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Calibri" w:cs="Calibri" w:eastAsia="Calibri" w:hAnsi="Calibri"/>
          <w:b w:val="1"/>
          <w:i w:val="0"/>
          <w:smallCaps w:val="0"/>
          <w:strike w:val="0"/>
          <w:color w:val="518ecb"/>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Calibri" w:cs="Calibri" w:eastAsia="Calibri" w:hAnsi="Calibri"/>
          <w:b w:val="1"/>
          <w:i w:val="0"/>
          <w:smallCaps w:val="0"/>
          <w:strike w:val="0"/>
          <w:color w:val="518ecb"/>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Calibri" w:cs="Calibri" w:eastAsia="Calibri" w:hAnsi="Calibri"/>
          <w:b w:val="1"/>
          <w:i w:val="0"/>
          <w:smallCaps w:val="0"/>
          <w:strike w:val="0"/>
          <w:color w:val="518ecb"/>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Calibri" w:cs="Calibri" w:eastAsia="Calibri" w:hAnsi="Calibri"/>
          <w:b w:val="1"/>
          <w:i w:val="0"/>
          <w:smallCaps w:val="0"/>
          <w:strike w:val="0"/>
          <w:color w:val="518ecb"/>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Calibri" w:cs="Calibri" w:eastAsia="Calibri" w:hAnsi="Calibri"/>
          <w:b w:val="1"/>
          <w:i w:val="0"/>
          <w:smallCaps w:val="0"/>
          <w:strike w:val="0"/>
          <w:color w:val="518ecb"/>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Calibri" w:cs="Calibri" w:eastAsia="Calibri" w:hAnsi="Calibri"/>
          <w:b w:val="1"/>
          <w:i w:val="0"/>
          <w:smallCaps w:val="0"/>
          <w:strike w:val="0"/>
          <w:color w:val="518ecb"/>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Calibri" w:cs="Calibri" w:eastAsia="Calibri" w:hAnsi="Calibri"/>
          <w:b w:val="1"/>
          <w:i w:val="0"/>
          <w:smallCaps w:val="0"/>
          <w:strike w:val="0"/>
          <w:color w:val="518ecb"/>
          <w:sz w:val="40"/>
          <w:szCs w:val="40"/>
          <w:u w:val="none"/>
          <w:shd w:fill="auto" w:val="clear"/>
          <w:vertAlign w:val="baseline"/>
        </w:rPr>
      </w:pPr>
      <w:r w:rsidDel="00000000" w:rsidR="00000000" w:rsidRPr="00000000">
        <w:rPr>
          <w:rFonts w:ascii="Calibri" w:cs="Calibri" w:eastAsia="Calibri" w:hAnsi="Calibri"/>
          <w:b w:val="1"/>
          <w:i w:val="0"/>
          <w:smallCaps w:val="0"/>
          <w:strike w:val="0"/>
          <w:color w:val="518ecb"/>
          <w:sz w:val="40"/>
          <w:szCs w:val="40"/>
          <w:u w:val="none"/>
          <w:shd w:fill="auto" w:val="clear"/>
          <w:vertAlign w:val="baseline"/>
          <w:rtl w:val="0"/>
        </w:rPr>
        <w:t xml:space="preserve">Section III: Returnable Bidding Forms</w:t>
      </w:r>
    </w:p>
    <w:p w:rsidR="00000000" w:rsidDel="00000000" w:rsidP="00000000" w:rsidRDefault="00000000" w:rsidRPr="00000000" w14:paraId="00000008">
      <w:pPr>
        <w:pStyle w:val="Heading2"/>
        <w:rPr>
          <w:rFonts w:ascii="Calibri" w:cs="Calibri" w:eastAsia="Calibri" w:hAnsi="Calibri"/>
          <w:b w:val="0"/>
          <w:i w:val="0"/>
          <w:sz w:val="32"/>
          <w:szCs w:val="32"/>
        </w:rPr>
      </w:pPr>
      <w:r w:rsidDel="00000000" w:rsidR="00000000" w:rsidRPr="00000000">
        <w:rPr>
          <w:rFonts w:ascii="Calibri" w:cs="Calibri" w:eastAsia="Calibri" w:hAnsi="Calibri"/>
          <w:i w:val="0"/>
          <w:sz w:val="32"/>
          <w:szCs w:val="32"/>
          <w:rtl w:val="0"/>
        </w:rPr>
        <w:t xml:space="preserve">eSourcing reference: ITB/2021/18607</w:t>
      </w:r>
      <w:r w:rsidDel="00000000" w:rsidR="00000000" w:rsidRPr="00000000">
        <w:rPr>
          <w:rtl w:val="0"/>
        </w:rPr>
      </w:r>
    </w:p>
    <w:p w:rsidR="00000000" w:rsidDel="00000000" w:rsidP="00000000" w:rsidRDefault="00000000" w:rsidRPr="00000000" w14:paraId="00000009">
      <w:pPr>
        <w:rPr>
          <w:rFonts w:ascii="Calibri" w:cs="Calibri" w:eastAsia="Calibri" w:hAnsi="Calibri"/>
          <w:b w:val="1"/>
          <w:sz w:val="32"/>
          <w:szCs w:val="32"/>
        </w:rPr>
      </w:pPr>
      <w:r w:rsidDel="00000000" w:rsidR="00000000" w:rsidRPr="00000000">
        <w:rPr>
          <w:rtl w:val="0"/>
        </w:rPr>
      </w:r>
    </w:p>
    <w:p w:rsidR="00000000" w:rsidDel="00000000" w:rsidP="00000000" w:rsidRDefault="00000000" w:rsidRPr="00000000" w14:paraId="0000000A">
      <w:pPr>
        <w:rPr>
          <w:rFonts w:ascii="Calibri" w:cs="Calibri" w:eastAsia="Calibri" w:hAnsi="Calibri"/>
          <w:b w:val="1"/>
          <w:sz w:val="32"/>
          <w:szCs w:val="32"/>
          <w:highlight w:val="white"/>
        </w:rPr>
      </w:pPr>
      <w:r w:rsidDel="00000000" w:rsidR="00000000" w:rsidRPr="00000000">
        <w:rPr>
          <w:rFonts w:ascii="Calibri" w:cs="Calibri" w:eastAsia="Calibri" w:hAnsi="Calibri"/>
          <w:b w:val="1"/>
          <w:sz w:val="32"/>
          <w:szCs w:val="32"/>
          <w:rtl w:val="0"/>
        </w:rPr>
        <w:t xml:space="preserve">ITB Ref No: </w:t>
      </w:r>
      <w:r w:rsidDel="00000000" w:rsidR="00000000" w:rsidRPr="00000000">
        <w:rPr>
          <w:rFonts w:ascii="Calibri" w:cs="Calibri" w:eastAsia="Calibri" w:hAnsi="Calibri"/>
          <w:b w:val="1"/>
          <w:sz w:val="32"/>
          <w:szCs w:val="32"/>
          <w:highlight w:val="white"/>
          <w:rtl w:val="0"/>
        </w:rPr>
        <w:t xml:space="preserve">UNOPS-EUPROPlus-2021-G-001</w:t>
      </w:r>
    </w:p>
    <w:p w:rsidR="00000000" w:rsidDel="00000000" w:rsidP="00000000" w:rsidRDefault="00000000" w:rsidRPr="00000000" w14:paraId="0000000B">
      <w:pPr>
        <w:rPr>
          <w:color w:val="000000"/>
          <w:highlight w:val="cyan"/>
        </w:rPr>
      </w:pPr>
      <w:r w:rsidDel="00000000" w:rsidR="00000000" w:rsidRPr="00000000">
        <w:rPr>
          <w:rFonts w:ascii="Calibri" w:cs="Calibri" w:eastAsia="Calibri" w:hAnsi="Calibri"/>
          <w:b w:val="1"/>
          <w:sz w:val="32"/>
          <w:szCs w:val="32"/>
          <w:rtl w:val="0"/>
        </w:rPr>
        <w:t xml:space="preserve">Provision of automatic, freestanding disinfection devices and disinfection fluid for schools in the Republic of Serbia</w:t>
      </w:r>
      <w:r w:rsidDel="00000000" w:rsidR="00000000" w:rsidRPr="00000000">
        <w:br w:type="page"/>
      </w:r>
      <w:r w:rsidDel="00000000" w:rsidR="00000000" w:rsidRPr="00000000">
        <w:rPr>
          <w:rtl w:val="0"/>
        </w:rPr>
      </w:r>
    </w:p>
    <w:p w:rsidR="00000000" w:rsidDel="00000000" w:rsidP="00000000" w:rsidRDefault="00000000" w:rsidRPr="00000000" w14:paraId="0000000C">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1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Bid Submission Form</w:t>
      </w:r>
    </w:p>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Price Schedule Form</w:t>
      </w:r>
    </w:p>
    <w:p w:rsidR="00000000" w:rsidDel="00000000" w:rsidP="00000000" w:rsidRDefault="00000000" w:rsidRPr="00000000" w14:paraId="0000001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Bid Form</w:t>
      </w:r>
    </w:p>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E: Manufacturer’s authorization form</w:t>
      </w:r>
    </w:p>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F: Performance Statement Form </w:t>
      </w:r>
    </w:p>
    <w:p w:rsidR="00000000" w:rsidDel="00000000" w:rsidP="00000000" w:rsidRDefault="00000000" w:rsidRPr="00000000" w14:paraId="0000001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Calibri" w:cs="Calibri" w:eastAsia="Calibri" w:hAnsi="Calibri"/>
          <w:b w:val="1"/>
          <w:i w:val="0"/>
          <w:smallCaps w:val="1"/>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G: No Adverse Action Confirmation Form </w:t>
      </w:r>
      <w:r w:rsidDel="00000000" w:rsidR="00000000" w:rsidRPr="00000000">
        <w:br w:type="page"/>
      </w:r>
      <w:r w:rsidDel="00000000" w:rsidR="00000000" w:rsidRPr="00000000">
        <w:rPr>
          <w:rtl w:val="0"/>
        </w:rPr>
      </w:r>
    </w:p>
    <w:p w:rsidR="00000000" w:rsidDel="00000000" w:rsidP="00000000" w:rsidRDefault="00000000" w:rsidRPr="00000000" w14:paraId="0000001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A: Joint Venture Partner Information Form</w:t>
      </w:r>
    </w:p>
    <w:p w:rsidR="00000000" w:rsidDel="00000000" w:rsidP="00000000" w:rsidRDefault="00000000" w:rsidRPr="00000000" w14:paraId="00000017">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8">
      <w:pPr>
        <w:ind w:left="720" w:hanging="720"/>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Bid if the Bid is submitted as a Joint Venture/Consortium/Association.</w:t>
      </w:r>
    </w:p>
    <w:p w:rsidR="00000000" w:rsidDel="00000000" w:rsidP="00000000" w:rsidRDefault="00000000" w:rsidRPr="00000000" w14:paraId="0000001E">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24">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Fonts w:ascii="Arial" w:cs="Arial" w:eastAsia="Arial" w:hAnsi="Arial"/>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8">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w:t>
            </w:r>
            <w:r w:rsidDel="00000000" w:rsidR="00000000" w:rsidRPr="00000000">
              <w:rPr>
                <w:rFonts w:ascii="Arial" w:cs="Arial" w:eastAsia="Arial" w:hAnsi="Arial"/>
                <w:rtl w:val="0"/>
              </w:rPr>
              <w:t xml:space="preserve">(in %) with indication of the type of the goods/services to be delivered by each</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5">
      <w:pPr>
        <w:spacing w:line="240" w:lineRule="auto"/>
        <w:jc w:val="both"/>
        <w:rPr/>
      </w:pPr>
      <w:r w:rsidDel="00000000" w:rsidR="00000000" w:rsidRPr="00000000">
        <w:rPr>
          <w:rtl w:val="0"/>
        </w:rPr>
      </w:r>
    </w:p>
    <w:p w:rsidR="00000000" w:rsidDel="00000000" w:rsidP="00000000" w:rsidRDefault="00000000" w:rsidRPr="00000000" w14:paraId="00000036">
      <w:pPr>
        <w:spacing w:line="240" w:lineRule="auto"/>
        <w:jc w:val="both"/>
        <w:rPr/>
      </w:pPr>
      <w:r w:rsidDel="00000000" w:rsidR="00000000" w:rsidRPr="00000000">
        <w:rPr>
          <w:rtl w:val="0"/>
        </w:rPr>
      </w:r>
    </w:p>
    <w:p w:rsidR="00000000" w:rsidDel="00000000" w:rsidP="00000000" w:rsidRDefault="00000000" w:rsidRPr="00000000" w14:paraId="00000037">
      <w:pPr>
        <w:spacing w:line="240" w:lineRule="auto"/>
        <w:jc w:val="both"/>
        <w:rPr/>
      </w:pPr>
      <w:r w:rsidDel="00000000" w:rsidR="00000000" w:rsidRPr="00000000">
        <w:rPr>
          <w:rtl w:val="0"/>
        </w:rPr>
      </w:r>
    </w:p>
    <w:p w:rsidR="00000000" w:rsidDel="00000000" w:rsidP="00000000" w:rsidRDefault="00000000" w:rsidRPr="00000000" w14:paraId="00000038">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9">
      <w:pPr>
        <w:spacing w:line="240" w:lineRule="auto"/>
        <w:jc w:val="both"/>
        <w:rPr/>
      </w:pPr>
      <w:r w:rsidDel="00000000" w:rsidR="00000000" w:rsidRPr="00000000">
        <w:rPr>
          <w:rtl w:val="0"/>
        </w:rPr>
      </w:r>
    </w:p>
    <w:p w:rsidR="00000000" w:rsidDel="00000000" w:rsidP="00000000" w:rsidRDefault="00000000" w:rsidRPr="00000000" w14:paraId="0000003A">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B">
      <w:pPr>
        <w:spacing w:line="240" w:lineRule="auto"/>
        <w:jc w:val="both"/>
        <w:rPr/>
      </w:pPr>
      <w:r w:rsidDel="00000000" w:rsidR="00000000" w:rsidRPr="00000000">
        <w:rPr>
          <w:rtl w:val="0"/>
        </w:rPr>
      </w:r>
    </w:p>
    <w:p w:rsidR="00000000" w:rsidDel="00000000" w:rsidP="00000000" w:rsidRDefault="00000000" w:rsidRPr="00000000" w14:paraId="0000003C">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D">
      <w:pPr>
        <w:rPr>
          <w:rFonts w:ascii="Cambria" w:cs="Cambria" w:eastAsia="Cambria" w:hAnsi="Cambria"/>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hanging="283"/>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hanging="283"/>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B: Bid Submission Form</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6">
      <w:pPr>
        <w:jc w:val="both"/>
        <w:rPr>
          <w:b w:val="1"/>
          <w:i w:val="0"/>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0"/>
          <w:rtl w:val="0"/>
        </w:rPr>
        <w:t xml:space="preserve"> </w:t>
      </w:r>
      <w:r w:rsidDel="00000000" w:rsidR="00000000" w:rsidRPr="00000000">
        <w:rPr>
          <w:b w:val="1"/>
          <w:i w:val="0"/>
          <w:rtl w:val="0"/>
        </w:rPr>
        <w:t xml:space="preserve">in</w:t>
      </w:r>
      <w:r w:rsidDel="00000000" w:rsidR="00000000" w:rsidRPr="00000000">
        <w:rPr>
          <w:i w:val="0"/>
          <w:rtl w:val="0"/>
        </w:rPr>
        <w:t xml:space="preserve"> [</w:t>
      </w:r>
      <w:r w:rsidDel="00000000" w:rsidR="00000000" w:rsidRPr="00000000">
        <w:rPr>
          <w:b w:val="1"/>
          <w:i w:val="0"/>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ITB Case No.</w:t>
      </w:r>
      <w:r w:rsidDel="00000000" w:rsidR="00000000" w:rsidRPr="00000000">
        <w:rPr>
          <w:b w:val="1"/>
          <w:i w:val="0"/>
          <w:rtl w:val="0"/>
        </w:rPr>
        <w:t xml:space="preserve"> [</w:t>
      </w:r>
      <w:r w:rsidDel="00000000" w:rsidR="00000000" w:rsidRPr="00000000">
        <w:rPr>
          <w:b w:val="1"/>
          <w:i w:val="0"/>
          <w:highlight w:val="cyan"/>
          <w:rtl w:val="0"/>
        </w:rPr>
        <w:t xml:space="preserve">Insert ITB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47">
      <w:pPr>
        <w:jc w:val="both"/>
        <w:rPr>
          <w:b w:val="1"/>
          <w:i w:val="0"/>
        </w:rPr>
      </w:pPr>
      <w:r w:rsidDel="00000000" w:rsidR="00000000" w:rsidRPr="00000000">
        <w:rPr>
          <w:rtl w:val="0"/>
        </w:rPr>
      </w:r>
    </w:p>
    <w:p w:rsidR="00000000" w:rsidDel="00000000" w:rsidP="00000000" w:rsidRDefault="00000000" w:rsidRPr="00000000" w14:paraId="00000048">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9">
      <w:pPr>
        <w:jc w:val="both"/>
        <w:rPr>
          <w:b w:val="1"/>
          <w:i w:val="0"/>
        </w:rPr>
      </w:pPr>
      <w:r w:rsidDel="00000000" w:rsidR="00000000" w:rsidRPr="00000000">
        <w:rPr>
          <w:rtl w:val="0"/>
        </w:rPr>
      </w:r>
    </w:p>
    <w:p w:rsidR="00000000" w:rsidDel="00000000" w:rsidP="00000000" w:rsidRDefault="00000000" w:rsidRPr="00000000" w14:paraId="0000004A">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B">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C">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price of our bid, excluding any discounts offered in item (d) below, is: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total bid price in words and figures, indicating the various amounts and the respective currencies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D">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discounts offered and the methodology for their application are:</w:t>
      </w:r>
    </w:p>
    <w:p w:rsidR="00000000" w:rsidDel="00000000" w:rsidP="00000000" w:rsidRDefault="00000000" w:rsidRPr="00000000" w14:paraId="0000004E">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bid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F">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60" w:before="0" w:line="276" w:lineRule="auto"/>
        <w:ind w:left="1434"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50">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bid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Bids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51">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52">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53">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40" w:before="0" w:line="276" w:lineRule="auto"/>
        <w:ind w:left="850" w:right="0" w:hanging="72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6">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7">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8">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9">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5B">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C">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D">
      <w:pPr>
        <w:tabs>
          <w:tab w:val="left" w:pos="720"/>
        </w:tabs>
        <w:rPr>
          <w:color w:val="000000"/>
        </w:rPr>
      </w:pPr>
      <w:r w:rsidDel="00000000" w:rsidR="00000000" w:rsidRPr="00000000">
        <w:rPr>
          <w:rtl w:val="0"/>
        </w:rPr>
      </w:r>
    </w:p>
    <w:p w:rsidR="00000000" w:rsidDel="00000000" w:rsidP="00000000" w:rsidRDefault="00000000" w:rsidRPr="00000000" w14:paraId="0000005E">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F">
      <w:pPr>
        <w:rPr>
          <w:color w:val="000000"/>
        </w:rPr>
      </w:pPr>
      <w:r w:rsidDel="00000000" w:rsidR="00000000" w:rsidRPr="00000000">
        <w:rPr>
          <w:rtl w:val="0"/>
        </w:rPr>
      </w:r>
    </w:p>
    <w:p w:rsidR="00000000" w:rsidDel="00000000" w:rsidP="00000000" w:rsidRDefault="00000000" w:rsidRPr="00000000" w14:paraId="00000060">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61">
      <w:pPr>
        <w:rPr>
          <w:color w:val="000000"/>
        </w:rPr>
      </w:pPr>
      <w:r w:rsidDel="00000000" w:rsidR="00000000" w:rsidRPr="00000000">
        <w:rPr>
          <w:rtl w:val="0"/>
        </w:rPr>
      </w:r>
    </w:p>
    <w:p w:rsidR="00000000" w:rsidDel="00000000" w:rsidP="00000000" w:rsidRDefault="00000000" w:rsidRPr="00000000" w14:paraId="00000062">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63">
      <w:pPr>
        <w:rPr>
          <w:color w:val="000000"/>
        </w:rPr>
      </w:pPr>
      <w:r w:rsidDel="00000000" w:rsidR="00000000" w:rsidRPr="00000000">
        <w:rPr>
          <w:rtl w:val="0"/>
        </w:rPr>
      </w:r>
    </w:p>
    <w:p w:rsidR="00000000" w:rsidDel="00000000" w:rsidP="00000000" w:rsidRDefault="00000000" w:rsidRPr="00000000" w14:paraId="00000064">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6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C: Price Schedule Form</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6A">
      <w:pPr>
        <w:rPr>
          <w:i w:val="1"/>
        </w:rPr>
      </w:pPr>
      <w:r w:rsidDel="00000000" w:rsidR="00000000" w:rsidRPr="00000000">
        <w:rPr>
          <w:i w:val="1"/>
          <w:rtl w:val="0"/>
        </w:rPr>
        <w:t xml:space="preserve">Bidders shall fill in these Price Schedule Forms in accordance with the instructions indicated. </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b w:val="1"/>
          <w:rtl w:val="0"/>
        </w:rPr>
        <w:t xml:space="preserve">Prices for Goods </w:t>
      </w:r>
    </w:p>
    <w:p w:rsidR="00000000" w:rsidDel="00000000" w:rsidP="00000000" w:rsidRDefault="00000000" w:rsidRPr="00000000" w14:paraId="0000006D">
      <w:pPr>
        <w:rPr>
          <w:b w:val="1"/>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LOT 1 - Disinfection device</w:t>
      </w:r>
    </w:p>
    <w:p w:rsidR="00000000" w:rsidDel="00000000" w:rsidP="00000000" w:rsidRDefault="00000000" w:rsidRPr="00000000" w14:paraId="0000006F">
      <w:pPr>
        <w:rPr/>
      </w:pPr>
      <w:r w:rsidDel="00000000" w:rsidR="00000000" w:rsidRPr="00000000">
        <w:rPr>
          <w:rtl w:val="0"/>
        </w:rPr>
      </w:r>
    </w:p>
    <w:tbl>
      <w:tblPr>
        <w:tblStyle w:val="Table2"/>
        <w:tblW w:w="10197.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8"/>
        <w:gridCol w:w="2977"/>
        <w:gridCol w:w="1455"/>
        <w:gridCol w:w="2220"/>
        <w:gridCol w:w="2977"/>
        <w:tblGridChange w:id="0">
          <w:tblGrid>
            <w:gridCol w:w="568"/>
            <w:gridCol w:w="2977"/>
            <w:gridCol w:w="1455"/>
            <w:gridCol w:w="2220"/>
            <w:gridCol w:w="2977"/>
          </w:tblGrid>
        </w:tblGridChange>
      </w:tblGrid>
      <w:tr>
        <w:trPr>
          <w:trHeight w:val="364" w:hRule="atLeast"/>
        </w:trPr>
        <w:tc>
          <w:tcPr>
            <w:vMerge w:val="restart"/>
            <w:shd w:fill="d9d9d9" w:val="clear"/>
            <w:vAlign w:val="center"/>
          </w:tcPr>
          <w:p w:rsidR="00000000" w:rsidDel="00000000" w:rsidP="00000000" w:rsidRDefault="00000000" w:rsidRPr="00000000" w14:paraId="00000070">
            <w:pPr>
              <w:rPr>
                <w:rFonts w:ascii="Arial" w:cs="Arial" w:eastAsia="Arial" w:hAnsi="Arial"/>
              </w:rPr>
            </w:pPr>
            <w:r w:rsidDel="00000000" w:rsidR="00000000" w:rsidRPr="00000000">
              <w:rPr>
                <w:rFonts w:ascii="Arial" w:cs="Arial" w:eastAsia="Arial" w:hAnsi="Arial"/>
                <w:rtl w:val="0"/>
              </w:rPr>
              <w:t xml:space="preserve">Item</w:t>
            </w:r>
          </w:p>
          <w:p w:rsidR="00000000" w:rsidDel="00000000" w:rsidP="00000000" w:rsidRDefault="00000000" w:rsidRPr="00000000" w14:paraId="00000071">
            <w:pPr>
              <w:rPr>
                <w:rFonts w:ascii="Arial" w:cs="Arial" w:eastAsia="Arial" w:hAnsi="Arial"/>
              </w:rPr>
            </w:pPr>
            <w:r w:rsidDel="00000000" w:rsidR="00000000" w:rsidRPr="00000000">
              <w:rPr>
                <w:rtl w:val="0"/>
              </w:rPr>
            </w:r>
          </w:p>
        </w:tc>
        <w:tc>
          <w:tcPr>
            <w:vMerge w:val="restart"/>
            <w:shd w:fill="d9d9d9" w:val="clear"/>
            <w:vAlign w:val="center"/>
          </w:tcPr>
          <w:p w:rsidR="00000000" w:rsidDel="00000000" w:rsidP="00000000" w:rsidRDefault="00000000" w:rsidRPr="00000000" w14:paraId="00000072">
            <w:pPr>
              <w:rPr>
                <w:rFonts w:ascii="Arial" w:cs="Arial" w:eastAsia="Arial" w:hAnsi="Arial"/>
              </w:rPr>
            </w:pPr>
            <w:r w:rsidDel="00000000" w:rsidR="00000000" w:rsidRPr="00000000">
              <w:rPr>
                <w:rFonts w:ascii="Arial" w:cs="Arial" w:eastAsia="Arial" w:hAnsi="Arial"/>
                <w:rtl w:val="0"/>
              </w:rPr>
              <w:t xml:space="preserve">Description</w:t>
            </w:r>
          </w:p>
        </w:tc>
        <w:tc>
          <w:tcPr>
            <w:vMerge w:val="restart"/>
            <w:shd w:fill="d9d9d9" w:val="clear"/>
            <w:vAlign w:val="center"/>
          </w:tcPr>
          <w:p w:rsidR="00000000" w:rsidDel="00000000" w:rsidP="00000000" w:rsidRDefault="00000000" w:rsidRPr="00000000" w14:paraId="00000073">
            <w:pPr>
              <w:rPr>
                <w:rFonts w:ascii="Arial" w:cs="Arial" w:eastAsia="Arial" w:hAnsi="Arial"/>
              </w:rPr>
            </w:pPr>
            <w:r w:rsidDel="00000000" w:rsidR="00000000" w:rsidRPr="00000000">
              <w:rPr>
                <w:rFonts w:ascii="Arial" w:cs="Arial" w:eastAsia="Arial" w:hAnsi="Arial"/>
                <w:rtl w:val="0"/>
              </w:rPr>
              <w:t xml:space="preserve">Quantity</w:t>
            </w:r>
          </w:p>
          <w:p w:rsidR="00000000" w:rsidDel="00000000" w:rsidP="00000000" w:rsidRDefault="00000000" w:rsidRPr="00000000" w14:paraId="00000074">
            <w:pPr>
              <w:rPr>
                <w:rFonts w:ascii="Arial" w:cs="Arial" w:eastAsia="Arial" w:hAnsi="Arial"/>
              </w:rPr>
            </w:pPr>
            <w:r w:rsidDel="00000000" w:rsidR="00000000" w:rsidRPr="00000000">
              <w:rPr>
                <w:rFonts w:ascii="Arial" w:cs="Arial" w:eastAsia="Arial" w:hAnsi="Arial"/>
                <w:rtl w:val="0"/>
              </w:rPr>
              <w:t xml:space="preserve">(pcs)</w:t>
            </w:r>
          </w:p>
        </w:tc>
        <w:tc>
          <w:tcPr>
            <w:gridSpan w:val="2"/>
            <w:shd w:fill="d9d9d9" w:val="clear"/>
            <w:vAlign w:val="center"/>
          </w:tcPr>
          <w:p w:rsidR="00000000" w:rsidDel="00000000" w:rsidP="00000000" w:rsidRDefault="00000000" w:rsidRPr="00000000" w14:paraId="00000075">
            <w:pPr>
              <w:rPr>
                <w:rFonts w:ascii="Arial" w:cs="Arial" w:eastAsia="Arial" w:hAnsi="Arial"/>
                <w:highlight w:val="cyan"/>
              </w:rPr>
            </w:pPr>
            <w:r w:rsidDel="00000000" w:rsidR="00000000" w:rsidRPr="00000000">
              <w:rPr>
                <w:rFonts w:ascii="Arial" w:cs="Arial" w:eastAsia="Arial" w:hAnsi="Arial"/>
                <w:rtl w:val="0"/>
              </w:rPr>
              <w:t xml:space="preserve">Currency:</w:t>
            </w:r>
            <w:r w:rsidDel="00000000" w:rsidR="00000000" w:rsidRPr="00000000">
              <w:rPr>
                <w:rFonts w:ascii="Arial" w:cs="Arial" w:eastAsia="Arial" w:hAnsi="Arial"/>
                <w:highlight w:val="cyan"/>
                <w:rtl w:val="0"/>
              </w:rPr>
              <w:t xml:space="preserve">USD (EUR or RSD)</w:t>
            </w:r>
          </w:p>
        </w:tc>
      </w:tr>
      <w:tr>
        <w:tc>
          <w:tcPr>
            <w:vMerge w:val="continue"/>
            <w:shd w:fill="d9d9d9" w:val="clear"/>
            <w:vAlign w:val="center"/>
          </w:tcPr>
          <w:p w:rsidR="00000000" w:rsidDel="00000000" w:rsidP="00000000" w:rsidRDefault="00000000" w:rsidRPr="00000000" w14:paraId="00000077">
            <w:pPr>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78">
            <w:pPr>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79">
            <w:pPr>
              <w:rPr>
                <w:rFonts w:ascii="Arial" w:cs="Arial" w:eastAsia="Arial" w:hAnsi="Arial"/>
              </w:rPr>
            </w:pPr>
            <w:r w:rsidDel="00000000" w:rsidR="00000000" w:rsidRPr="00000000">
              <w:rPr>
                <w:rtl w:val="0"/>
              </w:rPr>
            </w:r>
          </w:p>
        </w:tc>
        <w:tc>
          <w:tcPr>
            <w:shd w:fill="d9d9d9" w:val="clear"/>
            <w:vAlign w:val="center"/>
          </w:tcPr>
          <w:p w:rsidR="00000000" w:rsidDel="00000000" w:rsidP="00000000" w:rsidRDefault="00000000" w:rsidRPr="00000000" w14:paraId="0000007A">
            <w:pPr>
              <w:rPr>
                <w:rFonts w:ascii="Arial" w:cs="Arial" w:eastAsia="Arial" w:hAnsi="Arial"/>
              </w:rPr>
            </w:pPr>
            <w:r w:rsidDel="00000000" w:rsidR="00000000" w:rsidRPr="00000000">
              <w:rPr>
                <w:rFonts w:ascii="Arial" w:cs="Arial" w:eastAsia="Arial" w:hAnsi="Arial"/>
                <w:rtl w:val="0"/>
              </w:rPr>
              <w:t xml:space="preserve">Unit price </w:t>
            </w:r>
          </w:p>
          <w:p w:rsidR="00000000" w:rsidDel="00000000" w:rsidP="00000000" w:rsidRDefault="00000000" w:rsidRPr="00000000" w14:paraId="0000007B">
            <w:pPr>
              <w:rPr>
                <w:rFonts w:ascii="Arial" w:cs="Arial" w:eastAsia="Arial" w:hAnsi="Arial"/>
              </w:rPr>
            </w:pPr>
            <w:r w:rsidDel="00000000" w:rsidR="00000000" w:rsidRPr="00000000">
              <w:rPr>
                <w:rFonts w:ascii="Arial" w:cs="Arial" w:eastAsia="Arial" w:hAnsi="Arial"/>
                <w:rtl w:val="0"/>
              </w:rPr>
              <w:t xml:space="preserve">DAP, Republic of Serbia</w:t>
            </w:r>
          </w:p>
        </w:tc>
        <w:tc>
          <w:tcPr>
            <w:shd w:fill="d9d9d9" w:val="clear"/>
            <w:vAlign w:val="center"/>
          </w:tcPr>
          <w:p w:rsidR="00000000" w:rsidDel="00000000" w:rsidP="00000000" w:rsidRDefault="00000000" w:rsidRPr="00000000" w14:paraId="0000007C">
            <w:pPr>
              <w:rPr>
                <w:rFonts w:ascii="Arial" w:cs="Arial" w:eastAsia="Arial" w:hAnsi="Arial"/>
              </w:rPr>
            </w:pPr>
            <w:r w:rsidDel="00000000" w:rsidR="00000000" w:rsidRPr="00000000">
              <w:rPr>
                <w:rFonts w:ascii="Arial" w:cs="Arial" w:eastAsia="Arial" w:hAnsi="Arial"/>
                <w:rtl w:val="0"/>
              </w:rPr>
              <w:t xml:space="preserve">Total price</w:t>
            </w:r>
          </w:p>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rtl w:val="0"/>
              </w:rPr>
              <w:t xml:space="preserve">DAP, Republic of Serbia</w:t>
            </w:r>
          </w:p>
        </w:tc>
      </w:tr>
      <w:tr>
        <w:trPr>
          <w:trHeight w:val="548" w:hRule="atLeast"/>
        </w:trPr>
        <w:tc>
          <w:tcPr>
            <w:vAlign w:val="center"/>
          </w:tcPr>
          <w:p w:rsidR="00000000" w:rsidDel="00000000" w:rsidP="00000000" w:rsidRDefault="00000000" w:rsidRPr="00000000" w14:paraId="0000007E">
            <w:pP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7F">
            <w:pPr>
              <w:rPr>
                <w:rFonts w:ascii="Arial" w:cs="Arial" w:eastAsia="Arial" w:hAnsi="Arial"/>
              </w:rPr>
            </w:pPr>
            <w:r w:rsidDel="00000000" w:rsidR="00000000" w:rsidRPr="00000000">
              <w:rPr>
                <w:rFonts w:ascii="Arial" w:cs="Arial" w:eastAsia="Arial" w:hAnsi="Arial"/>
                <w:rtl w:val="0"/>
              </w:rPr>
              <w:t xml:space="preserve">Provision, transport, offload, installation and training for the use of Freestanding (stationary) Disinfection device</w:t>
            </w:r>
          </w:p>
        </w:tc>
        <w:tc>
          <w:tcPr>
            <w:vAlign w:val="center"/>
          </w:tcPr>
          <w:p w:rsidR="00000000" w:rsidDel="00000000" w:rsidP="00000000" w:rsidRDefault="00000000" w:rsidRPr="00000000" w14:paraId="00000080">
            <w:pPr>
              <w:rPr>
                <w:rFonts w:ascii="Arial" w:cs="Arial" w:eastAsia="Arial" w:hAnsi="Arial"/>
              </w:rPr>
            </w:pPr>
            <w:r w:rsidDel="00000000" w:rsidR="00000000" w:rsidRPr="00000000">
              <w:rPr>
                <w:rFonts w:ascii="Arial" w:cs="Arial" w:eastAsia="Arial" w:hAnsi="Arial"/>
                <w:rtl w:val="0"/>
              </w:rPr>
              <w:t xml:space="preserve">1,000</w:t>
            </w:r>
          </w:p>
        </w:tc>
        <w:tc>
          <w:tcPr/>
          <w:p w:rsidR="00000000" w:rsidDel="00000000" w:rsidP="00000000" w:rsidRDefault="00000000" w:rsidRPr="00000000" w14:paraId="00000081">
            <w:pPr>
              <w:rPr>
                <w:rFonts w:ascii="Arial" w:cs="Arial" w:eastAsia="Arial" w:hAnsi="Arial"/>
                <w:highlight w:val="cyan"/>
              </w:rPr>
            </w:pPr>
            <w:r w:rsidDel="00000000" w:rsidR="00000000" w:rsidRPr="00000000">
              <w:rPr>
                <w:rFonts w:ascii="Arial" w:cs="Arial" w:eastAsia="Arial" w:hAnsi="Arial"/>
                <w:highlight w:val="cyan"/>
                <w:rtl w:val="0"/>
              </w:rPr>
              <w:t xml:space="preserve">Insert unit price</w:t>
            </w:r>
          </w:p>
        </w:tc>
        <w:tc>
          <w:tcPr/>
          <w:p w:rsidR="00000000" w:rsidDel="00000000" w:rsidP="00000000" w:rsidRDefault="00000000" w:rsidRPr="00000000" w14:paraId="00000082">
            <w:pPr>
              <w:rPr>
                <w:rFonts w:ascii="Arial" w:cs="Arial" w:eastAsia="Arial" w:hAnsi="Arial"/>
                <w:highlight w:val="cyan"/>
              </w:rPr>
            </w:pPr>
            <w:r w:rsidDel="00000000" w:rsidR="00000000" w:rsidRPr="00000000">
              <w:rPr>
                <w:rFonts w:ascii="Arial" w:cs="Arial" w:eastAsia="Arial" w:hAnsi="Arial"/>
                <w:highlight w:val="cyan"/>
                <w:rtl w:val="0"/>
              </w:rPr>
              <w:t xml:space="preserve">Insert total price</w:t>
            </w:r>
          </w:p>
        </w:tc>
      </w:tr>
      <w:tr>
        <w:trPr>
          <w:trHeight w:val="548" w:hRule="atLeast"/>
        </w:trPr>
        <w:tc>
          <w:tcPr>
            <w:gridSpan w:val="4"/>
            <w:shd w:fill="d9d9d9" w:val="clear"/>
            <w:vAlign w:val="center"/>
          </w:tcPr>
          <w:p w:rsidR="00000000" w:rsidDel="00000000" w:rsidP="00000000" w:rsidRDefault="00000000" w:rsidRPr="00000000" w14:paraId="00000083">
            <w:pPr>
              <w:jc w:val="right"/>
              <w:rPr>
                <w:rFonts w:ascii="Arial" w:cs="Arial" w:eastAsia="Arial" w:hAnsi="Arial"/>
                <w:highlight w:val="cyan"/>
              </w:rPr>
            </w:pPr>
            <w:r w:rsidDel="00000000" w:rsidR="00000000" w:rsidRPr="00000000">
              <w:rPr>
                <w:rFonts w:ascii="Arial" w:cs="Arial" w:eastAsia="Arial" w:hAnsi="Arial"/>
                <w:highlight w:val="cyan"/>
                <w:rtl w:val="0"/>
              </w:rPr>
              <w:t xml:space="preserve">Total USD (EUR or RSD) </w:t>
            </w:r>
          </w:p>
        </w:tc>
        <w:tc>
          <w:tcPr>
            <w:shd w:fill="d9d9d9" w:val="clear"/>
          </w:tcPr>
          <w:p w:rsidR="00000000" w:rsidDel="00000000" w:rsidP="00000000" w:rsidRDefault="00000000" w:rsidRPr="00000000" w14:paraId="00000087">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88">
            <w:pPr>
              <w:rPr>
                <w:rFonts w:ascii="Arial" w:cs="Arial" w:eastAsia="Arial" w:hAnsi="Arial"/>
                <w:highlight w:val="cyan"/>
              </w:rPr>
            </w:pPr>
            <w:r w:rsidDel="00000000" w:rsidR="00000000" w:rsidRPr="00000000">
              <w:rPr>
                <w:rFonts w:ascii="Arial" w:cs="Arial" w:eastAsia="Arial" w:hAnsi="Arial"/>
                <w:highlight w:val="cyan"/>
                <w:rtl w:val="0"/>
              </w:rPr>
              <w:t xml:space="preserve">Insert total price</w:t>
            </w:r>
          </w:p>
          <w:p w:rsidR="00000000" w:rsidDel="00000000" w:rsidP="00000000" w:rsidRDefault="00000000" w:rsidRPr="00000000" w14:paraId="00000089">
            <w:pPr>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08A">
      <w:pPr>
        <w:tabs>
          <w:tab w:val="center" w:pos="4320"/>
          <w:tab w:val="right" w:pos="8640"/>
        </w:tabs>
        <w:rPr/>
      </w:pPr>
      <w:r w:rsidDel="00000000" w:rsidR="00000000" w:rsidRPr="00000000">
        <w:rPr>
          <w:rtl w:val="0"/>
        </w:rPr>
      </w:r>
    </w:p>
    <w:p w:rsidR="00000000" w:rsidDel="00000000" w:rsidP="00000000" w:rsidRDefault="00000000" w:rsidRPr="00000000" w14:paraId="0000008B">
      <w:pPr>
        <w:tabs>
          <w:tab w:val="center" w:pos="4320"/>
          <w:tab w:val="right" w:pos="8640"/>
        </w:tabs>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LOT 2 - Disinfection liquid </w:t>
      </w:r>
    </w:p>
    <w:p w:rsidR="00000000" w:rsidDel="00000000" w:rsidP="00000000" w:rsidRDefault="00000000" w:rsidRPr="00000000" w14:paraId="0000008D">
      <w:pPr>
        <w:rPr/>
      </w:pPr>
      <w:r w:rsidDel="00000000" w:rsidR="00000000" w:rsidRPr="00000000">
        <w:rPr>
          <w:rtl w:val="0"/>
        </w:rPr>
      </w:r>
    </w:p>
    <w:tbl>
      <w:tblPr>
        <w:tblStyle w:val="Table3"/>
        <w:tblW w:w="10197.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8"/>
        <w:gridCol w:w="2977"/>
        <w:gridCol w:w="1455"/>
        <w:gridCol w:w="2220"/>
        <w:gridCol w:w="2977"/>
        <w:tblGridChange w:id="0">
          <w:tblGrid>
            <w:gridCol w:w="568"/>
            <w:gridCol w:w="2977"/>
            <w:gridCol w:w="1455"/>
            <w:gridCol w:w="2220"/>
            <w:gridCol w:w="2977"/>
          </w:tblGrid>
        </w:tblGridChange>
      </w:tblGrid>
      <w:tr>
        <w:trPr>
          <w:trHeight w:val="364" w:hRule="atLeast"/>
        </w:trPr>
        <w:tc>
          <w:tcPr>
            <w:vMerge w:val="restart"/>
            <w:shd w:fill="d9d9d9" w:val="clear"/>
            <w:vAlign w:val="center"/>
          </w:tcPr>
          <w:p w:rsidR="00000000" w:rsidDel="00000000" w:rsidP="00000000" w:rsidRDefault="00000000" w:rsidRPr="00000000" w14:paraId="0000008E">
            <w:pPr>
              <w:rPr>
                <w:rFonts w:ascii="Arial" w:cs="Arial" w:eastAsia="Arial" w:hAnsi="Arial"/>
              </w:rPr>
            </w:pPr>
            <w:r w:rsidDel="00000000" w:rsidR="00000000" w:rsidRPr="00000000">
              <w:rPr>
                <w:rFonts w:ascii="Arial" w:cs="Arial" w:eastAsia="Arial" w:hAnsi="Arial"/>
                <w:rtl w:val="0"/>
              </w:rPr>
              <w:t xml:space="preserve">Item</w:t>
            </w:r>
          </w:p>
          <w:p w:rsidR="00000000" w:rsidDel="00000000" w:rsidP="00000000" w:rsidRDefault="00000000" w:rsidRPr="00000000" w14:paraId="0000008F">
            <w:pPr>
              <w:rPr>
                <w:rFonts w:ascii="Arial" w:cs="Arial" w:eastAsia="Arial" w:hAnsi="Arial"/>
              </w:rPr>
            </w:pPr>
            <w:r w:rsidDel="00000000" w:rsidR="00000000" w:rsidRPr="00000000">
              <w:rPr>
                <w:rtl w:val="0"/>
              </w:rPr>
            </w:r>
          </w:p>
        </w:tc>
        <w:tc>
          <w:tcPr>
            <w:vMerge w:val="restart"/>
            <w:shd w:fill="d9d9d9" w:val="clear"/>
            <w:vAlign w:val="center"/>
          </w:tcPr>
          <w:p w:rsidR="00000000" w:rsidDel="00000000" w:rsidP="00000000" w:rsidRDefault="00000000" w:rsidRPr="00000000" w14:paraId="00000090">
            <w:pPr>
              <w:rPr>
                <w:rFonts w:ascii="Arial" w:cs="Arial" w:eastAsia="Arial" w:hAnsi="Arial"/>
              </w:rPr>
            </w:pPr>
            <w:r w:rsidDel="00000000" w:rsidR="00000000" w:rsidRPr="00000000">
              <w:rPr>
                <w:rFonts w:ascii="Arial" w:cs="Arial" w:eastAsia="Arial" w:hAnsi="Arial"/>
                <w:rtl w:val="0"/>
              </w:rPr>
              <w:t xml:space="preserve">Description</w:t>
            </w:r>
          </w:p>
        </w:tc>
        <w:tc>
          <w:tcPr>
            <w:vMerge w:val="restart"/>
            <w:shd w:fill="d9d9d9" w:val="clear"/>
            <w:vAlign w:val="center"/>
          </w:tcPr>
          <w:p w:rsidR="00000000" w:rsidDel="00000000" w:rsidP="00000000" w:rsidRDefault="00000000" w:rsidRPr="00000000" w14:paraId="00000091">
            <w:pPr>
              <w:rPr>
                <w:rFonts w:ascii="Arial" w:cs="Arial" w:eastAsia="Arial" w:hAnsi="Arial"/>
              </w:rPr>
            </w:pPr>
            <w:r w:rsidDel="00000000" w:rsidR="00000000" w:rsidRPr="00000000">
              <w:rPr>
                <w:rFonts w:ascii="Arial" w:cs="Arial" w:eastAsia="Arial" w:hAnsi="Arial"/>
                <w:rtl w:val="0"/>
              </w:rPr>
              <w:t xml:space="preserve">Quantity</w:t>
            </w:r>
          </w:p>
          <w:p w:rsidR="00000000" w:rsidDel="00000000" w:rsidP="00000000" w:rsidRDefault="00000000" w:rsidRPr="00000000" w14:paraId="00000092">
            <w:pPr>
              <w:rPr>
                <w:rFonts w:ascii="Arial" w:cs="Arial" w:eastAsia="Arial" w:hAnsi="Arial"/>
              </w:rPr>
            </w:pPr>
            <w:r w:rsidDel="00000000" w:rsidR="00000000" w:rsidRPr="00000000">
              <w:rPr>
                <w:rFonts w:ascii="Arial" w:cs="Arial" w:eastAsia="Arial" w:hAnsi="Arial"/>
                <w:rtl w:val="0"/>
              </w:rPr>
              <w:t xml:space="preserve">(litre)</w:t>
            </w:r>
          </w:p>
        </w:tc>
        <w:tc>
          <w:tcPr>
            <w:gridSpan w:val="2"/>
            <w:shd w:fill="d9d9d9" w:val="clear"/>
            <w:vAlign w:val="center"/>
          </w:tcPr>
          <w:p w:rsidR="00000000" w:rsidDel="00000000" w:rsidP="00000000" w:rsidRDefault="00000000" w:rsidRPr="00000000" w14:paraId="00000093">
            <w:pPr>
              <w:rPr>
                <w:rFonts w:ascii="Arial" w:cs="Arial" w:eastAsia="Arial" w:hAnsi="Arial"/>
                <w:highlight w:val="cyan"/>
              </w:rPr>
            </w:pPr>
            <w:r w:rsidDel="00000000" w:rsidR="00000000" w:rsidRPr="00000000">
              <w:rPr>
                <w:rFonts w:ascii="Arial" w:cs="Arial" w:eastAsia="Arial" w:hAnsi="Arial"/>
                <w:rtl w:val="0"/>
              </w:rPr>
              <w:t xml:space="preserve">Currency:</w:t>
            </w:r>
            <w:r w:rsidDel="00000000" w:rsidR="00000000" w:rsidRPr="00000000">
              <w:rPr>
                <w:rFonts w:ascii="Arial" w:cs="Arial" w:eastAsia="Arial" w:hAnsi="Arial"/>
                <w:highlight w:val="cyan"/>
                <w:rtl w:val="0"/>
              </w:rPr>
              <w:t xml:space="preserve">USD (EUR or RSD)</w:t>
            </w:r>
          </w:p>
        </w:tc>
      </w:tr>
      <w:tr>
        <w:tc>
          <w:tcPr>
            <w:vMerge w:val="continue"/>
            <w:shd w:fill="d9d9d9" w:val="clear"/>
            <w:vAlign w:val="center"/>
          </w:tcPr>
          <w:p w:rsidR="00000000" w:rsidDel="00000000" w:rsidP="00000000" w:rsidRDefault="00000000" w:rsidRPr="00000000" w14:paraId="00000095">
            <w:pPr>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96">
            <w:pPr>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97">
            <w:pPr>
              <w:rPr>
                <w:rFonts w:ascii="Arial" w:cs="Arial" w:eastAsia="Arial" w:hAnsi="Arial"/>
              </w:rPr>
            </w:pPr>
            <w:r w:rsidDel="00000000" w:rsidR="00000000" w:rsidRPr="00000000">
              <w:rPr>
                <w:rtl w:val="0"/>
              </w:rPr>
            </w:r>
          </w:p>
        </w:tc>
        <w:tc>
          <w:tcPr>
            <w:shd w:fill="d9d9d9" w:val="clear"/>
            <w:vAlign w:val="center"/>
          </w:tcPr>
          <w:p w:rsidR="00000000" w:rsidDel="00000000" w:rsidP="00000000" w:rsidRDefault="00000000" w:rsidRPr="00000000" w14:paraId="00000098">
            <w:pPr>
              <w:rPr>
                <w:rFonts w:ascii="Arial" w:cs="Arial" w:eastAsia="Arial" w:hAnsi="Arial"/>
              </w:rPr>
            </w:pPr>
            <w:r w:rsidDel="00000000" w:rsidR="00000000" w:rsidRPr="00000000">
              <w:rPr>
                <w:rFonts w:ascii="Arial" w:cs="Arial" w:eastAsia="Arial" w:hAnsi="Arial"/>
                <w:rtl w:val="0"/>
              </w:rPr>
              <w:t xml:space="preserve">Unit price </w:t>
            </w:r>
          </w:p>
          <w:p w:rsidR="00000000" w:rsidDel="00000000" w:rsidP="00000000" w:rsidRDefault="00000000" w:rsidRPr="00000000" w14:paraId="00000099">
            <w:pPr>
              <w:rPr>
                <w:rFonts w:ascii="Arial" w:cs="Arial" w:eastAsia="Arial" w:hAnsi="Arial"/>
              </w:rPr>
            </w:pPr>
            <w:r w:rsidDel="00000000" w:rsidR="00000000" w:rsidRPr="00000000">
              <w:rPr>
                <w:rFonts w:ascii="Arial" w:cs="Arial" w:eastAsia="Arial" w:hAnsi="Arial"/>
                <w:rtl w:val="0"/>
              </w:rPr>
              <w:t xml:space="preserve">DAP, Republic of Serbia</w:t>
            </w:r>
          </w:p>
        </w:tc>
        <w:tc>
          <w:tcPr>
            <w:shd w:fill="d9d9d9" w:val="clear"/>
            <w:vAlign w:val="center"/>
          </w:tcPr>
          <w:p w:rsidR="00000000" w:rsidDel="00000000" w:rsidP="00000000" w:rsidRDefault="00000000" w:rsidRPr="00000000" w14:paraId="0000009A">
            <w:pPr>
              <w:rPr>
                <w:rFonts w:ascii="Arial" w:cs="Arial" w:eastAsia="Arial" w:hAnsi="Arial"/>
              </w:rPr>
            </w:pPr>
            <w:r w:rsidDel="00000000" w:rsidR="00000000" w:rsidRPr="00000000">
              <w:rPr>
                <w:rFonts w:ascii="Arial" w:cs="Arial" w:eastAsia="Arial" w:hAnsi="Arial"/>
                <w:rtl w:val="0"/>
              </w:rPr>
              <w:t xml:space="preserve">Total price</w:t>
            </w:r>
          </w:p>
          <w:p w:rsidR="00000000" w:rsidDel="00000000" w:rsidP="00000000" w:rsidRDefault="00000000" w:rsidRPr="00000000" w14:paraId="0000009B">
            <w:pPr>
              <w:rPr>
                <w:rFonts w:ascii="Arial" w:cs="Arial" w:eastAsia="Arial" w:hAnsi="Arial"/>
              </w:rPr>
            </w:pPr>
            <w:r w:rsidDel="00000000" w:rsidR="00000000" w:rsidRPr="00000000">
              <w:rPr>
                <w:rFonts w:ascii="Arial" w:cs="Arial" w:eastAsia="Arial" w:hAnsi="Arial"/>
                <w:rtl w:val="0"/>
              </w:rPr>
              <w:t xml:space="preserve">DAP, Republic of Serbia</w:t>
            </w:r>
          </w:p>
        </w:tc>
      </w:tr>
      <w:tr>
        <w:trPr>
          <w:trHeight w:val="548" w:hRule="atLeast"/>
        </w:trPr>
        <w:tc>
          <w:tcPr>
            <w:vAlign w:val="center"/>
          </w:tcPr>
          <w:p w:rsidR="00000000" w:rsidDel="00000000" w:rsidP="00000000" w:rsidRDefault="00000000" w:rsidRPr="00000000" w14:paraId="0000009C">
            <w:pP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9D">
            <w:pPr>
              <w:rPr>
                <w:rFonts w:ascii="Arial" w:cs="Arial" w:eastAsia="Arial" w:hAnsi="Arial"/>
              </w:rPr>
            </w:pPr>
            <w:r w:rsidDel="00000000" w:rsidR="00000000" w:rsidRPr="00000000">
              <w:rPr>
                <w:rFonts w:ascii="Arial" w:cs="Arial" w:eastAsia="Arial" w:hAnsi="Arial"/>
                <w:rtl w:val="0"/>
              </w:rPr>
              <w:t xml:space="preserve">Disinfection liquid</w:t>
            </w:r>
          </w:p>
        </w:tc>
        <w:tc>
          <w:tcPr>
            <w:vAlign w:val="center"/>
          </w:tcPr>
          <w:p w:rsidR="00000000" w:rsidDel="00000000" w:rsidP="00000000" w:rsidRDefault="00000000" w:rsidRPr="00000000" w14:paraId="0000009E">
            <w:pPr>
              <w:rPr>
                <w:rFonts w:ascii="Arial" w:cs="Arial" w:eastAsia="Arial" w:hAnsi="Arial"/>
              </w:rPr>
            </w:pPr>
            <w:r w:rsidDel="00000000" w:rsidR="00000000" w:rsidRPr="00000000">
              <w:rPr>
                <w:rFonts w:ascii="Arial" w:cs="Arial" w:eastAsia="Arial" w:hAnsi="Arial"/>
                <w:rtl w:val="0"/>
              </w:rPr>
              <w:t xml:space="preserve">60,000</w:t>
            </w:r>
          </w:p>
        </w:tc>
        <w:tc>
          <w:tcPr/>
          <w:p w:rsidR="00000000" w:rsidDel="00000000" w:rsidP="00000000" w:rsidRDefault="00000000" w:rsidRPr="00000000" w14:paraId="0000009F">
            <w:pPr>
              <w:rPr>
                <w:rFonts w:ascii="Arial" w:cs="Arial" w:eastAsia="Arial" w:hAnsi="Arial"/>
                <w:highlight w:val="cyan"/>
              </w:rPr>
            </w:pPr>
            <w:r w:rsidDel="00000000" w:rsidR="00000000" w:rsidRPr="00000000">
              <w:rPr>
                <w:rFonts w:ascii="Arial" w:cs="Arial" w:eastAsia="Arial" w:hAnsi="Arial"/>
                <w:highlight w:val="cyan"/>
                <w:rtl w:val="0"/>
              </w:rPr>
              <w:t xml:space="preserve">Insert unit price</w:t>
            </w:r>
          </w:p>
        </w:tc>
        <w:tc>
          <w:tcPr/>
          <w:p w:rsidR="00000000" w:rsidDel="00000000" w:rsidP="00000000" w:rsidRDefault="00000000" w:rsidRPr="00000000" w14:paraId="000000A0">
            <w:pPr>
              <w:rPr>
                <w:rFonts w:ascii="Arial" w:cs="Arial" w:eastAsia="Arial" w:hAnsi="Arial"/>
                <w:highlight w:val="cyan"/>
              </w:rPr>
            </w:pPr>
            <w:r w:rsidDel="00000000" w:rsidR="00000000" w:rsidRPr="00000000">
              <w:rPr>
                <w:rFonts w:ascii="Arial" w:cs="Arial" w:eastAsia="Arial" w:hAnsi="Arial"/>
                <w:highlight w:val="cyan"/>
                <w:rtl w:val="0"/>
              </w:rPr>
              <w:t xml:space="preserve">Insert total price</w:t>
            </w:r>
          </w:p>
        </w:tc>
      </w:tr>
      <w:tr>
        <w:trPr>
          <w:trHeight w:val="548" w:hRule="atLeast"/>
        </w:trPr>
        <w:tc>
          <w:tcPr>
            <w:gridSpan w:val="4"/>
            <w:shd w:fill="d9d9d9" w:val="clear"/>
            <w:vAlign w:val="center"/>
          </w:tcPr>
          <w:p w:rsidR="00000000" w:rsidDel="00000000" w:rsidP="00000000" w:rsidRDefault="00000000" w:rsidRPr="00000000" w14:paraId="000000A1">
            <w:pPr>
              <w:jc w:val="right"/>
              <w:rPr>
                <w:rFonts w:ascii="Arial" w:cs="Arial" w:eastAsia="Arial" w:hAnsi="Arial"/>
                <w:highlight w:val="cyan"/>
              </w:rPr>
            </w:pPr>
            <w:r w:rsidDel="00000000" w:rsidR="00000000" w:rsidRPr="00000000">
              <w:rPr>
                <w:rFonts w:ascii="Arial" w:cs="Arial" w:eastAsia="Arial" w:hAnsi="Arial"/>
                <w:highlight w:val="cyan"/>
                <w:rtl w:val="0"/>
              </w:rPr>
              <w:t xml:space="preserve">Total USD (EUR or RSD) </w:t>
            </w:r>
          </w:p>
        </w:tc>
        <w:tc>
          <w:tcPr>
            <w:shd w:fill="d9d9d9" w:val="clear"/>
          </w:tcPr>
          <w:p w:rsidR="00000000" w:rsidDel="00000000" w:rsidP="00000000" w:rsidRDefault="00000000" w:rsidRPr="00000000" w14:paraId="000000A5">
            <w:pPr>
              <w:rPr>
                <w:rFonts w:ascii="Arial" w:cs="Arial" w:eastAsia="Arial" w:hAnsi="Arial"/>
                <w:highlight w:val="cyan"/>
              </w:rPr>
            </w:pPr>
            <w:r w:rsidDel="00000000" w:rsidR="00000000" w:rsidRPr="00000000">
              <w:rPr>
                <w:rtl w:val="0"/>
              </w:rPr>
            </w:r>
          </w:p>
          <w:p w:rsidR="00000000" w:rsidDel="00000000" w:rsidP="00000000" w:rsidRDefault="00000000" w:rsidRPr="00000000" w14:paraId="000000A6">
            <w:pPr>
              <w:rPr>
                <w:rFonts w:ascii="Arial" w:cs="Arial" w:eastAsia="Arial" w:hAnsi="Arial"/>
                <w:highlight w:val="cyan"/>
              </w:rPr>
            </w:pPr>
            <w:r w:rsidDel="00000000" w:rsidR="00000000" w:rsidRPr="00000000">
              <w:rPr>
                <w:rFonts w:ascii="Arial" w:cs="Arial" w:eastAsia="Arial" w:hAnsi="Arial"/>
                <w:highlight w:val="cyan"/>
                <w:rtl w:val="0"/>
              </w:rPr>
              <w:t xml:space="preserve">Insert total price</w:t>
            </w:r>
          </w:p>
          <w:p w:rsidR="00000000" w:rsidDel="00000000" w:rsidP="00000000" w:rsidRDefault="00000000" w:rsidRPr="00000000" w14:paraId="000000A7">
            <w:pPr>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0A8">
      <w:pPr>
        <w:tabs>
          <w:tab w:val="center" w:pos="4320"/>
          <w:tab w:val="right" w:pos="8640"/>
        </w:tabs>
        <w:rPr/>
      </w:pPr>
      <w:r w:rsidDel="00000000" w:rsidR="00000000" w:rsidRPr="00000000">
        <w:rPr>
          <w:rtl w:val="0"/>
        </w:rPr>
      </w:r>
    </w:p>
    <w:p w:rsidR="00000000" w:rsidDel="00000000" w:rsidP="00000000" w:rsidRDefault="00000000" w:rsidRPr="00000000" w14:paraId="000000A9">
      <w:pPr>
        <w:tabs>
          <w:tab w:val="center" w:pos="4320"/>
          <w:tab w:val="right" w:pos="8640"/>
        </w:tabs>
        <w:rPr/>
      </w:pPr>
      <w:r w:rsidDel="00000000" w:rsidR="00000000" w:rsidRPr="00000000">
        <w:rPr>
          <w:rtl w:val="0"/>
        </w:rPr>
      </w:r>
    </w:p>
    <w:p w:rsidR="00000000" w:rsidDel="00000000" w:rsidP="00000000" w:rsidRDefault="00000000" w:rsidRPr="00000000" w14:paraId="000000AA">
      <w:pPr>
        <w:tabs>
          <w:tab w:val="left" w:pos="-720"/>
          <w:tab w:val="left" w:pos="0"/>
          <w:tab w:val="left" w:pos="720"/>
          <w:tab w:val="right" w:pos="8640"/>
        </w:tabs>
        <w:rPr>
          <w:vertAlign w:val="baseline"/>
        </w:rPr>
      </w:pP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C">
      <w:pPr>
        <w:rPr>
          <w:b w:val="1"/>
        </w:rPr>
      </w:pP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AE">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AF">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B0">
      <w:pPr>
        <w:tabs>
          <w:tab w:val="left" w:pos="720"/>
        </w:tabs>
        <w:rPr>
          <w:color w:val="000000"/>
        </w:rPr>
      </w:pPr>
      <w:r w:rsidDel="00000000" w:rsidR="00000000" w:rsidRPr="00000000">
        <w:rPr>
          <w:rtl w:val="0"/>
        </w:rPr>
      </w:r>
    </w:p>
    <w:p w:rsidR="00000000" w:rsidDel="00000000" w:rsidP="00000000" w:rsidRDefault="00000000" w:rsidRPr="00000000" w14:paraId="000000B1">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2">
      <w:pPr>
        <w:rPr>
          <w:color w:val="000000"/>
        </w:rPr>
      </w:pPr>
      <w:r w:rsidDel="00000000" w:rsidR="00000000" w:rsidRPr="00000000">
        <w:rPr>
          <w:rtl w:val="0"/>
        </w:rPr>
      </w:r>
    </w:p>
    <w:p w:rsidR="00000000" w:rsidDel="00000000" w:rsidP="00000000" w:rsidRDefault="00000000" w:rsidRPr="00000000" w14:paraId="000000B3">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B4">
      <w:pPr>
        <w:rPr>
          <w:color w:val="000000"/>
        </w:rPr>
      </w:pPr>
      <w:r w:rsidDel="00000000" w:rsidR="00000000" w:rsidRPr="00000000">
        <w:rPr>
          <w:rtl w:val="0"/>
        </w:rPr>
      </w:r>
    </w:p>
    <w:p w:rsidR="00000000" w:rsidDel="00000000" w:rsidP="00000000" w:rsidRDefault="00000000" w:rsidRPr="00000000" w14:paraId="000000B5">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B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518ecb"/>
          <w:sz w:val="28"/>
          <w:szCs w:val="28"/>
        </w:rPr>
      </w:pPr>
      <w:r w:rsidDel="00000000" w:rsidR="00000000" w:rsidRPr="00000000">
        <w:rPr>
          <w:rtl w:val="0"/>
        </w:rPr>
      </w:r>
    </w:p>
    <w:p w:rsidR="00000000" w:rsidDel="00000000" w:rsidP="00000000" w:rsidRDefault="00000000" w:rsidRPr="00000000" w14:paraId="000000B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D: Technical Bid Form</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b w:val="1"/>
          <w:i w:val="0"/>
          <w:smallCaps w:val="0"/>
          <w:strike w:val="0"/>
          <w:color w:val="000000"/>
          <w:shd w:fill="auto" w:val="clear"/>
          <w:vertAlign w:val="baseline"/>
        </w:rPr>
      </w:pPr>
      <w:r w:rsidDel="00000000" w:rsidR="00000000" w:rsidRPr="00000000">
        <w:rPr>
          <w:b w:val="1"/>
          <w:i w:val="0"/>
          <w:smallCaps w:val="0"/>
          <w:strike w:val="0"/>
          <w:color w:val="000000"/>
          <w:highlight w:val="white"/>
          <w:u w:val="none"/>
          <w:vertAlign w:val="baseline"/>
          <w:rtl w:val="0"/>
        </w:rPr>
        <w:t xml:space="preserve">Technical specifications for Goods </w:t>
      </w:r>
      <w:r w:rsidDel="00000000" w:rsidR="00000000" w:rsidRPr="00000000">
        <w:rPr>
          <w:b w:val="1"/>
          <w:i w:val="0"/>
          <w:smallCaps w:val="0"/>
          <w:strike w:val="0"/>
          <w:color w:val="000000"/>
          <w:u w:val="none"/>
          <w:shd w:fill="auto" w:val="clear"/>
          <w:vertAlign w:val="baseline"/>
          <w:rtl w:val="0"/>
        </w:rPr>
        <w:t xml:space="preserve">– Comparative Data Table</w:t>
      </w:r>
    </w:p>
    <w:p w:rsidR="00000000" w:rsidDel="00000000" w:rsidP="00000000" w:rsidRDefault="00000000" w:rsidRPr="00000000" w14:paraId="000000BF">
      <w:pPr>
        <w:rPr/>
      </w:pPr>
      <w:r w:rsidDel="00000000" w:rsidR="00000000" w:rsidRPr="00000000">
        <w:rPr>
          <w:rtl w:val="0"/>
        </w:rPr>
        <w:t xml:space="preserve">Lot 1: Disinfection device</w:t>
      </w:r>
    </w:p>
    <w:p w:rsidR="00000000" w:rsidDel="00000000" w:rsidP="00000000" w:rsidRDefault="00000000" w:rsidRPr="00000000" w14:paraId="000000C0">
      <w:pPr>
        <w:rPr/>
      </w:pPr>
      <w:r w:rsidDel="00000000" w:rsidR="00000000" w:rsidRPr="00000000">
        <w:rPr>
          <w:rtl w:val="0"/>
        </w:rPr>
      </w:r>
    </w:p>
    <w:tbl>
      <w:tblPr>
        <w:tblStyle w:val="Table4"/>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3969"/>
        <w:gridCol w:w="1985"/>
        <w:gridCol w:w="2976"/>
        <w:tblGridChange w:id="0">
          <w:tblGrid>
            <w:gridCol w:w="817"/>
            <w:gridCol w:w="3969"/>
            <w:gridCol w:w="1985"/>
            <w:gridCol w:w="2976"/>
          </w:tblGrid>
        </w:tblGridChange>
      </w:tblGrid>
      <w:tr>
        <w:trPr>
          <w:trHeight w:val="750" w:hRule="atLeast"/>
        </w:trPr>
        <w:tc>
          <w:tcPr>
            <w:tcBorders>
              <w:bottom w:color="000000" w:space="0" w:sz="4" w:val="single"/>
            </w:tcBorders>
            <w:shd w:fill="d9d9d9" w:val="clear"/>
            <w:vAlign w:val="center"/>
          </w:tcPr>
          <w:p w:rsidR="00000000" w:rsidDel="00000000" w:rsidP="00000000" w:rsidRDefault="00000000" w:rsidRPr="00000000" w14:paraId="000000C1">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tcBorders>
              <w:bottom w:color="000000" w:space="0" w:sz="4" w:val="single"/>
            </w:tcBorders>
            <w:shd w:fill="d9d9d9" w:val="clear"/>
            <w:vAlign w:val="center"/>
          </w:tcPr>
          <w:p w:rsidR="00000000" w:rsidDel="00000000" w:rsidP="00000000" w:rsidRDefault="00000000" w:rsidRPr="00000000" w14:paraId="000000C2">
            <w:pPr>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c>
          <w:tcPr>
            <w:tcBorders>
              <w:bottom w:color="000000" w:space="0" w:sz="4" w:val="single"/>
            </w:tcBorders>
            <w:shd w:fill="d9d9d9" w:val="clear"/>
            <w:vAlign w:val="center"/>
          </w:tcPr>
          <w:p w:rsidR="00000000" w:rsidDel="00000000" w:rsidP="00000000" w:rsidRDefault="00000000" w:rsidRPr="00000000" w14:paraId="000000C3">
            <w:pPr>
              <w:jc w:val="center"/>
              <w:rPr>
                <w:rFonts w:ascii="Arial" w:cs="Arial" w:eastAsia="Arial" w:hAnsi="Arial"/>
                <w:b w:val="1"/>
                <w:highlight w:val="cyan"/>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highlight w:val="cyan"/>
                <w:rtl w:val="0"/>
              </w:rPr>
              <w:t xml:space="preserve">Bidder to complete</w:t>
            </w:r>
            <w:r w:rsidDel="00000000" w:rsidR="00000000" w:rsidRPr="00000000">
              <w:rPr>
                <w:rtl w:val="0"/>
              </w:rPr>
            </w:r>
          </w:p>
        </w:tc>
        <w:tc>
          <w:tcPr>
            <w:tcBorders>
              <w:bottom w:color="000000" w:space="0" w:sz="4" w:val="single"/>
            </w:tcBorders>
            <w:shd w:fill="d9d9d9" w:val="clear"/>
            <w:vAlign w:val="center"/>
          </w:tcPr>
          <w:p w:rsidR="00000000" w:rsidDel="00000000" w:rsidP="00000000" w:rsidRDefault="00000000" w:rsidRPr="00000000" w14:paraId="000000C4">
            <w:pPr>
              <w:jc w:val="center"/>
              <w:rPr>
                <w:rFonts w:ascii="Arial" w:cs="Arial" w:eastAsia="Arial" w:hAnsi="Arial"/>
                <w:b w:val="1"/>
                <w:highlight w:val="cyan"/>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highlight w:val="cyan"/>
                <w:rtl w:val="0"/>
              </w:rPr>
              <w:t xml:space="preserve">Bidder to complete</w:t>
            </w:r>
            <w:r w:rsidDel="00000000" w:rsidR="00000000" w:rsidRPr="00000000">
              <w:rPr>
                <w:rtl w:val="0"/>
              </w:rPr>
            </w:r>
          </w:p>
        </w:tc>
      </w:tr>
      <w:tr>
        <w:tc>
          <w:tcPr>
            <w:vAlign w:val="center"/>
          </w:tcPr>
          <w:p w:rsidR="00000000" w:rsidDel="00000000" w:rsidP="00000000" w:rsidRDefault="00000000" w:rsidRPr="00000000" w14:paraId="000000C5">
            <w:pPr>
              <w:rPr>
                <w:rFonts w:ascii="Arial" w:cs="Arial" w:eastAsia="Arial" w:hAnsi="Arial"/>
              </w:rPr>
            </w:pPr>
            <w:r w:rsidDel="00000000" w:rsidR="00000000" w:rsidRPr="00000000">
              <w:rPr>
                <w:rFonts w:ascii="Arial" w:cs="Arial" w:eastAsia="Arial" w:hAnsi="Arial"/>
                <w:rtl w:val="0"/>
              </w:rPr>
              <w:t xml:space="preserve">1.</w:t>
            </w:r>
          </w:p>
        </w:tc>
        <w:tc>
          <w:tcPr/>
          <w:p w:rsidR="00000000" w:rsidDel="00000000" w:rsidP="00000000" w:rsidRDefault="00000000" w:rsidRPr="00000000" w14:paraId="000000C6">
            <w:pPr>
              <w:tabs>
                <w:tab w:val="left" w:pos="6495"/>
              </w:tabs>
              <w:rPr>
                <w:rFonts w:ascii="Arial" w:cs="Arial" w:eastAsia="Arial" w:hAnsi="Arial"/>
                <w:b w:val="1"/>
                <w:color w:val="ff0000"/>
                <w:u w:val="single"/>
              </w:rPr>
            </w:pPr>
            <w:r w:rsidDel="00000000" w:rsidR="00000000" w:rsidRPr="00000000">
              <w:rPr>
                <w:rtl w:val="0"/>
              </w:rPr>
            </w:r>
          </w:p>
          <w:p w:rsidR="00000000" w:rsidDel="00000000" w:rsidP="00000000" w:rsidRDefault="00000000" w:rsidRPr="00000000" w14:paraId="000000C7">
            <w:pPr>
              <w:rPr>
                <w:rFonts w:ascii="Arial" w:cs="Arial" w:eastAsia="Arial" w:hAnsi="Arial"/>
                <w:b w:val="1"/>
                <w:u w:val="single"/>
              </w:rPr>
            </w:pPr>
            <w:r w:rsidDel="00000000" w:rsidR="00000000" w:rsidRPr="00000000">
              <w:rPr>
                <w:rFonts w:ascii="Arial" w:cs="Arial" w:eastAsia="Arial" w:hAnsi="Arial"/>
                <w:b w:val="1"/>
                <w:u w:val="single"/>
                <w:rtl w:val="0"/>
              </w:rPr>
              <w:t xml:space="preserve">Disinfection device </w:t>
            </w:r>
          </w:p>
          <w:p w:rsidR="00000000" w:rsidDel="00000000" w:rsidP="00000000" w:rsidRDefault="00000000" w:rsidRPr="00000000" w14:paraId="000000C8">
            <w:pPr>
              <w:rPr>
                <w:rFonts w:ascii="Arial" w:cs="Arial" w:eastAsia="Arial" w:hAnsi="Arial"/>
              </w:rPr>
            </w:pPr>
            <w:r w:rsidDel="00000000" w:rsidR="00000000" w:rsidRPr="00000000">
              <w:rPr>
                <w:rtl w:val="0"/>
              </w:rPr>
            </w:r>
          </w:p>
          <w:p w:rsidR="00000000" w:rsidDel="00000000" w:rsidP="00000000" w:rsidRDefault="00000000" w:rsidRPr="00000000" w14:paraId="000000C9">
            <w:pPr>
              <w:rPr>
                <w:rFonts w:ascii="Arial" w:cs="Arial" w:eastAsia="Arial" w:hAnsi="Arial"/>
                <w:b w:val="1"/>
              </w:rPr>
            </w:pPr>
            <w:r w:rsidDel="00000000" w:rsidR="00000000" w:rsidRPr="00000000">
              <w:rPr>
                <w:rFonts w:ascii="Arial" w:cs="Arial" w:eastAsia="Arial" w:hAnsi="Arial"/>
                <w:b w:val="1"/>
                <w:rtl w:val="0"/>
              </w:rPr>
              <w:t xml:space="preserve">Automatic, freestanding (floor mounted/standing stationary) disinfection device </w:t>
            </w:r>
          </w:p>
          <w:p w:rsidR="00000000" w:rsidDel="00000000" w:rsidP="00000000" w:rsidRDefault="00000000" w:rsidRPr="00000000" w14:paraId="000000CA">
            <w:pPr>
              <w:rPr>
                <w:rFonts w:ascii="Arial" w:cs="Arial" w:eastAsia="Arial" w:hAnsi="Arial"/>
              </w:rPr>
            </w:pPr>
            <w:r w:rsidDel="00000000" w:rsidR="00000000" w:rsidRPr="00000000">
              <w:rPr>
                <w:rtl w:val="0"/>
              </w:rPr>
            </w:r>
          </w:p>
          <w:p w:rsidR="00000000" w:rsidDel="00000000" w:rsidP="00000000" w:rsidRDefault="00000000" w:rsidRPr="00000000" w14:paraId="000000CB">
            <w:pPr>
              <w:rPr>
                <w:rFonts w:ascii="Arial" w:cs="Arial" w:eastAsia="Arial" w:hAnsi="Arial"/>
              </w:rPr>
            </w:pPr>
            <w:r w:rsidDel="00000000" w:rsidR="00000000" w:rsidRPr="00000000">
              <w:rPr>
                <w:rFonts w:ascii="Arial" w:cs="Arial" w:eastAsia="Arial" w:hAnsi="Arial"/>
                <w:rtl w:val="0"/>
              </w:rPr>
              <w:t xml:space="preserve">Purpose:  Disinfection of hands </w:t>
            </w:r>
          </w:p>
          <w:p w:rsidR="00000000" w:rsidDel="00000000" w:rsidP="00000000" w:rsidRDefault="00000000" w:rsidRPr="00000000" w14:paraId="000000CC">
            <w:pPr>
              <w:rPr>
                <w:rFonts w:ascii="Arial" w:cs="Arial" w:eastAsia="Arial" w:hAnsi="Arial"/>
              </w:rPr>
            </w:pPr>
            <w:r w:rsidDel="00000000" w:rsidR="00000000" w:rsidRPr="00000000">
              <w:rPr>
                <w:rFonts w:ascii="Arial" w:cs="Arial" w:eastAsia="Arial" w:hAnsi="Arial"/>
                <w:rtl w:val="0"/>
              </w:rPr>
              <w:t xml:space="preserve">Description: Disinfection device should automatically spray one dose of alcohol on the user’s hands when detected by the motion sensor within the spraying space.</w:t>
            </w:r>
          </w:p>
          <w:p w:rsidR="00000000" w:rsidDel="00000000" w:rsidP="00000000" w:rsidRDefault="00000000" w:rsidRPr="00000000" w14:paraId="000000CD">
            <w:pPr>
              <w:rPr>
                <w:rFonts w:ascii="Arial" w:cs="Arial" w:eastAsia="Arial" w:hAnsi="Arial"/>
              </w:rPr>
            </w:pPr>
            <w:r w:rsidDel="00000000" w:rsidR="00000000" w:rsidRPr="00000000">
              <w:rPr>
                <w:rtl w:val="0"/>
              </w:rPr>
            </w:r>
          </w:p>
          <w:p w:rsidR="00000000" w:rsidDel="00000000" w:rsidP="00000000" w:rsidRDefault="00000000" w:rsidRPr="00000000" w14:paraId="000000CE">
            <w:pPr>
              <w:rPr>
                <w:rFonts w:ascii="Arial" w:cs="Arial" w:eastAsia="Arial" w:hAnsi="Arial"/>
              </w:rPr>
            </w:pPr>
            <w:r w:rsidDel="00000000" w:rsidR="00000000" w:rsidRPr="00000000">
              <w:rPr>
                <w:rtl w:val="0"/>
              </w:rPr>
            </w:r>
          </w:p>
          <w:p w:rsidR="00000000" w:rsidDel="00000000" w:rsidP="00000000" w:rsidRDefault="00000000" w:rsidRPr="00000000" w14:paraId="000000CF">
            <w:pPr>
              <w:widowControl w:val="0"/>
              <w:ind w:left="270" w:firstLine="0"/>
              <w:rPr>
                <w:rFonts w:ascii="Arial" w:cs="Arial" w:eastAsia="Arial" w:hAnsi="Arial"/>
                <w:sz w:val="22"/>
                <w:szCs w:val="22"/>
              </w:rPr>
            </w:pPr>
            <w:r w:rsidDel="00000000" w:rsidR="00000000" w:rsidRPr="00000000">
              <w:rPr>
                <w:rFonts w:ascii="Arial" w:cs="Arial" w:eastAsia="Arial" w:hAnsi="Arial"/>
                <w:sz w:val="22"/>
                <w:szCs w:val="22"/>
                <w:u w:val="single"/>
                <w:rtl w:val="0"/>
              </w:rPr>
              <w:t xml:space="preserve">Technical characteristics- detailed requirements disinfection device:</w:t>
            </w:r>
            <w:r w:rsidDel="00000000" w:rsidR="00000000" w:rsidRPr="00000000">
              <w:rPr>
                <w:rtl w:val="0"/>
              </w:rPr>
            </w:r>
          </w:p>
          <w:p w:rsidR="00000000" w:rsidDel="00000000" w:rsidP="00000000" w:rsidRDefault="00000000" w:rsidRPr="00000000" w14:paraId="000000D0">
            <w:pPr>
              <w:widowControl w:val="0"/>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complete solution AC-powered device designed for non-contact disinfection of hands  </w:t>
            </w:r>
          </w:p>
          <w:p w:rsidR="00000000" w:rsidDel="00000000" w:rsidP="00000000" w:rsidRDefault="00000000" w:rsidRPr="00000000" w14:paraId="000000D1">
            <w:pPr>
              <w:widowControl w:val="0"/>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Produced in colors defined by the beneficiary prior to contracting (options to be provided by the bidder)</w:t>
            </w:r>
          </w:p>
          <w:p w:rsidR="00000000" w:rsidDel="00000000" w:rsidP="00000000" w:rsidRDefault="00000000" w:rsidRPr="00000000" w14:paraId="000000D2">
            <w:pPr>
              <w:widowControl w:val="0"/>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Tank volume 10 L ( +/- 5%) alcohol resistant</w:t>
            </w:r>
          </w:p>
          <w:p w:rsidR="00000000" w:rsidDel="00000000" w:rsidP="00000000" w:rsidRDefault="00000000" w:rsidRPr="00000000" w14:paraId="000000D3">
            <w:pPr>
              <w:widowControl w:val="0"/>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Number of spraying doses with full tank: minimum 10.000</w:t>
            </w:r>
          </w:p>
          <w:p w:rsidR="00000000" w:rsidDel="00000000" w:rsidP="00000000" w:rsidRDefault="00000000" w:rsidRPr="00000000" w14:paraId="000000D4">
            <w:pPr>
              <w:widowControl w:val="0"/>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Tank and the access to the electronic unit is secured with a lock</w:t>
            </w:r>
          </w:p>
          <w:p w:rsidR="00000000" w:rsidDel="00000000" w:rsidP="00000000" w:rsidRDefault="00000000" w:rsidRPr="00000000" w14:paraId="000000D5">
            <w:pPr>
              <w:widowControl w:val="0"/>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Container for the spilled fluid</w:t>
            </w:r>
          </w:p>
          <w:p w:rsidR="00000000" w:rsidDel="00000000" w:rsidP="00000000" w:rsidRDefault="00000000" w:rsidRPr="00000000" w14:paraId="000000D6">
            <w:pPr>
              <w:widowControl w:val="0"/>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Sensor (PCB - printed circuit board) with adequate processors firmware</w:t>
            </w:r>
          </w:p>
          <w:p w:rsidR="00000000" w:rsidDel="00000000" w:rsidP="00000000" w:rsidRDefault="00000000" w:rsidRPr="00000000" w14:paraId="000000D7">
            <w:pPr>
              <w:widowControl w:val="0"/>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Power supply 230V 50/60Hz, (EU plug) adequate power cable minimum 1.5m</w:t>
            </w:r>
          </w:p>
          <w:p w:rsidR="00000000" w:rsidDel="00000000" w:rsidP="00000000" w:rsidRDefault="00000000" w:rsidRPr="00000000" w14:paraId="000000D8">
            <w:pPr>
              <w:widowControl w:val="0"/>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Approximate </w:t>
            </w:r>
            <w:r w:rsidDel="00000000" w:rsidR="00000000" w:rsidRPr="00000000">
              <w:rPr>
                <w:rFonts w:ascii="Arial" w:cs="Arial" w:eastAsia="Arial" w:hAnsi="Arial"/>
                <w:sz w:val="22"/>
                <w:szCs w:val="22"/>
                <w:highlight w:val="white"/>
                <w:rtl w:val="0"/>
              </w:rPr>
              <w:t xml:space="preserve">dimension w350Xd310Xh1400 (+/- 25%), space for hand disinfection suitable for proper use of adults and children </w:t>
            </w:r>
            <w:r w:rsidDel="00000000" w:rsidR="00000000" w:rsidRPr="00000000">
              <w:rPr>
                <w:rtl w:val="0"/>
              </w:rPr>
            </w:r>
          </w:p>
          <w:p w:rsidR="00000000" w:rsidDel="00000000" w:rsidP="00000000" w:rsidRDefault="00000000" w:rsidRPr="00000000" w14:paraId="000000D9">
            <w:pPr>
              <w:widowControl w:val="0"/>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Pressure range - PS1 liquid- resistant electric pump</w:t>
            </w:r>
          </w:p>
          <w:p w:rsidR="00000000" w:rsidDel="00000000" w:rsidP="00000000" w:rsidRDefault="00000000" w:rsidRPr="00000000" w14:paraId="000000DA">
            <w:pPr>
              <w:widowControl w:val="0"/>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Non-return valve with fitting</w:t>
            </w:r>
          </w:p>
          <w:p w:rsidR="00000000" w:rsidDel="00000000" w:rsidP="00000000" w:rsidRDefault="00000000" w:rsidRPr="00000000" w14:paraId="000000DB">
            <w:pPr>
              <w:widowControl w:val="0"/>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Metal chassis, steel grade DC 01</w:t>
            </w:r>
          </w:p>
          <w:p w:rsidR="00000000" w:rsidDel="00000000" w:rsidP="00000000" w:rsidRDefault="00000000" w:rsidRPr="00000000" w14:paraId="000000DC">
            <w:pPr>
              <w:widowControl w:val="0"/>
              <w:numPr>
                <w:ilvl w:val="0"/>
                <w:numId w:val="3"/>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all equipment must maintain full-time work in ambient temperature range from +0"C to + 40"C</w:t>
            </w:r>
          </w:p>
          <w:p w:rsidR="00000000" w:rsidDel="00000000" w:rsidP="00000000" w:rsidRDefault="00000000" w:rsidRPr="00000000" w14:paraId="000000DD">
            <w:pPr>
              <w:rPr>
                <w:rFonts w:ascii="Arial" w:cs="Arial" w:eastAsia="Arial" w:hAnsi="Arial"/>
              </w:rPr>
            </w:pPr>
            <w:r w:rsidDel="00000000" w:rsidR="00000000" w:rsidRPr="00000000">
              <w:rPr>
                <w:rtl w:val="0"/>
              </w:rPr>
            </w:r>
          </w:p>
          <w:p w:rsidR="00000000" w:rsidDel="00000000" w:rsidP="00000000" w:rsidRDefault="00000000" w:rsidRPr="00000000" w14:paraId="000000DE">
            <w:pPr>
              <w:rPr>
                <w:rFonts w:ascii="Arial" w:cs="Arial" w:eastAsia="Arial" w:hAnsi="Arial"/>
              </w:rPr>
            </w:pPr>
            <w:r w:rsidDel="00000000" w:rsidR="00000000" w:rsidRPr="00000000">
              <w:rPr>
                <w:rFonts w:ascii="Arial" w:cs="Arial" w:eastAsia="Arial" w:hAnsi="Arial"/>
                <w:rtl w:val="0"/>
              </w:rPr>
              <w:t xml:space="preserve">Warranty: 12 months</w:t>
            </w:r>
          </w:p>
          <w:p w:rsidR="00000000" w:rsidDel="00000000" w:rsidP="00000000" w:rsidRDefault="00000000" w:rsidRPr="00000000" w14:paraId="000000DF">
            <w:pPr>
              <w:rPr>
                <w:rFonts w:ascii="Arial" w:cs="Arial" w:eastAsia="Arial" w:hAnsi="Arial"/>
              </w:rPr>
            </w:pPr>
            <w:r w:rsidDel="00000000" w:rsidR="00000000" w:rsidRPr="00000000">
              <w:rPr>
                <w:rtl w:val="0"/>
              </w:rPr>
            </w:r>
          </w:p>
          <w:p w:rsidR="00000000" w:rsidDel="00000000" w:rsidP="00000000" w:rsidRDefault="00000000" w:rsidRPr="00000000" w14:paraId="000000E0">
            <w:pPr>
              <w:rPr>
                <w:rFonts w:ascii="Arial" w:cs="Arial" w:eastAsia="Arial" w:hAnsi="Arial"/>
                <w:b w:val="1"/>
              </w:rPr>
            </w:pPr>
            <w:r w:rsidDel="00000000" w:rsidR="00000000" w:rsidRPr="00000000">
              <w:rPr>
                <w:rFonts w:ascii="Arial" w:cs="Arial" w:eastAsia="Arial" w:hAnsi="Arial"/>
                <w:rtl w:val="0"/>
              </w:rPr>
              <w:t xml:space="preserve">Disinfection devices should be provided with all supporting equipment (software components, connection cables, drivers, fittings…) designed and necessary for normal functioning of the equipment.</w:t>
            </w:r>
            <w:r w:rsidDel="00000000" w:rsidR="00000000" w:rsidRPr="00000000">
              <w:rPr>
                <w:rtl w:val="0"/>
              </w:rPr>
            </w:r>
          </w:p>
          <w:p w:rsidR="00000000" w:rsidDel="00000000" w:rsidP="00000000" w:rsidRDefault="00000000" w:rsidRPr="00000000" w14:paraId="000000E1">
            <w:pPr>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0E2">
            <w:pPr>
              <w:jc w:val="center"/>
              <w:rPr>
                <w:rFonts w:ascii="Arial" w:cs="Arial" w:eastAsia="Arial" w:hAnsi="Arial"/>
              </w:rPr>
            </w:pPr>
            <w:r w:rsidDel="00000000" w:rsidR="00000000" w:rsidRPr="00000000">
              <w:rPr>
                <w:rFonts w:ascii="Arial" w:cs="Arial" w:eastAsia="Arial" w:hAnsi="Arial"/>
                <w:color w:val="000000"/>
                <w:highlight w:val="cyan"/>
                <w:rtl w:val="0"/>
              </w:rPr>
              <w:t xml:space="preserve">☐ Yes   </w:t>
            </w:r>
            <w:r w:rsidDel="00000000" w:rsidR="00000000" w:rsidRPr="00000000">
              <w:rPr>
                <w:rtl w:val="0"/>
              </w:rPr>
            </w:r>
          </w:p>
        </w:tc>
        <w:tc>
          <w:tcPr>
            <w:vAlign w:val="center"/>
          </w:tcPr>
          <w:p w:rsidR="00000000" w:rsidDel="00000000" w:rsidP="00000000" w:rsidRDefault="00000000" w:rsidRPr="00000000" w14:paraId="000000E3">
            <w:pPr>
              <w:rPr>
                <w:rFonts w:ascii="Arial" w:cs="Arial" w:eastAsia="Arial" w:hAnsi="Arial"/>
                <w:highlight w:val="lightGray"/>
              </w:rPr>
            </w:pPr>
            <w:bookmarkStart w:colFirst="0" w:colLast="0" w:name="_heading=h.30j0zll" w:id="1"/>
            <w:bookmarkEnd w:id="1"/>
            <w:r w:rsidDel="00000000" w:rsidR="00000000" w:rsidRPr="00000000">
              <w:rPr>
                <w:rtl w:val="0"/>
              </w:rPr>
            </w:r>
          </w:p>
        </w:tc>
      </w:tr>
    </w:tbl>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LOT 2 - Disinfection liquid</w:t>
      </w:r>
    </w:p>
    <w:p w:rsidR="00000000" w:rsidDel="00000000" w:rsidP="00000000" w:rsidRDefault="00000000" w:rsidRPr="00000000" w14:paraId="000000E7">
      <w:pPr>
        <w:rPr/>
      </w:pPr>
      <w:r w:rsidDel="00000000" w:rsidR="00000000" w:rsidRPr="00000000">
        <w:rPr>
          <w:rtl w:val="0"/>
        </w:rPr>
      </w:r>
    </w:p>
    <w:tbl>
      <w:tblPr>
        <w:tblStyle w:val="Table5"/>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3969"/>
        <w:gridCol w:w="1985"/>
        <w:gridCol w:w="2976"/>
        <w:tblGridChange w:id="0">
          <w:tblGrid>
            <w:gridCol w:w="817"/>
            <w:gridCol w:w="3969"/>
            <w:gridCol w:w="1985"/>
            <w:gridCol w:w="2976"/>
          </w:tblGrid>
        </w:tblGridChange>
      </w:tblGrid>
      <w:tr>
        <w:trPr>
          <w:trHeight w:val="750" w:hRule="atLeast"/>
        </w:trPr>
        <w:tc>
          <w:tcPr>
            <w:tcBorders>
              <w:bottom w:color="000000" w:space="0" w:sz="4" w:val="single"/>
            </w:tcBorders>
            <w:shd w:fill="d9d9d9" w:val="clear"/>
            <w:vAlign w:val="center"/>
          </w:tcPr>
          <w:p w:rsidR="00000000" w:rsidDel="00000000" w:rsidP="00000000" w:rsidRDefault="00000000" w:rsidRPr="00000000" w14:paraId="000000E8">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tcBorders>
              <w:bottom w:color="000000" w:space="0" w:sz="4" w:val="single"/>
            </w:tcBorders>
            <w:shd w:fill="d9d9d9" w:val="clear"/>
            <w:vAlign w:val="center"/>
          </w:tcPr>
          <w:p w:rsidR="00000000" w:rsidDel="00000000" w:rsidP="00000000" w:rsidRDefault="00000000" w:rsidRPr="00000000" w14:paraId="000000E9">
            <w:pPr>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c>
          <w:tcPr>
            <w:tcBorders>
              <w:bottom w:color="000000" w:space="0" w:sz="4" w:val="single"/>
            </w:tcBorders>
            <w:shd w:fill="d9d9d9" w:val="clear"/>
            <w:vAlign w:val="center"/>
          </w:tcPr>
          <w:p w:rsidR="00000000" w:rsidDel="00000000" w:rsidP="00000000" w:rsidRDefault="00000000" w:rsidRPr="00000000" w14:paraId="000000EA">
            <w:pPr>
              <w:jc w:val="center"/>
              <w:rPr>
                <w:rFonts w:ascii="Arial" w:cs="Arial" w:eastAsia="Arial" w:hAnsi="Arial"/>
                <w:b w:val="1"/>
                <w:highlight w:val="cyan"/>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highlight w:val="cyan"/>
                <w:rtl w:val="0"/>
              </w:rPr>
              <w:t xml:space="preserve">Bidder to complete</w:t>
            </w:r>
            <w:r w:rsidDel="00000000" w:rsidR="00000000" w:rsidRPr="00000000">
              <w:rPr>
                <w:rtl w:val="0"/>
              </w:rPr>
            </w:r>
          </w:p>
        </w:tc>
        <w:tc>
          <w:tcPr>
            <w:tcBorders>
              <w:bottom w:color="000000" w:space="0" w:sz="4" w:val="single"/>
            </w:tcBorders>
            <w:shd w:fill="d9d9d9" w:val="clear"/>
            <w:vAlign w:val="center"/>
          </w:tcPr>
          <w:p w:rsidR="00000000" w:rsidDel="00000000" w:rsidP="00000000" w:rsidRDefault="00000000" w:rsidRPr="00000000" w14:paraId="000000EB">
            <w:pPr>
              <w:jc w:val="center"/>
              <w:rPr>
                <w:rFonts w:ascii="Arial" w:cs="Arial" w:eastAsia="Arial" w:hAnsi="Arial"/>
                <w:b w:val="1"/>
                <w:highlight w:val="cyan"/>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highlight w:val="cyan"/>
                <w:rtl w:val="0"/>
              </w:rPr>
              <w:t xml:space="preserve">Bidder to complete</w:t>
            </w:r>
            <w:r w:rsidDel="00000000" w:rsidR="00000000" w:rsidRPr="00000000">
              <w:rPr>
                <w:rtl w:val="0"/>
              </w:rPr>
            </w:r>
          </w:p>
        </w:tc>
      </w:tr>
      <w:tr>
        <w:trPr>
          <w:trHeight w:val="6495" w:hRule="atLeast"/>
        </w:trPr>
        <w:tc>
          <w:tcPr>
            <w:vAlign w:val="center"/>
          </w:tcPr>
          <w:p w:rsidR="00000000" w:rsidDel="00000000" w:rsidP="00000000" w:rsidRDefault="00000000" w:rsidRPr="00000000" w14:paraId="000000EC">
            <w:pPr>
              <w:rPr>
                <w:rFonts w:ascii="Arial" w:cs="Arial" w:eastAsia="Arial" w:hAnsi="Arial"/>
              </w:rPr>
            </w:pPr>
            <w:r w:rsidDel="00000000" w:rsidR="00000000" w:rsidRPr="00000000">
              <w:rPr>
                <w:rFonts w:ascii="Arial" w:cs="Arial" w:eastAsia="Arial" w:hAnsi="Arial"/>
                <w:rtl w:val="0"/>
              </w:rPr>
              <w:t xml:space="preserve">1.</w:t>
            </w:r>
          </w:p>
        </w:tc>
        <w:tc>
          <w:tcPr/>
          <w:p w:rsidR="00000000" w:rsidDel="00000000" w:rsidP="00000000" w:rsidRDefault="00000000" w:rsidRPr="00000000" w14:paraId="000000ED">
            <w:pPr>
              <w:tabs>
                <w:tab w:val="left" w:pos="6495"/>
              </w:tabs>
              <w:rPr>
                <w:rFonts w:ascii="Arial" w:cs="Arial" w:eastAsia="Arial" w:hAnsi="Arial"/>
                <w:color w:val="ff0000"/>
              </w:rPr>
            </w:pPr>
            <w:r w:rsidDel="00000000" w:rsidR="00000000" w:rsidRPr="00000000">
              <w:rPr>
                <w:rtl w:val="0"/>
              </w:rPr>
            </w:r>
          </w:p>
          <w:p w:rsidR="00000000" w:rsidDel="00000000" w:rsidP="00000000" w:rsidRDefault="00000000" w:rsidRPr="00000000" w14:paraId="000000EE">
            <w:pPr>
              <w:widowControl w:val="0"/>
              <w:ind w:left="270" w:firstLine="0"/>
              <w:rPr>
                <w:rFonts w:ascii="Arial" w:cs="Arial" w:eastAsia="Arial" w:hAnsi="Arial"/>
                <w:b w:val="1"/>
                <w:sz w:val="22"/>
                <w:szCs w:val="22"/>
                <w:u w:val="single"/>
              </w:rPr>
            </w:pPr>
            <w:r w:rsidDel="00000000" w:rsidR="00000000" w:rsidRPr="00000000">
              <w:rPr>
                <w:rFonts w:ascii="Arial" w:cs="Arial" w:eastAsia="Arial" w:hAnsi="Arial"/>
                <w:b w:val="1"/>
                <w:sz w:val="22"/>
                <w:szCs w:val="22"/>
                <w:u w:val="single"/>
                <w:rtl w:val="0"/>
              </w:rPr>
              <w:t xml:space="preserve">LOT 2 - Disinfection liquid </w:t>
            </w:r>
          </w:p>
          <w:p w:rsidR="00000000" w:rsidDel="00000000" w:rsidP="00000000" w:rsidRDefault="00000000" w:rsidRPr="00000000" w14:paraId="000000EF">
            <w:pPr>
              <w:widowControl w:val="0"/>
              <w:ind w:left="270" w:firstLine="0"/>
              <w:rPr>
                <w:rFonts w:ascii="Arial" w:cs="Arial" w:eastAsia="Arial" w:hAnsi="Arial"/>
                <w:b w:val="1"/>
                <w:sz w:val="22"/>
                <w:szCs w:val="22"/>
                <w:u w:val="single"/>
              </w:rPr>
            </w:pPr>
            <w:r w:rsidDel="00000000" w:rsidR="00000000" w:rsidRPr="00000000">
              <w:rPr>
                <w:rtl w:val="0"/>
              </w:rPr>
            </w:r>
          </w:p>
          <w:p w:rsidR="00000000" w:rsidDel="00000000" w:rsidP="00000000" w:rsidRDefault="00000000" w:rsidRPr="00000000" w14:paraId="000000F0">
            <w:pPr>
              <w:widowControl w:val="0"/>
              <w:ind w:left="270" w:firstLine="0"/>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Technical characteristics- detailed requirements disinfection liquid:</w:t>
            </w:r>
          </w:p>
          <w:p w:rsidR="00000000" w:rsidDel="00000000" w:rsidP="00000000" w:rsidRDefault="00000000" w:rsidRPr="00000000" w14:paraId="000000F1">
            <w:pPr>
              <w:widowControl w:val="0"/>
              <w:numPr>
                <w:ilvl w:val="0"/>
                <w:numId w:val="1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Disinfectant liquid with alcohol 70%</w:t>
            </w:r>
          </w:p>
          <w:p w:rsidR="00000000" w:rsidDel="00000000" w:rsidP="00000000" w:rsidRDefault="00000000" w:rsidRPr="00000000" w14:paraId="000000F2">
            <w:pPr>
              <w:widowControl w:val="0"/>
              <w:numPr>
                <w:ilvl w:val="0"/>
                <w:numId w:val="11"/>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Disinfection fluid PT1 standard (Biocidal products of product type 1 - PT 1 are used for disinfection related to human body hygiene, including antiseptics in part, which are used in topical application on intact human skin surface to prevent infections).</w:t>
            </w:r>
          </w:p>
          <w:p w:rsidR="00000000" w:rsidDel="00000000" w:rsidP="00000000" w:rsidRDefault="00000000" w:rsidRPr="00000000" w14:paraId="000000F3">
            <w:pPr>
              <w:widowControl w:val="0"/>
              <w:ind w:left="720" w:firstLine="0"/>
              <w:rPr>
                <w:rFonts w:ascii="Roboto" w:cs="Roboto" w:eastAsia="Roboto" w:hAnsi="Roboto"/>
              </w:rPr>
            </w:pPr>
            <w:r w:rsidDel="00000000" w:rsidR="00000000" w:rsidRPr="00000000">
              <w:rPr>
                <w:rtl w:val="0"/>
              </w:rPr>
            </w:r>
          </w:p>
          <w:p w:rsidR="00000000" w:rsidDel="00000000" w:rsidP="00000000" w:rsidRDefault="00000000" w:rsidRPr="00000000" w14:paraId="000000F4">
            <w:pPr>
              <w:widowControl w:val="0"/>
              <w:ind w:left="0" w:firstLine="0"/>
              <w:rPr>
                <w:rFonts w:ascii="Arial" w:cs="Arial" w:eastAsia="Arial" w:hAnsi="Arial"/>
                <w:b w:val="1"/>
              </w:rPr>
            </w:pPr>
            <w:r w:rsidDel="00000000" w:rsidR="00000000" w:rsidRPr="00000000">
              <w:rPr>
                <w:rFonts w:ascii="Arial" w:cs="Arial" w:eastAsia="Arial" w:hAnsi="Arial"/>
                <w:sz w:val="22"/>
                <w:szCs w:val="22"/>
                <w:rtl w:val="0"/>
              </w:rPr>
              <w:t xml:space="preserve">Bidders shall ensure conformity of the items with all applicable regulations, issued by relevant authorities, where liquid components are clearly marked and offered items passed necessary testing protocols.As a proof the bidder should provide the adequate certificate.</w:t>
            </w:r>
            <w:r w:rsidDel="00000000" w:rsidR="00000000" w:rsidRPr="00000000">
              <w:rPr>
                <w:rtl w:val="0"/>
              </w:rPr>
            </w:r>
          </w:p>
        </w:tc>
        <w:tc>
          <w:tcPr>
            <w:vAlign w:val="center"/>
          </w:tcPr>
          <w:p w:rsidR="00000000" w:rsidDel="00000000" w:rsidP="00000000" w:rsidRDefault="00000000" w:rsidRPr="00000000" w14:paraId="000000F5">
            <w:pPr>
              <w:jc w:val="center"/>
              <w:rPr>
                <w:rFonts w:ascii="Arial" w:cs="Arial" w:eastAsia="Arial" w:hAnsi="Arial"/>
              </w:rPr>
            </w:pPr>
            <w:r w:rsidDel="00000000" w:rsidR="00000000" w:rsidRPr="00000000">
              <w:rPr>
                <w:rFonts w:ascii="Arial" w:cs="Arial" w:eastAsia="Arial" w:hAnsi="Arial"/>
                <w:highlight w:val="cyan"/>
                <w:rtl w:val="0"/>
              </w:rPr>
              <w:t xml:space="preserve">☐ Yes   </w:t>
            </w:r>
            <w:r w:rsidDel="00000000" w:rsidR="00000000" w:rsidRPr="00000000">
              <w:rPr>
                <w:rtl w:val="0"/>
              </w:rPr>
            </w:r>
          </w:p>
        </w:tc>
        <w:tc>
          <w:tcPr>
            <w:vAlign w:val="center"/>
          </w:tcPr>
          <w:p w:rsidR="00000000" w:rsidDel="00000000" w:rsidP="00000000" w:rsidRDefault="00000000" w:rsidRPr="00000000" w14:paraId="000000F6">
            <w:pPr>
              <w:rPr>
                <w:rFonts w:ascii="Arial" w:cs="Arial" w:eastAsia="Arial" w:hAnsi="Arial"/>
                <w:highlight w:val="lightGray"/>
              </w:rPr>
            </w:pPr>
            <w:bookmarkStart w:colFirst="0" w:colLast="0" w:name="_heading=h.30j0zll" w:id="1"/>
            <w:bookmarkEnd w:id="1"/>
            <w:r w:rsidDel="00000000" w:rsidR="00000000" w:rsidRPr="00000000">
              <w:rPr>
                <w:rtl w:val="0"/>
              </w:rPr>
            </w:r>
          </w:p>
        </w:tc>
      </w:tr>
    </w:tbl>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FB">
      <w:pPr>
        <w:ind w:right="-34"/>
        <w:jc w:val="both"/>
        <w:rPr>
          <w:color w:val="000000"/>
        </w:rPr>
      </w:pPr>
      <w:r w:rsidDel="00000000" w:rsidR="00000000" w:rsidRPr="00000000">
        <w:rPr>
          <w:rtl w:val="0"/>
        </w:rPr>
      </w:r>
    </w:p>
    <w:p w:rsidR="00000000" w:rsidDel="00000000" w:rsidP="00000000" w:rsidRDefault="00000000" w:rsidRPr="00000000" w14:paraId="000000FC">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FD">
      <w:pPr>
        <w:ind w:right="-34"/>
        <w:rPr/>
      </w:pPr>
      <w:r w:rsidDel="00000000" w:rsidR="00000000" w:rsidRPr="00000000">
        <w:rPr>
          <w:rtl w:val="0"/>
        </w:rPr>
      </w:r>
    </w:p>
    <w:p w:rsidR="00000000" w:rsidDel="00000000" w:rsidP="00000000" w:rsidRDefault="00000000" w:rsidRPr="00000000" w14:paraId="000000FE">
      <w:pPr>
        <w:ind w:right="-34"/>
        <w:rPr/>
      </w:pPr>
      <w:r w:rsidDel="00000000" w:rsidR="00000000" w:rsidRPr="00000000">
        <w:rPr>
          <w:rtl w:val="0"/>
        </w:rPr>
        <w:t xml:space="preserve">ANY DEVIATION MUST BE LISTED BELOW:</w:t>
      </w:r>
    </w:p>
    <w:p w:rsidR="00000000" w:rsidDel="00000000" w:rsidP="00000000" w:rsidRDefault="00000000" w:rsidRPr="00000000" w14:paraId="000000FF">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00">
      <w:pPr>
        <w:rPr>
          <w:highlight w:val="lightGray"/>
        </w:rPr>
      </w:pPr>
      <w:r w:rsidDel="00000000" w:rsidR="00000000" w:rsidRPr="00000000">
        <w:rPr>
          <w:rtl w:val="0"/>
        </w:rPr>
      </w:r>
    </w:p>
    <w:p w:rsidR="00000000" w:rsidDel="00000000" w:rsidP="00000000" w:rsidRDefault="00000000" w:rsidRPr="00000000" w14:paraId="00000101">
      <w:pPr>
        <w:tabs>
          <w:tab w:val="center" w:pos="4320"/>
          <w:tab w:val="right" w:pos="8640"/>
        </w:tabs>
        <w:rPr>
          <w:b w:val="1"/>
        </w:rPr>
      </w:pPr>
      <w:r w:rsidDel="00000000" w:rsidR="00000000" w:rsidRPr="00000000">
        <w:rPr>
          <w:rtl w:val="0"/>
        </w:rPr>
      </w:r>
    </w:p>
    <w:p w:rsidR="00000000" w:rsidDel="00000000" w:rsidP="00000000" w:rsidRDefault="00000000" w:rsidRPr="00000000" w14:paraId="0000010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List of subcontractors or suppliers</w:t>
      </w:r>
    </w:p>
    <w:p w:rsidR="00000000" w:rsidDel="00000000" w:rsidP="00000000" w:rsidRDefault="00000000" w:rsidRPr="00000000" w14:paraId="00000103">
      <w:pPr>
        <w:tabs>
          <w:tab w:val="center" w:pos="4320"/>
          <w:tab w:val="right" w:pos="8640"/>
        </w:tabs>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p>
    <w:p w:rsidR="00000000" w:rsidDel="00000000" w:rsidP="00000000" w:rsidRDefault="00000000" w:rsidRPr="00000000" w14:paraId="00000104">
      <w:pPr>
        <w:tabs>
          <w:tab w:val="center" w:pos="4320"/>
          <w:tab w:val="right" w:pos="8640"/>
        </w:tabs>
        <w:rPr>
          <w:u w:val="single"/>
        </w:rPr>
      </w:pPr>
      <w:r w:rsidDel="00000000" w:rsidR="00000000" w:rsidRPr="00000000">
        <w:rPr>
          <w:rtl w:val="0"/>
        </w:rPr>
        <w:t xml:space="preserve">[</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p>
    <w:p w:rsidR="00000000" w:rsidDel="00000000" w:rsidP="00000000" w:rsidRDefault="00000000" w:rsidRPr="00000000" w14:paraId="00000105">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06">
      <w:pPr>
        <w:numPr>
          <w:ilvl w:val="0"/>
          <w:numId w:val="9"/>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107">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108">
      <w:pPr>
        <w:numPr>
          <w:ilvl w:val="0"/>
          <w:numId w:val="9"/>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109">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10A">
      <w:pPr>
        <w:numPr>
          <w:ilvl w:val="0"/>
          <w:numId w:val="9"/>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List of legal entities associated to the Bidder</w:t>
      </w:r>
    </w:p>
    <w:p w:rsidR="00000000" w:rsidDel="00000000" w:rsidP="00000000" w:rsidRDefault="00000000" w:rsidRPr="00000000" w14:paraId="0000010D">
      <w:pPr>
        <w:spacing w:after="120" w:lineRule="auto"/>
        <w:jc w:val="both"/>
        <w:rPr/>
      </w:pPr>
      <w:r w:rsidDel="00000000" w:rsidR="00000000" w:rsidRPr="00000000">
        <w:rPr>
          <w:rtl w:val="0"/>
        </w:rPr>
        <w:t xml:space="preserve">Bidder must also identify and disclose any information regarding all associated legal entity/s, if any, by providing full legal name and address of the associated entity/s. </w:t>
      </w:r>
    </w:p>
    <w:p w:rsidR="00000000" w:rsidDel="00000000" w:rsidP="00000000" w:rsidRDefault="00000000" w:rsidRPr="00000000" w14:paraId="0000010E">
      <w:pPr>
        <w:tabs>
          <w:tab w:val="center" w:pos="4320"/>
          <w:tab w:val="right" w:pos="8640"/>
        </w:tabs>
        <w:rPr>
          <w:highlight w:val="cyan"/>
          <w:u w:val="single"/>
        </w:rPr>
      </w:pPr>
      <w:r w:rsidDel="00000000" w:rsidR="00000000" w:rsidRPr="00000000">
        <w:rPr>
          <w:rtl w:val="0"/>
        </w:rPr>
        <w:t xml:space="preserve">[</w:t>
      </w:r>
      <w:r w:rsidDel="00000000" w:rsidR="00000000" w:rsidRPr="00000000">
        <w:rPr>
          <w:highlight w:val="cyan"/>
          <w:u w:val="single"/>
          <w:rtl w:val="0"/>
        </w:rPr>
        <w:t xml:space="preserve">Full legal name and address of the associated legal entity]</w:t>
      </w:r>
    </w:p>
    <w:p w:rsidR="00000000" w:rsidDel="00000000" w:rsidP="00000000" w:rsidRDefault="00000000" w:rsidRPr="00000000" w14:paraId="0000010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10">
      <w:pPr>
        <w:numPr>
          <w:ilvl w:val="0"/>
          <w:numId w:val="5"/>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111">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112">
      <w:pPr>
        <w:numPr>
          <w:ilvl w:val="0"/>
          <w:numId w:val="1"/>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113">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114">
      <w:pPr>
        <w:numPr>
          <w:ilvl w:val="0"/>
          <w:numId w:val="1"/>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6">
      <w:pPr>
        <w:spacing w:after="120" w:lineRule="auto"/>
        <w:jc w:val="both"/>
        <w:rPr/>
      </w:pPr>
      <w:r w:rsidDel="00000000" w:rsidR="00000000" w:rsidRPr="00000000">
        <w:rPr>
          <w:rtl w:val="0"/>
        </w:rPr>
        <w:t xml:space="preserve">Should there be no related entities, the Bidder must sign the following statement to that effect:   </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1"/>
          <w:i w:val="1"/>
          <w:smallCaps w:val="0"/>
          <w:strike w:val="0"/>
          <w:color w:val="000000"/>
          <w:sz w:val="20"/>
          <w:szCs w:val="20"/>
          <w:highlight w:val="cyan"/>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Delete or cross out if not applicable]:</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there are no legal entities associated to the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  </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Authorization to sign quotation</w:t>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 to sign this quotation and bind </w:t>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____________________________________________________[</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11F">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20">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2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2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23">
      <w:pPr>
        <w:tabs>
          <w:tab w:val="left" w:pos="720"/>
        </w:tabs>
        <w:rPr>
          <w:color w:val="000000"/>
        </w:rPr>
      </w:pPr>
      <w:r w:rsidDel="00000000" w:rsidR="00000000" w:rsidRPr="00000000">
        <w:rPr>
          <w:rtl w:val="0"/>
        </w:rPr>
      </w:r>
    </w:p>
    <w:p w:rsidR="00000000" w:rsidDel="00000000" w:rsidP="00000000" w:rsidRDefault="00000000" w:rsidRPr="00000000" w14:paraId="0000012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25">
      <w:pPr>
        <w:rPr>
          <w:color w:val="000000"/>
        </w:rPr>
      </w:pPr>
      <w:r w:rsidDel="00000000" w:rsidR="00000000" w:rsidRPr="00000000">
        <w:rPr>
          <w:rtl w:val="0"/>
        </w:rPr>
      </w:r>
    </w:p>
    <w:p w:rsidR="00000000" w:rsidDel="00000000" w:rsidP="00000000" w:rsidRDefault="00000000" w:rsidRPr="00000000" w14:paraId="0000012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27">
      <w:pPr>
        <w:rPr>
          <w:color w:val="000000"/>
        </w:rPr>
      </w:pPr>
      <w:r w:rsidDel="00000000" w:rsidR="00000000" w:rsidRPr="00000000">
        <w:rPr>
          <w:rtl w:val="0"/>
        </w:rPr>
      </w:r>
    </w:p>
    <w:p w:rsidR="00000000" w:rsidDel="00000000" w:rsidP="00000000" w:rsidRDefault="00000000" w:rsidRPr="00000000" w14:paraId="00000128">
      <w:pPr>
        <w:rPr/>
      </w:pPr>
      <w:r w:rsidDel="00000000" w:rsidR="00000000" w:rsidRPr="00000000">
        <w:rPr>
          <w:color w:val="000000"/>
          <w:rtl w:val="0"/>
        </w:rPr>
        <w:t xml:space="preserve">Signature   :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72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Delivery requirements:</w:t>
      </w:r>
    </w:p>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6"/>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rPr>
          <w:trHeight w:val="306" w:hRule="atLeast"/>
        </w:trPr>
        <w:tc>
          <w:tcPr>
            <w:gridSpan w:val="2"/>
            <w:shd w:fill="d9d9d9" w:val="clear"/>
            <w:vAlign w:val="center"/>
          </w:tcPr>
          <w:p w:rsidR="00000000" w:rsidDel="00000000" w:rsidP="00000000" w:rsidRDefault="00000000" w:rsidRPr="00000000" w14:paraId="0000012C">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12E">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2F">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130">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31">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132">
            <w:pPr>
              <w:rPr>
                <w:rFonts w:ascii="Arial" w:cs="Arial" w:eastAsia="Arial" w:hAnsi="Arial"/>
                <w:b w:val="1"/>
                <w:u w:val="single"/>
              </w:rPr>
            </w:pPr>
            <w:r w:rsidDel="00000000" w:rsidR="00000000" w:rsidRPr="00000000">
              <w:rPr>
                <w:rFonts w:ascii="Arial" w:cs="Arial" w:eastAsia="Arial" w:hAnsi="Arial"/>
                <w:b w:val="1"/>
                <w:u w:val="single"/>
                <w:rtl w:val="0"/>
              </w:rPr>
              <w:t xml:space="preserve">LOT 1 - Disinfection devices</w:t>
            </w:r>
          </w:p>
          <w:p w:rsidR="00000000" w:rsidDel="00000000" w:rsidP="00000000" w:rsidRDefault="00000000" w:rsidRPr="00000000" w14:paraId="00000133">
            <w:pPr>
              <w:rPr>
                <w:rFonts w:ascii="Arial" w:cs="Arial" w:eastAsia="Arial" w:hAnsi="Arial"/>
              </w:rPr>
            </w:pPr>
            <w:r w:rsidDel="00000000" w:rsidR="00000000" w:rsidRPr="00000000">
              <w:rPr>
                <w:rFonts w:ascii="Arial" w:cs="Arial" w:eastAsia="Arial" w:hAnsi="Arial"/>
                <w:rtl w:val="0"/>
              </w:rPr>
              <w:t xml:space="preserve">As soon as possible but not more than </w:t>
            </w:r>
            <w:r w:rsidDel="00000000" w:rsidR="00000000" w:rsidRPr="00000000">
              <w:rPr>
                <w:rFonts w:ascii="Arial" w:cs="Arial" w:eastAsia="Arial" w:hAnsi="Arial"/>
                <w:b w:val="1"/>
                <w:rtl w:val="0"/>
              </w:rPr>
              <w:t xml:space="preserve">30 calendar days</w:t>
            </w:r>
            <w:r w:rsidDel="00000000" w:rsidR="00000000" w:rsidRPr="00000000">
              <w:rPr>
                <w:rFonts w:ascii="Arial" w:cs="Arial" w:eastAsia="Arial" w:hAnsi="Arial"/>
                <w:rtl w:val="0"/>
              </w:rPr>
              <w:t xml:space="preserve"> for minimum 150pcs, </w:t>
            </w:r>
            <w:r w:rsidDel="00000000" w:rsidR="00000000" w:rsidRPr="00000000">
              <w:rPr>
                <w:rFonts w:ascii="Arial" w:cs="Arial" w:eastAsia="Arial" w:hAnsi="Arial"/>
                <w:b w:val="1"/>
                <w:rtl w:val="0"/>
              </w:rPr>
              <w:t xml:space="preserve">60 calendar days</w:t>
            </w:r>
            <w:r w:rsidDel="00000000" w:rsidR="00000000" w:rsidRPr="00000000">
              <w:rPr>
                <w:rFonts w:ascii="Arial" w:cs="Arial" w:eastAsia="Arial" w:hAnsi="Arial"/>
                <w:rtl w:val="0"/>
              </w:rPr>
              <w:t xml:space="preserve"> for 350pcs and </w:t>
            </w:r>
            <w:r w:rsidDel="00000000" w:rsidR="00000000" w:rsidRPr="00000000">
              <w:rPr>
                <w:rFonts w:ascii="Arial" w:cs="Arial" w:eastAsia="Arial" w:hAnsi="Arial"/>
                <w:b w:val="1"/>
                <w:rtl w:val="0"/>
              </w:rPr>
              <w:t xml:space="preserve">90 calendar days</w:t>
            </w:r>
            <w:r w:rsidDel="00000000" w:rsidR="00000000" w:rsidRPr="00000000">
              <w:rPr>
                <w:rFonts w:ascii="Arial" w:cs="Arial" w:eastAsia="Arial" w:hAnsi="Arial"/>
                <w:rtl w:val="0"/>
              </w:rPr>
              <w:t xml:space="preserve"> for additional 500pcs after Contract signature to 330 different locations (schools) in the Republic of Serbia (as per attached delivery list - Attachment I). Bidders are encouraged to organise earlier delivery of products following their production capacities.</w:t>
            </w:r>
          </w:p>
          <w:p w:rsidR="00000000" w:rsidDel="00000000" w:rsidP="00000000" w:rsidRDefault="00000000" w:rsidRPr="00000000" w14:paraId="00000134">
            <w:pPr>
              <w:rPr>
                <w:rFonts w:ascii="Arial" w:cs="Arial" w:eastAsia="Arial" w:hAnsi="Arial"/>
              </w:rPr>
            </w:pPr>
            <w:r w:rsidDel="00000000" w:rsidR="00000000" w:rsidRPr="00000000">
              <w:rPr>
                <w:rtl w:val="0"/>
              </w:rPr>
            </w:r>
          </w:p>
          <w:p w:rsidR="00000000" w:rsidDel="00000000" w:rsidP="00000000" w:rsidRDefault="00000000" w:rsidRPr="00000000" w14:paraId="00000135">
            <w:pPr>
              <w:rPr>
                <w:rFonts w:ascii="Arial" w:cs="Arial" w:eastAsia="Arial" w:hAnsi="Arial"/>
                <w:b w:val="1"/>
                <w:highlight w:val="white"/>
                <w:u w:val="single"/>
              </w:rPr>
            </w:pPr>
            <w:r w:rsidDel="00000000" w:rsidR="00000000" w:rsidRPr="00000000">
              <w:rPr>
                <w:rFonts w:ascii="Arial" w:cs="Arial" w:eastAsia="Arial" w:hAnsi="Arial"/>
                <w:b w:val="1"/>
                <w:highlight w:val="white"/>
                <w:u w:val="single"/>
                <w:rtl w:val="0"/>
              </w:rPr>
              <w:t xml:space="preserve">LOT 2 - Disinfection liquid</w:t>
            </w:r>
          </w:p>
          <w:p w:rsidR="00000000" w:rsidDel="00000000" w:rsidP="00000000" w:rsidRDefault="00000000" w:rsidRPr="00000000" w14:paraId="00000136">
            <w:pPr>
              <w:rPr>
                <w:rFonts w:ascii="Arial" w:cs="Arial" w:eastAsia="Arial" w:hAnsi="Arial"/>
                <w:highlight w:val="white"/>
              </w:rPr>
            </w:pPr>
            <w:r w:rsidDel="00000000" w:rsidR="00000000" w:rsidRPr="00000000">
              <w:rPr>
                <w:rFonts w:ascii="Arial" w:cs="Arial" w:eastAsia="Arial" w:hAnsi="Arial"/>
                <w:highlight w:val="white"/>
                <w:rtl w:val="0"/>
              </w:rPr>
              <w:t xml:space="preserve">Delivery should be organized in parallel with the delivery of Lot 1 products. As soon as possible but not more than </w:t>
            </w:r>
            <w:r w:rsidDel="00000000" w:rsidR="00000000" w:rsidRPr="00000000">
              <w:rPr>
                <w:rFonts w:ascii="Arial" w:cs="Arial" w:eastAsia="Arial" w:hAnsi="Arial"/>
                <w:b w:val="1"/>
                <w:highlight w:val="white"/>
                <w:rtl w:val="0"/>
              </w:rPr>
              <w:t xml:space="preserve">30 calendar days</w:t>
            </w:r>
            <w:r w:rsidDel="00000000" w:rsidR="00000000" w:rsidRPr="00000000">
              <w:rPr>
                <w:rFonts w:ascii="Arial" w:cs="Arial" w:eastAsia="Arial" w:hAnsi="Arial"/>
                <w:highlight w:val="white"/>
                <w:rtl w:val="0"/>
              </w:rPr>
              <w:t xml:space="preserve"> for minimum 9,000L, </w:t>
            </w:r>
            <w:r w:rsidDel="00000000" w:rsidR="00000000" w:rsidRPr="00000000">
              <w:rPr>
                <w:rFonts w:ascii="Arial" w:cs="Arial" w:eastAsia="Arial" w:hAnsi="Arial"/>
                <w:b w:val="1"/>
                <w:highlight w:val="white"/>
                <w:rtl w:val="0"/>
              </w:rPr>
              <w:t xml:space="preserve">60 calendar days</w:t>
            </w:r>
            <w:r w:rsidDel="00000000" w:rsidR="00000000" w:rsidRPr="00000000">
              <w:rPr>
                <w:rFonts w:ascii="Arial" w:cs="Arial" w:eastAsia="Arial" w:hAnsi="Arial"/>
                <w:highlight w:val="white"/>
                <w:rtl w:val="0"/>
              </w:rPr>
              <w:t xml:space="preserve"> for 21,000L and </w:t>
            </w:r>
            <w:r w:rsidDel="00000000" w:rsidR="00000000" w:rsidRPr="00000000">
              <w:rPr>
                <w:rFonts w:ascii="Arial" w:cs="Arial" w:eastAsia="Arial" w:hAnsi="Arial"/>
                <w:b w:val="1"/>
                <w:highlight w:val="white"/>
                <w:rtl w:val="0"/>
              </w:rPr>
              <w:t xml:space="preserve">90 calendar days</w:t>
            </w:r>
            <w:r w:rsidDel="00000000" w:rsidR="00000000" w:rsidRPr="00000000">
              <w:rPr>
                <w:rFonts w:ascii="Arial" w:cs="Arial" w:eastAsia="Arial" w:hAnsi="Arial"/>
                <w:highlight w:val="white"/>
                <w:rtl w:val="0"/>
              </w:rPr>
              <w:t xml:space="preserve"> for additional 30,000L after Contract signature to 330 different locations (schools) in the Republic of Serbia (as per attached delivery list - Attachment I). Bidders are encouraged to organise earlier delivery of products following their production capacities.</w:t>
            </w:r>
          </w:p>
          <w:p w:rsidR="00000000" w:rsidDel="00000000" w:rsidP="00000000" w:rsidRDefault="00000000" w:rsidRPr="00000000" w14:paraId="00000137">
            <w:pPr>
              <w:rPr>
                <w:rFonts w:ascii="Arial" w:cs="Arial" w:eastAsia="Arial" w:hAnsi="Arial"/>
                <w:highlight w:val="yellow"/>
              </w:rPr>
            </w:pPr>
            <w:r w:rsidDel="00000000" w:rsidR="00000000" w:rsidRPr="00000000">
              <w:rPr>
                <w:rtl w:val="0"/>
              </w:rPr>
            </w:r>
          </w:p>
        </w:tc>
        <w:tc>
          <w:tcPr>
            <w:vAlign w:val="center"/>
          </w:tcPr>
          <w:p w:rsidR="00000000" w:rsidDel="00000000" w:rsidP="00000000" w:rsidRDefault="00000000" w:rsidRPr="00000000" w14:paraId="00000138">
            <w:pPr>
              <w:rPr>
                <w:rFonts w:ascii="Arial" w:cs="Arial" w:eastAsia="Arial" w:hAnsi="Arial"/>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39">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3A">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13B">
            <w:pPr>
              <w:rPr>
                <w:rFonts w:ascii="Arial" w:cs="Arial" w:eastAsia="Arial" w:hAnsi="Arial"/>
              </w:rPr>
            </w:pPr>
            <w:r w:rsidDel="00000000" w:rsidR="00000000" w:rsidRPr="00000000">
              <w:rPr>
                <w:rFonts w:ascii="Arial" w:cs="Arial" w:eastAsia="Arial" w:hAnsi="Arial"/>
                <w:rtl w:val="0"/>
              </w:rPr>
              <w:t xml:space="preserve">DAP (Delivered at Place, as per Incoterms 2010) to multiple Consignee (Beneficiaries) in </w:t>
            </w:r>
            <w:r w:rsidDel="00000000" w:rsidR="00000000" w:rsidRPr="00000000">
              <w:rPr>
                <w:rFonts w:ascii="Arial" w:cs="Arial" w:eastAsia="Arial" w:hAnsi="Arial"/>
                <w:b w:val="1"/>
                <w:rtl w:val="0"/>
              </w:rPr>
              <w:t xml:space="preserve">Republic of Serbia</w:t>
            </w:r>
            <w:r w:rsidDel="00000000" w:rsidR="00000000" w:rsidRPr="00000000">
              <w:rPr>
                <w:rFonts w:ascii="Arial" w:cs="Arial" w:eastAsia="Arial" w:hAnsi="Arial"/>
                <w:rtl w:val="0"/>
              </w:rPr>
              <w:t xml:space="preserve">, net of any direct taxes, customs duties, indirect taxes and VAT. </w:t>
            </w:r>
          </w:p>
          <w:p w:rsidR="00000000" w:rsidDel="00000000" w:rsidP="00000000" w:rsidRDefault="00000000" w:rsidRPr="00000000" w14:paraId="0000013C">
            <w:pPr>
              <w:rPr>
                <w:rFonts w:ascii="Arial" w:cs="Arial" w:eastAsia="Arial" w:hAnsi="Arial"/>
              </w:rPr>
            </w:pPr>
            <w:r w:rsidDel="00000000" w:rsidR="00000000" w:rsidRPr="00000000">
              <w:rPr>
                <w:rFonts w:ascii="Arial" w:cs="Arial" w:eastAsia="Arial" w:hAnsi="Arial"/>
                <w:rtl w:val="0"/>
              </w:rPr>
              <w:t xml:space="preserve">All costs including provision, transportation, delivery and offload, installation and training on the Beneficiary’s premises, of the equipment, must be included in the price. Supplier will also cover the costs of forwarder and the custom clearance agency, if needed. </w:t>
            </w:r>
          </w:p>
          <w:p w:rsidR="00000000" w:rsidDel="00000000" w:rsidP="00000000" w:rsidRDefault="00000000" w:rsidRPr="00000000" w14:paraId="0000013D">
            <w:pPr>
              <w:rPr>
                <w:rFonts w:ascii="Arial" w:cs="Arial" w:eastAsia="Arial" w:hAnsi="Arial"/>
                <w:highlight w:val="yellow"/>
              </w:rPr>
            </w:pPr>
            <w:r w:rsidDel="00000000" w:rsidR="00000000" w:rsidRPr="00000000">
              <w:rPr>
                <w:rFonts w:ascii="Arial" w:cs="Arial" w:eastAsia="Arial" w:hAnsi="Arial"/>
                <w:rtl w:val="0"/>
              </w:rPr>
              <w:t xml:space="preserve">Bidder shall facilitate all the necessary logistical arrangements related to provision of goods/services.</w:t>
            </w:r>
            <w:r w:rsidDel="00000000" w:rsidR="00000000" w:rsidRPr="00000000">
              <w:rPr>
                <w:rtl w:val="0"/>
              </w:rPr>
            </w:r>
          </w:p>
        </w:tc>
        <w:tc>
          <w:tcPr>
            <w:vAlign w:val="center"/>
          </w:tcPr>
          <w:p w:rsidR="00000000" w:rsidDel="00000000" w:rsidP="00000000" w:rsidRDefault="00000000" w:rsidRPr="00000000" w14:paraId="0000013E">
            <w:pPr>
              <w:rPr>
                <w:rFonts w:ascii="Arial" w:cs="Arial" w:eastAsia="Arial" w:hAnsi="Arial"/>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3F">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40">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141">
            <w:pPr>
              <w:rPr>
                <w:rFonts w:ascii="Arial" w:cs="Arial" w:eastAsia="Arial" w:hAnsi="Arial"/>
                <w:highlight w:val="white"/>
              </w:rPr>
            </w:pPr>
            <w:r w:rsidDel="00000000" w:rsidR="00000000" w:rsidRPr="00000000">
              <w:rPr>
                <w:rFonts w:ascii="Arial" w:cs="Arial" w:eastAsia="Arial" w:hAnsi="Arial"/>
                <w:highlight w:val="white"/>
                <w:rtl w:val="0"/>
              </w:rPr>
              <w:t xml:space="preserve">Preliminary list of the beneficiaries and place for delivery  is included in the Attachment I. Consignee details will be provided upon contract signature</w:t>
            </w:r>
          </w:p>
        </w:tc>
        <w:tc>
          <w:tcPr>
            <w:vAlign w:val="center"/>
          </w:tcPr>
          <w:p w:rsidR="00000000" w:rsidDel="00000000" w:rsidP="00000000" w:rsidRDefault="00000000" w:rsidRPr="00000000" w14:paraId="00000142">
            <w:pPr>
              <w:rPr>
                <w:rFonts w:ascii="Arial" w:cs="Arial" w:eastAsia="Arial" w:hAnsi="Arial"/>
                <w:highlight w:val="yellow"/>
              </w:rPr>
            </w:pP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rFonts w:ascii="Arial" w:cs="Arial" w:eastAsia="Arial" w:hAnsi="Arial"/>
                <w:color w:val="000000"/>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43">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44">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highlight w:val="lightGray"/>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Yes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No</w:t>
            </w:r>
            <w:r w:rsidDel="00000000" w:rsidR="00000000" w:rsidRPr="00000000">
              <w:rPr>
                <w:rtl w:val="0"/>
              </w:rPr>
            </w:r>
          </w:p>
        </w:tc>
        <w:tc>
          <w:tcPr>
            <w:vAlign w:val="center"/>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details </w:t>
            </w:r>
            <w:r w:rsidDel="00000000" w:rsidR="00000000" w:rsidRPr="00000000">
              <w:rPr>
                <w:rtl w:val="0"/>
              </w:rPr>
            </w:r>
          </w:p>
        </w:tc>
      </w:tr>
    </w:tbl>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9">
      <w:pPr>
        <w:rPr>
          <w:b w:val="1"/>
        </w:rPr>
      </w:pPr>
      <w:r w:rsidDel="00000000" w:rsidR="00000000" w:rsidRPr="00000000">
        <w:rPr>
          <w:b w:val="1"/>
          <w:rtl w:val="0"/>
        </w:rPr>
        <w:t xml:space="preserve">Consignee-wise quantity distribution </w:t>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t xml:space="preserve">As per the  ATTACHMENT I - Delivery list attached to the tender “Document”section</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Delivery Requirements – Important Considerations</w:t>
      </w:r>
    </w:p>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142" w:right="0" w:firstLine="0"/>
        <w:jc w:val="left"/>
        <w:rPr>
          <w:b w:val="1"/>
        </w:rPr>
      </w:pPr>
      <w:r w:rsidDel="00000000" w:rsidR="00000000" w:rsidRPr="00000000">
        <w:rPr>
          <w:rtl w:val="0"/>
        </w:rPr>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142" w:right="0" w:firstLine="0"/>
        <w:jc w:val="left"/>
        <w:rPr>
          <w:b w:val="1"/>
        </w:rPr>
      </w:pPr>
      <w:r w:rsidDel="00000000" w:rsidR="00000000" w:rsidRPr="00000000">
        <w:rPr>
          <w:b w:val="1"/>
          <w:rtl w:val="0"/>
        </w:rPr>
        <w:t xml:space="preserve">Delivery :</w:t>
        <w:tab/>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142" w:right="0" w:firstLine="0"/>
        <w:jc w:val="left"/>
        <w:rPr>
          <w:b w:val="1"/>
        </w:rPr>
      </w:pPr>
      <w:r w:rsidDel="00000000" w:rsidR="00000000" w:rsidRPr="00000000">
        <w:rPr>
          <w:rtl w:val="0"/>
        </w:rPr>
      </w:r>
    </w:p>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142" w:right="0" w:firstLine="0"/>
        <w:jc w:val="left"/>
        <w:rPr/>
      </w:pPr>
      <w:r w:rsidDel="00000000" w:rsidR="00000000" w:rsidRPr="00000000">
        <w:rPr>
          <w:b w:val="1"/>
          <w:rtl w:val="0"/>
        </w:rPr>
        <w:t xml:space="preserve">LOT 1 - Disinfection device - Training. </w:t>
      </w:r>
      <w:r w:rsidDel="00000000" w:rsidR="00000000" w:rsidRPr="00000000">
        <w:rPr>
          <w:rtl w:val="0"/>
        </w:rPr>
        <w:t xml:space="preserve">The Bidder must organize appropriate user on-site (at the places of delivery) training for effective and problem-free use of the equipment.</w:t>
      </w:r>
    </w:p>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142" w:right="0" w:firstLine="0"/>
        <w:jc w:val="left"/>
        <w:rPr>
          <w:b w:val="1"/>
        </w:rPr>
      </w:pPr>
      <w:r w:rsidDel="00000000" w:rsidR="00000000" w:rsidRPr="00000000">
        <w:rPr>
          <w:rtl w:val="0"/>
        </w:rPr>
      </w:r>
    </w:p>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142" w:right="0" w:firstLine="0"/>
        <w:jc w:val="left"/>
        <w:rPr/>
      </w:pPr>
      <w:r w:rsidDel="00000000" w:rsidR="00000000" w:rsidRPr="00000000">
        <w:rPr>
          <w:b w:val="1"/>
          <w:rtl w:val="0"/>
        </w:rPr>
        <w:t xml:space="preserve">LOT 2 - Disinfection liquid- Transport </w:t>
      </w:r>
      <w:r w:rsidDel="00000000" w:rsidR="00000000" w:rsidRPr="00000000">
        <w:rPr>
          <w:rtl w:val="0"/>
        </w:rPr>
        <w:t xml:space="preserve">of flammable liquid should be organised respecting the valid Laws in the Republic of Serbia </w:t>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142" w:right="0" w:firstLine="0"/>
        <w:jc w:val="left"/>
        <w:rPr>
          <w:b w:val="1"/>
        </w:rPr>
      </w:pPr>
      <w:r w:rsidDel="00000000" w:rsidR="00000000" w:rsidRPr="00000000">
        <w:rPr>
          <w:rtl w:val="0"/>
        </w:rPr>
      </w:r>
    </w:p>
    <w:p w:rsidR="00000000" w:rsidDel="00000000" w:rsidP="00000000" w:rsidRDefault="00000000" w:rsidRPr="00000000" w14:paraId="00000157">
      <w:pPr>
        <w:ind w:left="179.99999999999997" w:hanging="179.99999999999997"/>
        <w:rPr>
          <w:b w:val="1"/>
        </w:rPr>
      </w:pPr>
      <w:r w:rsidDel="00000000" w:rsidR="00000000" w:rsidRPr="00000000">
        <w:rPr>
          <w:b w:val="1"/>
          <w:rtl w:val="0"/>
        </w:rPr>
        <w:t xml:space="preserve">   </w:t>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142"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142"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Delivery Requirements ACCEPTED:</w:t>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2"/>
          <w:szCs w:val="22"/>
          <w:highlight w:val="cyan"/>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highlight w:val="cyan"/>
          <w:u w:val="none"/>
          <w:vertAlign w:val="baseline"/>
          <w:rtl w:val="0"/>
        </w:rPr>
        <w:t xml:space="preserve"> Yes   </w:t>
      </w:r>
      <w:r w:rsidDel="00000000" w:rsidR="00000000" w:rsidRPr="00000000">
        <w:rPr>
          <w:rFonts w:ascii="MS Gothic" w:cs="MS Gothic" w:eastAsia="MS Gothic" w:hAnsi="MS Gothic"/>
          <w:b w:val="0"/>
          <w:i w:val="0"/>
          <w:smallCaps w:val="0"/>
          <w:strike w:val="0"/>
          <w:color w:val="000000"/>
          <w:sz w:val="22"/>
          <w:szCs w:val="22"/>
          <w:highlight w:val="cyan"/>
          <w:u w:val="none"/>
          <w:vertAlign w:val="baseline"/>
          <w:rtl w:val="0"/>
        </w:rPr>
        <w:t xml:space="preserve">☐</w:t>
      </w:r>
      <w:r w:rsidDel="00000000" w:rsidR="00000000" w:rsidRPr="00000000">
        <w:rPr>
          <w:rFonts w:ascii="Calibri" w:cs="Calibri" w:eastAsia="Calibri" w:hAnsi="Calibri"/>
          <w:b w:val="0"/>
          <w:i w:val="0"/>
          <w:smallCaps w:val="0"/>
          <w:strike w:val="0"/>
          <w:color w:val="000000"/>
          <w:sz w:val="22"/>
          <w:szCs w:val="22"/>
          <w:highlight w:val="cyan"/>
          <w:u w:val="none"/>
          <w:vertAlign w:val="baseline"/>
          <w:rtl w:val="0"/>
        </w:rPr>
        <w:t xml:space="preserve"> No</w:t>
      </w:r>
      <w:r w:rsidDel="00000000" w:rsidR="00000000" w:rsidRPr="00000000">
        <w:rPr>
          <w:rtl w:val="0"/>
        </w:rPr>
      </w:r>
    </w:p>
    <w:p w:rsidR="00000000" w:rsidDel="00000000" w:rsidP="00000000" w:rsidRDefault="00000000" w:rsidRPr="00000000" w14:paraId="0000015C">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5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0"/>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E: Manufacturer’s Authorization Form</w:t>
      </w:r>
      <w:r w:rsidDel="00000000" w:rsidR="00000000" w:rsidRPr="00000000">
        <w:rPr>
          <w:rtl w:val="0"/>
        </w:rPr>
      </w:r>
    </w:p>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5F">
      <w:pPr>
        <w:jc w:val="both"/>
        <w:rPr/>
      </w:pPr>
      <w:r w:rsidDel="00000000" w:rsidR="00000000" w:rsidRPr="00000000">
        <w:rPr>
          <w:rtl w:val="0"/>
        </w:rPr>
        <w:t xml:space="preserve">A letter issued by the manufacturer authorizing the applicant to participate in this particular ITB must be submitted with the bid in the format provided in this Form. </w:t>
      </w:r>
    </w:p>
    <w:p w:rsidR="00000000" w:rsidDel="00000000" w:rsidP="00000000" w:rsidRDefault="00000000" w:rsidRPr="00000000" w14:paraId="00000160">
      <w:pPr>
        <w:jc w:val="both"/>
        <w:rPr/>
      </w:pPr>
      <w:r w:rsidDel="00000000" w:rsidR="00000000" w:rsidRPr="00000000">
        <w:rPr>
          <w:rtl w:val="0"/>
        </w:rPr>
      </w:r>
    </w:p>
    <w:p w:rsidR="00000000" w:rsidDel="00000000" w:rsidP="00000000" w:rsidRDefault="00000000" w:rsidRPr="00000000" w14:paraId="00000161">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w:t>
      </w:r>
    </w:p>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WHEREAS</w:t>
      </w:r>
    </w:p>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complete name of manufacturer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who are official manufacturers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type of goods manufactured]</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having factories at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full address of manufacturer’s factories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do hereby authorize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complete name of bidder</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submit a bid the purpose of which is to provide the following goods, manufactured by us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name and or brief description of the goods]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to subsequently negotiate and sign the contract.</w:t>
      </w:r>
    </w:p>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hereby extend our full guarantee and warranty in accordance with Clause 4.5 of the General Conditions of Contract for the provision of Goods, with respect to the goods offered by the above firm.</w:t>
      </w:r>
    </w:p>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signature(s) of authorized representative(s) of the manufacturer]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complete name(s) of authorized representative(s) of the manufacturer]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p>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title]</w:t>
      </w: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Dated on ____________ day of __________________, _______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date of signing]</w:t>
      </w:r>
      <w:r w:rsidDel="00000000" w:rsidR="00000000" w:rsidRPr="00000000">
        <w:rPr>
          <w:rtl w:val="0"/>
        </w:rPr>
      </w:r>
    </w:p>
    <w:p w:rsidR="00000000" w:rsidDel="00000000" w:rsidP="00000000" w:rsidRDefault="00000000" w:rsidRPr="00000000" w14:paraId="0000017C">
      <w:pPr>
        <w:rPr>
          <w:smallCaps w:val="1"/>
          <w:color w:val="000000"/>
        </w:rPr>
      </w:pPr>
      <w:r w:rsidDel="00000000" w:rsidR="00000000" w:rsidRPr="00000000">
        <w:rPr>
          <w:rtl w:val="0"/>
        </w:rPr>
      </w:r>
    </w:p>
    <w:p w:rsidR="00000000" w:rsidDel="00000000" w:rsidP="00000000" w:rsidRDefault="00000000" w:rsidRPr="00000000" w14:paraId="0000017D">
      <w:pPr>
        <w:tabs>
          <w:tab w:val="left" w:pos="720"/>
        </w:tabs>
        <w:ind w:left="360" w:firstLine="0"/>
        <w:jc w:val="center"/>
        <w:rPr>
          <w:color w:val="000000"/>
        </w:rPr>
      </w:pPr>
      <w:r w:rsidDel="00000000" w:rsidR="00000000" w:rsidRPr="00000000">
        <w:rPr>
          <w:rtl w:val="0"/>
        </w:rPr>
      </w:r>
    </w:p>
    <w:p w:rsidR="00000000" w:rsidDel="00000000" w:rsidP="00000000" w:rsidRDefault="00000000" w:rsidRPr="00000000" w14:paraId="0000017E">
      <w:pPr>
        <w:rPr>
          <w:sz w:val="22"/>
          <w:szCs w:val="22"/>
        </w:rPr>
      </w:pPr>
      <w:r w:rsidDel="00000000" w:rsidR="00000000" w:rsidRPr="00000000">
        <w:rPr>
          <w:rtl w:val="0"/>
        </w:rPr>
      </w:r>
    </w:p>
    <w:p w:rsidR="00000000" w:rsidDel="00000000" w:rsidP="00000000" w:rsidRDefault="00000000" w:rsidRPr="00000000" w14:paraId="0000017F">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8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F: Performance Statement Form </w:t>
      </w:r>
    </w:p>
    <w:p w:rsidR="00000000" w:rsidDel="00000000" w:rsidP="00000000" w:rsidRDefault="00000000" w:rsidRPr="00000000" w14:paraId="0000018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4"/>
          <w:szCs w:val="24"/>
          <w:u w:val="none"/>
          <w:shd w:fill="auto" w:val="clear"/>
          <w:vertAlign w:val="baseline"/>
        </w:rPr>
      </w:pPr>
      <w:r w:rsidDel="00000000" w:rsidR="00000000" w:rsidRPr="00000000">
        <w:rPr>
          <w:rFonts w:ascii="Arial" w:cs="Arial" w:eastAsia="Arial" w:hAnsi="Arial"/>
          <w:b w:val="1"/>
          <w:i w:val="0"/>
          <w:smallCaps w:val="0"/>
          <w:strike w:val="0"/>
          <w:color w:val="518ecb"/>
          <w:sz w:val="24"/>
          <w:szCs w:val="24"/>
          <w:u w:val="none"/>
          <w:shd w:fill="auto" w:val="clear"/>
          <w:vertAlign w:val="baseline"/>
          <w:rtl w:val="0"/>
        </w:rPr>
        <w:t xml:space="preserve">Bidders must use the form below to demonstrate compliance to relevant Qualification Criteria.</w:t>
      </w:r>
    </w:p>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07"/>
        <w:gridCol w:w="1042"/>
        <w:gridCol w:w="1460"/>
        <w:gridCol w:w="1043"/>
        <w:gridCol w:w="1250"/>
        <w:gridCol w:w="1050"/>
        <w:gridCol w:w="1320"/>
        <w:gridCol w:w="1397"/>
        <w:tblGridChange w:id="0">
          <w:tblGrid>
            <w:gridCol w:w="1407"/>
            <w:gridCol w:w="1042"/>
            <w:gridCol w:w="1460"/>
            <w:gridCol w:w="1043"/>
            <w:gridCol w:w="1250"/>
            <w:gridCol w:w="1050"/>
            <w:gridCol w:w="1320"/>
            <w:gridCol w:w="1397"/>
          </w:tblGrid>
        </w:tblGridChange>
      </w:tblGrid>
      <w:tr>
        <w:tc>
          <w:tcPr>
            <w:vMerge w:val="restart"/>
            <w:shd w:fill="d9d9d9" w:val="clear"/>
            <w:vAlign w:val="center"/>
          </w:tcPr>
          <w:p w:rsidR="00000000" w:rsidDel="00000000" w:rsidP="00000000" w:rsidRDefault="00000000" w:rsidRPr="00000000" w14:paraId="00000188">
            <w:pPr>
              <w:jc w:val="center"/>
              <w:rPr>
                <w:rFonts w:ascii="Arial" w:cs="Arial" w:eastAsia="Arial" w:hAnsi="Arial"/>
                <w:b w:val="1"/>
              </w:rPr>
            </w:pPr>
            <w:r w:rsidDel="00000000" w:rsidR="00000000" w:rsidRPr="00000000">
              <w:rPr>
                <w:rFonts w:ascii="Arial" w:cs="Arial" w:eastAsia="Arial" w:hAnsi="Arial"/>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189">
            <w:pPr>
              <w:jc w:val="center"/>
              <w:rPr>
                <w:rFonts w:ascii="Arial" w:cs="Arial" w:eastAsia="Arial" w:hAnsi="Arial"/>
                <w:b w:val="1"/>
              </w:rPr>
            </w:pPr>
            <w:r w:rsidDel="00000000" w:rsidR="00000000" w:rsidRPr="00000000">
              <w:rPr>
                <w:rFonts w:ascii="Arial" w:cs="Arial" w:eastAsia="Arial" w:hAnsi="Arial"/>
                <w:b w:val="1"/>
                <w:rtl w:val="0"/>
              </w:rPr>
              <w:t xml:space="preserve">Order no &amp; date</w:t>
            </w:r>
          </w:p>
        </w:tc>
        <w:tc>
          <w:tcPr>
            <w:vMerge w:val="restart"/>
            <w:shd w:fill="d9d9d9" w:val="clear"/>
            <w:vAlign w:val="center"/>
          </w:tcPr>
          <w:p w:rsidR="00000000" w:rsidDel="00000000" w:rsidP="00000000" w:rsidRDefault="00000000" w:rsidRPr="00000000" w14:paraId="0000018A">
            <w:pPr>
              <w:jc w:val="center"/>
              <w:rPr>
                <w:rFonts w:ascii="Arial" w:cs="Arial" w:eastAsia="Arial" w:hAnsi="Arial"/>
                <w:b w:val="1"/>
              </w:rPr>
            </w:pPr>
            <w:r w:rsidDel="00000000" w:rsidR="00000000" w:rsidRPr="00000000">
              <w:rPr>
                <w:rFonts w:ascii="Arial" w:cs="Arial" w:eastAsia="Arial" w:hAnsi="Arial"/>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18B">
            <w:pPr>
              <w:jc w:val="center"/>
              <w:rPr>
                <w:rFonts w:ascii="Arial" w:cs="Arial" w:eastAsia="Arial" w:hAnsi="Arial"/>
                <w:b w:val="1"/>
              </w:rPr>
            </w:pPr>
            <w:r w:rsidDel="00000000" w:rsidR="00000000" w:rsidRPr="00000000">
              <w:rPr>
                <w:rFonts w:ascii="Arial" w:cs="Arial" w:eastAsia="Arial" w:hAnsi="Arial"/>
                <w:b w:val="1"/>
                <w:rtl w:val="0"/>
              </w:rPr>
              <w:t xml:space="preserve">Value of Order</w:t>
            </w:r>
          </w:p>
        </w:tc>
        <w:tc>
          <w:tcPr>
            <w:gridSpan w:val="2"/>
            <w:shd w:fill="d9d9d9" w:val="clear"/>
            <w:vAlign w:val="center"/>
          </w:tcPr>
          <w:p w:rsidR="00000000" w:rsidDel="00000000" w:rsidP="00000000" w:rsidRDefault="00000000" w:rsidRPr="00000000" w14:paraId="0000018C">
            <w:pPr>
              <w:jc w:val="center"/>
              <w:rPr>
                <w:rFonts w:ascii="Arial" w:cs="Arial" w:eastAsia="Arial" w:hAnsi="Arial"/>
                <w:b w:val="1"/>
              </w:rPr>
            </w:pPr>
            <w:r w:rsidDel="00000000" w:rsidR="00000000" w:rsidRPr="00000000">
              <w:rPr>
                <w:rFonts w:ascii="Arial" w:cs="Arial" w:eastAsia="Arial" w:hAnsi="Arial"/>
                <w:b w:val="1"/>
                <w:rtl w:val="0"/>
              </w:rPr>
              <w:t xml:space="preserve">Date of completion of Delivery</w:t>
            </w:r>
          </w:p>
        </w:tc>
        <w:tc>
          <w:tcPr>
            <w:vMerge w:val="restart"/>
            <w:shd w:fill="d9d9d9" w:val="clear"/>
            <w:vAlign w:val="center"/>
          </w:tcPr>
          <w:p w:rsidR="00000000" w:rsidDel="00000000" w:rsidP="00000000" w:rsidRDefault="00000000" w:rsidRPr="00000000" w14:paraId="0000018E">
            <w:pPr>
              <w:jc w:val="center"/>
              <w:rPr>
                <w:rFonts w:ascii="Arial" w:cs="Arial" w:eastAsia="Arial" w:hAnsi="Arial"/>
                <w:b w:val="1"/>
              </w:rPr>
            </w:pPr>
            <w:r w:rsidDel="00000000" w:rsidR="00000000" w:rsidRPr="00000000">
              <w:rPr>
                <w:rFonts w:ascii="Arial" w:cs="Arial" w:eastAsia="Arial" w:hAnsi="Arial"/>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18F">
            <w:pPr>
              <w:jc w:val="center"/>
              <w:rPr>
                <w:rFonts w:ascii="Arial" w:cs="Arial" w:eastAsia="Arial" w:hAnsi="Arial"/>
                <w:b w:val="1"/>
              </w:rPr>
            </w:pPr>
            <w:r w:rsidDel="00000000" w:rsidR="00000000" w:rsidRPr="00000000">
              <w:rPr>
                <w:rFonts w:ascii="Arial" w:cs="Arial" w:eastAsia="Arial" w:hAnsi="Arial"/>
                <w:b w:val="1"/>
                <w:rtl w:val="0"/>
              </w:rPr>
              <w:t xml:space="preserve">Was the supplies of goods satisfactory</w:t>
            </w:r>
          </w:p>
        </w:tc>
      </w:tr>
      <w:tr>
        <w:tc>
          <w:tcPr>
            <w:vMerge w:val="continue"/>
            <w:shd w:fill="d9d9d9" w:val="clear"/>
            <w:vAlign w:val="center"/>
          </w:tcPr>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194">
            <w:pPr>
              <w:jc w:val="center"/>
              <w:rPr>
                <w:rFonts w:ascii="Arial" w:cs="Arial" w:eastAsia="Arial" w:hAnsi="Arial"/>
                <w:b w:val="1"/>
              </w:rPr>
            </w:pPr>
            <w:r w:rsidDel="00000000" w:rsidR="00000000" w:rsidRPr="00000000">
              <w:rPr>
                <w:rFonts w:ascii="Arial" w:cs="Arial" w:eastAsia="Arial" w:hAnsi="Arial"/>
                <w:b w:val="1"/>
                <w:rtl w:val="0"/>
              </w:rPr>
              <w:t xml:space="preserve">As per Contract</w:t>
            </w:r>
          </w:p>
        </w:tc>
        <w:tc>
          <w:tcPr>
            <w:shd w:fill="d9d9d9" w:val="clear"/>
            <w:vAlign w:val="center"/>
          </w:tcPr>
          <w:p w:rsidR="00000000" w:rsidDel="00000000" w:rsidP="00000000" w:rsidRDefault="00000000" w:rsidRPr="00000000" w14:paraId="00000195">
            <w:pPr>
              <w:jc w:val="center"/>
              <w:rPr>
                <w:rFonts w:ascii="Arial" w:cs="Arial" w:eastAsia="Arial" w:hAnsi="Arial"/>
                <w:b w:val="1"/>
              </w:rPr>
            </w:pPr>
            <w:r w:rsidDel="00000000" w:rsidR="00000000" w:rsidRPr="00000000">
              <w:rPr>
                <w:rFonts w:ascii="Arial" w:cs="Arial" w:eastAsia="Arial" w:hAnsi="Arial"/>
                <w:b w:val="1"/>
                <w:rtl w:val="0"/>
              </w:rPr>
              <w:t xml:space="preserve">Actual</w:t>
            </w:r>
          </w:p>
        </w:tc>
        <w:tc>
          <w:tcPr>
            <w:vMerge w:val="continue"/>
            <w:shd w:fill="d9d9d9" w:val="clear"/>
            <w:vAlign w:val="center"/>
          </w:tcPr>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198">
            <w:pPr>
              <w:rPr>
                <w:rFonts w:ascii="Arial" w:cs="Arial" w:eastAsia="Arial" w:hAnsi="Arial"/>
              </w:rPr>
            </w:pPr>
            <w:r w:rsidDel="00000000" w:rsidR="00000000" w:rsidRPr="00000000">
              <w:rPr>
                <w:rtl w:val="0"/>
              </w:rPr>
            </w:r>
          </w:p>
        </w:tc>
        <w:tc>
          <w:tcPr/>
          <w:p w:rsidR="00000000" w:rsidDel="00000000" w:rsidP="00000000" w:rsidRDefault="00000000" w:rsidRPr="00000000" w14:paraId="00000199">
            <w:pPr>
              <w:rPr>
                <w:rFonts w:ascii="Arial" w:cs="Arial" w:eastAsia="Arial" w:hAnsi="Arial"/>
              </w:rPr>
            </w:pPr>
            <w:r w:rsidDel="00000000" w:rsidR="00000000" w:rsidRPr="00000000">
              <w:rPr>
                <w:rtl w:val="0"/>
              </w:rPr>
            </w:r>
          </w:p>
        </w:tc>
        <w:tc>
          <w:tcPr/>
          <w:p w:rsidR="00000000" w:rsidDel="00000000" w:rsidP="00000000" w:rsidRDefault="00000000" w:rsidRPr="00000000" w14:paraId="0000019A">
            <w:pPr>
              <w:rPr>
                <w:rFonts w:ascii="Arial" w:cs="Arial" w:eastAsia="Arial" w:hAnsi="Arial"/>
              </w:rPr>
            </w:pPr>
            <w:r w:rsidDel="00000000" w:rsidR="00000000" w:rsidRPr="00000000">
              <w:rPr>
                <w:rtl w:val="0"/>
              </w:rPr>
            </w:r>
          </w:p>
        </w:tc>
        <w:tc>
          <w:tcPr/>
          <w:p w:rsidR="00000000" w:rsidDel="00000000" w:rsidP="00000000" w:rsidRDefault="00000000" w:rsidRPr="00000000" w14:paraId="0000019B">
            <w:pPr>
              <w:rPr>
                <w:rFonts w:ascii="Arial" w:cs="Arial" w:eastAsia="Arial" w:hAnsi="Arial"/>
              </w:rPr>
            </w:pPr>
            <w:r w:rsidDel="00000000" w:rsidR="00000000" w:rsidRPr="00000000">
              <w:rPr>
                <w:rtl w:val="0"/>
              </w:rPr>
            </w:r>
          </w:p>
        </w:tc>
        <w:tc>
          <w:tcPr/>
          <w:p w:rsidR="00000000" w:rsidDel="00000000" w:rsidP="00000000" w:rsidRDefault="00000000" w:rsidRPr="00000000" w14:paraId="0000019C">
            <w:pPr>
              <w:rPr>
                <w:rFonts w:ascii="Arial" w:cs="Arial" w:eastAsia="Arial" w:hAnsi="Arial"/>
              </w:rPr>
            </w:pPr>
            <w:r w:rsidDel="00000000" w:rsidR="00000000" w:rsidRPr="00000000">
              <w:rPr>
                <w:rtl w:val="0"/>
              </w:rPr>
            </w:r>
          </w:p>
        </w:tc>
        <w:tc>
          <w:tcPr/>
          <w:p w:rsidR="00000000" w:rsidDel="00000000" w:rsidP="00000000" w:rsidRDefault="00000000" w:rsidRPr="00000000" w14:paraId="0000019D">
            <w:pPr>
              <w:rPr>
                <w:rFonts w:ascii="Arial" w:cs="Arial" w:eastAsia="Arial" w:hAnsi="Arial"/>
              </w:rPr>
            </w:pPr>
            <w:r w:rsidDel="00000000" w:rsidR="00000000" w:rsidRPr="00000000">
              <w:rPr>
                <w:rtl w:val="0"/>
              </w:rPr>
            </w:r>
          </w:p>
        </w:tc>
        <w:tc>
          <w:tcPr/>
          <w:p w:rsidR="00000000" w:rsidDel="00000000" w:rsidP="00000000" w:rsidRDefault="00000000" w:rsidRPr="00000000" w14:paraId="0000019E">
            <w:pPr>
              <w:rPr>
                <w:rFonts w:ascii="Arial" w:cs="Arial" w:eastAsia="Arial" w:hAnsi="Arial"/>
              </w:rPr>
            </w:pPr>
            <w:r w:rsidDel="00000000" w:rsidR="00000000" w:rsidRPr="00000000">
              <w:rPr>
                <w:rtl w:val="0"/>
              </w:rPr>
            </w:r>
          </w:p>
        </w:tc>
        <w:tc>
          <w:tcPr/>
          <w:p w:rsidR="00000000" w:rsidDel="00000000" w:rsidP="00000000" w:rsidRDefault="00000000" w:rsidRPr="00000000" w14:paraId="0000019F">
            <w:pPr>
              <w:rPr>
                <w:rFonts w:ascii="Arial" w:cs="Arial" w:eastAsia="Arial" w:hAnsi="Arial"/>
              </w:rPr>
            </w:pPr>
            <w:r w:rsidDel="00000000" w:rsidR="00000000" w:rsidRPr="00000000">
              <w:rPr>
                <w:rtl w:val="0"/>
              </w:rPr>
            </w:r>
          </w:p>
        </w:tc>
      </w:tr>
      <w:tr>
        <w:tc>
          <w:tcPr/>
          <w:p w:rsidR="00000000" w:rsidDel="00000000" w:rsidP="00000000" w:rsidRDefault="00000000" w:rsidRPr="00000000" w14:paraId="000001A0">
            <w:pPr>
              <w:rPr>
                <w:rFonts w:ascii="Arial" w:cs="Arial" w:eastAsia="Arial" w:hAnsi="Arial"/>
              </w:rPr>
            </w:pPr>
            <w:r w:rsidDel="00000000" w:rsidR="00000000" w:rsidRPr="00000000">
              <w:rPr>
                <w:rtl w:val="0"/>
              </w:rPr>
            </w:r>
          </w:p>
        </w:tc>
        <w:tc>
          <w:tcPr/>
          <w:p w:rsidR="00000000" w:rsidDel="00000000" w:rsidP="00000000" w:rsidRDefault="00000000" w:rsidRPr="00000000" w14:paraId="000001A1">
            <w:pPr>
              <w:rPr>
                <w:rFonts w:ascii="Arial" w:cs="Arial" w:eastAsia="Arial" w:hAnsi="Arial"/>
              </w:rPr>
            </w:pPr>
            <w:r w:rsidDel="00000000" w:rsidR="00000000" w:rsidRPr="00000000">
              <w:rPr>
                <w:rtl w:val="0"/>
              </w:rPr>
            </w:r>
          </w:p>
        </w:tc>
        <w:tc>
          <w:tcPr/>
          <w:p w:rsidR="00000000" w:rsidDel="00000000" w:rsidP="00000000" w:rsidRDefault="00000000" w:rsidRPr="00000000" w14:paraId="000001A2">
            <w:pPr>
              <w:rPr>
                <w:rFonts w:ascii="Arial" w:cs="Arial" w:eastAsia="Arial" w:hAnsi="Arial"/>
              </w:rPr>
            </w:pPr>
            <w:r w:rsidDel="00000000" w:rsidR="00000000" w:rsidRPr="00000000">
              <w:rPr>
                <w:rtl w:val="0"/>
              </w:rPr>
            </w:r>
          </w:p>
        </w:tc>
        <w:tc>
          <w:tcPr/>
          <w:p w:rsidR="00000000" w:rsidDel="00000000" w:rsidP="00000000" w:rsidRDefault="00000000" w:rsidRPr="00000000" w14:paraId="000001A3">
            <w:pPr>
              <w:rPr>
                <w:rFonts w:ascii="Arial" w:cs="Arial" w:eastAsia="Arial" w:hAnsi="Arial"/>
              </w:rPr>
            </w:pPr>
            <w:r w:rsidDel="00000000" w:rsidR="00000000" w:rsidRPr="00000000">
              <w:rPr>
                <w:rtl w:val="0"/>
              </w:rPr>
            </w:r>
          </w:p>
        </w:tc>
        <w:tc>
          <w:tcPr/>
          <w:p w:rsidR="00000000" w:rsidDel="00000000" w:rsidP="00000000" w:rsidRDefault="00000000" w:rsidRPr="00000000" w14:paraId="000001A4">
            <w:pPr>
              <w:rPr>
                <w:rFonts w:ascii="Arial" w:cs="Arial" w:eastAsia="Arial" w:hAnsi="Arial"/>
              </w:rPr>
            </w:pPr>
            <w:r w:rsidDel="00000000" w:rsidR="00000000" w:rsidRPr="00000000">
              <w:rPr>
                <w:rtl w:val="0"/>
              </w:rPr>
            </w:r>
          </w:p>
        </w:tc>
        <w:tc>
          <w:tcPr/>
          <w:p w:rsidR="00000000" w:rsidDel="00000000" w:rsidP="00000000" w:rsidRDefault="00000000" w:rsidRPr="00000000" w14:paraId="000001A5">
            <w:pPr>
              <w:rPr>
                <w:rFonts w:ascii="Arial" w:cs="Arial" w:eastAsia="Arial" w:hAnsi="Arial"/>
              </w:rPr>
            </w:pPr>
            <w:r w:rsidDel="00000000" w:rsidR="00000000" w:rsidRPr="00000000">
              <w:rPr>
                <w:rtl w:val="0"/>
              </w:rPr>
            </w:r>
          </w:p>
        </w:tc>
        <w:tc>
          <w:tcPr/>
          <w:p w:rsidR="00000000" w:rsidDel="00000000" w:rsidP="00000000" w:rsidRDefault="00000000" w:rsidRPr="00000000" w14:paraId="000001A6">
            <w:pPr>
              <w:rPr>
                <w:rFonts w:ascii="Arial" w:cs="Arial" w:eastAsia="Arial" w:hAnsi="Arial"/>
              </w:rPr>
            </w:pPr>
            <w:r w:rsidDel="00000000" w:rsidR="00000000" w:rsidRPr="00000000">
              <w:rPr>
                <w:rtl w:val="0"/>
              </w:rPr>
            </w:r>
          </w:p>
        </w:tc>
        <w:tc>
          <w:tcPr/>
          <w:p w:rsidR="00000000" w:rsidDel="00000000" w:rsidP="00000000" w:rsidRDefault="00000000" w:rsidRPr="00000000" w14:paraId="000001A7">
            <w:pPr>
              <w:rPr>
                <w:rFonts w:ascii="Arial" w:cs="Arial" w:eastAsia="Arial" w:hAnsi="Arial"/>
              </w:rPr>
            </w:pPr>
            <w:r w:rsidDel="00000000" w:rsidR="00000000" w:rsidRPr="00000000">
              <w:rPr>
                <w:rtl w:val="0"/>
              </w:rPr>
            </w:r>
          </w:p>
        </w:tc>
      </w:tr>
      <w:tr>
        <w:tc>
          <w:tcPr/>
          <w:p w:rsidR="00000000" w:rsidDel="00000000" w:rsidP="00000000" w:rsidRDefault="00000000" w:rsidRPr="00000000" w14:paraId="000001A8">
            <w:pPr>
              <w:rPr>
                <w:rFonts w:ascii="Arial" w:cs="Arial" w:eastAsia="Arial" w:hAnsi="Arial"/>
              </w:rPr>
            </w:pPr>
            <w:r w:rsidDel="00000000" w:rsidR="00000000" w:rsidRPr="00000000">
              <w:rPr>
                <w:rtl w:val="0"/>
              </w:rPr>
            </w:r>
          </w:p>
        </w:tc>
        <w:tc>
          <w:tcPr/>
          <w:p w:rsidR="00000000" w:rsidDel="00000000" w:rsidP="00000000" w:rsidRDefault="00000000" w:rsidRPr="00000000" w14:paraId="000001A9">
            <w:pPr>
              <w:rPr>
                <w:rFonts w:ascii="Arial" w:cs="Arial" w:eastAsia="Arial" w:hAnsi="Arial"/>
              </w:rPr>
            </w:pPr>
            <w:r w:rsidDel="00000000" w:rsidR="00000000" w:rsidRPr="00000000">
              <w:rPr>
                <w:rtl w:val="0"/>
              </w:rPr>
            </w:r>
          </w:p>
        </w:tc>
        <w:tc>
          <w:tcPr/>
          <w:p w:rsidR="00000000" w:rsidDel="00000000" w:rsidP="00000000" w:rsidRDefault="00000000" w:rsidRPr="00000000" w14:paraId="000001AA">
            <w:pPr>
              <w:rPr>
                <w:rFonts w:ascii="Arial" w:cs="Arial" w:eastAsia="Arial" w:hAnsi="Arial"/>
              </w:rPr>
            </w:pPr>
            <w:r w:rsidDel="00000000" w:rsidR="00000000" w:rsidRPr="00000000">
              <w:rPr>
                <w:rtl w:val="0"/>
              </w:rPr>
            </w:r>
          </w:p>
        </w:tc>
        <w:tc>
          <w:tcPr/>
          <w:p w:rsidR="00000000" w:rsidDel="00000000" w:rsidP="00000000" w:rsidRDefault="00000000" w:rsidRPr="00000000" w14:paraId="000001AB">
            <w:pPr>
              <w:rPr>
                <w:rFonts w:ascii="Arial" w:cs="Arial" w:eastAsia="Arial" w:hAnsi="Arial"/>
              </w:rPr>
            </w:pPr>
            <w:r w:rsidDel="00000000" w:rsidR="00000000" w:rsidRPr="00000000">
              <w:rPr>
                <w:rtl w:val="0"/>
              </w:rPr>
            </w:r>
          </w:p>
        </w:tc>
        <w:tc>
          <w:tcPr/>
          <w:p w:rsidR="00000000" w:rsidDel="00000000" w:rsidP="00000000" w:rsidRDefault="00000000" w:rsidRPr="00000000" w14:paraId="000001AC">
            <w:pPr>
              <w:rPr>
                <w:rFonts w:ascii="Arial" w:cs="Arial" w:eastAsia="Arial" w:hAnsi="Arial"/>
              </w:rPr>
            </w:pPr>
            <w:r w:rsidDel="00000000" w:rsidR="00000000" w:rsidRPr="00000000">
              <w:rPr>
                <w:rtl w:val="0"/>
              </w:rPr>
            </w:r>
          </w:p>
        </w:tc>
        <w:tc>
          <w:tcPr/>
          <w:p w:rsidR="00000000" w:rsidDel="00000000" w:rsidP="00000000" w:rsidRDefault="00000000" w:rsidRPr="00000000" w14:paraId="000001AD">
            <w:pPr>
              <w:rPr>
                <w:rFonts w:ascii="Arial" w:cs="Arial" w:eastAsia="Arial" w:hAnsi="Arial"/>
              </w:rPr>
            </w:pPr>
            <w:r w:rsidDel="00000000" w:rsidR="00000000" w:rsidRPr="00000000">
              <w:rPr>
                <w:rtl w:val="0"/>
              </w:rPr>
            </w:r>
          </w:p>
        </w:tc>
        <w:tc>
          <w:tcPr/>
          <w:p w:rsidR="00000000" w:rsidDel="00000000" w:rsidP="00000000" w:rsidRDefault="00000000" w:rsidRPr="00000000" w14:paraId="000001AE">
            <w:pPr>
              <w:rPr>
                <w:rFonts w:ascii="Arial" w:cs="Arial" w:eastAsia="Arial" w:hAnsi="Arial"/>
              </w:rPr>
            </w:pPr>
            <w:r w:rsidDel="00000000" w:rsidR="00000000" w:rsidRPr="00000000">
              <w:rPr>
                <w:rtl w:val="0"/>
              </w:rPr>
            </w:r>
          </w:p>
        </w:tc>
        <w:tc>
          <w:tcPr/>
          <w:p w:rsidR="00000000" w:rsidDel="00000000" w:rsidP="00000000" w:rsidRDefault="00000000" w:rsidRPr="00000000" w14:paraId="000001AF">
            <w:pPr>
              <w:rPr>
                <w:rFonts w:ascii="Arial" w:cs="Arial" w:eastAsia="Arial" w:hAnsi="Arial"/>
              </w:rPr>
            </w:pPr>
            <w:r w:rsidDel="00000000" w:rsidR="00000000" w:rsidRPr="00000000">
              <w:rPr>
                <w:rtl w:val="0"/>
              </w:rPr>
            </w:r>
          </w:p>
        </w:tc>
      </w:tr>
      <w:tr>
        <w:tc>
          <w:tcPr/>
          <w:p w:rsidR="00000000" w:rsidDel="00000000" w:rsidP="00000000" w:rsidRDefault="00000000" w:rsidRPr="00000000" w14:paraId="000001B0">
            <w:pPr>
              <w:rPr/>
            </w:pPr>
            <w:r w:rsidDel="00000000" w:rsidR="00000000" w:rsidRPr="00000000">
              <w:rPr>
                <w:rtl w:val="0"/>
              </w:rPr>
            </w:r>
          </w:p>
        </w:tc>
        <w:tc>
          <w:tcPr/>
          <w:p w:rsidR="00000000" w:rsidDel="00000000" w:rsidP="00000000" w:rsidRDefault="00000000" w:rsidRPr="00000000" w14:paraId="000001B1">
            <w:pPr>
              <w:rPr/>
            </w:pPr>
            <w:r w:rsidDel="00000000" w:rsidR="00000000" w:rsidRPr="00000000">
              <w:rPr>
                <w:rtl w:val="0"/>
              </w:rPr>
            </w:r>
          </w:p>
        </w:tc>
        <w:tc>
          <w:tcPr/>
          <w:p w:rsidR="00000000" w:rsidDel="00000000" w:rsidP="00000000" w:rsidRDefault="00000000" w:rsidRPr="00000000" w14:paraId="000001B2">
            <w:pPr>
              <w:rPr/>
            </w:pPr>
            <w:r w:rsidDel="00000000" w:rsidR="00000000" w:rsidRPr="00000000">
              <w:rPr>
                <w:rtl w:val="0"/>
              </w:rPr>
            </w:r>
          </w:p>
        </w:tc>
        <w:tc>
          <w:tcPr/>
          <w:p w:rsidR="00000000" w:rsidDel="00000000" w:rsidP="00000000" w:rsidRDefault="00000000" w:rsidRPr="00000000" w14:paraId="000001B3">
            <w:pPr>
              <w:rPr/>
            </w:pPr>
            <w:r w:rsidDel="00000000" w:rsidR="00000000" w:rsidRPr="00000000">
              <w:rPr>
                <w:rtl w:val="0"/>
              </w:rPr>
            </w:r>
          </w:p>
        </w:tc>
        <w:tc>
          <w:tcPr/>
          <w:p w:rsidR="00000000" w:rsidDel="00000000" w:rsidP="00000000" w:rsidRDefault="00000000" w:rsidRPr="00000000" w14:paraId="000001B4">
            <w:pPr>
              <w:rPr/>
            </w:pPr>
            <w:r w:rsidDel="00000000" w:rsidR="00000000" w:rsidRPr="00000000">
              <w:rPr>
                <w:rtl w:val="0"/>
              </w:rPr>
            </w:r>
          </w:p>
        </w:tc>
        <w:tc>
          <w:tcPr/>
          <w:p w:rsidR="00000000" w:rsidDel="00000000" w:rsidP="00000000" w:rsidRDefault="00000000" w:rsidRPr="00000000" w14:paraId="000001B5">
            <w:pPr>
              <w:rPr/>
            </w:pPr>
            <w:r w:rsidDel="00000000" w:rsidR="00000000" w:rsidRPr="00000000">
              <w:rPr>
                <w:rtl w:val="0"/>
              </w:rPr>
            </w:r>
          </w:p>
        </w:tc>
        <w:tc>
          <w:tcPr/>
          <w:p w:rsidR="00000000" w:rsidDel="00000000" w:rsidP="00000000" w:rsidRDefault="00000000" w:rsidRPr="00000000" w14:paraId="000001B6">
            <w:pPr>
              <w:rPr/>
            </w:pPr>
            <w:r w:rsidDel="00000000" w:rsidR="00000000" w:rsidRPr="00000000">
              <w:rPr>
                <w:rtl w:val="0"/>
              </w:rPr>
            </w:r>
          </w:p>
        </w:tc>
        <w:tc>
          <w:tcPr/>
          <w:p w:rsidR="00000000" w:rsidDel="00000000" w:rsidP="00000000" w:rsidRDefault="00000000" w:rsidRPr="00000000" w14:paraId="000001B7">
            <w:pPr>
              <w:rPr/>
            </w:pPr>
            <w:r w:rsidDel="00000000" w:rsidR="00000000" w:rsidRPr="00000000">
              <w:rPr>
                <w:rtl w:val="0"/>
              </w:rPr>
            </w:r>
          </w:p>
        </w:tc>
      </w:tr>
    </w:tbl>
    <w:p w:rsidR="00000000" w:rsidDel="00000000" w:rsidP="00000000" w:rsidRDefault="00000000" w:rsidRPr="00000000" w14:paraId="000001B8">
      <w:pPr>
        <w:ind w:left="1598" w:hanging="1598"/>
        <w:jc w:val="both"/>
        <w:rPr/>
      </w:pPr>
      <w:r w:rsidDel="00000000" w:rsidR="00000000" w:rsidRPr="00000000">
        <w:rPr>
          <w:rtl w:val="0"/>
        </w:rPr>
      </w:r>
    </w:p>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BA">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BB">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BC">
      <w:pPr>
        <w:tabs>
          <w:tab w:val="left" w:pos="720"/>
        </w:tabs>
        <w:rPr>
          <w:color w:val="000000"/>
        </w:rPr>
      </w:pPr>
      <w:r w:rsidDel="00000000" w:rsidR="00000000" w:rsidRPr="00000000">
        <w:rPr>
          <w:rtl w:val="0"/>
        </w:rPr>
      </w:r>
    </w:p>
    <w:p w:rsidR="00000000" w:rsidDel="00000000" w:rsidP="00000000" w:rsidRDefault="00000000" w:rsidRPr="00000000" w14:paraId="000001BD">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BE">
      <w:pPr>
        <w:rPr>
          <w:color w:val="000000"/>
        </w:rPr>
      </w:pPr>
      <w:r w:rsidDel="00000000" w:rsidR="00000000" w:rsidRPr="00000000">
        <w:rPr>
          <w:rtl w:val="0"/>
        </w:rPr>
      </w:r>
    </w:p>
    <w:p w:rsidR="00000000" w:rsidDel="00000000" w:rsidP="00000000" w:rsidRDefault="00000000" w:rsidRPr="00000000" w14:paraId="000001BF">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C0">
      <w:pPr>
        <w:rPr>
          <w:color w:val="000000"/>
        </w:rPr>
      </w:pPr>
      <w:r w:rsidDel="00000000" w:rsidR="00000000" w:rsidRPr="00000000">
        <w:rPr>
          <w:rtl w:val="0"/>
        </w:rPr>
      </w:r>
    </w:p>
    <w:p w:rsidR="00000000" w:rsidDel="00000000" w:rsidP="00000000" w:rsidRDefault="00000000" w:rsidRPr="00000000" w14:paraId="000001C1">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C2">
      <w:pPr>
        <w:rPr>
          <w:sz w:val="22"/>
          <w:szCs w:val="22"/>
        </w:rPr>
      </w:pPr>
      <w:r w:rsidDel="00000000" w:rsidR="00000000" w:rsidRPr="00000000">
        <w:rPr>
          <w:rtl w:val="0"/>
        </w:rPr>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C6">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1C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G: No Adverse Action Confirmation Form</w:t>
      </w:r>
    </w:p>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CC">
      <w:pPr>
        <w:rPr/>
      </w:pPr>
      <w:r w:rsidDel="00000000" w:rsidR="00000000" w:rsidRPr="00000000">
        <w:rPr>
          <w:rtl w:val="0"/>
        </w:rPr>
      </w:r>
    </w:p>
    <w:p w:rsidR="00000000" w:rsidDel="00000000" w:rsidP="00000000" w:rsidRDefault="00000000" w:rsidRPr="00000000" w14:paraId="000001CD">
      <w:pPr>
        <w:rPr/>
      </w:pPr>
      <w:r w:rsidDel="00000000" w:rsidR="00000000" w:rsidRPr="00000000">
        <w:rPr>
          <w:rtl w:val="0"/>
        </w:rPr>
        <w:t xml:space="preserve">This is to certify that [</w:t>
      </w:r>
      <w:r w:rsidDel="00000000" w:rsidR="00000000" w:rsidRPr="00000000">
        <w:rPr>
          <w:highlight w:val="cyan"/>
          <w:rtl w:val="0"/>
        </w:rPr>
        <w:t xml:space="preserve">delete unwanted option</w:t>
      </w:r>
      <w:r w:rsidDel="00000000" w:rsidR="00000000" w:rsidRPr="00000000">
        <w:rPr>
          <w:rtl w:val="0"/>
        </w:rPr>
        <w:t xml:space="preserve">]:</w:t>
      </w:r>
    </w:p>
    <w:p w:rsidR="00000000" w:rsidDel="00000000" w:rsidP="00000000" w:rsidRDefault="00000000" w:rsidRPr="00000000" w14:paraId="000001CE">
      <w:pPr>
        <w:rPr/>
      </w:pPr>
      <w:r w:rsidDel="00000000" w:rsidR="00000000" w:rsidRPr="00000000">
        <w:rPr>
          <w:rtl w:val="0"/>
        </w:rPr>
      </w:r>
    </w:p>
    <w:p w:rsidR="00000000" w:rsidDel="00000000" w:rsidP="00000000" w:rsidRDefault="00000000" w:rsidRPr="00000000" w14:paraId="000001CF">
      <w:pPr>
        <w:numPr>
          <w:ilvl w:val="1"/>
          <w:numId w:val="6"/>
        </w:numPr>
        <w:ind w:left="1440" w:hanging="360"/>
        <w:jc w:val="both"/>
        <w:rPr/>
      </w:pPr>
      <w:r w:rsidDel="00000000" w:rsidR="00000000" w:rsidRPr="00000000">
        <w:rPr>
          <w:rtl w:val="0"/>
        </w:rPr>
        <w:t xml:space="preserve">No adverse action has been taken against the Bidder </w:t>
      </w:r>
      <w:r w:rsidDel="00000000" w:rsidR="00000000" w:rsidRPr="00000000">
        <w:rPr>
          <w:highlight w:val="cyan"/>
          <w:rtl w:val="0"/>
        </w:rPr>
        <w:t xml:space="preserve">[insert Bidder’s name]</w:t>
      </w:r>
      <w:r w:rsidDel="00000000" w:rsidR="00000000" w:rsidRPr="00000000">
        <w:rPr>
          <w:rtl w:val="0"/>
        </w:rPr>
        <w:t xml:space="preserve"> and the manufacturers </w:t>
      </w:r>
      <w:r w:rsidDel="00000000" w:rsidR="00000000" w:rsidRPr="00000000">
        <w:rPr>
          <w:highlight w:val="cyan"/>
          <w:rtl w:val="0"/>
        </w:rPr>
        <w:t xml:space="preserve">[insert manufacturer’s names] </w:t>
      </w:r>
      <w:r w:rsidDel="00000000" w:rsidR="00000000" w:rsidRPr="00000000">
        <w:rPr>
          <w:rtl w:val="0"/>
        </w:rPr>
        <w:t xml:space="preserve">whose products are being offered by the Bidder against this ITB, in the last 2 (Two) years.</w:t>
      </w:r>
    </w:p>
    <w:p w:rsidR="00000000" w:rsidDel="00000000" w:rsidP="00000000" w:rsidRDefault="00000000" w:rsidRPr="00000000" w14:paraId="000001D0">
      <w:pPr>
        <w:ind w:left="1440" w:firstLine="0"/>
        <w:jc w:val="both"/>
        <w:rPr/>
      </w:pPr>
      <w:r w:rsidDel="00000000" w:rsidR="00000000" w:rsidRPr="00000000">
        <w:rPr>
          <w:rtl w:val="0"/>
        </w:rPr>
      </w:r>
    </w:p>
    <w:p w:rsidR="00000000" w:rsidDel="00000000" w:rsidP="00000000" w:rsidRDefault="00000000" w:rsidRPr="00000000" w14:paraId="000001D1">
      <w:pPr>
        <w:numPr>
          <w:ilvl w:val="1"/>
          <w:numId w:val="6"/>
        </w:numPr>
        <w:ind w:left="1440" w:hanging="360"/>
        <w:jc w:val="both"/>
        <w:rPr/>
      </w:pPr>
      <w:r w:rsidDel="00000000" w:rsidR="00000000" w:rsidRPr="00000000">
        <w:rPr>
          <w:rtl w:val="0"/>
        </w:rPr>
        <w:t xml:space="preserve">The following instances of previous past performance have resulted in adverse actions taken against the Bidder [</w:t>
      </w:r>
      <w:r w:rsidDel="00000000" w:rsidR="00000000" w:rsidRPr="00000000">
        <w:rPr>
          <w:highlight w:val="cyan"/>
          <w:rtl w:val="0"/>
        </w:rPr>
        <w:t xml:space="preserve">insert Bidder’s name</w:t>
      </w:r>
      <w:r w:rsidDel="00000000" w:rsidR="00000000" w:rsidRPr="00000000">
        <w:rPr>
          <w:rtl w:val="0"/>
        </w:rPr>
        <w:t xml:space="preserve">] 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Bidder, in the last 2 (Two) years. Such adverse actions included:</w:t>
      </w:r>
    </w:p>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[Indicate date and reasons for adverse actions and result of adverse actions; i.e. suspension or cancellation of manufacturing license by regulatory authorities, product recalls, blacklisting, debarment from bidding etc.]</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D4">
      <w:pPr>
        <w:rPr>
          <w:sz w:val="22"/>
          <w:szCs w:val="22"/>
        </w:rPr>
      </w:pPr>
      <w:r w:rsidDel="00000000" w:rsidR="00000000" w:rsidRPr="00000000">
        <w:rPr>
          <w:rtl w:val="0"/>
        </w:rPr>
      </w:r>
    </w:p>
    <w:p w:rsidR="00000000" w:rsidDel="00000000" w:rsidP="00000000" w:rsidRDefault="00000000" w:rsidRPr="00000000" w14:paraId="000001D5">
      <w:pPr>
        <w:rPr>
          <w:sz w:val="22"/>
          <w:szCs w:val="22"/>
          <w:highlight w:val="green"/>
        </w:rPr>
      </w:pPr>
      <w:r w:rsidDel="00000000" w:rsidR="00000000" w:rsidRPr="00000000">
        <w:rPr>
          <w:rtl w:val="0"/>
        </w:rPr>
      </w:r>
    </w:p>
    <w:p w:rsidR="00000000" w:rsidDel="00000000" w:rsidP="00000000" w:rsidRDefault="00000000" w:rsidRPr="00000000" w14:paraId="000001D6">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D7">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D8">
      <w:pPr>
        <w:tabs>
          <w:tab w:val="left" w:pos="720"/>
        </w:tabs>
        <w:rPr>
          <w:color w:val="000000"/>
        </w:rPr>
      </w:pPr>
      <w:r w:rsidDel="00000000" w:rsidR="00000000" w:rsidRPr="00000000">
        <w:rPr>
          <w:rtl w:val="0"/>
        </w:rPr>
      </w:r>
    </w:p>
    <w:p w:rsidR="00000000" w:rsidDel="00000000" w:rsidP="00000000" w:rsidRDefault="00000000" w:rsidRPr="00000000" w14:paraId="000001D9">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DA">
      <w:pPr>
        <w:rPr>
          <w:color w:val="000000"/>
        </w:rPr>
      </w:pPr>
      <w:r w:rsidDel="00000000" w:rsidR="00000000" w:rsidRPr="00000000">
        <w:rPr>
          <w:rtl w:val="0"/>
        </w:rPr>
      </w:r>
    </w:p>
    <w:p w:rsidR="00000000" w:rsidDel="00000000" w:rsidP="00000000" w:rsidRDefault="00000000" w:rsidRPr="00000000" w14:paraId="000001DB">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DC">
      <w:pPr>
        <w:rPr>
          <w:color w:val="000000"/>
        </w:rPr>
      </w:pPr>
      <w:r w:rsidDel="00000000" w:rsidR="00000000" w:rsidRPr="00000000">
        <w:rPr>
          <w:rtl w:val="0"/>
        </w:rPr>
      </w:r>
    </w:p>
    <w:p w:rsidR="00000000" w:rsidDel="00000000" w:rsidP="00000000" w:rsidRDefault="00000000" w:rsidRPr="00000000" w14:paraId="000001DD">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DE">
      <w:pPr>
        <w:rPr>
          <w:sz w:val="22"/>
          <w:szCs w:val="22"/>
        </w:rPr>
      </w:pPr>
      <w:r w:rsidDel="00000000" w:rsidR="00000000" w:rsidRPr="00000000">
        <w:rPr>
          <w:rtl w:val="0"/>
        </w:rPr>
      </w:r>
    </w:p>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8"/>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c>
        <w:tcPr/>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99"/>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paragraph" w:styleId="PlainText">
    <w:name w:val="Plain Text"/>
    <w:basedOn w:val="Normal"/>
    <w:link w:val="PlainTextChar"/>
    <w:uiPriority w:val="99"/>
    <w:unhideWhenUsed w:val="1"/>
    <w:rsid w:val="001F5BF8"/>
    <w:rPr>
      <w:rFonts w:ascii="Calibri" w:hAnsi="Calibri" w:cstheme="minorBidi" w:eastAsiaTheme="minorHAnsi"/>
      <w:sz w:val="22"/>
      <w:szCs w:val="21"/>
      <w:lang w:eastAsia="en-US" w:val="uk-UA"/>
    </w:rPr>
  </w:style>
  <w:style w:type="character" w:styleId="PlainTextChar" w:customStyle="1">
    <w:name w:val="Plain Text Char"/>
    <w:basedOn w:val="DefaultParagraphFont"/>
    <w:link w:val="PlainText"/>
    <w:uiPriority w:val="99"/>
    <w:rsid w:val="001F5BF8"/>
    <w:rPr>
      <w:rFonts w:ascii="Calibri" w:hAnsi="Calibri" w:cstheme="minorBidi" w:eastAsiaTheme="minorHAnsi"/>
      <w:sz w:val="22"/>
      <w:szCs w:val="21"/>
      <w:lang w:eastAsia="en-US" w:val="uk-UA"/>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2deSPNbDgVBeXdsQW30cE5fmI9Q==">AMUW2mXfPxFqRCXASKhS1UA8vA+qpUeMr/HJQ7cBG6xz4zYUVxH91ygAiUgPlfZiW6OyNGdl9uxGervzUr2TH4G6owI0fCLo+LDZrN3yasv8rj67syUysNHl+7I4Ny76sKiIDSncUmu6TYsrz1DGBEwtVAFjDD4eZg==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2018-06-28T07:26:00Z</dcterms:created>
  <dc:creator>Vladimir I. Stamenov</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