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Section IV: Returnable Bidding Forms</w:t>
      </w:r>
    </w:p>
    <w:p w:rsidR="00000000" w:rsidDel="00000000" w:rsidP="00000000" w:rsidRDefault="00000000" w:rsidRPr="00000000" w14:paraId="00000002">
      <w:pPr>
        <w:pBdr>
          <w:top w:space="0" w:sz="0" w:val="nil"/>
          <w:left w:space="0" w:sz="0" w:val="nil"/>
          <w:bottom w:space="0" w:sz="0" w:val="nil"/>
          <w:right w:space="0" w:sz="0" w:val="nil"/>
          <w:between w:space="0" w:sz="0" w:val="nil"/>
        </w:pBdr>
        <w:jc w:val="both"/>
        <w:rPr>
          <w:b w:val="1"/>
          <w:color w:val="000000"/>
        </w:rPr>
      </w:pPr>
      <w:r w:rsidDel="00000000" w:rsidR="00000000" w:rsidRPr="00000000">
        <w:rPr>
          <w:b w:val="1"/>
          <w:color w:val="000000"/>
          <w:highlight w:val="cyan"/>
          <w:rtl w:val="0"/>
        </w:rPr>
        <w:t xml:space="preserve">Note to Bidders:</w:t>
      </w:r>
      <w:r w:rsidDel="00000000" w:rsidR="00000000" w:rsidRPr="00000000">
        <w:rPr>
          <w:color w:val="000000"/>
          <w:highlight w:val="cyan"/>
          <w:rtl w:val="0"/>
        </w:rPr>
        <w:t xml:space="preserve"> </w:t>
      </w:r>
      <w:r w:rsidDel="00000000" w:rsidR="00000000" w:rsidRPr="00000000">
        <w:rPr>
          <w:b w:val="1"/>
          <w:color w:val="000000"/>
          <w:highlight w:val="cyan"/>
          <w:rtl w:val="0"/>
        </w:rPr>
        <w:t xml:space="preserve">Instructions to complete each Form are highlighted in blue in each Form. Please complete the Returnable Biding Forms as instructed</w:t>
      </w:r>
      <w:r w:rsidDel="00000000" w:rsidR="00000000" w:rsidRPr="00000000">
        <w:rPr>
          <w:color w:val="000000"/>
          <w:highlight w:val="cyan"/>
          <w:rtl w:val="0"/>
        </w:rPr>
        <w:t xml:space="preserve"> </w:t>
      </w:r>
      <w:r w:rsidDel="00000000" w:rsidR="00000000" w:rsidRPr="00000000">
        <w:rPr>
          <w:b w:val="1"/>
          <w:color w:val="000000"/>
          <w:highlight w:val="cyan"/>
          <w:rtl w:val="0"/>
        </w:rPr>
        <w:t xml:space="preserve">and return them as part of your quotation.</w:t>
      </w:r>
      <w:r w:rsidDel="00000000" w:rsidR="00000000" w:rsidRPr="00000000">
        <w:rPr>
          <w:rtl w:val="0"/>
        </w:rPr>
      </w:r>
    </w:p>
    <w:p w:rsidR="00000000" w:rsidDel="00000000" w:rsidP="00000000" w:rsidRDefault="00000000" w:rsidRPr="00000000" w14:paraId="00000003">
      <w:pPr>
        <w:rPr>
          <w:sz w:val="6"/>
          <w:szCs w:val="6"/>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The following returnable forms are part of this RFQ and must be completed and returned by bidders as part of their Quotation.</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keepNext w:val="1"/>
        <w:keepLines w:val="1"/>
        <w:pBdr>
          <w:top w:space="0" w:sz="0" w:val="nil"/>
          <w:left w:space="0" w:sz="0" w:val="nil"/>
          <w:bottom w:space="0" w:sz="0" w:val="nil"/>
          <w:right w:space="0" w:sz="0" w:val="nil"/>
          <w:between w:space="0" w:sz="0" w:val="nil"/>
        </w:pBdr>
        <w:spacing w:after="120" w:before="120" w:lineRule="auto"/>
        <w:rPr>
          <w:b w:val="1"/>
          <w:color w:val="0092d1"/>
          <w:sz w:val="28"/>
          <w:szCs w:val="28"/>
        </w:rPr>
      </w:pPr>
      <w:r w:rsidDel="00000000" w:rsidR="00000000" w:rsidRPr="00000000">
        <w:rPr>
          <w:b w:val="1"/>
          <w:color w:val="0092d1"/>
          <w:sz w:val="28"/>
          <w:szCs w:val="28"/>
          <w:rtl w:val="0"/>
        </w:rPr>
        <w:t xml:space="preserve">Form A: Quotation submission form</w:t>
      </w:r>
    </w:p>
    <w:p w:rsidR="00000000" w:rsidDel="00000000" w:rsidP="00000000" w:rsidRDefault="00000000" w:rsidRPr="00000000" w14:paraId="0000003B">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color w:val="000000"/>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3C">
      <w:pPr>
        <w:pBdr>
          <w:top w:space="0" w:sz="0" w:val="nil"/>
          <w:left w:space="0" w:sz="0" w:val="nil"/>
          <w:bottom w:space="0" w:sz="0" w:val="nil"/>
          <w:right w:space="0" w:sz="0" w:val="nil"/>
          <w:between w:space="0" w:sz="0" w:val="nil"/>
        </w:pBdr>
        <w:jc w:val="both"/>
        <w:rPr>
          <w:color w:val="000000"/>
        </w:rPr>
      </w:pPr>
      <w:r w:rsidDel="00000000" w:rsidR="00000000" w:rsidRPr="00000000">
        <w:rPr>
          <w:rtl w:val="0"/>
        </w:rPr>
      </w:r>
    </w:p>
    <w:p w:rsidR="00000000" w:rsidDel="00000000" w:rsidP="00000000" w:rsidRDefault="00000000" w:rsidRPr="00000000" w14:paraId="0000003D">
      <w:pPr>
        <w:pBdr>
          <w:top w:space="0" w:sz="0" w:val="nil"/>
          <w:left w:space="0" w:sz="0" w:val="nil"/>
          <w:bottom w:space="0" w:sz="0" w:val="nil"/>
          <w:right w:space="0" w:sz="0" w:val="nil"/>
          <w:between w:space="0" w:sz="0" w:val="nil"/>
        </w:pBdr>
        <w:jc w:val="both"/>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3E">
      <w:pPr>
        <w:pBdr>
          <w:top w:space="0" w:sz="0" w:val="nil"/>
          <w:left w:space="0" w:sz="0" w:val="nil"/>
          <w:bottom w:space="0" w:sz="0" w:val="nil"/>
          <w:right w:space="0" w:sz="0" w:val="nil"/>
          <w:between w:space="0" w:sz="0" w:val="nil"/>
        </w:pBdr>
        <w:jc w:val="both"/>
        <w:rPr>
          <w:color w:val="000000"/>
        </w:rPr>
      </w:pPr>
      <w:r w:rsidDel="00000000" w:rsidR="00000000" w:rsidRPr="00000000">
        <w:rPr>
          <w:rtl w:val="0"/>
        </w:rPr>
      </w:r>
    </w:p>
    <w:p w:rsidR="00000000" w:rsidDel="00000000" w:rsidP="00000000" w:rsidRDefault="00000000" w:rsidRPr="00000000" w14:paraId="0000003F">
      <w:pPr>
        <w:jc w:val="both"/>
        <w:rPr>
          <w:b w:val="1"/>
        </w:rPr>
      </w:pPr>
      <w:r w:rsidDel="00000000" w:rsidR="00000000" w:rsidRPr="00000000">
        <w:rPr>
          <w:b w:val="1"/>
          <w:color w:val="000000"/>
          <w:rtl w:val="0"/>
        </w:rPr>
        <w:t xml:space="preserve">Subject: Quotation for the supply of</w:t>
      </w:r>
      <w:r w:rsidDel="00000000" w:rsidR="00000000" w:rsidRPr="00000000">
        <w:rPr>
          <w:color w:val="000000"/>
          <w:rtl w:val="0"/>
        </w:rPr>
        <w:t xml:space="preserve"> [</w:t>
      </w:r>
      <w:r w:rsidDel="00000000" w:rsidR="00000000" w:rsidRPr="00000000">
        <w:rPr>
          <w:b w:val="1"/>
          <w:i w:val="1"/>
          <w:color w:val="000000"/>
          <w:highlight w:val="cyan"/>
          <w:rtl w:val="0"/>
        </w:rPr>
        <w:t xml:space="preserve">Insert a brief description of goods/services</w:t>
      </w:r>
      <w:r w:rsidDel="00000000" w:rsidR="00000000" w:rsidRPr="00000000">
        <w:rPr>
          <w:b w:val="1"/>
          <w:color w:val="000000"/>
          <w:rtl w:val="0"/>
        </w:rPr>
        <w:t xml:space="preserve">]</w:t>
      </w:r>
      <w:r w:rsidDel="00000000" w:rsidR="00000000" w:rsidRPr="00000000">
        <w:rPr>
          <w:i w:val="1"/>
          <w:rtl w:val="0"/>
        </w:rPr>
        <w:t xml:space="preserve"> </w:t>
      </w:r>
      <w:r w:rsidDel="00000000" w:rsidR="00000000" w:rsidRPr="00000000">
        <w:rPr>
          <w:b w:val="1"/>
          <w:rtl w:val="0"/>
        </w:rPr>
        <w:t xml:space="preserve">in</w:t>
      </w:r>
      <w:r w:rsidDel="00000000" w:rsidR="00000000" w:rsidRPr="00000000">
        <w:rPr>
          <w:i w:val="1"/>
          <w:rtl w:val="0"/>
        </w:rPr>
        <w:t xml:space="preserve"> </w:t>
      </w:r>
      <w:r w:rsidDel="00000000" w:rsidR="00000000" w:rsidRPr="00000000">
        <w:rPr>
          <w:rtl w:val="0"/>
        </w:rPr>
        <w:t xml:space="preserve">[</w:t>
      </w:r>
      <w:r w:rsidDel="00000000" w:rsidR="00000000" w:rsidRPr="00000000">
        <w:rPr>
          <w:b w:val="1"/>
          <w:i w:val="1"/>
          <w:highlight w:val="cyan"/>
          <w:rtl w:val="0"/>
        </w:rPr>
        <w:t xml:space="preserve">Name of country/city</w:t>
      </w:r>
      <w:r w:rsidDel="00000000" w:rsidR="00000000" w:rsidRPr="00000000">
        <w:rPr>
          <w:b w:val="1"/>
          <w:rtl w:val="0"/>
        </w:rPr>
        <w:t xml:space="preserve">], </w:t>
      </w:r>
      <w:r w:rsidDel="00000000" w:rsidR="00000000" w:rsidRPr="00000000">
        <w:rPr>
          <w:rtl w:val="0"/>
        </w:rPr>
        <w:t xml:space="preserve">RFQ Case No. [</w:t>
      </w:r>
      <w:r w:rsidDel="00000000" w:rsidR="00000000" w:rsidRPr="00000000">
        <w:rPr>
          <w:highlight w:val="cyan"/>
          <w:rtl w:val="0"/>
        </w:rPr>
        <w:t xml:space="preserve">Insert RFQ ref. number],</w:t>
      </w:r>
      <w:r w:rsidDel="00000000" w:rsidR="00000000" w:rsidRPr="00000000">
        <w:rPr>
          <w:rtl w:val="0"/>
        </w:rPr>
        <w:t xml:space="preserve"> dated</w:t>
      </w:r>
      <w:r w:rsidDel="00000000" w:rsidR="00000000" w:rsidRPr="00000000">
        <w:rPr>
          <w:b w:val="1"/>
          <w:rtl w:val="0"/>
        </w:rPr>
        <w:t xml:space="preserve"> </w:t>
      </w:r>
      <w:r w:rsidDel="00000000" w:rsidR="00000000" w:rsidRPr="00000000">
        <w:rPr>
          <w:b w:val="1"/>
          <w:highlight w:val="cyan"/>
          <w:rtl w:val="0"/>
        </w:rPr>
        <w:t xml:space="preserve">[insert date]</w:t>
      </w:r>
      <w:r w:rsidDel="00000000" w:rsidR="00000000" w:rsidRPr="00000000">
        <w:rPr>
          <w:rtl w:val="0"/>
        </w:rPr>
      </w:r>
    </w:p>
    <w:p w:rsidR="00000000" w:rsidDel="00000000" w:rsidP="00000000" w:rsidRDefault="00000000" w:rsidRPr="00000000" w14:paraId="00000040">
      <w:pPr>
        <w:jc w:val="both"/>
        <w:rPr>
          <w:b w:val="1"/>
        </w:rPr>
      </w:pPr>
      <w:r w:rsidDel="00000000" w:rsidR="00000000" w:rsidRPr="00000000">
        <w:rPr>
          <w:rtl w:val="0"/>
        </w:rPr>
      </w:r>
    </w:p>
    <w:p w:rsidR="00000000" w:rsidDel="00000000" w:rsidP="00000000" w:rsidRDefault="00000000" w:rsidRPr="00000000" w14:paraId="00000041">
      <w:pPr>
        <w:spacing w:after="120" w:lineRule="auto"/>
        <w:jc w:val="both"/>
        <w:rPr/>
      </w:pPr>
      <w:r w:rsidDel="00000000" w:rsidR="00000000" w:rsidRPr="00000000">
        <w:rPr>
          <w:rtl w:val="0"/>
        </w:rPr>
        <w:t xml:space="preserve">We, the undersigned, declare that: </w:t>
      </w:r>
    </w:p>
    <w:p w:rsidR="00000000" w:rsidDel="00000000" w:rsidP="00000000" w:rsidRDefault="00000000" w:rsidRPr="00000000" w14:paraId="00000042">
      <w:pPr>
        <w:numPr>
          <w:ilvl w:val="1"/>
          <w:numId w:val="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offer to supply in conformity with the bidding documents, including the UNOPS General Conditions of Contract;</w:t>
      </w:r>
    </w:p>
    <w:p w:rsidR="00000000" w:rsidDel="00000000" w:rsidP="00000000" w:rsidRDefault="00000000" w:rsidRPr="00000000" w14:paraId="00000043">
      <w:pPr>
        <w:numPr>
          <w:ilvl w:val="1"/>
          <w:numId w:val="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Our quotation shall be valid for the period of time of </w:t>
      </w:r>
      <w:r w:rsidDel="00000000" w:rsidR="00000000" w:rsidRPr="00000000">
        <w:rPr>
          <w:color w:val="000000"/>
          <w:highlight w:val="cyan"/>
          <w:rtl w:val="0"/>
        </w:rPr>
        <w:t xml:space="preserve">[insert number of days which shall not be less than the specified in Section I: RFQ Particulars, Period of Validity of Quotations]</w:t>
      </w:r>
      <w:r w:rsidDel="00000000" w:rsidR="00000000" w:rsidRPr="00000000">
        <w:rPr>
          <w:color w:val="000000"/>
          <w:rtl w:val="0"/>
        </w:rPr>
        <w:t xml:space="preserve"> from the date fixed for the submission deadline as set out in the RFQ, and it shall remain binding upon us and may be accepted at any time before the expiration of that period;</w:t>
      </w:r>
    </w:p>
    <w:p w:rsidR="00000000" w:rsidDel="00000000" w:rsidP="00000000" w:rsidRDefault="00000000" w:rsidRPr="00000000" w14:paraId="00000044">
      <w:pPr>
        <w:numPr>
          <w:ilvl w:val="1"/>
          <w:numId w:val="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have no conflict of interest in any activity that would put it, if selected for this assignment, in a conflict of interest with UNOPS. </w:t>
      </w:r>
      <w:r w:rsidDel="00000000" w:rsidR="00000000" w:rsidRPr="00000000">
        <w:rPr>
          <w:color w:val="000000"/>
          <w:highlight w:val="cyan"/>
          <w:rtl w:val="0"/>
        </w:rPr>
        <w:t xml:space="preserve">[If you have any actual or potential conflict of interest as defined in Article 3 of Section II: Instructions to Bidders, please disclose it here</w:t>
      </w:r>
      <w:r w:rsidDel="00000000" w:rsidR="00000000" w:rsidRPr="00000000">
        <w:rPr>
          <w:color w:val="000000"/>
          <w:rtl w:val="0"/>
        </w:rPr>
        <w:t xml:space="preserve">];</w:t>
      </w:r>
    </w:p>
    <w:p w:rsidR="00000000" w:rsidDel="00000000" w:rsidP="00000000" w:rsidRDefault="00000000" w:rsidRPr="00000000" w14:paraId="00000045">
      <w:pPr>
        <w:numPr>
          <w:ilvl w:val="1"/>
          <w:numId w:val="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46">
      <w:pPr>
        <w:numPr>
          <w:ilvl w:val="1"/>
          <w:numId w:val="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rsidR="00000000" w:rsidDel="00000000" w:rsidP="00000000" w:rsidRDefault="00000000" w:rsidRPr="00000000" w14:paraId="00000047">
      <w:pPr>
        <w:numPr>
          <w:ilvl w:val="1"/>
          <w:numId w:val="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embrace the UN Supplier Code of Conduct and adhere to the principles of the UN Global Compact;</w:t>
      </w:r>
    </w:p>
    <w:p w:rsidR="00000000" w:rsidDel="00000000" w:rsidP="00000000" w:rsidRDefault="00000000" w:rsidRPr="00000000" w14:paraId="00000048">
      <w:pPr>
        <w:numPr>
          <w:ilvl w:val="1"/>
          <w:numId w:val="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49">
      <w:pPr>
        <w:numPr>
          <w:ilvl w:val="1"/>
          <w:numId w:val="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have not offered and will not offer fees, gifts and/or favours of kind in exchange for this RFQ and will not engage in any such activity during the performance of any Contract awarded. </w:t>
      </w:r>
    </w:p>
    <w:p w:rsidR="00000000" w:rsidDel="00000000" w:rsidP="00000000" w:rsidRDefault="00000000" w:rsidRPr="00000000" w14:paraId="0000004A">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I, the undersigned, certify that I am duly authorized by [</w:t>
      </w:r>
      <w:r w:rsidDel="00000000" w:rsidR="00000000" w:rsidRPr="00000000">
        <w:rPr>
          <w:b w:val="1"/>
          <w:i w:val="1"/>
          <w:color w:val="000000"/>
          <w:highlight w:val="cyan"/>
          <w:rtl w:val="0"/>
        </w:rPr>
        <w:t xml:space="preserve">insert full name of bidder</w:t>
      </w:r>
      <w:r w:rsidDel="00000000" w:rsidR="00000000" w:rsidRPr="00000000">
        <w:rPr>
          <w:color w:val="000000"/>
          <w:rtl w:val="0"/>
        </w:rPr>
        <w:t xml:space="preserve">] to sign this quotation and bind [</w:t>
      </w:r>
      <w:r w:rsidDel="00000000" w:rsidR="00000000" w:rsidRPr="00000000">
        <w:rPr>
          <w:b w:val="1"/>
          <w:i w:val="1"/>
          <w:color w:val="000000"/>
          <w:highlight w:val="cyan"/>
          <w:rtl w:val="0"/>
        </w:rPr>
        <w:t xml:space="preserve">insert full name of bidder</w:t>
      </w:r>
      <w:r w:rsidDel="00000000" w:rsidR="00000000" w:rsidRPr="00000000">
        <w:rPr>
          <w:color w:val="000000"/>
          <w:highlight w:val="cyan"/>
          <w:rtl w:val="0"/>
        </w:rPr>
        <w:t xml:space="preserve">]</w:t>
      </w:r>
      <w:r w:rsidDel="00000000" w:rsidR="00000000" w:rsidRPr="00000000">
        <w:rPr>
          <w:color w:val="000000"/>
          <w:rtl w:val="0"/>
        </w:rPr>
        <w:t xml:space="preserve"> should UNOPS accept this quotation: </w:t>
      </w:r>
    </w:p>
    <w:p w:rsidR="00000000" w:rsidDel="00000000" w:rsidP="00000000" w:rsidRDefault="00000000" w:rsidRPr="00000000" w14:paraId="0000004B">
      <w:pPr>
        <w:tabs>
          <w:tab w:val="left" w:pos="990"/>
          <w:tab w:val="left" w:pos="5040"/>
          <w:tab w:val="left" w:pos="5850"/>
        </w:tabs>
        <w:rPr>
          <w:color w:val="000000"/>
          <w:sz w:val="10"/>
          <w:szCs w:val="10"/>
        </w:rPr>
      </w:pPr>
      <w:r w:rsidDel="00000000" w:rsidR="00000000" w:rsidRPr="00000000">
        <w:rPr>
          <w:rtl w:val="0"/>
        </w:rPr>
      </w:r>
    </w:p>
    <w:p w:rsidR="00000000" w:rsidDel="00000000" w:rsidP="00000000" w:rsidRDefault="00000000" w:rsidRPr="00000000" w14:paraId="0000004C">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4D">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4E">
      <w:pPr>
        <w:tabs>
          <w:tab w:val="left" w:pos="990"/>
        </w:tabs>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4F">
      <w:pPr>
        <w:tabs>
          <w:tab w:val="left" w:pos="990"/>
        </w:tabs>
        <w:rPr>
          <w:color w:val="000000"/>
        </w:rPr>
      </w:pPr>
      <w:r w:rsidDel="00000000" w:rsidR="00000000" w:rsidRPr="00000000">
        <w:rPr>
          <w:color w:val="000000"/>
          <w:rtl w:val="0"/>
        </w:rPr>
        <w:t xml:space="preserve">Signature: _____________________________________________________________</w:t>
      </w:r>
    </w:p>
    <w:p w:rsidR="00000000" w:rsidDel="00000000" w:rsidP="00000000" w:rsidRDefault="00000000" w:rsidRPr="00000000" w14:paraId="00000050">
      <w:pPr>
        <w:rPr>
          <w:color w:val="000000"/>
          <w:sz w:val="10"/>
          <w:szCs w:val="10"/>
        </w:rPr>
      </w:pPr>
      <w:r w:rsidDel="00000000" w:rsidR="00000000" w:rsidRPr="00000000">
        <w:rPr>
          <w:rtl w:val="0"/>
        </w:rPr>
      </w:r>
    </w:p>
    <w:p w:rsidR="00000000" w:rsidDel="00000000" w:rsidP="00000000" w:rsidRDefault="00000000" w:rsidRPr="00000000" w14:paraId="00000051">
      <w:pPr>
        <w:spacing w:before="7" w:lineRule="auto"/>
        <w:rPr/>
      </w:pPr>
      <w:r w:rsidDel="00000000" w:rsidR="00000000" w:rsidRPr="00000000">
        <w:rPr>
          <w:rtl w:val="0"/>
        </w:rPr>
        <w:t xml:space="preserve">Provide the name and contact information for the primary contact from your company for this quotation:</w:t>
      </w:r>
    </w:p>
    <w:p w:rsidR="00000000" w:rsidDel="00000000" w:rsidP="00000000" w:rsidRDefault="00000000" w:rsidRPr="00000000" w14:paraId="00000052">
      <w:pPr>
        <w:spacing w:before="7" w:lineRule="auto"/>
        <w:jc w:val="both"/>
        <w:rPr>
          <w:b w:val="1"/>
          <w:sz w:val="10"/>
          <w:szCs w:val="10"/>
          <w:highlight w:val="green"/>
        </w:rPr>
      </w:pPr>
      <w:r w:rsidDel="00000000" w:rsidR="00000000" w:rsidRPr="00000000">
        <w:rPr>
          <w:rtl w:val="0"/>
        </w:rPr>
      </w:r>
    </w:p>
    <w:p w:rsidR="00000000" w:rsidDel="00000000" w:rsidP="00000000" w:rsidRDefault="00000000" w:rsidRPr="00000000" w14:paraId="00000053">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54">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55">
      <w:pPr>
        <w:tabs>
          <w:tab w:val="left" w:pos="990"/>
        </w:tabs>
        <w:rPr>
          <w:color w:val="000000"/>
        </w:rPr>
      </w:pPr>
      <w:r w:rsidDel="00000000" w:rsidR="00000000" w:rsidRPr="00000000">
        <w:rPr>
          <w:color w:val="000000"/>
          <w:rtl w:val="0"/>
        </w:rPr>
        <w:t xml:space="preserve">Email address: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56">
      <w:pPr>
        <w:tabs>
          <w:tab w:val="left" w:pos="990"/>
        </w:tabs>
        <w:rPr>
          <w:b w:val="1"/>
        </w:rPr>
      </w:pPr>
      <w:r w:rsidDel="00000000" w:rsidR="00000000" w:rsidRPr="00000000">
        <w:rPr>
          <w:color w:val="000000"/>
          <w:rtl w:val="0"/>
        </w:rPr>
        <w:t xml:space="preserve">Telephone: </w:t>
      </w:r>
      <w:r w:rsidDel="00000000" w:rsidR="00000000" w:rsidRPr="00000000">
        <w:rPr>
          <w:color w:val="000000"/>
          <w:highlight w:val="cyan"/>
          <w:rtl w:val="0"/>
        </w:rPr>
        <w:t xml:space="preserve">[complete]</w:t>
      </w:r>
      <w:r w:rsidDel="00000000" w:rsidR="00000000" w:rsidRPr="00000000">
        <w:br w:type="page"/>
      </w:r>
      <w:r w:rsidDel="00000000" w:rsidR="00000000" w:rsidRPr="00000000">
        <w:rPr>
          <w:rtl w:val="0"/>
        </w:rPr>
      </w:r>
    </w:p>
    <w:p w:rsidR="00000000" w:rsidDel="00000000" w:rsidP="00000000" w:rsidRDefault="00000000" w:rsidRPr="00000000" w14:paraId="00000057">
      <w:pPr>
        <w:pStyle w:val="Heading1"/>
        <w:rPr>
          <w:color w:val="0092d1"/>
        </w:rPr>
      </w:pPr>
      <w:r w:rsidDel="00000000" w:rsidR="00000000" w:rsidRPr="00000000">
        <w:rPr>
          <w:color w:val="0092d1"/>
          <w:rtl w:val="0"/>
        </w:rPr>
        <w:t xml:space="preserve">Form B: Price Schedule Form</w:t>
      </w:r>
    </w:p>
    <w:p w:rsidR="00000000" w:rsidDel="00000000" w:rsidP="00000000" w:rsidRDefault="00000000" w:rsidRPr="00000000" w14:paraId="00000058">
      <w:pPr>
        <w:rPr/>
      </w:pPr>
      <w:r w:rsidDel="00000000" w:rsidR="00000000" w:rsidRPr="00000000">
        <w:rPr>
          <w:rtl w:val="0"/>
        </w:rPr>
        <w:t xml:space="preserve">Bidders shall fill in this Price Schedule Form in accordance with the instructions indicated. </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RFQ reference no: </w:t>
      </w:r>
      <w:r w:rsidDel="00000000" w:rsidR="00000000" w:rsidRPr="00000000">
        <w:rPr>
          <w:highlight w:val="cyan"/>
          <w:rtl w:val="0"/>
        </w:rPr>
        <w:t xml:space="preserve">RFQ/2021/18648</w:t>
      </w:r>
      <w:r w:rsidDel="00000000" w:rsidR="00000000" w:rsidRPr="00000000">
        <w:rPr>
          <w:rtl w:val="0"/>
        </w:rPr>
      </w:r>
    </w:p>
    <w:p w:rsidR="00000000" w:rsidDel="00000000" w:rsidP="00000000" w:rsidRDefault="00000000" w:rsidRPr="00000000" w14:paraId="0000005C">
      <w:pPr>
        <w:rPr/>
      </w:pPr>
      <w:r w:rsidDel="00000000" w:rsidR="00000000" w:rsidRPr="00000000">
        <w:rPr>
          <w:rtl w:val="0"/>
        </w:rPr>
      </w:r>
    </w:p>
    <w:tbl>
      <w:tblPr>
        <w:tblStyle w:val="Table1"/>
        <w:tblW w:w="517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34"/>
        <w:gridCol w:w="2643"/>
        <w:tblGridChange w:id="0">
          <w:tblGrid>
            <w:gridCol w:w="2534"/>
            <w:gridCol w:w="2643"/>
          </w:tblGrid>
        </w:tblGridChange>
      </w:tblGrid>
      <w:tr>
        <w:trPr>
          <w:trHeight w:val="280" w:hRule="atLeast"/>
        </w:trPr>
        <w:tc>
          <w:tcPr>
            <w:shd w:fill="d9d9d9" w:val="clear"/>
            <w:vAlign w:val="center"/>
          </w:tcPr>
          <w:p w:rsidR="00000000" w:rsidDel="00000000" w:rsidP="00000000" w:rsidRDefault="00000000" w:rsidRPr="00000000" w14:paraId="0000005D">
            <w:pPr>
              <w:rPr>
                <w:rFonts w:ascii="Arial" w:cs="Arial" w:eastAsia="Arial" w:hAnsi="Arial"/>
                <w:b w:val="1"/>
              </w:rPr>
            </w:pPr>
            <w:r w:rsidDel="00000000" w:rsidR="00000000" w:rsidRPr="00000000">
              <w:rPr>
                <w:rFonts w:ascii="Arial" w:cs="Arial" w:eastAsia="Arial" w:hAnsi="Arial"/>
                <w:b w:val="1"/>
                <w:rtl w:val="0"/>
              </w:rPr>
              <w:t xml:space="preserve">Currency</w:t>
            </w:r>
          </w:p>
        </w:tc>
        <w:tc>
          <w:tcPr>
            <w:vAlign w:val="center"/>
          </w:tcPr>
          <w:p w:rsidR="00000000" w:rsidDel="00000000" w:rsidP="00000000" w:rsidRDefault="00000000" w:rsidRPr="00000000" w14:paraId="0000005E">
            <w:pPr>
              <w:rPr>
                <w:rFonts w:ascii="Arial" w:cs="Arial" w:eastAsia="Arial" w:hAnsi="Arial"/>
                <w:highlight w:val="yellow"/>
              </w:rPr>
            </w:pPr>
            <w:r w:rsidDel="00000000" w:rsidR="00000000" w:rsidRPr="00000000">
              <w:rPr>
                <w:rFonts w:ascii="Arial" w:cs="Arial" w:eastAsia="Arial" w:hAnsi="Arial"/>
                <w:rtl w:val="0"/>
              </w:rPr>
              <w:t xml:space="preserve">USD</w:t>
            </w:r>
            <w:r w:rsidDel="00000000" w:rsidR="00000000" w:rsidRPr="00000000">
              <w:rPr>
                <w:rtl w:val="0"/>
              </w:rPr>
            </w:r>
          </w:p>
        </w:tc>
      </w:tr>
    </w:tbl>
    <w:p w:rsidR="00000000" w:rsidDel="00000000" w:rsidP="00000000" w:rsidRDefault="00000000" w:rsidRPr="00000000" w14:paraId="0000005F">
      <w:pPr>
        <w:rPr>
          <w:b w:val="1"/>
        </w:rPr>
      </w:pPr>
      <w:r w:rsidDel="00000000" w:rsidR="00000000" w:rsidRPr="00000000">
        <w:rPr>
          <w:rtl w:val="0"/>
        </w:rPr>
      </w:r>
    </w:p>
    <w:tbl>
      <w:tblPr>
        <w:tblStyle w:val="Table2"/>
        <w:tblW w:w="973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93"/>
        <w:gridCol w:w="4536"/>
        <w:gridCol w:w="1134"/>
        <w:gridCol w:w="1559"/>
        <w:gridCol w:w="1514"/>
        <w:tblGridChange w:id="0">
          <w:tblGrid>
            <w:gridCol w:w="993"/>
            <w:gridCol w:w="4536"/>
            <w:gridCol w:w="1134"/>
            <w:gridCol w:w="1559"/>
            <w:gridCol w:w="1514"/>
          </w:tblGrid>
        </w:tblGridChange>
      </w:tblGrid>
      <w:tr>
        <w:trPr>
          <w:trHeight w:val="440" w:hRule="atLeast"/>
        </w:trPr>
        <w:tc>
          <w:tcPr>
            <w:shd w:fill="d9d9d9" w:val="clear"/>
            <w:vAlign w:val="center"/>
          </w:tcPr>
          <w:p w:rsidR="00000000" w:rsidDel="00000000" w:rsidP="00000000" w:rsidRDefault="00000000" w:rsidRPr="00000000" w14:paraId="00000060">
            <w:pPr>
              <w:jc w:val="center"/>
              <w:rPr>
                <w:b w:val="1"/>
              </w:rPr>
            </w:pPr>
            <w:r w:rsidDel="00000000" w:rsidR="00000000" w:rsidRPr="00000000">
              <w:rPr>
                <w:b w:val="1"/>
                <w:rtl w:val="0"/>
              </w:rPr>
              <w:t xml:space="preserve">Item No</w:t>
            </w:r>
          </w:p>
        </w:tc>
        <w:tc>
          <w:tcPr>
            <w:shd w:fill="d9d9d9" w:val="clear"/>
            <w:vAlign w:val="center"/>
          </w:tcPr>
          <w:p w:rsidR="00000000" w:rsidDel="00000000" w:rsidP="00000000" w:rsidRDefault="00000000" w:rsidRPr="00000000" w14:paraId="00000061">
            <w:pPr>
              <w:jc w:val="center"/>
              <w:rPr>
                <w:b w:val="1"/>
              </w:rPr>
            </w:pPr>
            <w:r w:rsidDel="00000000" w:rsidR="00000000" w:rsidRPr="00000000">
              <w:rPr>
                <w:b w:val="1"/>
                <w:rtl w:val="0"/>
              </w:rPr>
              <w:t xml:space="preserve">Description</w:t>
            </w:r>
          </w:p>
        </w:tc>
        <w:tc>
          <w:tcPr>
            <w:shd w:fill="d9d9d9" w:val="clear"/>
            <w:vAlign w:val="center"/>
          </w:tcPr>
          <w:p w:rsidR="00000000" w:rsidDel="00000000" w:rsidP="00000000" w:rsidRDefault="00000000" w:rsidRPr="00000000" w14:paraId="00000062">
            <w:pPr>
              <w:jc w:val="center"/>
              <w:rPr>
                <w:b w:val="1"/>
              </w:rPr>
            </w:pPr>
            <w:r w:rsidDel="00000000" w:rsidR="00000000" w:rsidRPr="00000000">
              <w:rPr>
                <w:b w:val="1"/>
                <w:rtl w:val="0"/>
              </w:rPr>
              <w:t xml:space="preserve">Qty</w:t>
            </w:r>
          </w:p>
        </w:tc>
        <w:tc>
          <w:tcPr>
            <w:shd w:fill="d9d9d9" w:val="clear"/>
            <w:vAlign w:val="center"/>
          </w:tcPr>
          <w:p w:rsidR="00000000" w:rsidDel="00000000" w:rsidP="00000000" w:rsidRDefault="00000000" w:rsidRPr="00000000" w14:paraId="00000063">
            <w:pPr>
              <w:jc w:val="center"/>
              <w:rPr>
                <w:b w:val="1"/>
              </w:rPr>
            </w:pPr>
            <w:r w:rsidDel="00000000" w:rsidR="00000000" w:rsidRPr="00000000">
              <w:rPr>
                <w:b w:val="1"/>
                <w:rtl w:val="0"/>
              </w:rPr>
              <w:t xml:space="preserve">Unit price [</w:t>
            </w:r>
            <w:r w:rsidDel="00000000" w:rsidR="00000000" w:rsidRPr="00000000">
              <w:rPr>
                <w:b w:val="1"/>
                <w:highlight w:val="yellow"/>
                <w:rtl w:val="0"/>
              </w:rPr>
              <w:t xml:space="preserve">Incoterms]</w:t>
            </w:r>
            <w:r w:rsidDel="00000000" w:rsidR="00000000" w:rsidRPr="00000000">
              <w:rPr>
                <w:rtl w:val="0"/>
              </w:rPr>
            </w:r>
          </w:p>
        </w:tc>
        <w:tc>
          <w:tcPr>
            <w:shd w:fill="d9d9d9" w:val="clear"/>
            <w:vAlign w:val="center"/>
          </w:tcPr>
          <w:p w:rsidR="00000000" w:rsidDel="00000000" w:rsidP="00000000" w:rsidRDefault="00000000" w:rsidRPr="00000000" w14:paraId="00000064">
            <w:pPr>
              <w:jc w:val="center"/>
              <w:rPr>
                <w:b w:val="1"/>
              </w:rPr>
            </w:pPr>
            <w:r w:rsidDel="00000000" w:rsidR="00000000" w:rsidRPr="00000000">
              <w:rPr>
                <w:b w:val="1"/>
                <w:rtl w:val="0"/>
              </w:rPr>
              <w:t xml:space="preserve">Total price [</w:t>
            </w:r>
            <w:r w:rsidDel="00000000" w:rsidR="00000000" w:rsidRPr="00000000">
              <w:rPr>
                <w:b w:val="1"/>
                <w:highlight w:val="yellow"/>
                <w:rtl w:val="0"/>
              </w:rPr>
              <w:t xml:space="preserve">Incoterms</w:t>
            </w:r>
            <w:r w:rsidDel="00000000" w:rsidR="00000000" w:rsidRPr="00000000">
              <w:rPr>
                <w:b w:val="1"/>
                <w:rtl w:val="0"/>
              </w:rPr>
              <w:t xml:space="preserve">]</w:t>
            </w:r>
          </w:p>
        </w:tc>
      </w:tr>
      <w:tr>
        <w:trPr>
          <w:trHeight w:val="480" w:hRule="atLeast"/>
        </w:trPr>
        <w:tc>
          <w:tcPr>
            <w:vAlign w:val="center"/>
          </w:tcPr>
          <w:p w:rsidR="00000000" w:rsidDel="00000000" w:rsidP="00000000" w:rsidRDefault="00000000" w:rsidRPr="00000000" w14:paraId="00000065">
            <w:pPr>
              <w:rPr/>
            </w:pPr>
            <w:r w:rsidDel="00000000" w:rsidR="00000000" w:rsidRPr="00000000">
              <w:rPr>
                <w:rtl w:val="0"/>
              </w:rPr>
              <w:t xml:space="preserve">1.</w:t>
            </w:r>
          </w:p>
        </w:tc>
        <w:tc>
          <w:tcPr>
            <w:vAlign w:val="center"/>
          </w:tcPr>
          <w:p w:rsidR="00000000" w:rsidDel="00000000" w:rsidP="00000000" w:rsidRDefault="00000000" w:rsidRPr="00000000" w14:paraId="00000066">
            <w:pPr>
              <w:rPr>
                <w:rFonts w:ascii="Times" w:cs="Times" w:eastAsia="Times" w:hAnsi="Times"/>
                <w:sz w:val="24"/>
                <w:szCs w:val="24"/>
              </w:rPr>
            </w:pPr>
            <w:r w:rsidDel="00000000" w:rsidR="00000000" w:rsidRPr="00000000">
              <w:rPr>
                <w:rFonts w:ascii="Times" w:cs="Times" w:eastAsia="Times" w:hAnsi="Times"/>
                <w:sz w:val="24"/>
                <w:szCs w:val="24"/>
                <w:rtl w:val="0"/>
              </w:rPr>
              <w:t xml:space="preserve">Visual design, storyboard, wireframes, layout, data architecture, and website code for a new dynamic, database-driven, CMS-powered website with enhanced functionalities.</w:t>
            </w:r>
          </w:p>
        </w:tc>
        <w:tc>
          <w:tcPr>
            <w:vAlign w:val="center"/>
          </w:tcPr>
          <w:p w:rsidR="00000000" w:rsidDel="00000000" w:rsidP="00000000" w:rsidRDefault="00000000" w:rsidRPr="00000000" w14:paraId="00000067">
            <w:pPr>
              <w:jc w:val="center"/>
              <w:rPr>
                <w:highlight w:val="yellow"/>
              </w:rPr>
            </w:pPr>
            <w:r w:rsidDel="00000000" w:rsidR="00000000" w:rsidRPr="00000000">
              <w:rPr>
                <w:rtl w:val="0"/>
              </w:rPr>
              <w:t xml:space="preserve">1</w:t>
            </w:r>
            <w:r w:rsidDel="00000000" w:rsidR="00000000" w:rsidRPr="00000000">
              <w:rPr>
                <w:rtl w:val="0"/>
              </w:rPr>
            </w:r>
          </w:p>
        </w:tc>
        <w:tc>
          <w:tcPr>
            <w:vAlign w:val="center"/>
          </w:tcPr>
          <w:p w:rsidR="00000000" w:rsidDel="00000000" w:rsidP="00000000" w:rsidRDefault="00000000" w:rsidRPr="00000000" w14:paraId="00000068">
            <w:pPr>
              <w:jc w:val="center"/>
              <w:rPr/>
            </w:pPr>
            <w:r w:rsidDel="00000000" w:rsidR="00000000" w:rsidRPr="00000000">
              <w:rPr>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69">
            <w:pPr>
              <w:jc w:val="center"/>
              <w:rPr/>
            </w:pPr>
            <w:r w:rsidDel="00000000" w:rsidR="00000000" w:rsidRPr="00000000">
              <w:rPr>
                <w:highlight w:val="cyan"/>
                <w:rtl w:val="0"/>
              </w:rPr>
              <w:t xml:space="preserve">insert</w:t>
            </w:r>
            <w:r w:rsidDel="00000000" w:rsidR="00000000" w:rsidRPr="00000000">
              <w:rPr>
                <w:rtl w:val="0"/>
              </w:rPr>
            </w:r>
          </w:p>
        </w:tc>
      </w:tr>
      <w:tr>
        <w:trPr>
          <w:trHeight w:val="220" w:hRule="atLeast"/>
        </w:trPr>
        <w:tc>
          <w:tcPr>
            <w:vAlign w:val="center"/>
          </w:tcPr>
          <w:p w:rsidR="00000000" w:rsidDel="00000000" w:rsidP="00000000" w:rsidRDefault="00000000" w:rsidRPr="00000000" w14:paraId="0000006A">
            <w:pPr>
              <w:rPr/>
            </w:pPr>
            <w:r w:rsidDel="00000000" w:rsidR="00000000" w:rsidRPr="00000000">
              <w:rPr>
                <w:rtl w:val="0"/>
              </w:rPr>
              <w:t xml:space="preserve">2.</w:t>
            </w:r>
          </w:p>
        </w:tc>
        <w:tc>
          <w:tcPr>
            <w:vAlign w:val="center"/>
          </w:tcPr>
          <w:p w:rsidR="00000000" w:rsidDel="00000000" w:rsidP="00000000" w:rsidRDefault="00000000" w:rsidRPr="00000000" w14:paraId="0000006B">
            <w:pPr>
              <w:rPr>
                <w:rFonts w:ascii="Times" w:cs="Times" w:eastAsia="Times" w:hAnsi="Times"/>
                <w:sz w:val="24"/>
                <w:szCs w:val="24"/>
              </w:rPr>
            </w:pPr>
            <w:r w:rsidDel="00000000" w:rsidR="00000000" w:rsidRPr="00000000">
              <w:rPr>
                <w:rFonts w:ascii="Times" w:cs="Times" w:eastAsia="Times" w:hAnsi="Times"/>
                <w:sz w:val="24"/>
                <w:szCs w:val="24"/>
                <w:rtl w:val="0"/>
              </w:rPr>
              <w:t xml:space="preserve">Front-end and back-end development on a pre-approved Content Management System (CMS), preferably Wordpress and/or Drupal.</w:t>
            </w:r>
          </w:p>
        </w:tc>
        <w:tc>
          <w:tcPr>
            <w:vAlign w:val="center"/>
          </w:tcPr>
          <w:p w:rsidR="00000000" w:rsidDel="00000000" w:rsidP="00000000" w:rsidRDefault="00000000" w:rsidRPr="00000000" w14:paraId="0000006C">
            <w:pPr>
              <w:jc w:val="center"/>
              <w:rPr/>
            </w:pPr>
            <w:r w:rsidDel="00000000" w:rsidR="00000000" w:rsidRPr="00000000">
              <w:rPr>
                <w:rtl w:val="0"/>
              </w:rPr>
              <w:t xml:space="preserve">1</w:t>
            </w:r>
          </w:p>
        </w:tc>
        <w:tc>
          <w:tcPr>
            <w:vAlign w:val="center"/>
          </w:tcPr>
          <w:p w:rsidR="00000000" w:rsidDel="00000000" w:rsidP="00000000" w:rsidRDefault="00000000" w:rsidRPr="00000000" w14:paraId="0000006D">
            <w:pPr>
              <w:jc w:val="center"/>
              <w:rPr/>
            </w:pPr>
            <w:r w:rsidDel="00000000" w:rsidR="00000000" w:rsidRPr="00000000">
              <w:rPr>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6E">
            <w:pPr>
              <w:jc w:val="center"/>
              <w:rPr/>
            </w:pPr>
            <w:r w:rsidDel="00000000" w:rsidR="00000000" w:rsidRPr="00000000">
              <w:rPr>
                <w:highlight w:val="cyan"/>
                <w:rtl w:val="0"/>
              </w:rPr>
              <w:t xml:space="preserve">insert</w:t>
            </w:r>
            <w:r w:rsidDel="00000000" w:rsidR="00000000" w:rsidRPr="00000000">
              <w:rPr>
                <w:rtl w:val="0"/>
              </w:rPr>
            </w:r>
          </w:p>
        </w:tc>
      </w:tr>
      <w:tr>
        <w:trPr>
          <w:trHeight w:val="220" w:hRule="atLeast"/>
        </w:trPr>
        <w:tc>
          <w:tcPr>
            <w:vAlign w:val="center"/>
          </w:tcPr>
          <w:p w:rsidR="00000000" w:rsidDel="00000000" w:rsidP="00000000" w:rsidRDefault="00000000" w:rsidRPr="00000000" w14:paraId="0000006F">
            <w:pPr>
              <w:rPr/>
            </w:pPr>
            <w:r w:rsidDel="00000000" w:rsidR="00000000" w:rsidRPr="00000000">
              <w:rPr>
                <w:rtl w:val="0"/>
              </w:rPr>
              <w:t xml:space="preserve">3.</w:t>
            </w:r>
          </w:p>
        </w:tc>
        <w:tc>
          <w:tcPr>
            <w:vAlign w:val="center"/>
          </w:tcPr>
          <w:p w:rsidR="00000000" w:rsidDel="00000000" w:rsidP="00000000" w:rsidRDefault="00000000" w:rsidRPr="00000000" w14:paraId="00000070">
            <w:pPr>
              <w:rPr>
                <w:rFonts w:ascii="Times" w:cs="Times" w:eastAsia="Times" w:hAnsi="Times"/>
                <w:sz w:val="24"/>
                <w:szCs w:val="24"/>
              </w:rPr>
            </w:pPr>
            <w:r w:rsidDel="00000000" w:rsidR="00000000" w:rsidRPr="00000000">
              <w:rPr>
                <w:rFonts w:ascii="Times" w:cs="Times" w:eastAsia="Times" w:hAnsi="Times"/>
                <w:sz w:val="24"/>
                <w:szCs w:val="24"/>
                <w:rtl w:val="0"/>
              </w:rPr>
              <w:t xml:space="preserve">User-friendly and user-centric interface, with particular emphasis on a responsive layout, mobile compliance, cross-device consistency, and an overall great UX/UI design. </w:t>
            </w:r>
          </w:p>
        </w:tc>
        <w:tc>
          <w:tcPr>
            <w:vAlign w:val="center"/>
          </w:tcPr>
          <w:p w:rsidR="00000000" w:rsidDel="00000000" w:rsidP="00000000" w:rsidRDefault="00000000" w:rsidRPr="00000000" w14:paraId="00000071">
            <w:pPr>
              <w:jc w:val="center"/>
              <w:rPr/>
            </w:pPr>
            <w:r w:rsidDel="00000000" w:rsidR="00000000" w:rsidRPr="00000000">
              <w:rPr>
                <w:rtl w:val="0"/>
              </w:rPr>
              <w:t xml:space="preserve">1</w:t>
            </w:r>
          </w:p>
        </w:tc>
        <w:tc>
          <w:tcPr>
            <w:vAlign w:val="center"/>
          </w:tcPr>
          <w:p w:rsidR="00000000" w:rsidDel="00000000" w:rsidP="00000000" w:rsidRDefault="00000000" w:rsidRPr="00000000" w14:paraId="00000072">
            <w:pPr>
              <w:jc w:val="center"/>
              <w:rPr/>
            </w:pPr>
            <w:r w:rsidDel="00000000" w:rsidR="00000000" w:rsidRPr="00000000">
              <w:rPr>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73">
            <w:pPr>
              <w:jc w:val="center"/>
              <w:rPr/>
            </w:pPr>
            <w:r w:rsidDel="00000000" w:rsidR="00000000" w:rsidRPr="00000000">
              <w:rPr>
                <w:highlight w:val="cyan"/>
                <w:rtl w:val="0"/>
              </w:rPr>
              <w:t xml:space="preserve">insert</w:t>
            </w:r>
            <w:r w:rsidDel="00000000" w:rsidR="00000000" w:rsidRPr="00000000">
              <w:rPr>
                <w:rtl w:val="0"/>
              </w:rPr>
            </w:r>
          </w:p>
        </w:tc>
      </w:tr>
      <w:tr>
        <w:trPr>
          <w:trHeight w:val="220" w:hRule="atLeast"/>
        </w:trPr>
        <w:tc>
          <w:tcPr>
            <w:vAlign w:val="center"/>
          </w:tcPr>
          <w:p w:rsidR="00000000" w:rsidDel="00000000" w:rsidP="00000000" w:rsidRDefault="00000000" w:rsidRPr="00000000" w14:paraId="00000074">
            <w:pPr>
              <w:rPr/>
            </w:pPr>
            <w:r w:rsidDel="00000000" w:rsidR="00000000" w:rsidRPr="00000000">
              <w:rPr>
                <w:rtl w:val="0"/>
              </w:rPr>
              <w:t xml:space="preserve">4.</w:t>
            </w:r>
          </w:p>
        </w:tc>
        <w:tc>
          <w:tcPr>
            <w:vAlign w:val="center"/>
          </w:tcPr>
          <w:p w:rsidR="00000000" w:rsidDel="00000000" w:rsidP="00000000" w:rsidRDefault="00000000" w:rsidRPr="00000000" w14:paraId="00000075">
            <w:pPr>
              <w:rPr>
                <w:rFonts w:ascii="Times" w:cs="Times" w:eastAsia="Times" w:hAnsi="Times"/>
                <w:sz w:val="24"/>
                <w:szCs w:val="24"/>
              </w:rPr>
            </w:pPr>
            <w:r w:rsidDel="00000000" w:rsidR="00000000" w:rsidRPr="00000000">
              <w:rPr>
                <w:rFonts w:ascii="Times" w:cs="Times" w:eastAsia="Times" w:hAnsi="Times"/>
                <w:sz w:val="24"/>
                <w:szCs w:val="24"/>
                <w:rtl w:val="0"/>
              </w:rPr>
              <w:t xml:space="preserve">Web design to include, among others, a homepage, user-friendly navigation, sections, subsections, tags, and a range of customizable taxonomies to showcase different types of content in an efficient and user-friendly way. </w:t>
            </w:r>
          </w:p>
        </w:tc>
        <w:tc>
          <w:tcPr>
            <w:vAlign w:val="center"/>
          </w:tcPr>
          <w:p w:rsidR="00000000" w:rsidDel="00000000" w:rsidP="00000000" w:rsidRDefault="00000000" w:rsidRPr="00000000" w14:paraId="00000076">
            <w:pPr>
              <w:jc w:val="center"/>
              <w:rPr/>
            </w:pPr>
            <w:r w:rsidDel="00000000" w:rsidR="00000000" w:rsidRPr="00000000">
              <w:rPr>
                <w:rtl w:val="0"/>
              </w:rPr>
              <w:t xml:space="preserve">1</w:t>
            </w:r>
          </w:p>
        </w:tc>
        <w:tc>
          <w:tcPr>
            <w:vAlign w:val="center"/>
          </w:tcPr>
          <w:p w:rsidR="00000000" w:rsidDel="00000000" w:rsidP="00000000" w:rsidRDefault="00000000" w:rsidRPr="00000000" w14:paraId="00000077">
            <w:pPr>
              <w:jc w:val="center"/>
              <w:rPr/>
            </w:pPr>
            <w:r w:rsidDel="00000000" w:rsidR="00000000" w:rsidRPr="00000000">
              <w:rPr>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78">
            <w:pPr>
              <w:jc w:val="center"/>
              <w:rPr/>
            </w:pPr>
            <w:r w:rsidDel="00000000" w:rsidR="00000000" w:rsidRPr="00000000">
              <w:rPr>
                <w:highlight w:val="cyan"/>
                <w:rtl w:val="0"/>
              </w:rPr>
              <w:t xml:space="preserve">insert</w:t>
            </w:r>
            <w:r w:rsidDel="00000000" w:rsidR="00000000" w:rsidRPr="00000000">
              <w:rPr>
                <w:rtl w:val="0"/>
              </w:rPr>
            </w:r>
          </w:p>
        </w:tc>
      </w:tr>
      <w:tr>
        <w:trPr>
          <w:trHeight w:val="220" w:hRule="atLeast"/>
        </w:trPr>
        <w:tc>
          <w:tcPr>
            <w:vAlign w:val="center"/>
          </w:tcPr>
          <w:p w:rsidR="00000000" w:rsidDel="00000000" w:rsidP="00000000" w:rsidRDefault="00000000" w:rsidRPr="00000000" w14:paraId="00000079">
            <w:pPr>
              <w:rPr/>
            </w:pPr>
            <w:r w:rsidDel="00000000" w:rsidR="00000000" w:rsidRPr="00000000">
              <w:rPr>
                <w:rtl w:val="0"/>
              </w:rPr>
              <w:t xml:space="preserve">5.</w:t>
            </w:r>
          </w:p>
        </w:tc>
        <w:tc>
          <w:tcPr>
            <w:vAlign w:val="center"/>
          </w:tcPr>
          <w:p w:rsidR="00000000" w:rsidDel="00000000" w:rsidP="00000000" w:rsidRDefault="00000000" w:rsidRPr="00000000" w14:paraId="0000007A">
            <w:pPr>
              <w:rPr>
                <w:rFonts w:ascii="Times" w:cs="Times" w:eastAsia="Times" w:hAnsi="Times"/>
                <w:sz w:val="24"/>
                <w:szCs w:val="24"/>
              </w:rPr>
            </w:pPr>
            <w:r w:rsidDel="00000000" w:rsidR="00000000" w:rsidRPr="00000000">
              <w:rPr>
                <w:rFonts w:ascii="Times" w:cs="Times" w:eastAsia="Times" w:hAnsi="Times"/>
                <w:sz w:val="24"/>
                <w:szCs w:val="24"/>
                <w:rtl w:val="0"/>
              </w:rPr>
              <w:t xml:space="preserve">Standard template elements with custom header, body, footer, tabs, navigation menu, sidebar(s), and various widgets as well as social media sharing options and separate CSS for printing.</w:t>
            </w:r>
          </w:p>
        </w:tc>
        <w:tc>
          <w:tcPr>
            <w:vAlign w:val="center"/>
          </w:tcPr>
          <w:p w:rsidR="00000000" w:rsidDel="00000000" w:rsidP="00000000" w:rsidRDefault="00000000" w:rsidRPr="00000000" w14:paraId="0000007B">
            <w:pPr>
              <w:jc w:val="center"/>
              <w:rPr/>
            </w:pPr>
            <w:r w:rsidDel="00000000" w:rsidR="00000000" w:rsidRPr="00000000">
              <w:rPr>
                <w:rtl w:val="0"/>
              </w:rPr>
              <w:t xml:space="preserve">1</w:t>
            </w:r>
          </w:p>
        </w:tc>
        <w:tc>
          <w:tcPr>
            <w:vAlign w:val="center"/>
          </w:tcPr>
          <w:p w:rsidR="00000000" w:rsidDel="00000000" w:rsidP="00000000" w:rsidRDefault="00000000" w:rsidRPr="00000000" w14:paraId="0000007C">
            <w:pPr>
              <w:jc w:val="center"/>
              <w:rPr/>
            </w:pPr>
            <w:r w:rsidDel="00000000" w:rsidR="00000000" w:rsidRPr="00000000">
              <w:rPr>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7D">
            <w:pPr>
              <w:jc w:val="center"/>
              <w:rPr/>
            </w:pPr>
            <w:r w:rsidDel="00000000" w:rsidR="00000000" w:rsidRPr="00000000">
              <w:rPr>
                <w:highlight w:val="cyan"/>
                <w:rtl w:val="0"/>
              </w:rPr>
              <w:t xml:space="preserve">insert</w:t>
            </w:r>
            <w:r w:rsidDel="00000000" w:rsidR="00000000" w:rsidRPr="00000000">
              <w:rPr>
                <w:rtl w:val="0"/>
              </w:rPr>
            </w:r>
          </w:p>
        </w:tc>
      </w:tr>
      <w:tr>
        <w:trPr>
          <w:trHeight w:val="220" w:hRule="atLeast"/>
        </w:trPr>
        <w:tc>
          <w:tcPr>
            <w:vAlign w:val="center"/>
          </w:tcPr>
          <w:p w:rsidR="00000000" w:rsidDel="00000000" w:rsidP="00000000" w:rsidRDefault="00000000" w:rsidRPr="00000000" w14:paraId="0000007E">
            <w:pPr>
              <w:rPr/>
            </w:pPr>
            <w:r w:rsidDel="00000000" w:rsidR="00000000" w:rsidRPr="00000000">
              <w:rPr>
                <w:rtl w:val="0"/>
              </w:rPr>
              <w:t xml:space="preserve">6</w:t>
            </w:r>
          </w:p>
        </w:tc>
        <w:tc>
          <w:tcPr>
            <w:vAlign w:val="center"/>
          </w:tcPr>
          <w:p w:rsidR="00000000" w:rsidDel="00000000" w:rsidP="00000000" w:rsidRDefault="00000000" w:rsidRPr="00000000" w14:paraId="0000007F">
            <w:pPr>
              <w:rPr>
                <w:rFonts w:ascii="Times" w:cs="Times" w:eastAsia="Times" w:hAnsi="Times"/>
                <w:sz w:val="24"/>
                <w:szCs w:val="24"/>
              </w:rPr>
            </w:pPr>
            <w:r w:rsidDel="00000000" w:rsidR="00000000" w:rsidRPr="00000000">
              <w:rPr>
                <w:rFonts w:ascii="Times" w:cs="Times" w:eastAsia="Times" w:hAnsi="Times"/>
                <w:sz w:val="24"/>
                <w:szCs w:val="24"/>
                <w:rtl w:val="0"/>
              </w:rPr>
              <w:t xml:space="preserve">Most recent content to be auto-generated in the homepage through a recent posts feed, and following specific categories, tags and other custom taxonomies. </w:t>
            </w:r>
          </w:p>
        </w:tc>
        <w:tc>
          <w:tcPr>
            <w:vAlign w:val="center"/>
          </w:tcPr>
          <w:p w:rsidR="00000000" w:rsidDel="00000000" w:rsidP="00000000" w:rsidRDefault="00000000" w:rsidRPr="00000000" w14:paraId="00000080">
            <w:pPr>
              <w:jc w:val="center"/>
              <w:rPr/>
            </w:pPr>
            <w:r w:rsidDel="00000000" w:rsidR="00000000" w:rsidRPr="00000000">
              <w:rPr>
                <w:rtl w:val="0"/>
              </w:rPr>
              <w:t xml:space="preserve">1</w:t>
            </w:r>
          </w:p>
        </w:tc>
        <w:tc>
          <w:tcPr>
            <w:vAlign w:val="center"/>
          </w:tcPr>
          <w:p w:rsidR="00000000" w:rsidDel="00000000" w:rsidP="00000000" w:rsidRDefault="00000000" w:rsidRPr="00000000" w14:paraId="00000081">
            <w:pPr>
              <w:jc w:val="center"/>
              <w:rPr/>
            </w:pPr>
            <w:r w:rsidDel="00000000" w:rsidR="00000000" w:rsidRPr="00000000">
              <w:rPr>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82">
            <w:pPr>
              <w:jc w:val="center"/>
              <w:rPr/>
            </w:pPr>
            <w:r w:rsidDel="00000000" w:rsidR="00000000" w:rsidRPr="00000000">
              <w:rPr>
                <w:highlight w:val="cyan"/>
                <w:rtl w:val="0"/>
              </w:rPr>
              <w:t xml:space="preserve">insert</w:t>
            </w:r>
            <w:r w:rsidDel="00000000" w:rsidR="00000000" w:rsidRPr="00000000">
              <w:rPr>
                <w:rtl w:val="0"/>
              </w:rPr>
            </w:r>
          </w:p>
        </w:tc>
      </w:tr>
      <w:tr>
        <w:trPr>
          <w:trHeight w:val="220" w:hRule="atLeast"/>
        </w:trPr>
        <w:tc>
          <w:tcPr>
            <w:vAlign w:val="center"/>
          </w:tcPr>
          <w:p w:rsidR="00000000" w:rsidDel="00000000" w:rsidP="00000000" w:rsidRDefault="00000000" w:rsidRPr="00000000" w14:paraId="00000083">
            <w:pPr>
              <w:rPr/>
            </w:pPr>
            <w:r w:rsidDel="00000000" w:rsidR="00000000" w:rsidRPr="00000000">
              <w:rPr>
                <w:rtl w:val="0"/>
              </w:rPr>
              <w:t xml:space="preserve">7</w:t>
            </w:r>
          </w:p>
        </w:tc>
        <w:tc>
          <w:tcPr>
            <w:vAlign w:val="center"/>
          </w:tcPr>
          <w:p w:rsidR="00000000" w:rsidDel="00000000" w:rsidP="00000000" w:rsidRDefault="00000000" w:rsidRPr="00000000" w14:paraId="00000084">
            <w:pPr>
              <w:rPr/>
            </w:pPr>
            <w:r w:rsidDel="00000000" w:rsidR="00000000" w:rsidRPr="00000000">
              <w:rPr>
                <w:rFonts w:ascii="Times" w:cs="Times" w:eastAsia="Times" w:hAnsi="Times"/>
                <w:sz w:val="24"/>
                <w:szCs w:val="24"/>
                <w:rtl w:val="0"/>
              </w:rPr>
              <w:t xml:space="preserve">Chronological display and automatic content update of all section/category and subsection/category index/archive templates </w:t>
            </w:r>
            <w:r w:rsidDel="00000000" w:rsidR="00000000" w:rsidRPr="00000000">
              <w:rPr>
                <w:rtl w:val="0"/>
              </w:rPr>
            </w:r>
          </w:p>
        </w:tc>
        <w:tc>
          <w:tcPr>
            <w:vAlign w:val="center"/>
          </w:tcPr>
          <w:p w:rsidR="00000000" w:rsidDel="00000000" w:rsidP="00000000" w:rsidRDefault="00000000" w:rsidRPr="00000000" w14:paraId="00000085">
            <w:pPr>
              <w:jc w:val="center"/>
              <w:rPr/>
            </w:pPr>
            <w:r w:rsidDel="00000000" w:rsidR="00000000" w:rsidRPr="00000000">
              <w:rPr>
                <w:rtl w:val="0"/>
              </w:rPr>
              <w:t xml:space="preserve">1</w:t>
            </w:r>
          </w:p>
        </w:tc>
        <w:tc>
          <w:tcPr>
            <w:vAlign w:val="center"/>
          </w:tcPr>
          <w:p w:rsidR="00000000" w:rsidDel="00000000" w:rsidP="00000000" w:rsidRDefault="00000000" w:rsidRPr="00000000" w14:paraId="00000086">
            <w:pPr>
              <w:jc w:val="center"/>
              <w:rPr/>
            </w:pPr>
            <w:r w:rsidDel="00000000" w:rsidR="00000000" w:rsidRPr="00000000">
              <w:rPr>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87">
            <w:pPr>
              <w:jc w:val="center"/>
              <w:rPr/>
            </w:pPr>
            <w:r w:rsidDel="00000000" w:rsidR="00000000" w:rsidRPr="00000000">
              <w:rPr>
                <w:highlight w:val="cyan"/>
                <w:rtl w:val="0"/>
              </w:rPr>
              <w:t xml:space="preserve">insert</w:t>
            </w:r>
            <w:r w:rsidDel="00000000" w:rsidR="00000000" w:rsidRPr="00000000">
              <w:rPr>
                <w:rtl w:val="0"/>
              </w:rPr>
            </w:r>
          </w:p>
        </w:tc>
      </w:tr>
      <w:tr>
        <w:trPr>
          <w:trHeight w:val="220" w:hRule="atLeast"/>
        </w:trPr>
        <w:tc>
          <w:tcPr>
            <w:vAlign w:val="center"/>
          </w:tcPr>
          <w:p w:rsidR="00000000" w:rsidDel="00000000" w:rsidP="00000000" w:rsidRDefault="00000000" w:rsidRPr="00000000" w14:paraId="00000088">
            <w:pPr>
              <w:rPr/>
            </w:pPr>
            <w:r w:rsidDel="00000000" w:rsidR="00000000" w:rsidRPr="00000000">
              <w:rPr>
                <w:rtl w:val="0"/>
              </w:rPr>
              <w:t xml:space="preserve">8</w:t>
            </w:r>
          </w:p>
        </w:tc>
        <w:tc>
          <w:tcPr>
            <w:vAlign w:val="center"/>
          </w:tcPr>
          <w:p w:rsidR="00000000" w:rsidDel="00000000" w:rsidP="00000000" w:rsidRDefault="00000000" w:rsidRPr="00000000" w14:paraId="00000089">
            <w:pPr>
              <w:rPr>
                <w:rFonts w:ascii="Times" w:cs="Times" w:eastAsia="Times" w:hAnsi="Times"/>
                <w:sz w:val="24"/>
                <w:szCs w:val="24"/>
              </w:rPr>
            </w:pPr>
            <w:r w:rsidDel="00000000" w:rsidR="00000000" w:rsidRPr="00000000">
              <w:rPr>
                <w:rFonts w:ascii="Times" w:cs="Times" w:eastAsia="Times" w:hAnsi="Times"/>
                <w:sz w:val="24"/>
                <w:szCs w:val="24"/>
                <w:rtl w:val="0"/>
              </w:rPr>
              <w:t xml:space="preserve">The following features will be guaranteed: </w:t>
            </w:r>
          </w:p>
          <w:p w:rsidR="00000000" w:rsidDel="00000000" w:rsidP="00000000" w:rsidRDefault="00000000" w:rsidRPr="00000000" w14:paraId="0000008A">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RSS feed display links</w:t>
            </w:r>
          </w:p>
          <w:p w:rsidR="00000000" w:rsidDel="00000000" w:rsidP="00000000" w:rsidRDefault="00000000" w:rsidRPr="00000000" w14:paraId="0000008B">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Responsive design; mobile-friendly interface</w:t>
            </w:r>
          </w:p>
          <w:p w:rsidR="00000000" w:rsidDel="00000000" w:rsidP="00000000" w:rsidRDefault="00000000" w:rsidRPr="00000000" w14:paraId="0000008C">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Social media sharing features – including Twitter / Instagram / Facebook/ YouTube/ TikTok </w:t>
            </w:r>
          </w:p>
          <w:p w:rsidR="00000000" w:rsidDel="00000000" w:rsidP="00000000" w:rsidRDefault="00000000" w:rsidRPr="00000000" w14:paraId="0000008D">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Social media sharing with the option to spare truncated content only through Twitter / Instagram / Facebook/ YouTube/ TikTok feed by handle and hashtag</w:t>
            </w:r>
          </w:p>
          <w:p w:rsidR="00000000" w:rsidDel="00000000" w:rsidP="00000000" w:rsidRDefault="00000000" w:rsidRPr="00000000" w14:paraId="0000008E">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Multiple page styles and custom post types</w:t>
            </w:r>
          </w:p>
          <w:p w:rsidR="00000000" w:rsidDel="00000000" w:rsidP="00000000" w:rsidRDefault="00000000" w:rsidRPr="00000000" w14:paraId="0000008F">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Multiple language options feature in resources and guidance templates</w:t>
            </w:r>
          </w:p>
          <w:p w:rsidR="00000000" w:rsidDel="00000000" w:rsidP="00000000" w:rsidRDefault="00000000" w:rsidRPr="00000000" w14:paraId="0000009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Search function and post filter by news, type of publication/guidance, type of resource, events, country story, issue, plus any additional taxonomies</w:t>
            </w:r>
          </w:p>
          <w:p w:rsidR="00000000" w:rsidDel="00000000" w:rsidP="00000000" w:rsidRDefault="00000000" w:rsidRPr="00000000" w14:paraId="00000091">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Search resources by free text</w:t>
            </w:r>
          </w:p>
          <w:p w:rsidR="00000000" w:rsidDel="00000000" w:rsidP="00000000" w:rsidRDefault="00000000" w:rsidRPr="00000000" w14:paraId="00000092">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Interactive map of participants</w:t>
            </w:r>
          </w:p>
          <w:p w:rsidR="00000000" w:rsidDel="00000000" w:rsidP="00000000" w:rsidRDefault="00000000" w:rsidRPr="00000000" w14:paraId="00000093">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Link-building strategy</w:t>
            </w:r>
          </w:p>
          <w:p w:rsidR="00000000" w:rsidDel="00000000" w:rsidP="00000000" w:rsidRDefault="00000000" w:rsidRPr="00000000" w14:paraId="00000094">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Search engine optimization</w:t>
            </w:r>
          </w:p>
        </w:tc>
        <w:tc>
          <w:tcPr>
            <w:vAlign w:val="center"/>
          </w:tcPr>
          <w:p w:rsidR="00000000" w:rsidDel="00000000" w:rsidP="00000000" w:rsidRDefault="00000000" w:rsidRPr="00000000" w14:paraId="00000095">
            <w:pPr>
              <w:jc w:val="center"/>
              <w:rPr/>
            </w:pPr>
            <w:r w:rsidDel="00000000" w:rsidR="00000000" w:rsidRPr="00000000">
              <w:rPr>
                <w:rtl w:val="0"/>
              </w:rPr>
              <w:t xml:space="preserve">1 of each</w:t>
            </w:r>
          </w:p>
        </w:tc>
        <w:tc>
          <w:tcPr>
            <w:vAlign w:val="center"/>
          </w:tcPr>
          <w:p w:rsidR="00000000" w:rsidDel="00000000" w:rsidP="00000000" w:rsidRDefault="00000000" w:rsidRPr="00000000" w14:paraId="00000096">
            <w:pPr>
              <w:jc w:val="center"/>
              <w:rPr/>
            </w:pPr>
            <w:r w:rsidDel="00000000" w:rsidR="00000000" w:rsidRPr="00000000">
              <w:rPr>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97">
            <w:pPr>
              <w:jc w:val="center"/>
              <w:rPr/>
            </w:pPr>
            <w:r w:rsidDel="00000000" w:rsidR="00000000" w:rsidRPr="00000000">
              <w:rPr>
                <w:highlight w:val="cyan"/>
                <w:rtl w:val="0"/>
              </w:rPr>
              <w:t xml:space="preserve">insert</w:t>
            </w:r>
            <w:r w:rsidDel="00000000" w:rsidR="00000000" w:rsidRPr="00000000">
              <w:rPr>
                <w:rtl w:val="0"/>
              </w:rPr>
            </w:r>
          </w:p>
        </w:tc>
      </w:tr>
      <w:tr>
        <w:trPr>
          <w:trHeight w:val="220" w:hRule="atLeast"/>
        </w:trPr>
        <w:tc>
          <w:tcPr>
            <w:vAlign w:val="center"/>
          </w:tcPr>
          <w:p w:rsidR="00000000" w:rsidDel="00000000" w:rsidP="00000000" w:rsidRDefault="00000000" w:rsidRPr="00000000" w14:paraId="00000098">
            <w:pPr>
              <w:rPr/>
            </w:pPr>
            <w:r w:rsidDel="00000000" w:rsidR="00000000" w:rsidRPr="00000000">
              <w:rPr>
                <w:rtl w:val="0"/>
              </w:rPr>
              <w:t xml:space="preserve">9</w:t>
            </w:r>
          </w:p>
        </w:tc>
        <w:tc>
          <w:tcPr>
            <w:vAlign w:val="center"/>
          </w:tcPr>
          <w:p w:rsidR="00000000" w:rsidDel="00000000" w:rsidP="00000000" w:rsidRDefault="00000000" w:rsidRPr="00000000" w14:paraId="00000099">
            <w:pPr>
              <w:jc w:val="both"/>
              <w:rPr>
                <w:rFonts w:ascii="Times" w:cs="Times" w:eastAsia="Times" w:hAnsi="Times"/>
                <w:sz w:val="24"/>
                <w:szCs w:val="24"/>
              </w:rPr>
            </w:pPr>
            <w:r w:rsidDel="00000000" w:rsidR="00000000" w:rsidRPr="00000000">
              <w:rPr>
                <w:rFonts w:ascii="Times" w:cs="Times" w:eastAsia="Times" w:hAnsi="Times"/>
                <w:sz w:val="24"/>
                <w:szCs w:val="24"/>
                <w:rtl w:val="0"/>
              </w:rPr>
              <w:t xml:space="preserve">Analytics and performance report of organic traffic and user behaviour</w:t>
            </w:r>
          </w:p>
        </w:tc>
        <w:tc>
          <w:tcPr>
            <w:vAlign w:val="center"/>
          </w:tcPr>
          <w:p w:rsidR="00000000" w:rsidDel="00000000" w:rsidP="00000000" w:rsidRDefault="00000000" w:rsidRPr="00000000" w14:paraId="0000009A">
            <w:pPr>
              <w:jc w:val="center"/>
              <w:rPr/>
            </w:pPr>
            <w:r w:rsidDel="00000000" w:rsidR="00000000" w:rsidRPr="00000000">
              <w:rPr>
                <w:rtl w:val="0"/>
              </w:rPr>
              <w:t xml:space="preserve">1</w:t>
            </w:r>
          </w:p>
        </w:tc>
        <w:tc>
          <w:tcPr>
            <w:vAlign w:val="center"/>
          </w:tcPr>
          <w:p w:rsidR="00000000" w:rsidDel="00000000" w:rsidP="00000000" w:rsidRDefault="00000000" w:rsidRPr="00000000" w14:paraId="0000009B">
            <w:pPr>
              <w:jc w:val="center"/>
              <w:rPr/>
            </w:pPr>
            <w:r w:rsidDel="00000000" w:rsidR="00000000" w:rsidRPr="00000000">
              <w:rPr>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9C">
            <w:pPr>
              <w:jc w:val="center"/>
              <w:rPr/>
            </w:pPr>
            <w:r w:rsidDel="00000000" w:rsidR="00000000" w:rsidRPr="00000000">
              <w:rPr>
                <w:highlight w:val="cyan"/>
                <w:rtl w:val="0"/>
              </w:rPr>
              <w:t xml:space="preserve">insert</w:t>
            </w:r>
            <w:r w:rsidDel="00000000" w:rsidR="00000000" w:rsidRPr="00000000">
              <w:rPr>
                <w:rtl w:val="0"/>
              </w:rPr>
            </w:r>
          </w:p>
        </w:tc>
      </w:tr>
      <w:tr>
        <w:trPr>
          <w:trHeight w:val="220" w:hRule="atLeast"/>
        </w:trPr>
        <w:tc>
          <w:tcPr>
            <w:vAlign w:val="center"/>
          </w:tcPr>
          <w:p w:rsidR="00000000" w:rsidDel="00000000" w:rsidP="00000000" w:rsidRDefault="00000000" w:rsidRPr="00000000" w14:paraId="0000009D">
            <w:pPr>
              <w:rPr/>
            </w:pPr>
            <w:r w:rsidDel="00000000" w:rsidR="00000000" w:rsidRPr="00000000">
              <w:rPr>
                <w:rtl w:val="0"/>
              </w:rPr>
              <w:t xml:space="preserve">10</w:t>
            </w:r>
          </w:p>
        </w:tc>
        <w:tc>
          <w:tcPr>
            <w:vAlign w:val="center"/>
          </w:tcPr>
          <w:p w:rsidR="00000000" w:rsidDel="00000000" w:rsidP="00000000" w:rsidRDefault="00000000" w:rsidRPr="00000000" w14:paraId="0000009E">
            <w:pPr>
              <w:jc w:val="both"/>
              <w:rPr>
                <w:rFonts w:ascii="Times" w:cs="Times" w:eastAsia="Times" w:hAnsi="Times"/>
                <w:sz w:val="24"/>
                <w:szCs w:val="24"/>
              </w:rPr>
            </w:pPr>
            <w:r w:rsidDel="00000000" w:rsidR="00000000" w:rsidRPr="00000000">
              <w:rPr>
                <w:rFonts w:ascii="Times" w:cs="Times" w:eastAsia="Times" w:hAnsi="Times"/>
                <w:sz w:val="24"/>
                <w:szCs w:val="24"/>
                <w:rtl w:val="0"/>
              </w:rPr>
              <w:t xml:space="preserve">User manual and webinar for the support staff and system administrators to perform content management, system maintenance and administration. User manual to include a section on the CMS template and plugins used.</w:t>
            </w:r>
          </w:p>
        </w:tc>
        <w:tc>
          <w:tcPr>
            <w:vAlign w:val="center"/>
          </w:tcPr>
          <w:p w:rsidR="00000000" w:rsidDel="00000000" w:rsidP="00000000" w:rsidRDefault="00000000" w:rsidRPr="00000000" w14:paraId="0000009F">
            <w:pPr>
              <w:jc w:val="center"/>
              <w:rPr/>
            </w:pPr>
            <w:r w:rsidDel="00000000" w:rsidR="00000000" w:rsidRPr="00000000">
              <w:rPr>
                <w:rtl w:val="0"/>
              </w:rPr>
              <w:t xml:space="preserve">1</w:t>
            </w:r>
          </w:p>
        </w:tc>
        <w:tc>
          <w:tcPr>
            <w:vAlign w:val="center"/>
          </w:tcPr>
          <w:p w:rsidR="00000000" w:rsidDel="00000000" w:rsidP="00000000" w:rsidRDefault="00000000" w:rsidRPr="00000000" w14:paraId="000000A0">
            <w:pPr>
              <w:jc w:val="center"/>
              <w:rPr/>
            </w:pPr>
            <w:r w:rsidDel="00000000" w:rsidR="00000000" w:rsidRPr="00000000">
              <w:rPr>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A1">
            <w:pPr>
              <w:jc w:val="center"/>
              <w:rPr/>
            </w:pPr>
            <w:r w:rsidDel="00000000" w:rsidR="00000000" w:rsidRPr="00000000">
              <w:rPr>
                <w:highlight w:val="cyan"/>
                <w:rtl w:val="0"/>
              </w:rPr>
              <w:t xml:space="preserve">insert</w:t>
            </w:r>
            <w:r w:rsidDel="00000000" w:rsidR="00000000" w:rsidRPr="00000000">
              <w:rPr>
                <w:rtl w:val="0"/>
              </w:rPr>
            </w:r>
          </w:p>
        </w:tc>
      </w:tr>
      <w:tr>
        <w:trPr>
          <w:trHeight w:val="220" w:hRule="atLeast"/>
        </w:trPr>
        <w:tc>
          <w:tcPr>
            <w:vAlign w:val="center"/>
          </w:tcPr>
          <w:p w:rsidR="00000000" w:rsidDel="00000000" w:rsidP="00000000" w:rsidRDefault="00000000" w:rsidRPr="00000000" w14:paraId="000000A2">
            <w:pPr>
              <w:rPr/>
            </w:pPr>
            <w:r w:rsidDel="00000000" w:rsidR="00000000" w:rsidRPr="00000000">
              <w:rPr>
                <w:rtl w:val="0"/>
              </w:rPr>
              <w:t xml:space="preserve">11</w:t>
            </w:r>
          </w:p>
        </w:tc>
        <w:tc>
          <w:tcPr>
            <w:vAlign w:val="center"/>
          </w:tcPr>
          <w:p w:rsidR="00000000" w:rsidDel="00000000" w:rsidP="00000000" w:rsidRDefault="00000000" w:rsidRPr="00000000" w14:paraId="000000A3">
            <w:pPr>
              <w:jc w:val="both"/>
              <w:rPr>
                <w:rFonts w:ascii="Times" w:cs="Times" w:eastAsia="Times" w:hAnsi="Times"/>
                <w:sz w:val="24"/>
                <w:szCs w:val="24"/>
              </w:rPr>
            </w:pPr>
            <w:r w:rsidDel="00000000" w:rsidR="00000000" w:rsidRPr="00000000">
              <w:rPr>
                <w:rFonts w:ascii="Times" w:cs="Times" w:eastAsia="Times" w:hAnsi="Times"/>
                <w:sz w:val="24"/>
                <w:szCs w:val="24"/>
                <w:rtl w:val="0"/>
              </w:rPr>
              <w:t xml:space="preserve">Administrative and technical support, quality control for a period of 6 months. </w:t>
            </w:r>
          </w:p>
        </w:tc>
        <w:tc>
          <w:tcPr>
            <w:vAlign w:val="center"/>
          </w:tcPr>
          <w:p w:rsidR="00000000" w:rsidDel="00000000" w:rsidP="00000000" w:rsidRDefault="00000000" w:rsidRPr="00000000" w14:paraId="000000A4">
            <w:pPr>
              <w:jc w:val="center"/>
              <w:rPr/>
            </w:pPr>
            <w:r w:rsidDel="00000000" w:rsidR="00000000" w:rsidRPr="00000000">
              <w:rPr>
                <w:rtl w:val="0"/>
              </w:rPr>
              <w:t xml:space="preserve">1</w:t>
            </w:r>
          </w:p>
        </w:tc>
        <w:tc>
          <w:tcPr>
            <w:vAlign w:val="center"/>
          </w:tcPr>
          <w:p w:rsidR="00000000" w:rsidDel="00000000" w:rsidP="00000000" w:rsidRDefault="00000000" w:rsidRPr="00000000" w14:paraId="000000A5">
            <w:pPr>
              <w:jc w:val="center"/>
              <w:rPr/>
            </w:pPr>
            <w:r w:rsidDel="00000000" w:rsidR="00000000" w:rsidRPr="00000000">
              <w:rPr>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A6">
            <w:pPr>
              <w:jc w:val="center"/>
              <w:rPr/>
            </w:pPr>
            <w:r w:rsidDel="00000000" w:rsidR="00000000" w:rsidRPr="00000000">
              <w:rPr>
                <w:highlight w:val="cyan"/>
                <w:rtl w:val="0"/>
              </w:rPr>
              <w:t xml:space="preserve">insert</w:t>
            </w:r>
            <w:r w:rsidDel="00000000" w:rsidR="00000000" w:rsidRPr="00000000">
              <w:rPr>
                <w:rtl w:val="0"/>
              </w:rPr>
            </w:r>
          </w:p>
        </w:tc>
      </w:tr>
      <w:tr>
        <w:trPr>
          <w:trHeight w:val="220" w:hRule="atLeast"/>
        </w:trPr>
        <w:tc>
          <w:tcPr>
            <w:vAlign w:val="center"/>
          </w:tcPr>
          <w:p w:rsidR="00000000" w:rsidDel="00000000" w:rsidP="00000000" w:rsidRDefault="00000000" w:rsidRPr="00000000" w14:paraId="000000A7">
            <w:pPr>
              <w:rPr/>
            </w:pPr>
            <w:r w:rsidDel="00000000" w:rsidR="00000000" w:rsidRPr="00000000">
              <w:rPr>
                <w:rtl w:val="0"/>
              </w:rPr>
              <w:t xml:space="preserve">12</w:t>
            </w:r>
          </w:p>
        </w:tc>
        <w:tc>
          <w:tcPr>
            <w:vAlign w:val="center"/>
          </w:tcPr>
          <w:p w:rsidR="00000000" w:rsidDel="00000000" w:rsidP="00000000" w:rsidRDefault="00000000" w:rsidRPr="00000000" w14:paraId="000000A8">
            <w:pPr>
              <w:jc w:val="both"/>
              <w:rPr>
                <w:rFonts w:ascii="Times" w:cs="Times" w:eastAsia="Times" w:hAnsi="Times"/>
                <w:sz w:val="24"/>
                <w:szCs w:val="24"/>
              </w:rPr>
            </w:pPr>
            <w:r w:rsidDel="00000000" w:rsidR="00000000" w:rsidRPr="00000000">
              <w:rPr>
                <w:rFonts w:ascii="Times" w:cs="Times" w:eastAsia="Times" w:hAnsi="Times"/>
                <w:sz w:val="24"/>
                <w:szCs w:val="24"/>
                <w:rtl w:val="0"/>
              </w:rPr>
              <w:t xml:space="preserve">Full source code handover</w:t>
            </w:r>
          </w:p>
        </w:tc>
        <w:tc>
          <w:tcPr>
            <w:vAlign w:val="center"/>
          </w:tcPr>
          <w:p w:rsidR="00000000" w:rsidDel="00000000" w:rsidP="00000000" w:rsidRDefault="00000000" w:rsidRPr="00000000" w14:paraId="000000A9">
            <w:pPr>
              <w:jc w:val="center"/>
              <w:rPr/>
            </w:pPr>
            <w:r w:rsidDel="00000000" w:rsidR="00000000" w:rsidRPr="00000000">
              <w:rPr>
                <w:rtl w:val="0"/>
              </w:rPr>
              <w:t xml:space="preserve">1</w:t>
            </w:r>
          </w:p>
        </w:tc>
        <w:tc>
          <w:tcPr>
            <w:vAlign w:val="center"/>
          </w:tcPr>
          <w:p w:rsidR="00000000" w:rsidDel="00000000" w:rsidP="00000000" w:rsidRDefault="00000000" w:rsidRPr="00000000" w14:paraId="000000AA">
            <w:pPr>
              <w:jc w:val="center"/>
              <w:rPr/>
            </w:pPr>
            <w:r w:rsidDel="00000000" w:rsidR="00000000" w:rsidRPr="00000000">
              <w:rPr>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AB">
            <w:pPr>
              <w:jc w:val="center"/>
              <w:rPr/>
            </w:pPr>
            <w:r w:rsidDel="00000000" w:rsidR="00000000" w:rsidRPr="00000000">
              <w:rPr>
                <w:highlight w:val="cyan"/>
                <w:rtl w:val="0"/>
              </w:rPr>
              <w:t xml:space="preserve">insert</w:t>
            </w:r>
            <w:r w:rsidDel="00000000" w:rsidR="00000000" w:rsidRPr="00000000">
              <w:rPr>
                <w:rtl w:val="0"/>
              </w:rPr>
            </w:r>
          </w:p>
        </w:tc>
      </w:tr>
      <w:tr>
        <w:trPr>
          <w:trHeight w:val="220" w:hRule="atLeast"/>
        </w:trPr>
        <w:tc>
          <w:tcPr>
            <w:vAlign w:val="center"/>
          </w:tcPr>
          <w:p w:rsidR="00000000" w:rsidDel="00000000" w:rsidP="00000000" w:rsidRDefault="00000000" w:rsidRPr="00000000" w14:paraId="000000AC">
            <w:pPr>
              <w:rPr/>
            </w:pPr>
            <w:r w:rsidDel="00000000" w:rsidR="00000000" w:rsidRPr="00000000">
              <w:rPr>
                <w:rtl w:val="0"/>
              </w:rPr>
              <w:t xml:space="preserve">13</w:t>
            </w:r>
          </w:p>
        </w:tc>
        <w:tc>
          <w:tcPr>
            <w:vAlign w:val="center"/>
          </w:tcPr>
          <w:p w:rsidR="00000000" w:rsidDel="00000000" w:rsidP="00000000" w:rsidRDefault="00000000" w:rsidRPr="00000000" w14:paraId="000000AD">
            <w:pPr>
              <w:jc w:val="both"/>
              <w:rPr>
                <w:rFonts w:ascii="Times" w:cs="Times" w:eastAsia="Times" w:hAnsi="Times"/>
                <w:sz w:val="24"/>
                <w:szCs w:val="24"/>
              </w:rPr>
            </w:pPr>
            <w:r w:rsidDel="00000000" w:rsidR="00000000" w:rsidRPr="00000000">
              <w:rPr>
                <w:rFonts w:ascii="Times" w:cs="Times" w:eastAsia="Times" w:hAnsi="Times"/>
                <w:sz w:val="24"/>
                <w:szCs w:val="24"/>
                <w:rtl w:val="0"/>
              </w:rPr>
              <w:t xml:space="preserve">A dedicated Project/Product Manager as the main point of contact.</w:t>
            </w:r>
          </w:p>
        </w:tc>
        <w:tc>
          <w:tcPr>
            <w:vAlign w:val="center"/>
          </w:tcPr>
          <w:p w:rsidR="00000000" w:rsidDel="00000000" w:rsidP="00000000" w:rsidRDefault="00000000" w:rsidRPr="00000000" w14:paraId="000000AE">
            <w:pPr>
              <w:jc w:val="center"/>
              <w:rPr/>
            </w:pPr>
            <w:r w:rsidDel="00000000" w:rsidR="00000000" w:rsidRPr="00000000">
              <w:rPr>
                <w:rtl w:val="0"/>
              </w:rPr>
              <w:t xml:space="preserve">1</w:t>
            </w:r>
          </w:p>
        </w:tc>
        <w:tc>
          <w:tcPr>
            <w:vAlign w:val="center"/>
          </w:tcPr>
          <w:p w:rsidR="00000000" w:rsidDel="00000000" w:rsidP="00000000" w:rsidRDefault="00000000" w:rsidRPr="00000000" w14:paraId="000000AF">
            <w:pPr>
              <w:jc w:val="center"/>
              <w:rPr/>
            </w:pPr>
            <w:r w:rsidDel="00000000" w:rsidR="00000000" w:rsidRPr="00000000">
              <w:rPr>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B0">
            <w:pPr>
              <w:jc w:val="center"/>
              <w:rPr/>
            </w:pPr>
            <w:r w:rsidDel="00000000" w:rsidR="00000000" w:rsidRPr="00000000">
              <w:rPr>
                <w:highlight w:val="cyan"/>
                <w:rtl w:val="0"/>
              </w:rPr>
              <w:t xml:space="preserve">insert</w:t>
            </w:r>
            <w:r w:rsidDel="00000000" w:rsidR="00000000" w:rsidRPr="00000000">
              <w:rPr>
                <w:rtl w:val="0"/>
              </w:rPr>
            </w:r>
          </w:p>
        </w:tc>
      </w:tr>
      <w:tr>
        <w:trPr>
          <w:trHeight w:val="220" w:hRule="atLeast"/>
        </w:trPr>
        <w:tc>
          <w:tcPr>
            <w:vAlign w:val="center"/>
          </w:tcPr>
          <w:p w:rsidR="00000000" w:rsidDel="00000000" w:rsidP="00000000" w:rsidRDefault="00000000" w:rsidRPr="00000000" w14:paraId="000000B1">
            <w:pPr>
              <w:rPr/>
            </w:pPr>
            <w:r w:rsidDel="00000000" w:rsidR="00000000" w:rsidRPr="00000000">
              <w:rPr>
                <w:rtl w:val="0"/>
              </w:rPr>
              <w:t xml:space="preserve">14</w:t>
            </w:r>
          </w:p>
        </w:tc>
        <w:tc>
          <w:tcPr>
            <w:vAlign w:val="center"/>
          </w:tcPr>
          <w:p w:rsidR="00000000" w:rsidDel="00000000" w:rsidP="00000000" w:rsidRDefault="00000000" w:rsidRPr="00000000" w14:paraId="000000B2">
            <w:pPr>
              <w:jc w:val="both"/>
              <w:rPr>
                <w:rFonts w:ascii="Times" w:cs="Times" w:eastAsia="Times" w:hAnsi="Times"/>
                <w:sz w:val="24"/>
                <w:szCs w:val="24"/>
              </w:rPr>
            </w:pPr>
            <w:bookmarkStart w:colFirst="0" w:colLast="0" w:name="_heading=h.1fob9te" w:id="0"/>
            <w:bookmarkEnd w:id="0"/>
            <w:r w:rsidDel="00000000" w:rsidR="00000000" w:rsidRPr="00000000">
              <w:rPr>
                <w:rFonts w:ascii="Times" w:cs="Times" w:eastAsia="Times" w:hAnsi="Times"/>
                <w:sz w:val="24"/>
                <w:szCs w:val="24"/>
                <w:rtl w:val="0"/>
              </w:rPr>
              <w:t xml:space="preserve">A Front-End/Back-End Developer as a secondary contact</w:t>
            </w:r>
          </w:p>
        </w:tc>
        <w:tc>
          <w:tcPr>
            <w:vAlign w:val="center"/>
          </w:tcPr>
          <w:p w:rsidR="00000000" w:rsidDel="00000000" w:rsidP="00000000" w:rsidRDefault="00000000" w:rsidRPr="00000000" w14:paraId="000000B3">
            <w:pPr>
              <w:jc w:val="center"/>
              <w:rPr/>
            </w:pPr>
            <w:r w:rsidDel="00000000" w:rsidR="00000000" w:rsidRPr="00000000">
              <w:rPr>
                <w:rtl w:val="0"/>
              </w:rPr>
              <w:t xml:space="preserve">1</w:t>
            </w:r>
          </w:p>
        </w:tc>
        <w:tc>
          <w:tcPr>
            <w:vAlign w:val="center"/>
          </w:tcPr>
          <w:p w:rsidR="00000000" w:rsidDel="00000000" w:rsidP="00000000" w:rsidRDefault="00000000" w:rsidRPr="00000000" w14:paraId="000000B4">
            <w:pPr>
              <w:jc w:val="center"/>
              <w:rPr/>
            </w:pPr>
            <w:r w:rsidDel="00000000" w:rsidR="00000000" w:rsidRPr="00000000">
              <w:rPr>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B5">
            <w:pPr>
              <w:jc w:val="center"/>
              <w:rPr/>
            </w:pPr>
            <w:r w:rsidDel="00000000" w:rsidR="00000000" w:rsidRPr="00000000">
              <w:rPr>
                <w:highlight w:val="cyan"/>
                <w:rtl w:val="0"/>
              </w:rPr>
              <w:t xml:space="preserve">insert</w:t>
            </w:r>
            <w:r w:rsidDel="00000000" w:rsidR="00000000" w:rsidRPr="00000000">
              <w:rPr>
                <w:rtl w:val="0"/>
              </w:rPr>
            </w:r>
          </w:p>
        </w:tc>
      </w:tr>
      <w:tr>
        <w:trPr>
          <w:trHeight w:val="280" w:hRule="atLeast"/>
        </w:trPr>
        <w:tc>
          <w:tcPr>
            <w:gridSpan w:val="4"/>
            <w:vAlign w:val="center"/>
          </w:tcPr>
          <w:p w:rsidR="00000000" w:rsidDel="00000000" w:rsidP="00000000" w:rsidRDefault="00000000" w:rsidRPr="00000000" w14:paraId="000000B6">
            <w:pPr>
              <w:rPr>
                <w:b w:val="1"/>
              </w:rPr>
            </w:pPr>
            <w:r w:rsidDel="00000000" w:rsidR="00000000" w:rsidRPr="00000000">
              <w:rPr>
                <w:b w:val="1"/>
                <w:rtl w:val="0"/>
              </w:rPr>
              <w:t xml:space="preserve">Total Price</w:t>
            </w:r>
          </w:p>
        </w:tc>
        <w:tc>
          <w:tcPr/>
          <w:p w:rsidR="00000000" w:rsidDel="00000000" w:rsidP="00000000" w:rsidRDefault="00000000" w:rsidRPr="00000000" w14:paraId="000000BA">
            <w:pPr>
              <w:jc w:val="center"/>
              <w:rPr/>
            </w:pPr>
            <w:r w:rsidDel="00000000" w:rsidR="00000000" w:rsidRPr="00000000">
              <w:rPr>
                <w:highlight w:val="cyan"/>
                <w:rtl w:val="0"/>
              </w:rPr>
              <w:t xml:space="preserve">insert</w:t>
            </w:r>
            <w:r w:rsidDel="00000000" w:rsidR="00000000" w:rsidRPr="00000000">
              <w:rPr>
                <w:rtl w:val="0"/>
              </w:rPr>
            </w:r>
          </w:p>
        </w:tc>
      </w:tr>
    </w:tbl>
    <w:p w:rsidR="00000000" w:rsidDel="00000000" w:rsidP="00000000" w:rsidRDefault="00000000" w:rsidRPr="00000000" w14:paraId="000000BB">
      <w:pPr>
        <w:pBdr>
          <w:top w:space="0" w:sz="0" w:val="nil"/>
          <w:left w:space="0" w:sz="0" w:val="nil"/>
          <w:bottom w:space="0" w:sz="0" w:val="nil"/>
          <w:right w:space="0" w:sz="0" w:val="nil"/>
          <w:between w:space="0" w:sz="0" w:val="nil"/>
        </w:pBd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BC">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Payment terms 30 days accepted:</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rtl w:val="0"/>
        </w:rPr>
        <w:t xml:space="preserve"> Yes</w:t>
      </w:r>
    </w:p>
    <w:p w:rsidR="00000000" w:rsidDel="00000000" w:rsidP="00000000" w:rsidRDefault="00000000" w:rsidRPr="00000000" w14:paraId="000000BD">
      <w:pPr>
        <w:rPr>
          <w:b w:val="1"/>
          <w:color w:val="000000"/>
        </w:rPr>
      </w:pPr>
      <w:r w:rsidDel="00000000" w:rsidR="00000000" w:rsidRPr="00000000">
        <w:rPr>
          <w:rtl w:val="0"/>
        </w:rPr>
      </w:r>
    </w:p>
    <w:p w:rsidR="00000000" w:rsidDel="00000000" w:rsidP="00000000" w:rsidRDefault="00000000" w:rsidRPr="00000000" w14:paraId="000000BE">
      <w:pPr>
        <w:rPr>
          <w:color w:val="000000"/>
        </w:rPr>
      </w:pPr>
      <w:r w:rsidDel="00000000" w:rsidR="00000000" w:rsidRPr="00000000">
        <w:rPr>
          <w:b w:val="1"/>
          <w:color w:val="000000"/>
          <w:rtl w:val="0"/>
        </w:rPr>
        <w:t xml:space="preserve">Bidder’s discount for accelerated payment: </w:t>
      </w:r>
      <w:r w:rsidDel="00000000" w:rsidR="00000000" w:rsidRPr="00000000">
        <w:rPr>
          <w:color w:val="000000"/>
          <w:highlight w:val="cyan"/>
          <w:rtl w:val="0"/>
        </w:rPr>
        <w:t xml:space="preserve">____</w:t>
      </w:r>
      <w:r w:rsidDel="00000000" w:rsidR="00000000" w:rsidRPr="00000000">
        <w:rPr>
          <w:color w:val="000000"/>
          <w:rtl w:val="0"/>
        </w:rPr>
        <w:t xml:space="preserve">% of total firm price for each calendar day less than thirty (30) days </w:t>
      </w:r>
    </w:p>
    <w:p w:rsidR="00000000" w:rsidDel="00000000" w:rsidP="00000000" w:rsidRDefault="00000000" w:rsidRPr="00000000" w14:paraId="000000BF">
      <w:pPr>
        <w:rPr>
          <w:color w:val="000000"/>
        </w:rPr>
      </w:pPr>
      <w:r w:rsidDel="00000000" w:rsidR="00000000" w:rsidRPr="00000000">
        <w:rPr>
          <w:rtl w:val="0"/>
        </w:rPr>
      </w:r>
    </w:p>
    <w:p w:rsidR="00000000" w:rsidDel="00000000" w:rsidP="00000000" w:rsidRDefault="00000000" w:rsidRPr="00000000" w14:paraId="000000C0">
      <w:pPr>
        <w:rPr>
          <w:color w:val="000000"/>
        </w:rPr>
      </w:pPr>
      <w:r w:rsidDel="00000000" w:rsidR="00000000" w:rsidRPr="00000000">
        <w:rPr>
          <w:rtl w:val="0"/>
        </w:rPr>
      </w:r>
    </w:p>
    <w:p w:rsidR="00000000" w:rsidDel="00000000" w:rsidP="00000000" w:rsidRDefault="00000000" w:rsidRPr="00000000" w14:paraId="000000C1">
      <w:pPr>
        <w:tabs>
          <w:tab w:val="center" w:pos="4320"/>
          <w:tab w:val="right"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0C2">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C3">
      <w:pPr>
        <w:tabs>
          <w:tab w:val="center" w:pos="4320"/>
          <w:tab w:val="right" w:pos="8640"/>
        </w:tabs>
        <w:rPr>
          <w:b w:val="1"/>
          <w:color w:val="528cc9"/>
        </w:rPr>
      </w:pPr>
      <w:r w:rsidDel="00000000" w:rsidR="00000000" w:rsidRPr="00000000">
        <w:rPr>
          <w:rtl w:val="0"/>
        </w:rPr>
        <w:t xml:space="preserve">Bidder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0C4">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C5">
      <w:pPr>
        <w:numPr>
          <w:ilvl w:val="0"/>
          <w:numId w:val="1"/>
        </w:numPr>
        <w:tabs>
          <w:tab w:val="center" w:pos="4320"/>
          <w:tab w:val="right"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0C6">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C7">
      <w:pPr>
        <w:numPr>
          <w:ilvl w:val="0"/>
          <w:numId w:val="1"/>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C8">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C9">
      <w:pPr>
        <w:numPr>
          <w:ilvl w:val="0"/>
          <w:numId w:val="1"/>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CA">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rtl w:val="0"/>
        </w:rPr>
      </w:r>
    </w:p>
    <w:p w:rsidR="00000000" w:rsidDel="00000000" w:rsidP="00000000" w:rsidRDefault="00000000" w:rsidRPr="00000000" w14:paraId="000000CB">
      <w:pPr>
        <w:rPr>
          <w:highlight w:val="lightGray"/>
        </w:rPr>
      </w:pPr>
      <w:r w:rsidDel="00000000" w:rsidR="00000000" w:rsidRPr="00000000">
        <w:rPr>
          <w:rtl w:val="0"/>
        </w:rPr>
      </w:r>
    </w:p>
    <w:p w:rsidR="00000000" w:rsidDel="00000000" w:rsidP="00000000" w:rsidRDefault="00000000" w:rsidRPr="00000000" w14:paraId="000000CC">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I, the undersigned, certify that I am duly authorized by [</w:t>
      </w:r>
      <w:r w:rsidDel="00000000" w:rsidR="00000000" w:rsidRPr="00000000">
        <w:rPr>
          <w:b w:val="1"/>
          <w:i w:val="1"/>
          <w:color w:val="000000"/>
          <w:highlight w:val="cyan"/>
          <w:rtl w:val="0"/>
        </w:rPr>
        <w:t xml:space="preserve">insert full name of Bidder</w:t>
      </w:r>
      <w:r w:rsidDel="00000000" w:rsidR="00000000" w:rsidRPr="00000000">
        <w:rPr>
          <w:color w:val="000000"/>
          <w:rtl w:val="0"/>
        </w:rPr>
        <w:t xml:space="preserve">] to sign this quotation and bind [</w:t>
      </w:r>
      <w:r w:rsidDel="00000000" w:rsidR="00000000" w:rsidRPr="00000000">
        <w:rPr>
          <w:b w:val="1"/>
          <w:i w:val="1"/>
          <w:color w:val="000000"/>
          <w:highlight w:val="cyan"/>
          <w:rtl w:val="0"/>
        </w:rPr>
        <w:t xml:space="preserve">insert full name of Bidder</w:t>
      </w:r>
      <w:r w:rsidDel="00000000" w:rsidR="00000000" w:rsidRPr="00000000">
        <w:rPr>
          <w:color w:val="000000"/>
          <w:highlight w:val="cyan"/>
          <w:rtl w:val="0"/>
        </w:rPr>
        <w:t xml:space="preserve">]</w:t>
      </w:r>
      <w:r w:rsidDel="00000000" w:rsidR="00000000" w:rsidRPr="00000000">
        <w:rPr>
          <w:color w:val="000000"/>
          <w:rtl w:val="0"/>
        </w:rPr>
        <w:t xml:space="preserve"> should UNOPS accept this quotation: </w:t>
      </w:r>
    </w:p>
    <w:p w:rsidR="00000000" w:rsidDel="00000000" w:rsidP="00000000" w:rsidRDefault="00000000" w:rsidRPr="00000000" w14:paraId="000000CD">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CE">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CF">
      <w:pPr>
        <w:tabs>
          <w:tab w:val="left" w:pos="720"/>
        </w:tabs>
        <w:rPr>
          <w:color w:val="000000"/>
        </w:rPr>
      </w:pPr>
      <w:r w:rsidDel="00000000" w:rsidR="00000000" w:rsidRPr="00000000">
        <w:rPr>
          <w:rtl w:val="0"/>
        </w:rPr>
      </w:r>
    </w:p>
    <w:p w:rsidR="00000000" w:rsidDel="00000000" w:rsidP="00000000" w:rsidRDefault="00000000" w:rsidRPr="00000000" w14:paraId="000000D0">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D1">
      <w:pPr>
        <w:rPr>
          <w:color w:val="000000"/>
        </w:rPr>
      </w:pPr>
      <w:r w:rsidDel="00000000" w:rsidR="00000000" w:rsidRPr="00000000">
        <w:rPr>
          <w:rtl w:val="0"/>
        </w:rPr>
      </w:r>
    </w:p>
    <w:p w:rsidR="00000000" w:rsidDel="00000000" w:rsidP="00000000" w:rsidRDefault="00000000" w:rsidRPr="00000000" w14:paraId="000000D2">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D3">
      <w:pPr>
        <w:rPr>
          <w:color w:val="000000"/>
        </w:rPr>
      </w:pPr>
      <w:r w:rsidDel="00000000" w:rsidR="00000000" w:rsidRPr="00000000">
        <w:rPr>
          <w:rtl w:val="0"/>
        </w:rPr>
      </w:r>
    </w:p>
    <w:p w:rsidR="00000000" w:rsidDel="00000000" w:rsidP="00000000" w:rsidRDefault="00000000" w:rsidRPr="00000000" w14:paraId="000000D4">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D5">
      <w:pPr>
        <w:rPr>
          <w:color w:val="000000"/>
        </w:rPr>
      </w:pPr>
      <w:r w:rsidDel="00000000" w:rsidR="00000000" w:rsidRPr="00000000">
        <w:rPr>
          <w:rtl w:val="0"/>
        </w:rPr>
      </w:r>
    </w:p>
    <w:p w:rsidR="00000000" w:rsidDel="00000000" w:rsidP="00000000" w:rsidRDefault="00000000" w:rsidRPr="00000000" w14:paraId="000000D6">
      <w:pPr>
        <w:rPr>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0D7">
      <w:pPr>
        <w:pStyle w:val="Heading1"/>
        <w:rPr>
          <w:color w:val="0092d1"/>
        </w:rPr>
      </w:pPr>
      <w:r w:rsidDel="00000000" w:rsidR="00000000" w:rsidRPr="00000000">
        <w:rPr>
          <w:color w:val="0092d1"/>
          <w:rtl w:val="0"/>
        </w:rPr>
        <w:t xml:space="preserve">Form C: Technical Quotation Form</w:t>
      </w:r>
    </w:p>
    <w:p w:rsidR="00000000" w:rsidDel="00000000" w:rsidP="00000000" w:rsidRDefault="00000000" w:rsidRPr="00000000" w14:paraId="000000D8">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RFQ reference no: RFQ/2021/18648</w:t>
      </w:r>
    </w:p>
    <w:p w:rsidR="00000000" w:rsidDel="00000000" w:rsidP="00000000" w:rsidRDefault="00000000" w:rsidRPr="00000000" w14:paraId="000000D9">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0DA">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rtl w:val="0"/>
        </w:rPr>
      </w:r>
    </w:p>
    <w:p w:rsidR="00000000" w:rsidDel="00000000" w:rsidP="00000000" w:rsidRDefault="00000000" w:rsidRPr="00000000" w14:paraId="000000DB">
      <w:pPr>
        <w:jc w:val="both"/>
        <w:rPr/>
      </w:pPr>
      <w:r w:rsidDel="00000000" w:rsidR="00000000" w:rsidRPr="00000000">
        <w:rPr>
          <w:rtl w:val="0"/>
        </w:rPr>
        <w:t xml:space="preserve">Bidders are required to complete the </w:t>
      </w:r>
      <w:r w:rsidDel="00000000" w:rsidR="00000000" w:rsidRPr="00000000">
        <w:rPr>
          <w:b w:val="1"/>
          <w:rtl w:val="0"/>
        </w:rPr>
        <w:t xml:space="preserve">Comparative Data Tables</w:t>
      </w:r>
      <w:r w:rsidDel="00000000" w:rsidR="00000000" w:rsidRPr="00000000">
        <w:rPr>
          <w:rtl w:val="0"/>
        </w:rPr>
        <w:t xml:space="preserve"> included in Section II: Schedule of Requirements to demonstrate compliance with UNOPS requirements and insert them below. Bidders are NOT allowed to make any change in the “UNOPS requirements” columns of the Comparative Data Tables. Such changes might disqualify your quotation.</w:t>
      </w:r>
    </w:p>
    <w:p w:rsidR="00000000" w:rsidDel="00000000" w:rsidP="00000000" w:rsidRDefault="00000000" w:rsidRPr="00000000" w14:paraId="000000DC">
      <w:pPr>
        <w:ind w:right="-318"/>
        <w:jc w:val="both"/>
        <w:rPr>
          <w:b w:val="1"/>
        </w:rPr>
      </w:pPr>
      <w:r w:rsidDel="00000000" w:rsidR="00000000" w:rsidRPr="00000000">
        <w:rPr>
          <w:rtl w:val="0"/>
        </w:rPr>
      </w:r>
    </w:p>
    <w:p w:rsidR="00000000" w:rsidDel="00000000" w:rsidP="00000000" w:rsidRDefault="00000000" w:rsidRPr="00000000" w14:paraId="000000DD">
      <w:pPr>
        <w:rPr>
          <w:b w:val="1"/>
        </w:rPr>
      </w:pPr>
      <w:r w:rsidDel="00000000" w:rsidR="00000000" w:rsidRPr="00000000">
        <w:rPr>
          <w:b w:val="1"/>
          <w:rtl w:val="0"/>
        </w:rPr>
        <w:t xml:space="preserve">Technical specifications for goods – Comparative Data Table</w:t>
      </w:r>
    </w:p>
    <w:p w:rsidR="00000000" w:rsidDel="00000000" w:rsidP="00000000" w:rsidRDefault="00000000" w:rsidRPr="00000000" w14:paraId="000000DE">
      <w:pPr>
        <w:rPr/>
      </w:pPr>
      <w:r w:rsidDel="00000000" w:rsidR="00000000" w:rsidRPr="00000000">
        <w:rPr>
          <w:rtl w:val="0"/>
        </w:rPr>
      </w:r>
    </w:p>
    <w:tbl>
      <w:tblPr>
        <w:tblStyle w:val="Table3"/>
        <w:tblW w:w="10233.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260"/>
        <w:gridCol w:w="2220"/>
        <w:gridCol w:w="3753"/>
        <w:tblGridChange w:id="0">
          <w:tblGrid>
            <w:gridCol w:w="4260"/>
            <w:gridCol w:w="2220"/>
            <w:gridCol w:w="3753"/>
          </w:tblGrid>
        </w:tblGridChange>
      </w:tblGrid>
      <w:tr>
        <w:trPr>
          <w:trHeight w:val="492" w:hRule="atLeast"/>
        </w:trPr>
        <w:tc>
          <w:tcPr>
            <w:shd w:fill="d9d9d9" w:val="clear"/>
            <w:vAlign w:val="center"/>
          </w:tcPr>
          <w:p w:rsidR="00000000" w:rsidDel="00000000" w:rsidP="00000000" w:rsidRDefault="00000000" w:rsidRPr="00000000" w14:paraId="000000DF">
            <w:pPr>
              <w:jc w:val="center"/>
              <w:rPr>
                <w:b w:val="1"/>
              </w:rPr>
            </w:pPr>
            <w:r w:rsidDel="00000000" w:rsidR="00000000" w:rsidRPr="00000000">
              <w:rPr>
                <w:b w:val="1"/>
                <w:rtl w:val="0"/>
              </w:rPr>
              <w:t xml:space="preserve">UNOPS minimum technical requirements</w:t>
            </w:r>
          </w:p>
        </w:tc>
        <w:tc>
          <w:tcPr>
            <w:shd w:fill="d9d9d9" w:val="clear"/>
            <w:vAlign w:val="center"/>
          </w:tcPr>
          <w:p w:rsidR="00000000" w:rsidDel="00000000" w:rsidP="00000000" w:rsidRDefault="00000000" w:rsidRPr="00000000" w14:paraId="000000E0">
            <w:pPr>
              <w:jc w:val="center"/>
              <w:rPr>
                <w:b w:val="1"/>
              </w:rPr>
            </w:pPr>
            <w:r w:rsidDel="00000000" w:rsidR="00000000" w:rsidRPr="00000000">
              <w:rPr>
                <w:b w:val="1"/>
                <w:rtl w:val="0"/>
              </w:rPr>
              <w:t xml:space="preserve">Is quotation compliant with technical requirements? </w:t>
            </w:r>
            <w:r w:rsidDel="00000000" w:rsidR="00000000" w:rsidRPr="00000000">
              <w:rPr>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0E1">
            <w:pPr>
              <w:jc w:val="center"/>
              <w:rPr>
                <w:b w:val="1"/>
              </w:rPr>
            </w:pPr>
            <w:r w:rsidDel="00000000" w:rsidR="00000000" w:rsidRPr="00000000">
              <w:rPr>
                <w:b w:val="1"/>
                <w:rtl w:val="0"/>
              </w:rPr>
              <w:t xml:space="preserve">Details</w:t>
            </w:r>
          </w:p>
        </w:tc>
      </w:tr>
      <w:tr>
        <w:trPr>
          <w:trHeight w:val="454" w:hRule="atLeast"/>
        </w:trPr>
        <w:tc>
          <w:tcPr>
            <w:vAlign w:val="center"/>
          </w:tcPr>
          <w:p w:rsidR="00000000" w:rsidDel="00000000" w:rsidP="00000000" w:rsidRDefault="00000000" w:rsidRPr="00000000" w14:paraId="000000E2">
            <w:pPr>
              <w:rPr/>
            </w:pPr>
            <w:r w:rsidDel="00000000" w:rsidR="00000000" w:rsidRPr="00000000">
              <w:rPr>
                <w:rtl w:val="0"/>
              </w:rPr>
              <w:t xml:space="preserve">Following the UNAOC and UNOCT/UNCCT branding guidelines and the project’s visual identity, the vendor will develop the visual design, storyboard, wireframes, layout, data architecture, and website code for a new dynamic, database-driven, CMS-powered website with enhanced functionalities.</w:t>
            </w:r>
          </w:p>
        </w:tc>
        <w:tc>
          <w:tcPr>
            <w:vAlign w:val="center"/>
          </w:tcPr>
          <w:p w:rsidR="00000000" w:rsidDel="00000000" w:rsidP="00000000" w:rsidRDefault="00000000" w:rsidRPr="00000000" w14:paraId="000000E3">
            <w:pPr>
              <w:jc w:val="center"/>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E4">
            <w:pPr>
              <w:rPr>
                <w:highlight w:val="lightGray"/>
              </w:rPr>
            </w:pPr>
            <w:r w:rsidDel="00000000" w:rsidR="00000000" w:rsidRPr="00000000">
              <w:rPr>
                <w:highlight w:val="cyan"/>
                <w:rtl w:val="0"/>
              </w:rPr>
              <w:t xml:space="preserve">(Bidders to fill in this column)</w:t>
            </w:r>
            <w:r w:rsidDel="00000000" w:rsidR="00000000" w:rsidRPr="00000000">
              <w:rPr>
                <w:rtl w:val="0"/>
              </w:rPr>
            </w:r>
          </w:p>
        </w:tc>
      </w:tr>
      <w:tr>
        <w:trPr>
          <w:trHeight w:val="227" w:hRule="atLeast"/>
        </w:trPr>
        <w:tc>
          <w:tcPr>
            <w:shd w:fill="auto" w:val="clear"/>
            <w:vAlign w:val="center"/>
          </w:tcPr>
          <w:p w:rsidR="00000000" w:rsidDel="00000000" w:rsidP="00000000" w:rsidRDefault="00000000" w:rsidRPr="00000000" w14:paraId="000000E5">
            <w:pPr>
              <w:rPr/>
            </w:pPr>
            <w:r w:rsidDel="00000000" w:rsidR="00000000" w:rsidRPr="00000000">
              <w:rPr>
                <w:rtl w:val="0"/>
              </w:rPr>
              <w:t xml:space="preserve">The vendor is responsible for front-end and back-end development on a pre-approved Content Management System (CMS), preferably Wordpress and/or Drupal.</w:t>
            </w:r>
          </w:p>
        </w:tc>
        <w:tc>
          <w:tcPr>
            <w:vAlign w:val="center"/>
          </w:tcPr>
          <w:p w:rsidR="00000000" w:rsidDel="00000000" w:rsidP="00000000" w:rsidRDefault="00000000" w:rsidRPr="00000000" w14:paraId="000000E6">
            <w:pPr>
              <w:jc w:val="center"/>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E7">
            <w:pPr>
              <w:rPr/>
            </w:pPr>
            <w:r w:rsidDel="00000000" w:rsidR="00000000" w:rsidRPr="00000000">
              <w:rPr>
                <w:highlight w:val="cyan"/>
                <w:rtl w:val="0"/>
              </w:rPr>
              <w:t xml:space="preserve">(Bidders to fill in this column)</w:t>
            </w:r>
            <w:r w:rsidDel="00000000" w:rsidR="00000000" w:rsidRPr="00000000">
              <w:rPr>
                <w:rtl w:val="0"/>
              </w:rPr>
            </w:r>
          </w:p>
        </w:tc>
      </w:tr>
      <w:tr>
        <w:trPr>
          <w:trHeight w:val="227" w:hRule="atLeast"/>
        </w:trPr>
        <w:tc>
          <w:tcPr>
            <w:vAlign w:val="center"/>
          </w:tcPr>
          <w:p w:rsidR="00000000" w:rsidDel="00000000" w:rsidP="00000000" w:rsidRDefault="00000000" w:rsidRPr="00000000" w14:paraId="000000E8">
            <w:pPr>
              <w:rPr>
                <w:color w:val="000000"/>
                <w:sz w:val="16"/>
                <w:szCs w:val="16"/>
              </w:rPr>
            </w:pPr>
            <w:r w:rsidDel="00000000" w:rsidR="00000000" w:rsidRPr="00000000">
              <w:rPr>
                <w:rtl w:val="0"/>
              </w:rPr>
              <w:t xml:space="preserve">The vendor will ensure a user-friendly and user-centric interface, with particular emphasis on a responsive layout, mobile compliance, cross-device consistency, and an overall great UX/UI design. </w:t>
            </w:r>
            <w:r w:rsidDel="00000000" w:rsidR="00000000" w:rsidRPr="00000000">
              <w:rPr>
                <w:rtl w:val="0"/>
              </w:rPr>
            </w:r>
          </w:p>
        </w:tc>
        <w:tc>
          <w:tcPr>
            <w:vAlign w:val="center"/>
          </w:tcPr>
          <w:p w:rsidR="00000000" w:rsidDel="00000000" w:rsidP="00000000" w:rsidRDefault="00000000" w:rsidRPr="00000000" w14:paraId="000000E9">
            <w:pPr>
              <w:jc w:val="center"/>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EA">
            <w:pPr>
              <w:rPr/>
            </w:pPr>
            <w:r w:rsidDel="00000000" w:rsidR="00000000" w:rsidRPr="00000000">
              <w:rPr>
                <w:highlight w:val="cyan"/>
                <w:rtl w:val="0"/>
              </w:rPr>
              <w:t xml:space="preserve">(Bidders to fill in this column)</w:t>
            </w:r>
            <w:r w:rsidDel="00000000" w:rsidR="00000000" w:rsidRPr="00000000">
              <w:rPr>
                <w:rtl w:val="0"/>
              </w:rPr>
            </w:r>
          </w:p>
        </w:tc>
      </w:tr>
      <w:tr>
        <w:trPr>
          <w:trHeight w:val="227" w:hRule="atLeast"/>
        </w:trPr>
        <w:tc>
          <w:tcPr>
            <w:vAlign w:val="center"/>
          </w:tcPr>
          <w:p w:rsidR="00000000" w:rsidDel="00000000" w:rsidP="00000000" w:rsidRDefault="00000000" w:rsidRPr="00000000" w14:paraId="000000EB">
            <w:pPr>
              <w:rPr/>
            </w:pPr>
            <w:r w:rsidDel="00000000" w:rsidR="00000000" w:rsidRPr="00000000">
              <w:rPr>
                <w:rtl w:val="0"/>
              </w:rPr>
              <w:t xml:space="preserve">The web design will include, among others, a homepage, user-friendly navigation, sections (e.g. post categories), subsections (e.g. sub-categories), tags, and a range of customizable taxonomies to showcase different types of content in an efficient and user-friendly way. Content will include, for example, the various outputs produced by participants and other multimedia assets as curated by UNAOC and UNOCT/UNCCT</w:t>
            </w:r>
          </w:p>
        </w:tc>
        <w:tc>
          <w:tcPr>
            <w:vAlign w:val="center"/>
          </w:tcPr>
          <w:p w:rsidR="00000000" w:rsidDel="00000000" w:rsidP="00000000" w:rsidRDefault="00000000" w:rsidRPr="00000000" w14:paraId="000000EC">
            <w:pPr>
              <w:jc w:val="center"/>
              <w:rPr>
                <w:i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ED">
            <w:pPr>
              <w:rPr>
                <w:i w:val="1"/>
              </w:rPr>
            </w:pPr>
            <w:r w:rsidDel="00000000" w:rsidR="00000000" w:rsidRPr="00000000">
              <w:rPr>
                <w:highlight w:val="cyan"/>
                <w:rtl w:val="0"/>
              </w:rPr>
              <w:t xml:space="preserve">(Bidders to fill in this column)</w:t>
            </w:r>
            <w:r w:rsidDel="00000000" w:rsidR="00000000" w:rsidRPr="00000000">
              <w:rPr>
                <w:rtl w:val="0"/>
              </w:rPr>
            </w:r>
          </w:p>
        </w:tc>
      </w:tr>
      <w:tr>
        <w:trPr>
          <w:trHeight w:val="227" w:hRule="atLeast"/>
        </w:trPr>
        <w:tc>
          <w:tcPr>
            <w:vAlign w:val="center"/>
          </w:tcPr>
          <w:p w:rsidR="00000000" w:rsidDel="00000000" w:rsidP="00000000" w:rsidRDefault="00000000" w:rsidRPr="00000000" w14:paraId="000000EE">
            <w:pPr>
              <w:rPr/>
            </w:pPr>
            <w:r w:rsidDel="00000000" w:rsidR="00000000" w:rsidRPr="00000000">
              <w:rPr>
                <w:rtl w:val="0"/>
              </w:rPr>
              <w:t xml:space="preserve">Standard template elements will include, among others, custom header, body, footer, tabs, navigation menu, sidebar(s), and various widgets.  Social media sharing options, as well as a separate CSS for printing, should be included in the template.</w:t>
            </w:r>
          </w:p>
        </w:tc>
        <w:tc>
          <w:tcPr>
            <w:vAlign w:val="center"/>
          </w:tcPr>
          <w:p w:rsidR="00000000" w:rsidDel="00000000" w:rsidP="00000000" w:rsidRDefault="00000000" w:rsidRPr="00000000" w14:paraId="000000EF">
            <w:pPr>
              <w:jc w:val="center"/>
              <w:rPr>
                <w:i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F0">
            <w:pPr>
              <w:rPr>
                <w:i w:val="1"/>
              </w:rPr>
            </w:pPr>
            <w:r w:rsidDel="00000000" w:rsidR="00000000" w:rsidRPr="00000000">
              <w:rPr>
                <w:highlight w:val="cyan"/>
                <w:rtl w:val="0"/>
              </w:rPr>
              <w:t xml:space="preserve">(Bidders to fill in this column)</w:t>
            </w:r>
            <w:r w:rsidDel="00000000" w:rsidR="00000000" w:rsidRPr="00000000">
              <w:rPr>
                <w:rtl w:val="0"/>
              </w:rPr>
            </w:r>
          </w:p>
        </w:tc>
      </w:tr>
      <w:tr>
        <w:trPr>
          <w:trHeight w:val="227" w:hRule="atLeast"/>
        </w:trPr>
        <w:tc>
          <w:tcPr>
            <w:vAlign w:val="center"/>
          </w:tcPr>
          <w:p w:rsidR="00000000" w:rsidDel="00000000" w:rsidP="00000000" w:rsidRDefault="00000000" w:rsidRPr="00000000" w14:paraId="000000F1">
            <w:pPr>
              <w:rPr/>
            </w:pPr>
            <w:r w:rsidDel="00000000" w:rsidR="00000000" w:rsidRPr="00000000">
              <w:rPr>
                <w:rtl w:val="0"/>
              </w:rPr>
              <w:t xml:space="preserve">The web application should guarantee that most recent content is auto-generated in the homepage through a recent posts feed, and following specific categories, tags and other custom taxonomies. </w:t>
            </w:r>
          </w:p>
        </w:tc>
        <w:tc>
          <w:tcPr>
            <w:vAlign w:val="center"/>
          </w:tcPr>
          <w:p w:rsidR="00000000" w:rsidDel="00000000" w:rsidP="00000000" w:rsidRDefault="00000000" w:rsidRPr="00000000" w14:paraId="000000F2">
            <w:pPr>
              <w:jc w:val="center"/>
              <w:rPr>
                <w:i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F3">
            <w:pPr>
              <w:rPr>
                <w:i w:val="1"/>
              </w:rPr>
            </w:pPr>
            <w:r w:rsidDel="00000000" w:rsidR="00000000" w:rsidRPr="00000000">
              <w:rPr>
                <w:highlight w:val="cyan"/>
                <w:rtl w:val="0"/>
              </w:rPr>
              <w:t xml:space="preserve">(Bidders to fill in this column)</w:t>
            </w:r>
            <w:r w:rsidDel="00000000" w:rsidR="00000000" w:rsidRPr="00000000">
              <w:rPr>
                <w:rtl w:val="0"/>
              </w:rPr>
            </w:r>
          </w:p>
        </w:tc>
      </w:tr>
      <w:tr>
        <w:trPr>
          <w:trHeight w:val="227" w:hRule="atLeast"/>
        </w:trPr>
        <w:tc>
          <w:tcPr>
            <w:vAlign w:val="center"/>
          </w:tcPr>
          <w:p w:rsidR="00000000" w:rsidDel="00000000" w:rsidP="00000000" w:rsidRDefault="00000000" w:rsidRPr="00000000" w14:paraId="000000F4">
            <w:pPr>
              <w:rPr>
                <w:sz w:val="16"/>
                <w:szCs w:val="16"/>
              </w:rPr>
            </w:pPr>
            <w:r w:rsidDel="00000000" w:rsidR="00000000" w:rsidRPr="00000000">
              <w:rPr>
                <w:rtl w:val="0"/>
              </w:rPr>
              <w:t xml:space="preserve">All section/category and subsection/category index/archive templates should be displayed chronologically and automatically updated when new content is added</w:t>
            </w:r>
            <w:r w:rsidDel="00000000" w:rsidR="00000000" w:rsidRPr="00000000">
              <w:rPr>
                <w:rtl w:val="0"/>
              </w:rPr>
            </w:r>
          </w:p>
        </w:tc>
        <w:tc>
          <w:tcPr>
            <w:vAlign w:val="center"/>
          </w:tcPr>
          <w:p w:rsidR="00000000" w:rsidDel="00000000" w:rsidP="00000000" w:rsidRDefault="00000000" w:rsidRPr="00000000" w14:paraId="000000F5">
            <w:pPr>
              <w:jc w:val="center"/>
              <w:rPr>
                <w:i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F6">
            <w:pPr>
              <w:rPr>
                <w:i w:val="1"/>
              </w:rPr>
            </w:pPr>
            <w:r w:rsidDel="00000000" w:rsidR="00000000" w:rsidRPr="00000000">
              <w:rPr>
                <w:highlight w:val="cyan"/>
                <w:rtl w:val="0"/>
              </w:rPr>
              <w:t xml:space="preserve">(Bidders to fill in this column)</w:t>
            </w:r>
            <w:r w:rsidDel="00000000" w:rsidR="00000000" w:rsidRPr="00000000">
              <w:rPr>
                <w:rtl w:val="0"/>
              </w:rPr>
            </w:r>
          </w:p>
        </w:tc>
      </w:tr>
      <w:tr>
        <w:trPr>
          <w:trHeight w:val="227" w:hRule="atLeast"/>
        </w:trPr>
        <w:tc>
          <w:tcPr>
            <w:vAlign w:val="center"/>
          </w:tcPr>
          <w:p w:rsidR="00000000" w:rsidDel="00000000" w:rsidP="00000000" w:rsidRDefault="00000000" w:rsidRPr="00000000" w14:paraId="000000F7">
            <w:pPr>
              <w:rPr/>
            </w:pPr>
            <w:r w:rsidDel="00000000" w:rsidR="00000000" w:rsidRPr="00000000">
              <w:rPr>
                <w:rtl w:val="0"/>
              </w:rPr>
              <w:t xml:space="preserve">The following features will be guaranteed: </w:t>
            </w:r>
          </w:p>
          <w:p w:rsidR="00000000" w:rsidDel="00000000" w:rsidP="00000000" w:rsidRDefault="00000000" w:rsidRPr="00000000" w14:paraId="000000F8">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RSS feed display links</w:t>
            </w:r>
            <w:r w:rsidDel="00000000" w:rsidR="00000000" w:rsidRPr="00000000">
              <w:rPr>
                <w:rtl w:val="0"/>
              </w:rPr>
            </w:r>
          </w:p>
          <w:p w:rsidR="00000000" w:rsidDel="00000000" w:rsidP="00000000" w:rsidRDefault="00000000" w:rsidRPr="00000000" w14:paraId="000000F9">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Responsive design; mobile-friendly interface</w:t>
            </w:r>
            <w:r w:rsidDel="00000000" w:rsidR="00000000" w:rsidRPr="00000000">
              <w:rPr>
                <w:rtl w:val="0"/>
              </w:rPr>
            </w:r>
          </w:p>
          <w:p w:rsidR="00000000" w:rsidDel="00000000" w:rsidP="00000000" w:rsidRDefault="00000000" w:rsidRPr="00000000" w14:paraId="000000FA">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Social media sharing features – including Twitter / Instagram / Facebook/ YouTube/ TikTok </w:t>
            </w:r>
            <w:r w:rsidDel="00000000" w:rsidR="00000000" w:rsidRPr="00000000">
              <w:rPr>
                <w:rtl w:val="0"/>
              </w:rPr>
            </w:r>
          </w:p>
          <w:p w:rsidR="00000000" w:rsidDel="00000000" w:rsidP="00000000" w:rsidRDefault="00000000" w:rsidRPr="00000000" w14:paraId="000000FB">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Social media sharing with the option to spare truncated content only through Twitter / Instagram / Facebook/ YouTube/ TikTok feed by handle and hashtag</w:t>
            </w:r>
            <w:r w:rsidDel="00000000" w:rsidR="00000000" w:rsidRPr="00000000">
              <w:rPr>
                <w:rtl w:val="0"/>
              </w:rPr>
            </w:r>
          </w:p>
          <w:p w:rsidR="00000000" w:rsidDel="00000000" w:rsidP="00000000" w:rsidRDefault="00000000" w:rsidRPr="00000000" w14:paraId="000000FC">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Multiple page styles and custom post types</w:t>
            </w:r>
            <w:r w:rsidDel="00000000" w:rsidR="00000000" w:rsidRPr="00000000">
              <w:rPr>
                <w:rtl w:val="0"/>
              </w:rPr>
            </w:r>
          </w:p>
          <w:p w:rsidR="00000000" w:rsidDel="00000000" w:rsidP="00000000" w:rsidRDefault="00000000" w:rsidRPr="00000000" w14:paraId="000000FD">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Multiple language options feature in resources and guidance templates</w:t>
            </w:r>
            <w:r w:rsidDel="00000000" w:rsidR="00000000" w:rsidRPr="00000000">
              <w:rPr>
                <w:rtl w:val="0"/>
              </w:rPr>
            </w:r>
          </w:p>
          <w:p w:rsidR="00000000" w:rsidDel="00000000" w:rsidP="00000000" w:rsidRDefault="00000000" w:rsidRPr="00000000" w14:paraId="000000FE">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Search function and post filter by news, type of publication/guidance, type of resource, events, country story, issue, plus any additional taxonomies</w:t>
            </w:r>
            <w:r w:rsidDel="00000000" w:rsidR="00000000" w:rsidRPr="00000000">
              <w:rPr>
                <w:rtl w:val="0"/>
              </w:rPr>
            </w:r>
          </w:p>
          <w:p w:rsidR="00000000" w:rsidDel="00000000" w:rsidP="00000000" w:rsidRDefault="00000000" w:rsidRPr="00000000" w14:paraId="000000FF">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Search resources by free text</w:t>
            </w:r>
            <w:r w:rsidDel="00000000" w:rsidR="00000000" w:rsidRPr="00000000">
              <w:rPr>
                <w:rtl w:val="0"/>
              </w:rPr>
            </w:r>
          </w:p>
          <w:p w:rsidR="00000000" w:rsidDel="00000000" w:rsidP="00000000" w:rsidRDefault="00000000" w:rsidRPr="00000000" w14:paraId="0000010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Interactive map of participants</w:t>
            </w:r>
            <w:r w:rsidDel="00000000" w:rsidR="00000000" w:rsidRPr="00000000">
              <w:rPr>
                <w:rtl w:val="0"/>
              </w:rPr>
            </w:r>
          </w:p>
          <w:p w:rsidR="00000000" w:rsidDel="00000000" w:rsidP="00000000" w:rsidRDefault="00000000" w:rsidRPr="00000000" w14:paraId="00000101">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Link-building strategy</w:t>
            </w:r>
            <w:r w:rsidDel="00000000" w:rsidR="00000000" w:rsidRPr="00000000">
              <w:rPr>
                <w:rtl w:val="0"/>
              </w:rPr>
            </w:r>
          </w:p>
          <w:p w:rsidR="00000000" w:rsidDel="00000000" w:rsidP="00000000" w:rsidRDefault="00000000" w:rsidRPr="00000000" w14:paraId="00000102">
            <w:pPr>
              <w:jc w:val="both"/>
              <w:rPr/>
            </w:pPr>
            <w:r w:rsidDel="00000000" w:rsidR="00000000" w:rsidRPr="00000000">
              <w:rPr>
                <w:rtl w:val="0"/>
              </w:rPr>
              <w:t xml:space="preserve">Search engine optimization</w:t>
            </w:r>
          </w:p>
        </w:tc>
        <w:tc>
          <w:tcPr>
            <w:vAlign w:val="center"/>
          </w:tcPr>
          <w:p w:rsidR="00000000" w:rsidDel="00000000" w:rsidP="00000000" w:rsidRDefault="00000000" w:rsidRPr="00000000" w14:paraId="00000103">
            <w:pPr>
              <w:jc w:val="center"/>
              <w:rPr>
                <w:i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04">
            <w:pPr>
              <w:rPr>
                <w:i w:val="1"/>
              </w:rPr>
            </w:pPr>
            <w:r w:rsidDel="00000000" w:rsidR="00000000" w:rsidRPr="00000000">
              <w:rPr>
                <w:highlight w:val="cyan"/>
                <w:rtl w:val="0"/>
              </w:rPr>
              <w:t xml:space="preserve">(Bidders to fill in this column)</w:t>
            </w:r>
            <w:r w:rsidDel="00000000" w:rsidR="00000000" w:rsidRPr="00000000">
              <w:rPr>
                <w:rtl w:val="0"/>
              </w:rPr>
            </w:r>
          </w:p>
        </w:tc>
      </w:tr>
      <w:tr>
        <w:trPr>
          <w:trHeight w:val="227" w:hRule="atLeast"/>
        </w:trPr>
        <w:tc>
          <w:tcPr>
            <w:vAlign w:val="center"/>
          </w:tcPr>
          <w:p w:rsidR="00000000" w:rsidDel="00000000" w:rsidP="00000000" w:rsidRDefault="00000000" w:rsidRPr="00000000" w14:paraId="00000105">
            <w:pPr>
              <w:jc w:val="both"/>
              <w:rPr/>
            </w:pPr>
            <w:r w:rsidDel="00000000" w:rsidR="00000000" w:rsidRPr="00000000">
              <w:rPr>
                <w:rtl w:val="0"/>
              </w:rPr>
              <w:t xml:space="preserve">The company will provide UNAOC and UNOCT/UNCCT analytics and performance report of organic traffic and user behaviour</w:t>
            </w:r>
          </w:p>
        </w:tc>
        <w:tc>
          <w:tcPr>
            <w:vAlign w:val="center"/>
          </w:tcPr>
          <w:p w:rsidR="00000000" w:rsidDel="00000000" w:rsidP="00000000" w:rsidRDefault="00000000" w:rsidRPr="00000000" w14:paraId="00000106">
            <w:pPr>
              <w:jc w:val="center"/>
              <w:rPr>
                <w:i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07">
            <w:pPr>
              <w:rPr>
                <w:i w:val="1"/>
              </w:rPr>
            </w:pPr>
            <w:r w:rsidDel="00000000" w:rsidR="00000000" w:rsidRPr="00000000">
              <w:rPr>
                <w:highlight w:val="cyan"/>
                <w:rtl w:val="0"/>
              </w:rPr>
              <w:t xml:space="preserve">(Bidders to fill in this column)</w:t>
            </w:r>
            <w:r w:rsidDel="00000000" w:rsidR="00000000" w:rsidRPr="00000000">
              <w:rPr>
                <w:rtl w:val="0"/>
              </w:rPr>
            </w:r>
          </w:p>
        </w:tc>
      </w:tr>
      <w:tr>
        <w:trPr>
          <w:trHeight w:val="227" w:hRule="atLeast"/>
        </w:trPr>
        <w:tc>
          <w:tcPr>
            <w:vAlign w:val="center"/>
          </w:tcPr>
          <w:p w:rsidR="00000000" w:rsidDel="00000000" w:rsidP="00000000" w:rsidRDefault="00000000" w:rsidRPr="00000000" w14:paraId="00000108">
            <w:pPr>
              <w:jc w:val="both"/>
              <w:rPr/>
            </w:pPr>
            <w:r w:rsidDel="00000000" w:rsidR="00000000" w:rsidRPr="00000000">
              <w:rPr>
                <w:rtl w:val="0"/>
              </w:rPr>
              <w:t xml:space="preserve">The company will develop a user manual and produce a webinar for the support staff and system administrators to perform content management, system maintenance and administration. The user manual should include a section on the CMS template and plugins used, including specific version controls, as well as a detailed outline of the template code.</w:t>
            </w:r>
          </w:p>
        </w:tc>
        <w:tc>
          <w:tcPr>
            <w:vAlign w:val="center"/>
          </w:tcPr>
          <w:p w:rsidR="00000000" w:rsidDel="00000000" w:rsidP="00000000" w:rsidRDefault="00000000" w:rsidRPr="00000000" w14:paraId="00000109">
            <w:pPr>
              <w:jc w:val="center"/>
              <w:rPr>
                <w:i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0A">
            <w:pPr>
              <w:rPr>
                <w:i w:val="1"/>
              </w:rPr>
            </w:pPr>
            <w:r w:rsidDel="00000000" w:rsidR="00000000" w:rsidRPr="00000000">
              <w:rPr>
                <w:highlight w:val="cyan"/>
                <w:rtl w:val="0"/>
              </w:rPr>
              <w:t xml:space="preserve">(Bidders to fill in this column)</w:t>
            </w:r>
            <w:r w:rsidDel="00000000" w:rsidR="00000000" w:rsidRPr="00000000">
              <w:rPr>
                <w:rtl w:val="0"/>
              </w:rPr>
            </w:r>
          </w:p>
        </w:tc>
      </w:tr>
      <w:tr>
        <w:trPr>
          <w:trHeight w:val="227" w:hRule="atLeast"/>
        </w:trPr>
        <w:tc>
          <w:tcPr>
            <w:vAlign w:val="center"/>
          </w:tcPr>
          <w:p w:rsidR="00000000" w:rsidDel="00000000" w:rsidP="00000000" w:rsidRDefault="00000000" w:rsidRPr="00000000" w14:paraId="0000010B">
            <w:pPr>
              <w:jc w:val="both"/>
              <w:rPr/>
            </w:pPr>
            <w:r w:rsidDel="00000000" w:rsidR="00000000" w:rsidRPr="00000000">
              <w:rPr>
                <w:rtl w:val="0"/>
              </w:rPr>
              <w:t xml:space="preserve">Support and maintenance: Administrative and technical support, quality control for a period of 6 months. </w:t>
            </w:r>
          </w:p>
        </w:tc>
        <w:tc>
          <w:tcPr>
            <w:vAlign w:val="center"/>
          </w:tcPr>
          <w:p w:rsidR="00000000" w:rsidDel="00000000" w:rsidP="00000000" w:rsidRDefault="00000000" w:rsidRPr="00000000" w14:paraId="0000010C">
            <w:pPr>
              <w:jc w:val="center"/>
              <w:rPr>
                <w:i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0D">
            <w:pPr>
              <w:rPr>
                <w:i w:val="1"/>
              </w:rPr>
            </w:pPr>
            <w:r w:rsidDel="00000000" w:rsidR="00000000" w:rsidRPr="00000000">
              <w:rPr>
                <w:highlight w:val="cyan"/>
                <w:rtl w:val="0"/>
              </w:rPr>
              <w:t xml:space="preserve">(Bidders to fill in this column)</w:t>
            </w:r>
            <w:r w:rsidDel="00000000" w:rsidR="00000000" w:rsidRPr="00000000">
              <w:rPr>
                <w:rtl w:val="0"/>
              </w:rPr>
            </w:r>
          </w:p>
        </w:tc>
      </w:tr>
      <w:tr>
        <w:trPr>
          <w:trHeight w:val="227" w:hRule="atLeast"/>
        </w:trPr>
        <w:tc>
          <w:tcPr>
            <w:vAlign w:val="center"/>
          </w:tcPr>
          <w:p w:rsidR="00000000" w:rsidDel="00000000" w:rsidP="00000000" w:rsidRDefault="00000000" w:rsidRPr="00000000" w14:paraId="0000010E">
            <w:pPr>
              <w:jc w:val="both"/>
              <w:rPr/>
            </w:pPr>
            <w:r w:rsidDel="00000000" w:rsidR="00000000" w:rsidRPr="00000000">
              <w:rPr>
                <w:rtl w:val="0"/>
              </w:rPr>
              <w:t xml:space="preserve">Source code handover: Full source code including all developed templates, libraries, plugins, as well as raw design materials (e.g. PSD, INDD, AI, XD) etc. with all the raw martials post-delivery of the project shall be handed over to UNAOC and UNOCT/UNCCT. </w:t>
            </w:r>
          </w:p>
        </w:tc>
        <w:tc>
          <w:tcPr>
            <w:vAlign w:val="center"/>
          </w:tcPr>
          <w:p w:rsidR="00000000" w:rsidDel="00000000" w:rsidP="00000000" w:rsidRDefault="00000000" w:rsidRPr="00000000" w14:paraId="0000010F">
            <w:pPr>
              <w:jc w:val="center"/>
              <w:rPr>
                <w:i w:val="1"/>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10">
            <w:pPr>
              <w:rPr>
                <w:i w:val="1"/>
              </w:rPr>
            </w:pPr>
            <w:r w:rsidDel="00000000" w:rsidR="00000000" w:rsidRPr="00000000">
              <w:rPr>
                <w:highlight w:val="cyan"/>
                <w:rtl w:val="0"/>
              </w:rPr>
              <w:t xml:space="preserve">(Bidders to fill in this column)</w:t>
            </w:r>
            <w:r w:rsidDel="00000000" w:rsidR="00000000" w:rsidRPr="00000000">
              <w:rPr>
                <w:rtl w:val="0"/>
              </w:rPr>
            </w:r>
          </w:p>
        </w:tc>
      </w:tr>
      <w:tr>
        <w:trPr>
          <w:trHeight w:val="227" w:hRule="atLeast"/>
        </w:trPr>
        <w:tc>
          <w:tcPr>
            <w:vAlign w:val="center"/>
          </w:tcPr>
          <w:p w:rsidR="00000000" w:rsidDel="00000000" w:rsidP="00000000" w:rsidRDefault="00000000" w:rsidRPr="00000000" w14:paraId="00000111">
            <w:pPr>
              <w:jc w:val="both"/>
              <w:rPr/>
            </w:pPr>
            <w:r w:rsidDel="00000000" w:rsidR="00000000" w:rsidRPr="00000000">
              <w:rPr>
                <w:rtl w:val="0"/>
              </w:rPr>
              <w:t xml:space="preserve">Once a vendor is selected, the contract may be amended with a time and materials to capture new specific developments on the website upon request of UNAOC and UNOCT/UNCCT. </w:t>
            </w:r>
          </w:p>
        </w:tc>
        <w:tc>
          <w:tcPr>
            <w:vAlign w:val="center"/>
          </w:tcPr>
          <w:p w:rsidR="00000000" w:rsidDel="00000000" w:rsidP="00000000" w:rsidRDefault="00000000" w:rsidRPr="00000000" w14:paraId="00000112">
            <w:pPr>
              <w:jc w:val="center"/>
              <w:rPr>
                <w:rFonts w:ascii="MS Gothic" w:cs="MS Gothic" w:eastAsia="MS Gothic" w:hAnsi="MS Gothic"/>
                <w:color w:val="000000"/>
                <w:highlight w:val="cyan"/>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13">
            <w:pPr>
              <w:rPr>
                <w:highlight w:val="cyan"/>
              </w:rPr>
            </w:pPr>
            <w:r w:rsidDel="00000000" w:rsidR="00000000" w:rsidRPr="00000000">
              <w:rPr>
                <w:highlight w:val="cyan"/>
                <w:rtl w:val="0"/>
              </w:rPr>
              <w:t xml:space="preserve">(Bidders to fill in this column)</w:t>
            </w:r>
          </w:p>
        </w:tc>
      </w:tr>
      <w:tr>
        <w:trPr>
          <w:trHeight w:val="227" w:hRule="atLeast"/>
        </w:trPr>
        <w:tc>
          <w:tcPr>
            <w:vAlign w:val="center"/>
          </w:tcPr>
          <w:p w:rsidR="00000000" w:rsidDel="00000000" w:rsidP="00000000" w:rsidRDefault="00000000" w:rsidRPr="00000000" w14:paraId="00000114">
            <w:pPr>
              <w:jc w:val="both"/>
              <w:rPr/>
            </w:pPr>
            <w:r w:rsidDel="00000000" w:rsidR="00000000" w:rsidRPr="00000000">
              <w:rPr>
                <w:rtl w:val="0"/>
              </w:rPr>
              <w:t xml:space="preserve">A dedicated Project/Product Manager as the main point of contact and a Front-End/Back-End Developer as a secondary contact.</w:t>
            </w:r>
          </w:p>
        </w:tc>
        <w:tc>
          <w:tcPr>
            <w:vAlign w:val="center"/>
          </w:tcPr>
          <w:p w:rsidR="00000000" w:rsidDel="00000000" w:rsidP="00000000" w:rsidRDefault="00000000" w:rsidRPr="00000000" w14:paraId="00000115">
            <w:pPr>
              <w:jc w:val="center"/>
              <w:rPr>
                <w:rFonts w:ascii="MS Gothic" w:cs="MS Gothic" w:eastAsia="MS Gothic" w:hAnsi="MS Gothic"/>
                <w:color w:val="000000"/>
                <w:highlight w:val="cyan"/>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16">
            <w:pPr>
              <w:rPr>
                <w:highlight w:val="cyan"/>
              </w:rPr>
            </w:pPr>
            <w:r w:rsidDel="00000000" w:rsidR="00000000" w:rsidRPr="00000000">
              <w:rPr>
                <w:highlight w:val="cyan"/>
                <w:rtl w:val="0"/>
              </w:rPr>
              <w:t xml:space="preserve">(Bidders to fill in this column)</w:t>
            </w:r>
          </w:p>
        </w:tc>
      </w:tr>
    </w:tbl>
    <w:p w:rsidR="00000000" w:rsidDel="00000000" w:rsidP="00000000" w:rsidRDefault="00000000" w:rsidRPr="00000000" w14:paraId="00000117">
      <w:pPr>
        <w:rPr/>
      </w:pPr>
      <w:r w:rsidDel="00000000" w:rsidR="00000000" w:rsidRPr="00000000">
        <w:rPr>
          <w:rtl w:val="0"/>
        </w:rPr>
      </w:r>
    </w:p>
    <w:p w:rsidR="00000000" w:rsidDel="00000000" w:rsidP="00000000" w:rsidRDefault="00000000" w:rsidRPr="00000000" w14:paraId="00000118">
      <w:pPr>
        <w:rPr/>
      </w:pPr>
      <w:r w:rsidDel="00000000" w:rsidR="00000000" w:rsidRPr="00000000">
        <w:rPr>
          <w:rtl w:val="0"/>
        </w:rPr>
      </w:r>
    </w:p>
    <w:p w:rsidR="00000000" w:rsidDel="00000000" w:rsidP="00000000" w:rsidRDefault="00000000" w:rsidRPr="00000000" w14:paraId="00000119">
      <w:pPr>
        <w:rPr/>
      </w:pPr>
      <w:r w:rsidDel="00000000" w:rsidR="00000000" w:rsidRPr="00000000">
        <w:rPr>
          <w:rtl w:val="0"/>
        </w:rPr>
      </w:r>
    </w:p>
    <w:p w:rsidR="00000000" w:rsidDel="00000000" w:rsidP="00000000" w:rsidRDefault="00000000" w:rsidRPr="00000000" w14:paraId="0000011A">
      <w:pPr>
        <w:rPr/>
      </w:pPr>
      <w:r w:rsidDel="00000000" w:rsidR="00000000" w:rsidRPr="00000000">
        <w:rPr>
          <w:rtl w:val="0"/>
        </w:rPr>
      </w:r>
    </w:p>
    <w:p w:rsidR="00000000" w:rsidDel="00000000" w:rsidP="00000000" w:rsidRDefault="00000000" w:rsidRPr="00000000" w14:paraId="0000011B">
      <w:pPr>
        <w:ind w:right="-318"/>
        <w:jc w:val="both"/>
        <w:rPr>
          <w:b w:val="1"/>
        </w:rPr>
      </w:pPr>
      <w:r w:rsidDel="00000000" w:rsidR="00000000" w:rsidRPr="00000000">
        <w:rPr>
          <w:b w:val="1"/>
          <w:rtl w:val="0"/>
        </w:rPr>
        <w:t xml:space="preserve">Delivery requirements –– Comparative Data Table</w:t>
      </w:r>
    </w:p>
    <w:p w:rsidR="00000000" w:rsidDel="00000000" w:rsidP="00000000" w:rsidRDefault="00000000" w:rsidRPr="00000000" w14:paraId="0000011C">
      <w:pPr>
        <w:rPr/>
      </w:pPr>
      <w:r w:rsidDel="00000000" w:rsidR="00000000" w:rsidRPr="00000000">
        <w:rPr>
          <w:rtl w:val="0"/>
        </w:rPr>
      </w:r>
    </w:p>
    <w:tbl>
      <w:tblPr>
        <w:tblStyle w:val="Table4"/>
        <w:tblW w:w="9781.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02"/>
        <w:gridCol w:w="3118"/>
        <w:gridCol w:w="2126"/>
        <w:gridCol w:w="2835"/>
        <w:tblGridChange w:id="0">
          <w:tblGrid>
            <w:gridCol w:w="1702"/>
            <w:gridCol w:w="3118"/>
            <w:gridCol w:w="2126"/>
            <w:gridCol w:w="2835"/>
          </w:tblGrid>
        </w:tblGridChange>
      </w:tblGrid>
      <w:tr>
        <w:trPr>
          <w:trHeight w:val="306" w:hRule="atLeast"/>
        </w:trPr>
        <w:tc>
          <w:tcPr>
            <w:gridSpan w:val="2"/>
            <w:shd w:fill="d9d9d9" w:val="clear"/>
            <w:vAlign w:val="center"/>
          </w:tcPr>
          <w:p w:rsidR="00000000" w:rsidDel="00000000" w:rsidP="00000000" w:rsidRDefault="00000000" w:rsidRPr="00000000" w14:paraId="0000011D">
            <w:pPr>
              <w:jc w:val="center"/>
              <w:rPr>
                <w:rFonts w:ascii="Arial" w:cs="Arial" w:eastAsia="Arial" w:hAnsi="Arial"/>
                <w:b w:val="1"/>
              </w:rPr>
            </w:pPr>
            <w:r w:rsidDel="00000000" w:rsidR="00000000" w:rsidRPr="00000000">
              <w:rPr>
                <w:rFonts w:ascii="Arial" w:cs="Arial" w:eastAsia="Arial" w:hAnsi="Arial"/>
                <w:b w:val="1"/>
                <w:rtl w:val="0"/>
              </w:rPr>
              <w:t xml:space="preserve">UNOPS Requirements</w:t>
            </w:r>
          </w:p>
        </w:tc>
        <w:tc>
          <w:tcPr>
            <w:shd w:fill="d9d9d9" w:val="clear"/>
            <w:vAlign w:val="center"/>
          </w:tcPr>
          <w:p w:rsidR="00000000" w:rsidDel="00000000" w:rsidP="00000000" w:rsidRDefault="00000000" w:rsidRPr="00000000" w14:paraId="0000011F">
            <w:pPr>
              <w:jc w:val="center"/>
              <w:rPr>
                <w:rFonts w:ascii="Arial" w:cs="Arial" w:eastAsia="Arial" w:hAnsi="Arial"/>
                <w:b w:val="1"/>
              </w:rPr>
            </w:pPr>
            <w:r w:rsidDel="00000000" w:rsidR="00000000" w:rsidRPr="00000000">
              <w:rPr>
                <w:rFonts w:ascii="Arial" w:cs="Arial" w:eastAsia="Arial" w:hAnsi="Arial"/>
                <w:b w:val="1"/>
                <w:rtl w:val="0"/>
              </w:rPr>
              <w:t xml:space="preserve">Is quotation compliant? </w:t>
            </w:r>
            <w:r w:rsidDel="00000000" w:rsidR="00000000" w:rsidRPr="00000000">
              <w:rPr>
                <w:rFonts w:ascii="Arial" w:cs="Arial" w:eastAsia="Arial" w:hAnsi="Arial"/>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120">
            <w:pPr>
              <w:jc w:val="center"/>
              <w:rPr>
                <w:rFonts w:ascii="Arial" w:cs="Arial" w:eastAsia="Arial" w:hAnsi="Arial"/>
                <w:b w:val="1"/>
              </w:rPr>
            </w:pPr>
            <w:r w:rsidDel="00000000" w:rsidR="00000000" w:rsidRPr="00000000">
              <w:rPr>
                <w:rFonts w:ascii="Arial" w:cs="Arial" w:eastAsia="Arial" w:hAnsi="Arial"/>
                <w:b w:val="1"/>
                <w:rtl w:val="0"/>
              </w:rPr>
              <w:t xml:space="preserve">Details </w:t>
            </w:r>
          </w:p>
          <w:p w:rsidR="00000000" w:rsidDel="00000000" w:rsidP="00000000" w:rsidRDefault="00000000" w:rsidRPr="00000000" w14:paraId="00000121">
            <w:pPr>
              <w:jc w:val="center"/>
              <w:rPr>
                <w:rFonts w:ascii="Arial" w:cs="Arial" w:eastAsia="Arial" w:hAnsi="Arial"/>
                <w:b w:val="1"/>
              </w:rPr>
            </w:pPr>
            <w:r w:rsidDel="00000000" w:rsidR="00000000" w:rsidRPr="00000000">
              <w:rPr>
                <w:rFonts w:ascii="Arial" w:cs="Arial" w:eastAsia="Arial" w:hAnsi="Arial"/>
                <w:rtl w:val="0"/>
              </w:rPr>
              <w:t xml:space="preserve">Bidder to complete</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122">
            <w:pPr>
              <w:rPr>
                <w:rFonts w:ascii="Arial" w:cs="Arial" w:eastAsia="Arial" w:hAnsi="Arial"/>
                <w:b w:val="1"/>
              </w:rPr>
            </w:pPr>
            <w:r w:rsidDel="00000000" w:rsidR="00000000" w:rsidRPr="00000000">
              <w:rPr>
                <w:rFonts w:ascii="Arial" w:cs="Arial" w:eastAsia="Arial" w:hAnsi="Arial"/>
                <w:b w:val="1"/>
                <w:rtl w:val="0"/>
              </w:rPr>
              <w:t xml:space="preserve">Delivery time</w:t>
            </w:r>
          </w:p>
        </w:tc>
        <w:tc>
          <w:tcPr>
            <w:vAlign w:val="center"/>
          </w:tcPr>
          <w:p w:rsidR="00000000" w:rsidDel="00000000" w:rsidP="00000000" w:rsidRDefault="00000000" w:rsidRPr="00000000" w14:paraId="00000123">
            <w:pPr>
              <w:rPr>
                <w:rFonts w:ascii="Arial" w:cs="Arial" w:eastAsia="Arial" w:hAnsi="Arial"/>
                <w:highlight w:val="yellow"/>
              </w:rPr>
            </w:pPr>
            <w:r w:rsidDel="00000000" w:rsidR="00000000" w:rsidRPr="00000000">
              <w:rPr>
                <w:rFonts w:ascii="Arial" w:cs="Arial" w:eastAsia="Arial" w:hAnsi="Arial"/>
                <w:rtl w:val="0"/>
              </w:rPr>
              <w:t xml:space="preserve">Bidder shall deliver the services by 31 August 2021</w:t>
            </w:r>
            <w:r w:rsidDel="00000000" w:rsidR="00000000" w:rsidRPr="00000000">
              <w:rPr>
                <w:rtl w:val="0"/>
              </w:rPr>
            </w:r>
          </w:p>
        </w:tc>
        <w:tc>
          <w:tcPr>
            <w:vAlign w:val="center"/>
          </w:tcPr>
          <w:p w:rsidR="00000000" w:rsidDel="00000000" w:rsidP="00000000" w:rsidRDefault="00000000" w:rsidRPr="00000000" w14:paraId="00000124">
            <w:pPr>
              <w:rPr>
                <w:rFonts w:ascii="Arial" w:cs="Arial" w:eastAsia="Arial" w:hAnsi="Arial"/>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25">
            <w:pPr>
              <w:rPr>
                <w:rFonts w:ascii="Arial" w:cs="Arial" w:eastAsia="Arial" w:hAnsi="Arial"/>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126">
            <w:pPr>
              <w:rPr>
                <w:rFonts w:ascii="Arial" w:cs="Arial" w:eastAsia="Arial" w:hAnsi="Arial"/>
                <w:b w:val="1"/>
              </w:rPr>
            </w:pPr>
            <w:r w:rsidDel="00000000" w:rsidR="00000000" w:rsidRPr="00000000">
              <w:rPr>
                <w:rFonts w:ascii="Arial" w:cs="Arial" w:eastAsia="Arial" w:hAnsi="Arial"/>
                <w:b w:val="1"/>
                <w:rtl w:val="0"/>
              </w:rPr>
              <w:t xml:space="preserve">Delivery place and Incoterms rules</w:t>
            </w:r>
          </w:p>
        </w:tc>
        <w:tc>
          <w:tcPr>
            <w:vAlign w:val="center"/>
          </w:tcPr>
          <w:p w:rsidR="00000000" w:rsidDel="00000000" w:rsidP="00000000" w:rsidRDefault="00000000" w:rsidRPr="00000000" w14:paraId="00000127">
            <w:pPr>
              <w:rPr>
                <w:rFonts w:ascii="Arial" w:cs="Arial" w:eastAsia="Arial" w:hAnsi="Arial"/>
                <w:highlight w:val="yellow"/>
              </w:rPr>
            </w:pPr>
            <w:r w:rsidDel="00000000" w:rsidR="00000000" w:rsidRPr="00000000">
              <w:rPr>
                <w:rFonts w:ascii="Arial" w:cs="Arial" w:eastAsia="Arial" w:hAnsi="Arial"/>
                <w:rtl w:val="0"/>
              </w:rPr>
              <w:t xml:space="preserve">Delivered At Place (DAP), New York, USA</w:t>
            </w:r>
            <w:r w:rsidDel="00000000" w:rsidR="00000000" w:rsidRPr="00000000">
              <w:rPr>
                <w:rtl w:val="0"/>
              </w:rPr>
            </w:r>
          </w:p>
        </w:tc>
        <w:tc>
          <w:tcPr>
            <w:vAlign w:val="center"/>
          </w:tcPr>
          <w:p w:rsidR="00000000" w:rsidDel="00000000" w:rsidP="00000000" w:rsidRDefault="00000000" w:rsidRPr="00000000" w14:paraId="00000128">
            <w:pPr>
              <w:rPr>
                <w:rFonts w:ascii="Arial" w:cs="Arial" w:eastAsia="Arial" w:hAnsi="Arial"/>
                <w:highlight w:val="yellow"/>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29">
            <w:pPr>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12A">
            <w:pPr>
              <w:rPr>
                <w:rFonts w:ascii="Arial" w:cs="Arial" w:eastAsia="Arial" w:hAnsi="Arial"/>
                <w:b w:val="1"/>
              </w:rPr>
            </w:pPr>
            <w:r w:rsidDel="00000000" w:rsidR="00000000" w:rsidRPr="00000000">
              <w:rPr>
                <w:rFonts w:ascii="Arial" w:cs="Arial" w:eastAsia="Arial" w:hAnsi="Arial"/>
                <w:b w:val="1"/>
                <w:rtl w:val="0"/>
              </w:rPr>
              <w:t xml:space="preserve">Consignee details</w:t>
            </w:r>
          </w:p>
        </w:tc>
        <w:tc>
          <w:tcPr>
            <w:vAlign w:val="center"/>
          </w:tcPr>
          <w:p w:rsidR="00000000" w:rsidDel="00000000" w:rsidP="00000000" w:rsidRDefault="00000000" w:rsidRPr="00000000" w14:paraId="0000012B">
            <w:pPr>
              <w:rPr>
                <w:rFonts w:ascii="Arial" w:cs="Arial" w:eastAsia="Arial" w:hAnsi="Arial"/>
              </w:rPr>
            </w:pPr>
            <w:r w:rsidDel="00000000" w:rsidR="00000000" w:rsidRPr="00000000">
              <w:rPr>
                <w:rFonts w:ascii="Arial" w:cs="Arial" w:eastAsia="Arial" w:hAnsi="Arial"/>
                <w:rtl w:val="0"/>
              </w:rPr>
              <w:t xml:space="preserve">United Nations Alliance of Civilizations</w:t>
            </w:r>
          </w:p>
          <w:p w:rsidR="00000000" w:rsidDel="00000000" w:rsidP="00000000" w:rsidRDefault="00000000" w:rsidRPr="00000000" w14:paraId="0000012C">
            <w:pPr>
              <w:rPr>
                <w:rFonts w:ascii="Arial" w:cs="Arial" w:eastAsia="Arial" w:hAnsi="Arial"/>
                <w:highlight w:val="yellow"/>
              </w:rPr>
            </w:pPr>
            <w:r w:rsidDel="00000000" w:rsidR="00000000" w:rsidRPr="00000000">
              <w:rPr>
                <w:rFonts w:ascii="Arial" w:cs="Arial" w:eastAsia="Arial" w:hAnsi="Arial"/>
                <w:rtl w:val="0"/>
              </w:rPr>
              <w:t xml:space="preserve">730 Third Avenue, 20th Floor, New York, NY 10017, USA</w:t>
            </w:r>
            <w:r w:rsidDel="00000000" w:rsidR="00000000" w:rsidRPr="00000000">
              <w:rPr>
                <w:rtl w:val="0"/>
              </w:rPr>
            </w:r>
          </w:p>
        </w:tc>
        <w:tc>
          <w:tcPr>
            <w:vAlign w:val="center"/>
          </w:tcPr>
          <w:p w:rsidR="00000000" w:rsidDel="00000000" w:rsidP="00000000" w:rsidRDefault="00000000" w:rsidRPr="00000000" w14:paraId="0000012D">
            <w:pPr>
              <w:rPr>
                <w:rFonts w:ascii="Arial" w:cs="Arial" w:eastAsia="Arial" w:hAnsi="Arial"/>
                <w:highlight w:val="yellow"/>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2E">
            <w:pPr>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12F">
            <w:pPr>
              <w:rPr>
                <w:rFonts w:ascii="Arial" w:cs="Arial" w:eastAsia="Arial" w:hAnsi="Arial"/>
                <w:b w:val="1"/>
              </w:rPr>
            </w:pPr>
            <w:r w:rsidDel="00000000" w:rsidR="00000000" w:rsidRPr="00000000">
              <w:rPr>
                <w:rFonts w:ascii="Arial" w:cs="Arial" w:eastAsia="Arial" w:hAnsi="Arial"/>
                <w:b w:val="1"/>
                <w:rtl w:val="0"/>
              </w:rPr>
              <w:t xml:space="preserve">UNOPS Right to vary requirements</w:t>
            </w:r>
          </w:p>
        </w:tc>
        <w:tc>
          <w:tcPr>
            <w:vAlign w:val="center"/>
          </w:tcPr>
          <w:p w:rsidR="00000000" w:rsidDel="00000000" w:rsidP="00000000" w:rsidRDefault="00000000" w:rsidRPr="00000000" w14:paraId="00000130">
            <w:pPr>
              <w:jc w:val="both"/>
              <w:rPr>
                <w:rFonts w:ascii="Arial" w:cs="Arial" w:eastAsia="Arial" w:hAnsi="Arial"/>
                <w:sz w:val="24"/>
                <w:szCs w:val="24"/>
                <w:highlight w:val="lightGray"/>
              </w:rPr>
            </w:pPr>
            <w:r w:rsidDel="00000000" w:rsidR="00000000" w:rsidRPr="00000000">
              <w:rPr>
                <w:rFonts w:ascii="Arial" w:cs="Arial" w:eastAsia="Arial" w:hAnsi="Arial"/>
                <w:rtl w:val="0"/>
              </w:rPr>
              <w:t xml:space="preserve">At the time the Contract is awarded, UNOPS reserves the right to vary the quantity of the goods and associated services specified above, provided this does not exceed +/- 12 , without any change in the unit prices or other terms and conditions of the RFQ.</w:t>
            </w:r>
            <w:r w:rsidDel="00000000" w:rsidR="00000000" w:rsidRPr="00000000">
              <w:rPr>
                <w:rtl w:val="0"/>
              </w:rPr>
            </w:r>
          </w:p>
        </w:tc>
        <w:tc>
          <w:tcPr>
            <w:vAlign w:val="center"/>
          </w:tcPr>
          <w:p w:rsidR="00000000" w:rsidDel="00000000" w:rsidP="00000000" w:rsidRDefault="00000000" w:rsidRPr="00000000" w14:paraId="00000131">
            <w:pPr>
              <w:jc w:val="both"/>
              <w:rPr>
                <w:rFonts w:ascii="Arial" w:cs="Arial" w:eastAsia="Arial" w:hAnsi="Arial"/>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32">
            <w:pPr>
              <w:jc w:val="both"/>
              <w:rPr>
                <w:rFonts w:ascii="Arial" w:cs="Arial" w:eastAsia="Arial" w:hAnsi="Arial"/>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bl>
    <w:p w:rsidR="00000000" w:rsidDel="00000000" w:rsidP="00000000" w:rsidRDefault="00000000" w:rsidRPr="00000000" w14:paraId="00000133">
      <w:pPr>
        <w:tabs>
          <w:tab w:val="left" w:pos="-720"/>
          <w:tab w:val="left" w:pos="0"/>
          <w:tab w:val="left" w:pos="720"/>
          <w:tab w:val="right" w:pos="8640"/>
        </w:tabs>
        <w:ind w:left="284" w:firstLine="0"/>
        <w:rPr/>
      </w:pPr>
      <w:r w:rsidDel="00000000" w:rsidR="00000000" w:rsidRPr="00000000">
        <w:rPr>
          <w:rtl w:val="0"/>
        </w:rPr>
      </w:r>
    </w:p>
    <w:p w:rsidR="00000000" w:rsidDel="00000000" w:rsidP="00000000" w:rsidRDefault="00000000" w:rsidRPr="00000000" w14:paraId="00000134">
      <w:pPr>
        <w:rPr/>
      </w:pPr>
      <w:r w:rsidDel="00000000" w:rsidR="00000000" w:rsidRPr="00000000">
        <w:rPr>
          <w:rtl w:val="0"/>
        </w:rPr>
        <w:t xml:space="preserve">The offered goods and related services (if applicable) are in accordance with the required specifications and requirements specified in </w:t>
      </w:r>
      <w:r w:rsidDel="00000000" w:rsidR="00000000" w:rsidRPr="00000000">
        <w:rPr>
          <w:b w:val="1"/>
          <w:rtl w:val="0"/>
        </w:rPr>
        <w:t xml:space="preserve">Section II: Schedule of Requirements</w:t>
      </w:r>
      <w:r w:rsidDel="00000000" w:rsidR="00000000" w:rsidRPr="00000000">
        <w:rPr>
          <w:rtl w:val="0"/>
        </w:rPr>
        <w:t xml:space="preserve">.</w:t>
      </w:r>
    </w:p>
    <w:p w:rsidR="00000000" w:rsidDel="00000000" w:rsidP="00000000" w:rsidRDefault="00000000" w:rsidRPr="00000000" w14:paraId="00000135">
      <w:pPr>
        <w:ind w:right="-34"/>
        <w:jc w:val="both"/>
        <w:rPr>
          <w:color w:val="000000"/>
        </w:rPr>
      </w:pPr>
      <w:r w:rsidDel="00000000" w:rsidR="00000000" w:rsidRPr="00000000">
        <w:rPr>
          <w:rtl w:val="0"/>
        </w:rPr>
      </w:r>
    </w:p>
    <w:p w:rsidR="00000000" w:rsidDel="00000000" w:rsidP="00000000" w:rsidRDefault="00000000" w:rsidRPr="00000000" w14:paraId="00000136">
      <w:pPr>
        <w:ind w:left="3600" w:right="-34" w:firstLine="720"/>
        <w:jc w:val="both"/>
        <w:rPr>
          <w:b w:val="1"/>
        </w:rPr>
      </w:pPr>
      <w:r w:rsidDel="00000000" w:rsidR="00000000" w:rsidRPr="00000000">
        <w:rPr>
          <w:color w:val="000000"/>
          <w:highlight w:val="cyan"/>
          <w:rtl w:val="0"/>
        </w:rPr>
        <w:t xml:space="preserve">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137">
      <w:pPr>
        <w:ind w:right="-34"/>
        <w:rPr/>
      </w:pPr>
      <w:r w:rsidDel="00000000" w:rsidR="00000000" w:rsidRPr="00000000">
        <w:rPr>
          <w:rtl w:val="0"/>
        </w:rPr>
      </w:r>
    </w:p>
    <w:p w:rsidR="00000000" w:rsidDel="00000000" w:rsidP="00000000" w:rsidRDefault="00000000" w:rsidRPr="00000000" w14:paraId="00000138">
      <w:pPr>
        <w:ind w:right="-34"/>
        <w:rPr/>
      </w:pPr>
      <w:r w:rsidDel="00000000" w:rsidR="00000000" w:rsidRPr="00000000">
        <w:rPr>
          <w:rtl w:val="0"/>
        </w:rPr>
        <w:t xml:space="preserve">ANY DEVIATION MUST BE LISTED BELOW:</w:t>
      </w:r>
    </w:p>
    <w:p w:rsidR="00000000" w:rsidDel="00000000" w:rsidP="00000000" w:rsidRDefault="00000000" w:rsidRPr="00000000" w14:paraId="00000139">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13A">
      <w:pPr>
        <w:rPr/>
      </w:pPr>
      <w:r w:rsidDel="00000000" w:rsidR="00000000" w:rsidRPr="00000000">
        <w:rPr>
          <w:rtl w:val="0"/>
        </w:rPr>
      </w:r>
    </w:p>
    <w:p w:rsidR="00000000" w:rsidDel="00000000" w:rsidP="00000000" w:rsidRDefault="00000000" w:rsidRPr="00000000" w14:paraId="0000013B">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13C">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3D">
      <w:pPr>
        <w:tabs>
          <w:tab w:val="left" w:pos="720"/>
        </w:tabs>
        <w:rPr>
          <w:color w:val="000000"/>
        </w:rPr>
      </w:pPr>
      <w:r w:rsidDel="00000000" w:rsidR="00000000" w:rsidRPr="00000000">
        <w:rPr>
          <w:rtl w:val="0"/>
        </w:rPr>
      </w:r>
    </w:p>
    <w:p w:rsidR="00000000" w:rsidDel="00000000" w:rsidP="00000000" w:rsidRDefault="00000000" w:rsidRPr="00000000" w14:paraId="0000013E">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3F">
      <w:pPr>
        <w:rPr>
          <w:color w:val="000000"/>
        </w:rPr>
      </w:pPr>
      <w:r w:rsidDel="00000000" w:rsidR="00000000" w:rsidRPr="00000000">
        <w:rPr>
          <w:rtl w:val="0"/>
        </w:rPr>
      </w:r>
    </w:p>
    <w:p w:rsidR="00000000" w:rsidDel="00000000" w:rsidP="00000000" w:rsidRDefault="00000000" w:rsidRPr="00000000" w14:paraId="00000140">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41">
      <w:pPr>
        <w:rPr>
          <w:color w:val="000000"/>
        </w:rPr>
      </w:pPr>
      <w:r w:rsidDel="00000000" w:rsidR="00000000" w:rsidRPr="00000000">
        <w:rPr>
          <w:rtl w:val="0"/>
        </w:rPr>
      </w:r>
    </w:p>
    <w:p w:rsidR="00000000" w:rsidDel="00000000" w:rsidP="00000000" w:rsidRDefault="00000000" w:rsidRPr="00000000" w14:paraId="00000142">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43">
      <w:pPr>
        <w:rPr/>
      </w:pPr>
      <w:r w:rsidDel="00000000" w:rsidR="00000000" w:rsidRPr="00000000">
        <w:br w:type="page"/>
      </w:r>
      <w:r w:rsidDel="00000000" w:rsidR="00000000" w:rsidRPr="00000000">
        <w:rPr>
          <w:rtl w:val="0"/>
        </w:rPr>
      </w:r>
    </w:p>
    <w:p w:rsidR="00000000" w:rsidDel="00000000" w:rsidP="00000000" w:rsidRDefault="00000000" w:rsidRPr="00000000" w14:paraId="00000144">
      <w:pPr>
        <w:keepNext w:val="1"/>
        <w:keepLines w:val="1"/>
        <w:spacing w:after="120" w:before="360" w:lineRule="auto"/>
        <w:rPr>
          <w:rFonts w:ascii="Cambria" w:cs="Cambria" w:eastAsia="Cambria" w:hAnsi="Cambria"/>
          <w:b w:val="1"/>
          <w:color w:val="518ecb"/>
          <w:sz w:val="28"/>
          <w:szCs w:val="28"/>
        </w:rPr>
      </w:pPr>
      <w:r w:rsidDel="00000000" w:rsidR="00000000" w:rsidRPr="00000000">
        <w:rPr>
          <w:b w:val="1"/>
          <w:color w:val="0092d1"/>
          <w:sz w:val="28"/>
          <w:szCs w:val="28"/>
          <w:rtl w:val="0"/>
        </w:rPr>
        <w:t xml:space="preserve">Form D: Bidder Information Form</w:t>
      </w:r>
      <w:r w:rsidDel="00000000" w:rsidR="00000000" w:rsidRPr="00000000">
        <w:rPr>
          <w:rtl w:val="0"/>
        </w:rPr>
      </w:r>
    </w:p>
    <w:p w:rsidR="00000000" w:rsidDel="00000000" w:rsidP="00000000" w:rsidRDefault="00000000" w:rsidRPr="00000000" w14:paraId="00000145">
      <w:pPr>
        <w:rPr/>
      </w:pPr>
      <w:r w:rsidDel="00000000" w:rsidR="00000000" w:rsidRPr="00000000">
        <w:rPr>
          <w:rtl w:val="0"/>
        </w:rPr>
      </w:r>
    </w:p>
    <w:p w:rsidR="00000000" w:rsidDel="00000000" w:rsidP="00000000" w:rsidRDefault="00000000" w:rsidRPr="00000000" w14:paraId="00000146">
      <w:pPr>
        <w:rPr/>
      </w:pPr>
      <w:r w:rsidDel="00000000" w:rsidR="00000000" w:rsidRPr="00000000">
        <w:rPr>
          <w:rtl w:val="0"/>
        </w:rPr>
        <w:t xml:space="preserve">The Bidder shall fill in this Form in accordance with the instructions indicated below.  No alterations to its format shall be permitted and no substitutions shall be accepted.</w:t>
      </w:r>
    </w:p>
    <w:p w:rsidR="00000000" w:rsidDel="00000000" w:rsidP="00000000" w:rsidRDefault="00000000" w:rsidRPr="00000000" w14:paraId="00000147">
      <w:pPr>
        <w:rPr/>
      </w:pPr>
      <w:r w:rsidDel="00000000" w:rsidR="00000000" w:rsidRPr="00000000">
        <w:rPr>
          <w:rtl w:val="0"/>
        </w:rPr>
      </w:r>
    </w:p>
    <w:p w:rsidR="00000000" w:rsidDel="00000000" w:rsidP="00000000" w:rsidRDefault="00000000" w:rsidRPr="00000000" w14:paraId="00000148">
      <w:pPr>
        <w:spacing w:after="60" w:lineRule="auto"/>
        <w:rPr/>
      </w:pPr>
      <w:r w:rsidDel="00000000" w:rsidR="00000000" w:rsidRPr="00000000">
        <w:rPr>
          <w:rtl w:val="0"/>
        </w:rPr>
        <w:t xml:space="preserve">RFQ reference no: RFQ/2021/18648</w:t>
      </w:r>
    </w:p>
    <w:p w:rsidR="00000000" w:rsidDel="00000000" w:rsidP="00000000" w:rsidRDefault="00000000" w:rsidRPr="00000000" w14:paraId="00000149">
      <w:pPr>
        <w:spacing w:after="60" w:lineRule="auto"/>
        <w:rPr/>
      </w:pPr>
      <w:r w:rsidDel="00000000" w:rsidR="00000000" w:rsidRPr="00000000">
        <w:rPr>
          <w:rtl w:val="0"/>
        </w:rPr>
        <w:t xml:space="preserve">Name of Bidder: </w:t>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14A">
      <w:pPr>
        <w:spacing w:after="60" w:lineRule="auto"/>
        <w:rPr/>
      </w:pPr>
      <w:r w:rsidDel="00000000" w:rsidR="00000000" w:rsidRPr="00000000">
        <w:rPr>
          <w:rtl w:val="0"/>
        </w:rPr>
        <w:t xml:space="preserve">Date: </w:t>
      </w:r>
      <w:r w:rsidDel="00000000" w:rsidR="00000000" w:rsidRPr="00000000">
        <w:rPr>
          <w:highlight w:val="cyan"/>
          <w:rtl w:val="0"/>
        </w:rPr>
        <w:t xml:space="preserve">[insert submission date]</w:t>
      </w:r>
      <w:r w:rsidDel="00000000" w:rsidR="00000000" w:rsidRPr="00000000">
        <w:rPr>
          <w:rtl w:val="0"/>
        </w:rPr>
      </w:r>
    </w:p>
    <w:p w:rsidR="00000000" w:rsidDel="00000000" w:rsidP="00000000" w:rsidRDefault="00000000" w:rsidRPr="00000000" w14:paraId="0000014B">
      <w:pPr>
        <w:spacing w:after="60" w:lineRule="auto"/>
        <w:rPr/>
      </w:pPr>
      <w:r w:rsidDel="00000000" w:rsidR="00000000" w:rsidRPr="00000000">
        <w:rPr>
          <w:rtl w:val="0"/>
        </w:rPr>
      </w:r>
    </w:p>
    <w:p w:rsidR="00000000" w:rsidDel="00000000" w:rsidP="00000000" w:rsidRDefault="00000000" w:rsidRPr="00000000" w14:paraId="0000014C">
      <w:pPr>
        <w:numPr>
          <w:ilvl w:val="0"/>
          <w:numId w:val="4"/>
        </w:numPr>
        <w:ind w:left="567" w:hanging="539"/>
        <w:rPr>
          <w:color w:val="000000"/>
          <w:sz w:val="20"/>
          <w:szCs w:val="20"/>
        </w:rPr>
      </w:pPr>
      <w:r w:rsidDel="00000000" w:rsidR="00000000" w:rsidRPr="00000000">
        <w:rPr>
          <w:b w:val="1"/>
          <w:rtl w:val="0"/>
        </w:rPr>
        <w:t xml:space="preserve">Background and Expertise of Organization:</w:t>
      </w:r>
      <w:r w:rsidDel="00000000" w:rsidR="00000000" w:rsidRPr="00000000">
        <w:rPr>
          <w:rtl w:val="0"/>
        </w:rPr>
      </w:r>
    </w:p>
    <w:p w:rsidR="00000000" w:rsidDel="00000000" w:rsidP="00000000" w:rsidRDefault="00000000" w:rsidRPr="00000000" w14:paraId="0000014D">
      <w:pPr>
        <w:ind w:left="567" w:firstLine="0"/>
        <w:rPr>
          <w:b w:val="1"/>
        </w:rPr>
      </w:pPr>
      <w:r w:rsidDel="00000000" w:rsidR="00000000" w:rsidRPr="00000000">
        <w:rPr>
          <w:b w:val="1"/>
          <w:rtl w:val="0"/>
        </w:rPr>
        <w:tab/>
        <w:tab/>
        <w:tab/>
        <w:tab/>
        <w:tab/>
        <w:tab/>
        <w:tab/>
      </w:r>
    </w:p>
    <w:tbl>
      <w:tblPr>
        <w:tblStyle w:val="Table5"/>
        <w:tblW w:w="935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28"/>
        <w:gridCol w:w="5528"/>
        <w:tblGridChange w:id="0">
          <w:tblGrid>
            <w:gridCol w:w="3828"/>
            <w:gridCol w:w="5528"/>
          </w:tblGrid>
        </w:tblGridChange>
      </w:tblGrid>
      <w:tr>
        <w:trPr>
          <w:trHeight w:val="454" w:hRule="atLeast"/>
        </w:trPr>
        <w:tc>
          <w:tcPr>
            <w:shd w:fill="d9d9d9" w:val="clear"/>
            <w:vAlign w:val="center"/>
          </w:tcPr>
          <w:p w:rsidR="00000000" w:rsidDel="00000000" w:rsidP="00000000" w:rsidRDefault="00000000" w:rsidRPr="00000000" w14:paraId="0000014E">
            <w:pPr>
              <w:spacing w:line="264" w:lineRule="auto"/>
              <w:rPr>
                <w:b w:val="1"/>
              </w:rPr>
            </w:pPr>
            <w:r w:rsidDel="00000000" w:rsidR="00000000" w:rsidRPr="00000000">
              <w:rPr>
                <w:b w:val="1"/>
                <w:rtl w:val="0"/>
              </w:rPr>
              <w:t xml:space="preserve">Full legal name of Bidder</w:t>
            </w:r>
          </w:p>
        </w:tc>
        <w:tc>
          <w:tcPr>
            <w:vAlign w:val="center"/>
          </w:tcPr>
          <w:p w:rsidR="00000000" w:rsidDel="00000000" w:rsidP="00000000" w:rsidRDefault="00000000" w:rsidRPr="00000000" w14:paraId="0000014F">
            <w:pPr>
              <w:spacing w:line="264" w:lineRule="auto"/>
              <w:rPr/>
            </w:pPr>
            <w:r w:rsidDel="00000000" w:rsidR="00000000" w:rsidRPr="00000000">
              <w:rPr>
                <w:highlight w:val="cyan"/>
                <w:rtl w:val="0"/>
              </w:rPr>
              <w:t xml:space="preserve">[complete]</w:t>
            </w:r>
            <w:r w:rsidDel="00000000" w:rsidR="00000000" w:rsidRPr="00000000">
              <w:rPr>
                <w:rtl w:val="0"/>
              </w:rPr>
            </w:r>
          </w:p>
        </w:tc>
      </w:tr>
      <w:tr>
        <w:trPr>
          <w:trHeight w:val="454" w:hRule="atLeast"/>
        </w:trPr>
        <w:tc>
          <w:tcPr>
            <w:shd w:fill="d9d9d9" w:val="clear"/>
            <w:vAlign w:val="center"/>
          </w:tcPr>
          <w:p w:rsidR="00000000" w:rsidDel="00000000" w:rsidP="00000000" w:rsidRDefault="00000000" w:rsidRPr="00000000" w14:paraId="00000150">
            <w:pPr>
              <w:spacing w:line="264" w:lineRule="auto"/>
              <w:rPr>
                <w:b w:val="1"/>
              </w:rPr>
            </w:pPr>
            <w:r w:rsidDel="00000000" w:rsidR="00000000" w:rsidRPr="00000000">
              <w:rPr>
                <w:b w:val="1"/>
                <w:rtl w:val="0"/>
              </w:rPr>
              <w:t xml:space="preserve">What year was your firm/organization established?</w:t>
            </w:r>
          </w:p>
        </w:tc>
        <w:tc>
          <w:tcPr>
            <w:vAlign w:val="center"/>
          </w:tcPr>
          <w:p w:rsidR="00000000" w:rsidDel="00000000" w:rsidP="00000000" w:rsidRDefault="00000000" w:rsidRPr="00000000" w14:paraId="00000151">
            <w:pPr>
              <w:spacing w:line="264" w:lineRule="auto"/>
              <w:rPr/>
            </w:pPr>
            <w:r w:rsidDel="00000000" w:rsidR="00000000" w:rsidRPr="00000000">
              <w:rPr>
                <w:highlight w:val="cyan"/>
                <w:rtl w:val="0"/>
              </w:rPr>
              <w:t xml:space="preserve">[complete]</w:t>
            </w:r>
            <w:r w:rsidDel="00000000" w:rsidR="00000000" w:rsidRPr="00000000">
              <w:rPr>
                <w:rtl w:val="0"/>
              </w:rPr>
            </w:r>
          </w:p>
        </w:tc>
      </w:tr>
      <w:tr>
        <w:trPr>
          <w:trHeight w:val="454" w:hRule="atLeast"/>
        </w:trPr>
        <w:tc>
          <w:tcPr>
            <w:shd w:fill="d9d9d9" w:val="clear"/>
            <w:vAlign w:val="center"/>
          </w:tcPr>
          <w:p w:rsidR="00000000" w:rsidDel="00000000" w:rsidP="00000000" w:rsidRDefault="00000000" w:rsidRPr="00000000" w14:paraId="00000152">
            <w:pPr>
              <w:spacing w:line="264" w:lineRule="auto"/>
              <w:rPr>
                <w:b w:val="1"/>
              </w:rPr>
            </w:pPr>
            <w:r w:rsidDel="00000000" w:rsidR="00000000" w:rsidRPr="00000000">
              <w:rPr>
                <w:b w:val="1"/>
                <w:rtl w:val="0"/>
              </w:rPr>
              <w:t xml:space="preserve">Address of registered office</w:t>
            </w:r>
          </w:p>
        </w:tc>
        <w:tc>
          <w:tcPr>
            <w:vAlign w:val="center"/>
          </w:tcPr>
          <w:p w:rsidR="00000000" w:rsidDel="00000000" w:rsidP="00000000" w:rsidRDefault="00000000" w:rsidRPr="00000000" w14:paraId="00000153">
            <w:pPr>
              <w:spacing w:line="264" w:lineRule="auto"/>
              <w:rPr/>
            </w:pPr>
            <w:r w:rsidDel="00000000" w:rsidR="00000000" w:rsidRPr="00000000">
              <w:rPr>
                <w:highlight w:val="cyan"/>
                <w:rtl w:val="0"/>
              </w:rPr>
              <w:t xml:space="preserve">[complete]</w:t>
            </w:r>
            <w:r w:rsidDel="00000000" w:rsidR="00000000" w:rsidRPr="00000000">
              <w:rPr>
                <w:rtl w:val="0"/>
              </w:rPr>
            </w:r>
          </w:p>
        </w:tc>
      </w:tr>
      <w:tr>
        <w:trPr>
          <w:trHeight w:val="454" w:hRule="atLeast"/>
        </w:trPr>
        <w:tc>
          <w:tcPr>
            <w:shd w:fill="d9d9d9" w:val="clear"/>
            <w:vAlign w:val="center"/>
          </w:tcPr>
          <w:p w:rsidR="00000000" w:rsidDel="00000000" w:rsidP="00000000" w:rsidRDefault="00000000" w:rsidRPr="00000000" w14:paraId="00000154">
            <w:pPr>
              <w:spacing w:line="264" w:lineRule="auto"/>
              <w:rPr>
                <w:b w:val="1"/>
              </w:rPr>
            </w:pPr>
            <w:r w:rsidDel="00000000" w:rsidR="00000000" w:rsidRPr="00000000">
              <w:rPr>
                <w:b w:val="1"/>
                <w:rtl w:val="0"/>
              </w:rPr>
              <w:t xml:space="preserve">Name of bidder Representative</w:t>
            </w:r>
          </w:p>
        </w:tc>
        <w:tc>
          <w:tcPr>
            <w:vAlign w:val="center"/>
          </w:tcPr>
          <w:p w:rsidR="00000000" w:rsidDel="00000000" w:rsidP="00000000" w:rsidRDefault="00000000" w:rsidRPr="00000000" w14:paraId="00000155">
            <w:pPr>
              <w:spacing w:line="264" w:lineRule="auto"/>
              <w:rPr>
                <w:highlight w:val="cyan"/>
              </w:rPr>
            </w:pPr>
            <w:r w:rsidDel="00000000" w:rsidR="00000000" w:rsidRPr="00000000">
              <w:rPr>
                <w:highlight w:val="cyan"/>
                <w:rtl w:val="0"/>
              </w:rPr>
              <w:t xml:space="preserve">complete]</w:t>
            </w:r>
          </w:p>
        </w:tc>
      </w:tr>
      <w:tr>
        <w:trPr>
          <w:trHeight w:val="454" w:hRule="atLeast"/>
        </w:trPr>
        <w:tc>
          <w:tcPr>
            <w:shd w:fill="d9d9d9" w:val="clear"/>
            <w:vAlign w:val="center"/>
          </w:tcPr>
          <w:p w:rsidR="00000000" w:rsidDel="00000000" w:rsidP="00000000" w:rsidRDefault="00000000" w:rsidRPr="00000000" w14:paraId="00000156">
            <w:pPr>
              <w:spacing w:line="264" w:lineRule="auto"/>
              <w:rPr>
                <w:b w:val="1"/>
              </w:rPr>
            </w:pPr>
            <w:r w:rsidDel="00000000" w:rsidR="00000000" w:rsidRPr="00000000">
              <w:rPr>
                <w:b w:val="1"/>
                <w:rtl w:val="0"/>
              </w:rPr>
              <w:t xml:space="preserve">Has your firm/organization ever filed or petitioned for bankruptcy? </w:t>
            </w:r>
            <w:r w:rsidDel="00000000" w:rsidR="00000000" w:rsidRPr="00000000">
              <w:rPr>
                <w:rtl w:val="0"/>
              </w:rPr>
              <w:t xml:space="preserve">(If YES, explain in detail the reasons why, filing date, and current status.)</w:t>
            </w:r>
            <w:r w:rsidDel="00000000" w:rsidR="00000000" w:rsidRPr="00000000">
              <w:rPr>
                <w:rtl w:val="0"/>
              </w:rPr>
            </w:r>
          </w:p>
        </w:tc>
        <w:tc>
          <w:tcPr>
            <w:vAlign w:val="center"/>
          </w:tcPr>
          <w:p w:rsidR="00000000" w:rsidDel="00000000" w:rsidP="00000000" w:rsidRDefault="00000000" w:rsidRPr="00000000" w14:paraId="00000157">
            <w:pPr>
              <w:spacing w:line="264" w:lineRule="auto"/>
              <w:rPr/>
            </w:pPr>
            <w:r w:rsidDel="00000000" w:rsidR="00000000" w:rsidRPr="00000000">
              <w:rPr>
                <w:highlight w:val="cyan"/>
                <w:rtl w:val="0"/>
              </w:rPr>
              <w:t xml:space="preserve">[complete]</w:t>
            </w:r>
            <w:r w:rsidDel="00000000" w:rsidR="00000000" w:rsidRPr="00000000">
              <w:rPr>
                <w:rtl w:val="0"/>
              </w:rPr>
            </w:r>
          </w:p>
        </w:tc>
      </w:tr>
    </w:tbl>
    <w:p w:rsidR="00000000" w:rsidDel="00000000" w:rsidP="00000000" w:rsidRDefault="00000000" w:rsidRPr="00000000" w14:paraId="00000158">
      <w:pPr>
        <w:ind w:left="567" w:firstLine="0"/>
        <w:rPr>
          <w:b w:val="1"/>
        </w:rPr>
      </w:pPr>
      <w:r w:rsidDel="00000000" w:rsidR="00000000" w:rsidRPr="00000000">
        <w:rPr>
          <w:rtl w:val="0"/>
        </w:rPr>
      </w:r>
    </w:p>
    <w:p w:rsidR="00000000" w:rsidDel="00000000" w:rsidP="00000000" w:rsidRDefault="00000000" w:rsidRPr="00000000" w14:paraId="00000159">
      <w:pPr>
        <w:numPr>
          <w:ilvl w:val="0"/>
          <w:numId w:val="4"/>
        </w:numPr>
        <w:ind w:left="567" w:hanging="539"/>
        <w:rPr>
          <w:color w:val="000000"/>
          <w:sz w:val="20"/>
          <w:szCs w:val="20"/>
        </w:rPr>
      </w:pPr>
      <w:r w:rsidDel="00000000" w:rsidR="00000000" w:rsidRPr="00000000">
        <w:rPr>
          <w:b w:val="1"/>
          <w:rtl w:val="0"/>
        </w:rPr>
        <w:tab/>
        <w:t xml:space="preserve">UNGM Registration and UNOPS Vendors</w:t>
      </w:r>
      <w:r w:rsidDel="00000000" w:rsidR="00000000" w:rsidRPr="00000000">
        <w:rPr>
          <w:rtl w:val="0"/>
        </w:rPr>
      </w:r>
    </w:p>
    <w:p w:rsidR="00000000" w:rsidDel="00000000" w:rsidP="00000000" w:rsidRDefault="00000000" w:rsidRPr="00000000" w14:paraId="0000015A">
      <w:pPr>
        <w:ind w:left="28" w:firstLine="0"/>
        <w:rPr>
          <w:b w:val="1"/>
        </w:rPr>
      </w:pPr>
      <w:r w:rsidDel="00000000" w:rsidR="00000000" w:rsidRPr="00000000">
        <w:rPr>
          <w:rtl w:val="0"/>
        </w:rPr>
      </w:r>
    </w:p>
    <w:p w:rsidR="00000000" w:rsidDel="00000000" w:rsidP="00000000" w:rsidRDefault="00000000" w:rsidRPr="00000000" w14:paraId="0000015B">
      <w:pPr>
        <w:rPr/>
      </w:pPr>
      <w:r w:rsidDel="00000000" w:rsidR="00000000" w:rsidRPr="00000000">
        <w:rPr>
          <w:rtl w:val="0"/>
        </w:rPr>
        <w:t xml:space="preserve">As part of the bid, it is desired that the Bidder goes to the United Nations Global Marketplace (UNGM) registration website: </w:t>
      </w:r>
      <w:hyperlink r:id="rId7">
        <w:r w:rsidDel="00000000" w:rsidR="00000000" w:rsidRPr="00000000">
          <w:rPr>
            <w:color w:val="2e74c5"/>
            <w:u w:val="single"/>
            <w:rtl w:val="0"/>
          </w:rPr>
          <w:t xml:space="preserve">https://www.ungm.org/Registration/RegisterSupplier.aspx</w:t>
        </w:r>
      </w:hyperlink>
      <w:r w:rsidDel="00000000" w:rsidR="00000000" w:rsidRPr="00000000">
        <w:rPr>
          <w:rtl w:val="0"/>
        </w:rPr>
        <w:t xml:space="preserve"> and fills out the registration.</w:t>
      </w:r>
    </w:p>
    <w:p w:rsidR="00000000" w:rsidDel="00000000" w:rsidP="00000000" w:rsidRDefault="00000000" w:rsidRPr="00000000" w14:paraId="0000015C">
      <w:pPr>
        <w:rPr/>
      </w:pPr>
      <w:r w:rsidDel="00000000" w:rsidR="00000000" w:rsidRPr="00000000">
        <w:rPr>
          <w:rtl w:val="0"/>
        </w:rPr>
        <w:t xml:space="preserve">If the Bidder is already registered with UNGM, please provide your UNGM registration number in the table below and please ensure that your firm’s information on UNGM is current.</w:t>
      </w:r>
    </w:p>
    <w:p w:rsidR="00000000" w:rsidDel="00000000" w:rsidP="00000000" w:rsidRDefault="00000000" w:rsidRPr="00000000" w14:paraId="0000015D">
      <w:pPr>
        <w:tabs>
          <w:tab w:val="center" w:pos="4320"/>
          <w:tab w:val="right" w:pos="8640"/>
        </w:tabs>
        <w:rPr/>
      </w:pPr>
      <w:r w:rsidDel="00000000" w:rsidR="00000000" w:rsidRPr="00000000">
        <w:rPr>
          <w:rtl w:val="0"/>
        </w:rPr>
      </w:r>
    </w:p>
    <w:p w:rsidR="00000000" w:rsidDel="00000000" w:rsidP="00000000" w:rsidRDefault="00000000" w:rsidRPr="00000000" w14:paraId="0000015E">
      <w:pPr>
        <w:tabs>
          <w:tab w:val="center" w:pos="4320"/>
          <w:tab w:val="right" w:pos="8640"/>
        </w:tabs>
        <w:rPr/>
      </w:pPr>
      <w:r w:rsidDel="00000000" w:rsidR="00000000" w:rsidRPr="00000000">
        <w:rPr>
          <w:rtl w:val="0"/>
        </w:rPr>
        <w:t xml:space="preserve">The Bidder may still bid even if not registered with the UNGM. However, if the Bidder is selected for Contract award, the Bidder must register on the UNGM prior to Contract signature.</w:t>
      </w:r>
    </w:p>
    <w:p w:rsidR="00000000" w:rsidDel="00000000" w:rsidP="00000000" w:rsidRDefault="00000000" w:rsidRPr="00000000" w14:paraId="0000015F">
      <w:pPr>
        <w:tabs>
          <w:tab w:val="center" w:pos="4320"/>
          <w:tab w:val="right" w:pos="8640"/>
        </w:tabs>
        <w:rPr/>
      </w:pPr>
      <w:r w:rsidDel="00000000" w:rsidR="00000000" w:rsidRPr="00000000">
        <w:rPr>
          <w:rtl w:val="0"/>
        </w:rPr>
      </w:r>
    </w:p>
    <w:tbl>
      <w:tblPr>
        <w:tblStyle w:val="Table6"/>
        <w:tblW w:w="935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28"/>
        <w:gridCol w:w="5528"/>
        <w:tblGridChange w:id="0">
          <w:tblGrid>
            <w:gridCol w:w="3828"/>
            <w:gridCol w:w="5528"/>
          </w:tblGrid>
        </w:tblGridChange>
      </w:tblGrid>
      <w:tr>
        <w:trPr>
          <w:trHeight w:val="454" w:hRule="atLeast"/>
        </w:trPr>
        <w:tc>
          <w:tcPr>
            <w:shd w:fill="d9d9d9" w:val="clear"/>
            <w:vAlign w:val="center"/>
          </w:tcPr>
          <w:p w:rsidR="00000000" w:rsidDel="00000000" w:rsidP="00000000" w:rsidRDefault="00000000" w:rsidRPr="00000000" w14:paraId="00000160">
            <w:pPr>
              <w:spacing w:line="264" w:lineRule="auto"/>
              <w:rPr>
                <w:b w:val="1"/>
              </w:rPr>
            </w:pPr>
            <w:r w:rsidDel="00000000" w:rsidR="00000000" w:rsidRPr="00000000">
              <w:rPr>
                <w:b w:val="1"/>
                <w:rtl w:val="0"/>
              </w:rPr>
              <w:t xml:space="preserve">Are you a UNGM registered vendor?  </w:t>
            </w:r>
          </w:p>
        </w:tc>
        <w:tc>
          <w:tcPr>
            <w:vAlign w:val="center"/>
          </w:tcPr>
          <w:p w:rsidR="00000000" w:rsidDel="00000000" w:rsidP="00000000" w:rsidRDefault="00000000" w:rsidRPr="00000000" w14:paraId="00000161">
            <w:pPr>
              <w:spacing w:after="120" w:before="120" w:lineRule="auto"/>
              <w:ind w:right="-20"/>
              <w:rPr/>
            </w:pPr>
            <w:r w:rsidDel="00000000" w:rsidR="00000000" w:rsidRPr="00000000">
              <w:rPr>
                <w:highlight w:val="cyan"/>
                <w:rtl w:val="0"/>
              </w:rPr>
              <w:t xml:space="preserve">☐ Yes   ☐ No</w:t>
            </w:r>
            <w:r w:rsidDel="00000000" w:rsidR="00000000" w:rsidRPr="00000000">
              <w:rPr>
                <w:rtl w:val="0"/>
              </w:rPr>
              <w:t xml:space="preserve"> If yes, [</w:t>
            </w:r>
            <w:r w:rsidDel="00000000" w:rsidR="00000000" w:rsidRPr="00000000">
              <w:rPr>
                <w:highlight w:val="cyan"/>
                <w:rtl w:val="0"/>
              </w:rPr>
              <w:t xml:space="preserve">insert UGNM vendor number</w:t>
            </w:r>
            <w:r w:rsidDel="00000000" w:rsidR="00000000" w:rsidRPr="00000000">
              <w:rPr>
                <w:rtl w:val="0"/>
              </w:rPr>
              <w:t xml:space="preserve">]</w:t>
            </w:r>
          </w:p>
        </w:tc>
      </w:tr>
      <w:tr>
        <w:trPr>
          <w:trHeight w:val="454" w:hRule="atLeast"/>
        </w:trPr>
        <w:tc>
          <w:tcPr>
            <w:shd w:fill="d9d9d9" w:val="clear"/>
            <w:vAlign w:val="center"/>
          </w:tcPr>
          <w:p w:rsidR="00000000" w:rsidDel="00000000" w:rsidP="00000000" w:rsidRDefault="00000000" w:rsidRPr="00000000" w14:paraId="00000162">
            <w:pPr>
              <w:spacing w:line="264" w:lineRule="auto"/>
              <w:rPr>
                <w:b w:val="1"/>
              </w:rPr>
            </w:pPr>
            <w:r w:rsidDel="00000000" w:rsidR="00000000" w:rsidRPr="00000000">
              <w:rPr>
                <w:b w:val="1"/>
                <w:rtl w:val="0"/>
              </w:rPr>
              <w:t xml:space="preserve">Are you a UNOPS vendor?</w:t>
            </w:r>
          </w:p>
        </w:tc>
        <w:tc>
          <w:tcPr>
            <w:vAlign w:val="center"/>
          </w:tcPr>
          <w:p w:rsidR="00000000" w:rsidDel="00000000" w:rsidP="00000000" w:rsidRDefault="00000000" w:rsidRPr="00000000" w14:paraId="00000163">
            <w:pPr>
              <w:spacing w:line="264" w:lineRule="auto"/>
              <w:rPr/>
            </w:pPr>
            <w:r w:rsidDel="00000000" w:rsidR="00000000" w:rsidRPr="00000000">
              <w:rPr>
                <w:highlight w:val="cyan"/>
                <w:rtl w:val="0"/>
              </w:rPr>
              <w:t xml:space="preserve">☐ Yes   ☐ No</w:t>
            </w:r>
            <w:r w:rsidDel="00000000" w:rsidR="00000000" w:rsidRPr="00000000">
              <w:rPr>
                <w:rtl w:val="0"/>
              </w:rPr>
              <w:t xml:space="preserve"> If yes, [</w:t>
            </w:r>
            <w:r w:rsidDel="00000000" w:rsidR="00000000" w:rsidRPr="00000000">
              <w:rPr>
                <w:highlight w:val="cyan"/>
                <w:rtl w:val="0"/>
              </w:rPr>
              <w:t xml:space="preserve">insert UNOPS vendor </w:t>
            </w:r>
            <w:r w:rsidDel="00000000" w:rsidR="00000000" w:rsidRPr="00000000">
              <w:rPr>
                <w:rtl w:val="0"/>
              </w:rPr>
              <w:t xml:space="preserve">ID]</w:t>
            </w:r>
          </w:p>
        </w:tc>
      </w:tr>
    </w:tbl>
    <w:p w:rsidR="00000000" w:rsidDel="00000000" w:rsidP="00000000" w:rsidRDefault="00000000" w:rsidRPr="00000000" w14:paraId="00000164">
      <w:pPr>
        <w:tabs>
          <w:tab w:val="center" w:pos="4320"/>
          <w:tab w:val="right" w:pos="8640"/>
        </w:tabs>
        <w:rPr/>
      </w:pPr>
      <w:r w:rsidDel="00000000" w:rsidR="00000000" w:rsidRPr="00000000">
        <w:rPr>
          <w:rtl w:val="0"/>
        </w:rPr>
      </w:r>
    </w:p>
    <w:p w:rsidR="00000000" w:rsidDel="00000000" w:rsidP="00000000" w:rsidRDefault="00000000" w:rsidRPr="00000000" w14:paraId="00000165">
      <w:pPr>
        <w:numPr>
          <w:ilvl w:val="0"/>
          <w:numId w:val="4"/>
        </w:numPr>
        <w:ind w:left="567" w:hanging="539"/>
        <w:rPr>
          <w:color w:val="000000"/>
          <w:sz w:val="20"/>
          <w:szCs w:val="20"/>
        </w:rPr>
      </w:pPr>
      <w:r w:rsidDel="00000000" w:rsidR="00000000" w:rsidRPr="00000000">
        <w:rPr>
          <w:b w:val="1"/>
          <w:rtl w:val="0"/>
        </w:rPr>
        <w:t xml:space="preserve">Contact details of persons that UNOPS may contact for requests for clarification during bid evaluation: </w:t>
      </w:r>
      <w:r w:rsidDel="00000000" w:rsidR="00000000" w:rsidRPr="00000000">
        <w:rPr>
          <w:rtl w:val="0"/>
        </w:rPr>
      </w:r>
    </w:p>
    <w:p w:rsidR="00000000" w:rsidDel="00000000" w:rsidP="00000000" w:rsidRDefault="00000000" w:rsidRPr="00000000" w14:paraId="00000166">
      <w:pPr>
        <w:ind w:left="567" w:hanging="539"/>
        <w:rPr/>
      </w:pPr>
      <w:r w:rsidDel="00000000" w:rsidR="00000000" w:rsidRPr="00000000">
        <w:rPr>
          <w:rtl w:val="0"/>
        </w:rPr>
        <w:tab/>
      </w:r>
    </w:p>
    <w:tbl>
      <w:tblPr>
        <w:tblStyle w:val="Table7"/>
        <w:tblW w:w="935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28"/>
        <w:gridCol w:w="5528"/>
        <w:tblGridChange w:id="0">
          <w:tblGrid>
            <w:gridCol w:w="3828"/>
            <w:gridCol w:w="5528"/>
          </w:tblGrid>
        </w:tblGridChange>
      </w:tblGrid>
      <w:tr>
        <w:trPr>
          <w:trHeight w:val="454" w:hRule="atLeast"/>
        </w:trPr>
        <w:tc>
          <w:tcPr>
            <w:shd w:fill="d9d9d9" w:val="clear"/>
            <w:vAlign w:val="center"/>
          </w:tcPr>
          <w:p w:rsidR="00000000" w:rsidDel="00000000" w:rsidP="00000000" w:rsidRDefault="00000000" w:rsidRPr="00000000" w14:paraId="00000167">
            <w:pPr>
              <w:spacing w:line="264" w:lineRule="auto"/>
              <w:rPr>
                <w:b w:val="1"/>
              </w:rPr>
            </w:pPr>
            <w:r w:rsidDel="00000000" w:rsidR="00000000" w:rsidRPr="00000000">
              <w:rPr>
                <w:b w:val="1"/>
                <w:rtl w:val="0"/>
              </w:rPr>
              <w:t xml:space="preserve">Name/Surname</w:t>
            </w:r>
          </w:p>
        </w:tc>
        <w:tc>
          <w:tcPr>
            <w:vAlign w:val="center"/>
          </w:tcPr>
          <w:p w:rsidR="00000000" w:rsidDel="00000000" w:rsidP="00000000" w:rsidRDefault="00000000" w:rsidRPr="00000000" w14:paraId="00000168">
            <w:pPr>
              <w:spacing w:line="264" w:lineRule="auto"/>
              <w:rPr/>
            </w:pPr>
            <w:r w:rsidDel="00000000" w:rsidR="00000000" w:rsidRPr="00000000">
              <w:rPr>
                <w:highlight w:val="cyan"/>
                <w:rtl w:val="0"/>
              </w:rPr>
              <w:t xml:space="preserve">[complete]</w:t>
            </w:r>
            <w:r w:rsidDel="00000000" w:rsidR="00000000" w:rsidRPr="00000000">
              <w:rPr>
                <w:rtl w:val="0"/>
              </w:rPr>
            </w:r>
          </w:p>
        </w:tc>
      </w:tr>
      <w:tr>
        <w:trPr>
          <w:trHeight w:val="454" w:hRule="atLeast"/>
        </w:trPr>
        <w:tc>
          <w:tcPr>
            <w:shd w:fill="d9d9d9" w:val="clear"/>
            <w:vAlign w:val="center"/>
          </w:tcPr>
          <w:p w:rsidR="00000000" w:rsidDel="00000000" w:rsidP="00000000" w:rsidRDefault="00000000" w:rsidRPr="00000000" w14:paraId="00000169">
            <w:pPr>
              <w:spacing w:line="264" w:lineRule="auto"/>
              <w:rPr>
                <w:b w:val="1"/>
              </w:rPr>
            </w:pPr>
            <w:r w:rsidDel="00000000" w:rsidR="00000000" w:rsidRPr="00000000">
              <w:rPr>
                <w:b w:val="1"/>
                <w:rtl w:val="0"/>
              </w:rPr>
              <w:t xml:space="preserve">Title</w:t>
            </w:r>
          </w:p>
        </w:tc>
        <w:tc>
          <w:tcPr>
            <w:vAlign w:val="center"/>
          </w:tcPr>
          <w:p w:rsidR="00000000" w:rsidDel="00000000" w:rsidP="00000000" w:rsidRDefault="00000000" w:rsidRPr="00000000" w14:paraId="0000016A">
            <w:pPr>
              <w:spacing w:line="264" w:lineRule="auto"/>
              <w:rPr/>
            </w:pPr>
            <w:r w:rsidDel="00000000" w:rsidR="00000000" w:rsidRPr="00000000">
              <w:rPr>
                <w:highlight w:val="cyan"/>
                <w:rtl w:val="0"/>
              </w:rPr>
              <w:t xml:space="preserve">[complete]</w:t>
            </w:r>
            <w:r w:rsidDel="00000000" w:rsidR="00000000" w:rsidRPr="00000000">
              <w:rPr>
                <w:rtl w:val="0"/>
              </w:rPr>
            </w:r>
          </w:p>
        </w:tc>
      </w:tr>
      <w:tr>
        <w:trPr>
          <w:trHeight w:val="454" w:hRule="atLeast"/>
        </w:trPr>
        <w:tc>
          <w:tcPr>
            <w:shd w:fill="d9d9d9" w:val="clear"/>
            <w:vAlign w:val="center"/>
          </w:tcPr>
          <w:p w:rsidR="00000000" w:rsidDel="00000000" w:rsidP="00000000" w:rsidRDefault="00000000" w:rsidRPr="00000000" w14:paraId="0000016B">
            <w:pPr>
              <w:spacing w:line="264" w:lineRule="auto"/>
              <w:rPr>
                <w:b w:val="1"/>
              </w:rPr>
            </w:pPr>
            <w:r w:rsidDel="00000000" w:rsidR="00000000" w:rsidRPr="00000000">
              <w:rPr>
                <w:b w:val="1"/>
                <w:rtl w:val="0"/>
              </w:rPr>
              <w:t xml:space="preserve">Tel Number (direct)</w:t>
            </w:r>
          </w:p>
        </w:tc>
        <w:tc>
          <w:tcPr>
            <w:vAlign w:val="center"/>
          </w:tcPr>
          <w:p w:rsidR="00000000" w:rsidDel="00000000" w:rsidP="00000000" w:rsidRDefault="00000000" w:rsidRPr="00000000" w14:paraId="0000016C">
            <w:pPr>
              <w:spacing w:line="264" w:lineRule="auto"/>
              <w:rPr/>
            </w:pPr>
            <w:r w:rsidDel="00000000" w:rsidR="00000000" w:rsidRPr="00000000">
              <w:rPr>
                <w:highlight w:val="cyan"/>
                <w:rtl w:val="0"/>
              </w:rPr>
              <w:t xml:space="preserve">[complete]</w:t>
            </w:r>
            <w:r w:rsidDel="00000000" w:rsidR="00000000" w:rsidRPr="00000000">
              <w:rPr>
                <w:rtl w:val="0"/>
              </w:rPr>
            </w:r>
          </w:p>
        </w:tc>
      </w:tr>
      <w:tr>
        <w:trPr>
          <w:trHeight w:val="454" w:hRule="atLeast"/>
        </w:trPr>
        <w:tc>
          <w:tcPr>
            <w:shd w:fill="d9d9d9" w:val="clear"/>
            <w:vAlign w:val="center"/>
          </w:tcPr>
          <w:p w:rsidR="00000000" w:rsidDel="00000000" w:rsidP="00000000" w:rsidRDefault="00000000" w:rsidRPr="00000000" w14:paraId="0000016D">
            <w:pPr>
              <w:spacing w:line="264" w:lineRule="auto"/>
              <w:rPr>
                <w:b w:val="1"/>
              </w:rPr>
            </w:pPr>
            <w:r w:rsidDel="00000000" w:rsidR="00000000" w:rsidRPr="00000000">
              <w:rPr>
                <w:b w:val="1"/>
                <w:rtl w:val="0"/>
              </w:rPr>
              <w:t xml:space="preserve">Email address (direct):</w:t>
            </w:r>
          </w:p>
        </w:tc>
        <w:tc>
          <w:tcPr>
            <w:vAlign w:val="center"/>
          </w:tcPr>
          <w:p w:rsidR="00000000" w:rsidDel="00000000" w:rsidP="00000000" w:rsidRDefault="00000000" w:rsidRPr="00000000" w14:paraId="0000016E">
            <w:pPr>
              <w:spacing w:line="264" w:lineRule="auto"/>
              <w:rPr/>
            </w:pPr>
            <w:r w:rsidDel="00000000" w:rsidR="00000000" w:rsidRPr="00000000">
              <w:rPr>
                <w:highlight w:val="cyan"/>
                <w:rtl w:val="0"/>
              </w:rPr>
              <w:t xml:space="preserve">[complete]</w:t>
            </w:r>
            <w:r w:rsidDel="00000000" w:rsidR="00000000" w:rsidRPr="00000000">
              <w:rPr>
                <w:rtl w:val="0"/>
              </w:rPr>
            </w:r>
          </w:p>
        </w:tc>
      </w:tr>
    </w:tbl>
    <w:p w:rsidR="00000000" w:rsidDel="00000000" w:rsidP="00000000" w:rsidRDefault="00000000" w:rsidRPr="00000000" w14:paraId="0000016F">
      <w:pPr>
        <w:tabs>
          <w:tab w:val="left" w:pos="567"/>
        </w:tabs>
        <w:rPr/>
      </w:pPr>
      <w:r w:rsidDel="00000000" w:rsidR="00000000" w:rsidRPr="00000000">
        <w:rPr>
          <w:rtl w:val="0"/>
        </w:rPr>
      </w:r>
    </w:p>
    <w:p w:rsidR="00000000" w:rsidDel="00000000" w:rsidP="00000000" w:rsidRDefault="00000000" w:rsidRPr="00000000" w14:paraId="00000170">
      <w:pPr>
        <w:tabs>
          <w:tab w:val="left" w:pos="567"/>
        </w:tabs>
        <w:spacing w:after="200"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This person must be available during the next two weeks following receipt of bid</w:t>
      </w:r>
    </w:p>
    <w:p w:rsidR="00000000" w:rsidDel="00000000" w:rsidP="00000000" w:rsidRDefault="00000000" w:rsidRPr="00000000" w14:paraId="00000171">
      <w:pPr>
        <w:pStyle w:val="Heading1"/>
        <w:rPr>
          <w:color w:val="0092d1"/>
        </w:rPr>
      </w:pPr>
      <w:r w:rsidDel="00000000" w:rsidR="00000000" w:rsidRPr="00000000">
        <w:rPr>
          <w:color w:val="0092d1"/>
          <w:rtl w:val="0"/>
        </w:rPr>
        <w:t xml:space="preserve">Form E: Previous experience form</w:t>
      </w:r>
    </w:p>
    <w:p w:rsidR="00000000" w:rsidDel="00000000" w:rsidP="00000000" w:rsidRDefault="00000000" w:rsidRPr="00000000" w14:paraId="00000172">
      <w:pPr>
        <w:rPr/>
      </w:pPr>
      <w:r w:rsidDel="00000000" w:rsidR="00000000" w:rsidRPr="00000000">
        <w:rPr>
          <w:rtl w:val="0"/>
        </w:rPr>
      </w:r>
    </w:p>
    <w:p w:rsidR="00000000" w:rsidDel="00000000" w:rsidP="00000000" w:rsidRDefault="00000000" w:rsidRPr="00000000" w14:paraId="00000173">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RFQ reference no: </w:t>
      </w:r>
      <w:r w:rsidDel="00000000" w:rsidR="00000000" w:rsidRPr="00000000">
        <w:rPr>
          <w:rtl w:val="0"/>
        </w:rPr>
        <w:t xml:space="preserve">RFQ/2021/18648</w:t>
      </w:r>
      <w:r w:rsidDel="00000000" w:rsidR="00000000" w:rsidRPr="00000000">
        <w:rPr>
          <w:rtl w:val="0"/>
        </w:rPr>
      </w:r>
    </w:p>
    <w:p w:rsidR="00000000" w:rsidDel="00000000" w:rsidP="00000000" w:rsidRDefault="00000000" w:rsidRPr="00000000" w14:paraId="00000174">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175">
      <w:pPr>
        <w:rPr/>
      </w:pPr>
      <w:r w:rsidDel="00000000" w:rsidR="00000000" w:rsidRPr="00000000">
        <w:rPr>
          <w:rtl w:val="0"/>
        </w:rPr>
      </w:r>
    </w:p>
    <w:p w:rsidR="00000000" w:rsidDel="00000000" w:rsidP="00000000" w:rsidRDefault="00000000" w:rsidRPr="00000000" w14:paraId="00000176">
      <w:pPr>
        <w:rPr/>
      </w:pPr>
      <w:r w:rsidDel="00000000" w:rsidR="00000000" w:rsidRPr="00000000">
        <w:rPr>
          <w:rtl w:val="0"/>
        </w:rPr>
      </w:r>
    </w:p>
    <w:tbl>
      <w:tblPr>
        <w:tblStyle w:val="Table8"/>
        <w:tblW w:w="9431.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82"/>
        <w:gridCol w:w="1134"/>
        <w:gridCol w:w="1196"/>
        <w:gridCol w:w="4112"/>
        <w:gridCol w:w="1307"/>
        <w:tblGridChange w:id="0">
          <w:tblGrid>
            <w:gridCol w:w="1682"/>
            <w:gridCol w:w="1134"/>
            <w:gridCol w:w="1196"/>
            <w:gridCol w:w="4112"/>
            <w:gridCol w:w="1307"/>
          </w:tblGrid>
        </w:tblGridChange>
      </w:tblGrid>
      <w:tr>
        <w:trPr>
          <w:trHeight w:val="860" w:hRule="atLeast"/>
        </w:trPr>
        <w:tc>
          <w:tcPr>
            <w:shd w:fill="d9d9d9" w:val="clear"/>
            <w:vAlign w:val="center"/>
          </w:tcPr>
          <w:p w:rsidR="00000000" w:rsidDel="00000000" w:rsidP="00000000" w:rsidRDefault="00000000" w:rsidRPr="00000000" w14:paraId="00000177">
            <w:pPr>
              <w:jc w:val="center"/>
              <w:rPr>
                <w:b w:val="1"/>
              </w:rPr>
            </w:pPr>
            <w:r w:rsidDel="00000000" w:rsidR="00000000" w:rsidRPr="00000000">
              <w:rPr>
                <w:b w:val="1"/>
                <w:rtl w:val="0"/>
              </w:rPr>
              <w:t xml:space="preserve">Description of services/goods</w:t>
            </w:r>
          </w:p>
        </w:tc>
        <w:tc>
          <w:tcPr>
            <w:shd w:fill="d9d9d9" w:val="clear"/>
            <w:vAlign w:val="center"/>
          </w:tcPr>
          <w:p w:rsidR="00000000" w:rsidDel="00000000" w:rsidP="00000000" w:rsidRDefault="00000000" w:rsidRPr="00000000" w14:paraId="00000178">
            <w:pPr>
              <w:jc w:val="center"/>
              <w:rPr>
                <w:b w:val="1"/>
              </w:rPr>
            </w:pPr>
            <w:r w:rsidDel="00000000" w:rsidR="00000000" w:rsidRPr="00000000">
              <w:rPr>
                <w:b w:val="1"/>
                <w:rtl w:val="0"/>
              </w:rPr>
              <w:t xml:space="preserve">Country</w:t>
            </w:r>
          </w:p>
        </w:tc>
        <w:tc>
          <w:tcPr>
            <w:shd w:fill="d9d9d9" w:val="clear"/>
            <w:vAlign w:val="center"/>
          </w:tcPr>
          <w:p w:rsidR="00000000" w:rsidDel="00000000" w:rsidP="00000000" w:rsidRDefault="00000000" w:rsidRPr="00000000" w14:paraId="00000179">
            <w:pPr>
              <w:jc w:val="center"/>
              <w:rPr>
                <w:b w:val="1"/>
              </w:rPr>
            </w:pPr>
            <w:r w:rsidDel="00000000" w:rsidR="00000000" w:rsidRPr="00000000">
              <w:rPr>
                <w:b w:val="1"/>
                <w:rtl w:val="0"/>
              </w:rPr>
              <w:t xml:space="preserve">Total amount of Contract</w:t>
            </w:r>
          </w:p>
        </w:tc>
        <w:tc>
          <w:tcPr>
            <w:shd w:fill="d9d9d9" w:val="clear"/>
            <w:vAlign w:val="center"/>
          </w:tcPr>
          <w:p w:rsidR="00000000" w:rsidDel="00000000" w:rsidP="00000000" w:rsidRDefault="00000000" w:rsidRPr="00000000" w14:paraId="0000017A">
            <w:pPr>
              <w:jc w:val="center"/>
              <w:rPr>
                <w:b w:val="1"/>
              </w:rPr>
            </w:pPr>
            <w:r w:rsidDel="00000000" w:rsidR="00000000" w:rsidRPr="00000000">
              <w:rPr>
                <w:b w:val="1"/>
                <w:rtl w:val="0"/>
              </w:rPr>
              <w:t xml:space="preserve">Contract Identification and Title and</w:t>
            </w:r>
          </w:p>
          <w:p w:rsidR="00000000" w:rsidDel="00000000" w:rsidP="00000000" w:rsidRDefault="00000000" w:rsidRPr="00000000" w14:paraId="0000017B">
            <w:pPr>
              <w:jc w:val="center"/>
              <w:rPr>
                <w:b w:val="1"/>
              </w:rPr>
            </w:pPr>
            <w:r w:rsidDel="00000000" w:rsidR="00000000" w:rsidRPr="00000000">
              <w:rPr>
                <w:b w:val="1"/>
                <w:rtl w:val="0"/>
              </w:rPr>
              <w:t xml:space="preserve">Contact details of Client</w:t>
            </w:r>
          </w:p>
          <w:p w:rsidR="00000000" w:rsidDel="00000000" w:rsidP="00000000" w:rsidRDefault="00000000" w:rsidRPr="00000000" w14:paraId="0000017C">
            <w:pPr>
              <w:jc w:val="center"/>
              <w:rPr>
                <w:b w:val="1"/>
              </w:rPr>
            </w:pPr>
            <w:r w:rsidDel="00000000" w:rsidR="00000000" w:rsidRPr="00000000">
              <w:rPr>
                <w:b w:val="1"/>
                <w:rtl w:val="0"/>
              </w:rPr>
              <w:t xml:space="preserve">(Name, Address, telephone, email, fax)</w:t>
            </w:r>
          </w:p>
        </w:tc>
        <w:tc>
          <w:tcPr>
            <w:shd w:fill="d9d9d9" w:val="clear"/>
            <w:vAlign w:val="center"/>
          </w:tcPr>
          <w:p w:rsidR="00000000" w:rsidDel="00000000" w:rsidP="00000000" w:rsidRDefault="00000000" w:rsidRPr="00000000" w14:paraId="0000017D">
            <w:pPr>
              <w:jc w:val="center"/>
              <w:rPr>
                <w:b w:val="1"/>
              </w:rPr>
            </w:pPr>
            <w:r w:rsidDel="00000000" w:rsidR="00000000" w:rsidRPr="00000000">
              <w:rPr>
                <w:b w:val="1"/>
                <w:rtl w:val="0"/>
              </w:rPr>
              <w:t xml:space="preserve">Year project was undertaken</w:t>
            </w:r>
          </w:p>
        </w:tc>
      </w:tr>
      <w:tr>
        <w:trPr>
          <w:trHeight w:val="1860" w:hRule="atLeast"/>
        </w:trPr>
        <w:tc>
          <w:tcPr>
            <w:vAlign w:val="center"/>
          </w:tcPr>
          <w:p w:rsidR="00000000" w:rsidDel="00000000" w:rsidP="00000000" w:rsidRDefault="00000000" w:rsidRPr="00000000" w14:paraId="0000017E">
            <w:pPr>
              <w:rPr/>
            </w:pPr>
            <w:r w:rsidDel="00000000" w:rsidR="00000000" w:rsidRPr="00000000">
              <w:rPr>
                <w:rtl w:val="0"/>
              </w:rPr>
            </w:r>
          </w:p>
        </w:tc>
        <w:tc>
          <w:tcPr>
            <w:vAlign w:val="center"/>
          </w:tcPr>
          <w:p w:rsidR="00000000" w:rsidDel="00000000" w:rsidP="00000000" w:rsidRDefault="00000000" w:rsidRPr="00000000" w14:paraId="0000017F">
            <w:pPr>
              <w:rPr/>
            </w:pPr>
            <w:r w:rsidDel="00000000" w:rsidR="00000000" w:rsidRPr="00000000">
              <w:rPr>
                <w:rtl w:val="0"/>
              </w:rPr>
            </w:r>
          </w:p>
        </w:tc>
        <w:tc>
          <w:tcPr>
            <w:vAlign w:val="center"/>
          </w:tcPr>
          <w:p w:rsidR="00000000" w:rsidDel="00000000" w:rsidP="00000000" w:rsidRDefault="00000000" w:rsidRPr="00000000" w14:paraId="00000180">
            <w:pPr>
              <w:rPr/>
            </w:pPr>
            <w:r w:rsidDel="00000000" w:rsidR="00000000" w:rsidRPr="00000000">
              <w:rPr>
                <w:rtl w:val="0"/>
              </w:rPr>
            </w:r>
          </w:p>
        </w:tc>
        <w:tc>
          <w:tcPr>
            <w:vAlign w:val="center"/>
          </w:tcPr>
          <w:p w:rsidR="00000000" w:rsidDel="00000000" w:rsidP="00000000" w:rsidRDefault="00000000" w:rsidRPr="00000000" w14:paraId="00000181">
            <w:pPr>
              <w:rPr/>
            </w:pPr>
            <w:r w:rsidDel="00000000" w:rsidR="00000000" w:rsidRPr="00000000">
              <w:rPr>
                <w:rtl w:val="0"/>
              </w:rPr>
            </w:r>
          </w:p>
        </w:tc>
        <w:tc>
          <w:tcPr>
            <w:vAlign w:val="center"/>
          </w:tcPr>
          <w:p w:rsidR="00000000" w:rsidDel="00000000" w:rsidP="00000000" w:rsidRDefault="00000000" w:rsidRPr="00000000" w14:paraId="00000182">
            <w:pPr>
              <w:rPr/>
            </w:pPr>
            <w:r w:rsidDel="00000000" w:rsidR="00000000" w:rsidRPr="00000000">
              <w:rPr>
                <w:rtl w:val="0"/>
              </w:rPr>
            </w:r>
          </w:p>
        </w:tc>
      </w:tr>
      <w:tr>
        <w:trPr>
          <w:trHeight w:val="1860" w:hRule="atLeast"/>
        </w:trPr>
        <w:tc>
          <w:tcPr>
            <w:vAlign w:val="center"/>
          </w:tcPr>
          <w:p w:rsidR="00000000" w:rsidDel="00000000" w:rsidP="00000000" w:rsidRDefault="00000000" w:rsidRPr="00000000" w14:paraId="00000183">
            <w:pPr>
              <w:rPr/>
            </w:pPr>
            <w:r w:rsidDel="00000000" w:rsidR="00000000" w:rsidRPr="00000000">
              <w:rPr>
                <w:rtl w:val="0"/>
              </w:rPr>
            </w:r>
          </w:p>
        </w:tc>
        <w:tc>
          <w:tcPr>
            <w:vAlign w:val="center"/>
          </w:tcPr>
          <w:p w:rsidR="00000000" w:rsidDel="00000000" w:rsidP="00000000" w:rsidRDefault="00000000" w:rsidRPr="00000000" w14:paraId="00000184">
            <w:pPr>
              <w:rPr/>
            </w:pPr>
            <w:r w:rsidDel="00000000" w:rsidR="00000000" w:rsidRPr="00000000">
              <w:rPr>
                <w:rtl w:val="0"/>
              </w:rPr>
            </w:r>
          </w:p>
        </w:tc>
        <w:tc>
          <w:tcPr>
            <w:vAlign w:val="center"/>
          </w:tcPr>
          <w:p w:rsidR="00000000" w:rsidDel="00000000" w:rsidP="00000000" w:rsidRDefault="00000000" w:rsidRPr="00000000" w14:paraId="00000185">
            <w:pPr>
              <w:rPr/>
            </w:pPr>
            <w:r w:rsidDel="00000000" w:rsidR="00000000" w:rsidRPr="00000000">
              <w:rPr>
                <w:rtl w:val="0"/>
              </w:rPr>
            </w:r>
          </w:p>
        </w:tc>
        <w:tc>
          <w:tcPr>
            <w:vAlign w:val="center"/>
          </w:tcPr>
          <w:p w:rsidR="00000000" w:rsidDel="00000000" w:rsidP="00000000" w:rsidRDefault="00000000" w:rsidRPr="00000000" w14:paraId="00000186">
            <w:pPr>
              <w:rPr/>
            </w:pPr>
            <w:r w:rsidDel="00000000" w:rsidR="00000000" w:rsidRPr="00000000">
              <w:rPr>
                <w:rtl w:val="0"/>
              </w:rPr>
            </w:r>
          </w:p>
        </w:tc>
        <w:tc>
          <w:tcPr>
            <w:vAlign w:val="center"/>
          </w:tcPr>
          <w:p w:rsidR="00000000" w:rsidDel="00000000" w:rsidP="00000000" w:rsidRDefault="00000000" w:rsidRPr="00000000" w14:paraId="00000187">
            <w:pPr>
              <w:rPr/>
            </w:pPr>
            <w:r w:rsidDel="00000000" w:rsidR="00000000" w:rsidRPr="00000000">
              <w:rPr>
                <w:rtl w:val="0"/>
              </w:rPr>
            </w:r>
          </w:p>
        </w:tc>
      </w:tr>
      <w:tr>
        <w:trPr>
          <w:trHeight w:val="1860" w:hRule="atLeast"/>
        </w:trPr>
        <w:tc>
          <w:tcPr>
            <w:vAlign w:val="center"/>
          </w:tcPr>
          <w:p w:rsidR="00000000" w:rsidDel="00000000" w:rsidP="00000000" w:rsidRDefault="00000000" w:rsidRPr="00000000" w14:paraId="00000188">
            <w:pPr>
              <w:rPr/>
            </w:pPr>
            <w:r w:rsidDel="00000000" w:rsidR="00000000" w:rsidRPr="00000000">
              <w:rPr>
                <w:rtl w:val="0"/>
              </w:rPr>
            </w:r>
          </w:p>
        </w:tc>
        <w:tc>
          <w:tcPr>
            <w:vAlign w:val="center"/>
          </w:tcPr>
          <w:p w:rsidR="00000000" w:rsidDel="00000000" w:rsidP="00000000" w:rsidRDefault="00000000" w:rsidRPr="00000000" w14:paraId="00000189">
            <w:pPr>
              <w:rPr/>
            </w:pPr>
            <w:r w:rsidDel="00000000" w:rsidR="00000000" w:rsidRPr="00000000">
              <w:rPr>
                <w:rtl w:val="0"/>
              </w:rPr>
            </w:r>
          </w:p>
        </w:tc>
        <w:tc>
          <w:tcPr>
            <w:vAlign w:val="center"/>
          </w:tcPr>
          <w:p w:rsidR="00000000" w:rsidDel="00000000" w:rsidP="00000000" w:rsidRDefault="00000000" w:rsidRPr="00000000" w14:paraId="0000018A">
            <w:pPr>
              <w:rPr/>
            </w:pPr>
            <w:r w:rsidDel="00000000" w:rsidR="00000000" w:rsidRPr="00000000">
              <w:rPr>
                <w:rtl w:val="0"/>
              </w:rPr>
            </w:r>
          </w:p>
        </w:tc>
        <w:tc>
          <w:tcPr>
            <w:vAlign w:val="center"/>
          </w:tcPr>
          <w:p w:rsidR="00000000" w:rsidDel="00000000" w:rsidP="00000000" w:rsidRDefault="00000000" w:rsidRPr="00000000" w14:paraId="0000018B">
            <w:pPr>
              <w:rPr/>
            </w:pPr>
            <w:r w:rsidDel="00000000" w:rsidR="00000000" w:rsidRPr="00000000">
              <w:rPr>
                <w:rtl w:val="0"/>
              </w:rPr>
            </w:r>
          </w:p>
        </w:tc>
        <w:tc>
          <w:tcPr>
            <w:vAlign w:val="center"/>
          </w:tcPr>
          <w:p w:rsidR="00000000" w:rsidDel="00000000" w:rsidP="00000000" w:rsidRDefault="00000000" w:rsidRPr="00000000" w14:paraId="0000018C">
            <w:pPr>
              <w:rPr/>
            </w:pPr>
            <w:r w:rsidDel="00000000" w:rsidR="00000000" w:rsidRPr="00000000">
              <w:rPr>
                <w:rtl w:val="0"/>
              </w:rPr>
            </w:r>
          </w:p>
        </w:tc>
      </w:tr>
    </w:tbl>
    <w:p w:rsidR="00000000" w:rsidDel="00000000" w:rsidP="00000000" w:rsidRDefault="00000000" w:rsidRPr="00000000" w14:paraId="0000018D">
      <w:pPr>
        <w:pBdr>
          <w:top w:space="0" w:sz="0" w:val="nil"/>
          <w:left w:space="0" w:sz="0" w:val="nil"/>
          <w:bottom w:space="0" w:sz="0" w:val="nil"/>
          <w:right w:space="0" w:sz="0" w:val="nil"/>
          <w:between w:space="0" w:sz="0" w:val="nil"/>
        </w:pBdr>
        <w:ind w:left="180" w:right="288" w:firstLine="0"/>
        <w:rPr>
          <w:b w:val="1"/>
          <w:color w:val="000000"/>
          <w:sz w:val="36"/>
          <w:szCs w:val="36"/>
        </w:rPr>
      </w:pPr>
      <w:r w:rsidDel="00000000" w:rsidR="00000000" w:rsidRPr="00000000">
        <w:rPr>
          <w:rtl w:val="0"/>
        </w:rPr>
      </w:r>
    </w:p>
    <w:p w:rsidR="00000000" w:rsidDel="00000000" w:rsidP="00000000" w:rsidRDefault="00000000" w:rsidRPr="00000000" w14:paraId="0000018E">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8F">
      <w:pPr>
        <w:tabs>
          <w:tab w:val="left" w:pos="720"/>
        </w:tabs>
        <w:rPr>
          <w:color w:val="000000"/>
        </w:rPr>
      </w:pPr>
      <w:r w:rsidDel="00000000" w:rsidR="00000000" w:rsidRPr="00000000">
        <w:rPr>
          <w:rtl w:val="0"/>
        </w:rPr>
      </w:r>
    </w:p>
    <w:p w:rsidR="00000000" w:rsidDel="00000000" w:rsidP="00000000" w:rsidRDefault="00000000" w:rsidRPr="00000000" w14:paraId="00000190">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91">
      <w:pPr>
        <w:rPr>
          <w:color w:val="000000"/>
        </w:rPr>
      </w:pPr>
      <w:r w:rsidDel="00000000" w:rsidR="00000000" w:rsidRPr="00000000">
        <w:rPr>
          <w:rtl w:val="0"/>
        </w:rPr>
      </w:r>
    </w:p>
    <w:p w:rsidR="00000000" w:rsidDel="00000000" w:rsidP="00000000" w:rsidRDefault="00000000" w:rsidRPr="00000000" w14:paraId="00000192">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93">
      <w:pPr>
        <w:rPr>
          <w:color w:val="000000"/>
        </w:rPr>
      </w:pPr>
      <w:r w:rsidDel="00000000" w:rsidR="00000000" w:rsidRPr="00000000">
        <w:rPr>
          <w:rtl w:val="0"/>
        </w:rPr>
      </w:r>
    </w:p>
    <w:p w:rsidR="00000000" w:rsidDel="00000000" w:rsidP="00000000" w:rsidRDefault="00000000" w:rsidRPr="00000000" w14:paraId="00000194">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95">
      <w:pPr>
        <w:rPr>
          <w:color w:val="000000"/>
        </w:rPr>
      </w:pPr>
      <w:r w:rsidDel="00000000" w:rsidR="00000000" w:rsidRPr="00000000">
        <w:rPr>
          <w:rtl w:val="0"/>
        </w:rPr>
      </w:r>
    </w:p>
    <w:p w:rsidR="00000000" w:rsidDel="00000000" w:rsidP="00000000" w:rsidRDefault="00000000" w:rsidRPr="00000000" w14:paraId="00000196">
      <w:pPr>
        <w:rPr>
          <w:sz w:val="22"/>
          <w:szCs w:val="22"/>
        </w:rPr>
      </w:pPr>
      <w:r w:rsidDel="00000000" w:rsidR="00000000" w:rsidRPr="00000000">
        <w:rPr>
          <w:rtl w:val="0"/>
        </w:rPr>
      </w:r>
    </w:p>
    <w:p w:rsidR="00000000" w:rsidDel="00000000" w:rsidP="00000000" w:rsidRDefault="00000000" w:rsidRPr="00000000" w14:paraId="00000197">
      <w:pPr>
        <w:rPr>
          <w:sz w:val="22"/>
          <w:szCs w:val="22"/>
        </w:rPr>
      </w:pPr>
      <w:r w:rsidDel="00000000" w:rsidR="00000000" w:rsidRPr="00000000">
        <w:rPr>
          <w:rtl w:val="0"/>
        </w:rPr>
      </w:r>
    </w:p>
    <w:p w:rsidR="00000000" w:rsidDel="00000000" w:rsidP="00000000" w:rsidRDefault="00000000" w:rsidRPr="00000000" w14:paraId="00000198">
      <w:pPr>
        <w:jc w:val="right"/>
        <w:rPr>
          <w:b w:val="1"/>
          <w:color w:val="ffffff"/>
          <w:sz w:val="22"/>
          <w:szCs w:val="22"/>
        </w:rPr>
      </w:pPr>
      <w:r w:rsidDel="00000000" w:rsidR="00000000" w:rsidRPr="00000000">
        <w:rPr>
          <w:b w:val="1"/>
          <w:color w:val="ffffff"/>
          <w:sz w:val="23"/>
          <w:szCs w:val="23"/>
          <w:rtl w:val="0"/>
        </w:rPr>
        <w:t xml:space="preserve">75 00ax: +45 45 33 75 01</w:t>
      </w:r>
      <w:r w:rsidDel="00000000" w:rsidR="00000000" w:rsidRPr="00000000">
        <w:rPr>
          <w:rtl w:val="0"/>
        </w:rPr>
      </w:r>
    </w:p>
    <w:sectPr>
      <w:headerReference r:id="rId8" w:type="default"/>
      <w:headerReference r:id="rId9" w:type="first"/>
      <w:footerReference r:id="rId10" w:type="default"/>
      <w:pgSz w:h="16839" w:w="11907" w:orient="portrait"/>
      <w:pgMar w:bottom="1440" w:top="1440" w:left="1077" w:right="1077" w:header="720" w:footer="72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MS Gothic"/>
  <w:font w:name="Courier New"/>
  <w:font w:name="Times"/>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9E">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10"/>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19F">
          <w:pPr>
            <w:pBdr>
              <w:top w:space="0" w:sz="0" w:val="nil"/>
              <w:left w:space="0" w:sz="0" w:val="nil"/>
              <w:bottom w:space="0" w:sz="0" w:val="nil"/>
              <w:right w:space="0" w:sz="0" w:val="nil"/>
              <w:between w:space="0" w:sz="0" w:val="nil"/>
            </w:pBdr>
            <w:tabs>
              <w:tab w:val="center" w:pos="4320"/>
              <w:tab w:val="right" w:pos="8640"/>
            </w:tabs>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1A0">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A1">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99">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166414</wp:posOffset>
          </wp:positionH>
          <wp:positionV relativeFrom="paragraph">
            <wp:posOffset>-31802</wp:posOffset>
          </wp:positionV>
          <wp:extent cx="1477645" cy="215900"/>
          <wp:effectExtent b="0" l="0" r="0" t="0"/>
          <wp:wrapNone/>
          <wp:docPr id="1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9A">
    <w:pPr>
      <w:tabs>
        <w:tab w:val="center" w:pos="4320"/>
        <w:tab w:val="right" w:pos="8640"/>
      </w:tabs>
      <w:rPr>
        <w:color w:val="000000"/>
      </w:rPr>
    </w:pPr>
    <w:r w:rsidDel="00000000" w:rsidR="00000000" w:rsidRPr="00000000">
      <w:rPr>
        <w:rtl w:val="0"/>
      </w:rPr>
    </w:r>
  </w:p>
  <w:tbl>
    <w:tblPr>
      <w:tblStyle w:val="Table9"/>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944"/>
      <w:gridCol w:w="4945"/>
      <w:tblGridChange w:id="0">
        <w:tblGrid>
          <w:gridCol w:w="4944"/>
          <w:gridCol w:w="4945"/>
        </w:tblGrid>
      </w:tblGridChange>
    </w:tblGrid>
    <w:tr>
      <w:tc>
        <w:tcPr/>
        <w:p w:rsidR="00000000" w:rsidDel="00000000" w:rsidP="00000000" w:rsidRDefault="00000000" w:rsidRPr="00000000" w14:paraId="0000019B">
          <w:pPr>
            <w:tabs>
              <w:tab w:val="center" w:pos="4320"/>
              <w:tab w:val="right" w:pos="8640"/>
            </w:tabs>
            <w:rPr>
              <w:rFonts w:ascii="Arial" w:cs="Arial" w:eastAsia="Arial" w:hAnsi="Arial"/>
              <w:color w:val="000000"/>
              <w:sz w:val="18"/>
              <w:szCs w:val="18"/>
            </w:rPr>
          </w:pPr>
          <w:r w:rsidDel="00000000" w:rsidR="00000000" w:rsidRPr="00000000">
            <w:rPr/>
            <w:drawing>
              <wp:inline distB="0" distT="0" distL="114300" distR="114300">
                <wp:extent cx="1477645" cy="215900"/>
                <wp:effectExtent b="0" l="0" r="0" t="0"/>
                <wp:docPr id="1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19C">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RFQ Ref No: </w:t>
          </w:r>
          <w:r w:rsidDel="00000000" w:rsidR="00000000" w:rsidRPr="00000000">
            <w:rPr>
              <w:rFonts w:ascii="Arial" w:cs="Arial" w:eastAsia="Arial" w:hAnsi="Arial"/>
              <w:sz w:val="18"/>
              <w:szCs w:val="18"/>
              <w:rtl w:val="0"/>
            </w:rPr>
            <w:t xml:space="preserve">RFQ/2021/18648</w:t>
          </w:r>
          <w:r w:rsidDel="00000000" w:rsidR="00000000" w:rsidRPr="00000000">
            <w:rPr>
              <w:rtl w:val="0"/>
            </w:rPr>
          </w:r>
        </w:p>
      </w:tc>
    </w:tr>
  </w:tbl>
  <w:p w:rsidR="00000000" w:rsidDel="00000000" w:rsidP="00000000" w:rsidRDefault="00000000" w:rsidRPr="00000000" w14:paraId="0000019D">
    <w:pPr>
      <w:tabs>
        <w:tab w:val="center" w:pos="4320"/>
        <w:tab w:val="right"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360" w:hanging="360"/>
      </w:pPr>
      <w:rPr>
        <w:rFonts w:ascii="Times" w:cs="Times" w:eastAsia="Times" w:hAnsi="Time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360"/>
      <w:outlineLvl w:val="0"/>
    </w:pPr>
    <w:rPr>
      <w:b w:val="1"/>
      <w:color w:val="5292c9"/>
      <w:sz w:val="28"/>
      <w:szCs w:val="28"/>
    </w:rPr>
  </w:style>
  <w:style w:type="paragraph" w:styleId="Heading2">
    <w:name w:val="heading 2"/>
    <w:basedOn w:val="Normal"/>
    <w:next w:val="Normal"/>
    <w:uiPriority w:val="9"/>
    <w:unhideWhenUsed w:val="1"/>
    <w:qFormat w:val="1"/>
    <w:pPr>
      <w:keepNext w:val="1"/>
      <w:spacing w:after="60" w:before="240"/>
      <w:outlineLvl w:val="1"/>
    </w:pPr>
    <w:rPr>
      <w:rFonts w:ascii="Cambria" w:cs="Cambria" w:eastAsia="Cambria" w:hAnsi="Cambria"/>
      <w:b w:val="1"/>
      <w:i w:val="1"/>
      <w:sz w:val="28"/>
      <w:szCs w:val="28"/>
    </w:rPr>
  </w:style>
  <w:style w:type="paragraph" w:styleId="Heading3">
    <w:name w:val="heading 3"/>
    <w:basedOn w:val="Normal"/>
    <w:next w:val="Normal"/>
    <w:uiPriority w:val="9"/>
    <w:unhideWhenUsed w:val="1"/>
    <w:qFormat w:val="1"/>
    <w:pPr>
      <w:spacing w:after="280"/>
      <w:outlineLvl w:val="2"/>
    </w:pPr>
    <w:rPr>
      <w:b w:val="1"/>
      <w:sz w:val="22"/>
      <w:szCs w:val="22"/>
    </w:rPr>
  </w:style>
  <w:style w:type="paragraph" w:styleId="Heading4">
    <w:name w:val="heading 4"/>
    <w:basedOn w:val="Normal"/>
    <w:next w:val="Normal"/>
    <w:uiPriority w:val="9"/>
    <w:semiHidden w:val="1"/>
    <w:unhideWhenUsed w:val="1"/>
    <w:qFormat w:val="1"/>
    <w:pPr>
      <w:keepNext w:val="1"/>
      <w:keepLines w:val="1"/>
      <w:spacing w:before="200"/>
      <w:outlineLvl w:val="3"/>
    </w:pPr>
    <w:rPr>
      <w:rFonts w:ascii="Cambria" w:cs="Cambria" w:eastAsia="Cambria" w:hAnsi="Cambria"/>
      <w:b w:val="1"/>
      <w:i w:val="1"/>
      <w:color w:val="4f81bd"/>
    </w:rPr>
  </w:style>
  <w:style w:type="paragraph" w:styleId="Heading5">
    <w:name w:val="heading 5"/>
    <w:basedOn w:val="Normal"/>
    <w:next w:val="Normal"/>
    <w:uiPriority w:val="9"/>
    <w:semiHidden w:val="1"/>
    <w:unhideWhenUsed w:val="1"/>
    <w:qFormat w:val="1"/>
    <w:pPr>
      <w:spacing w:after="60" w:before="240"/>
      <w:outlineLvl w:val="4"/>
    </w:pPr>
    <w:rPr>
      <w:rFonts w:ascii="Verdana" w:cs="Verdana" w:eastAsia="Verdana" w:hAnsi="Verdana"/>
      <w:b w:val="1"/>
      <w:i w:val="1"/>
      <w:sz w:val="26"/>
      <w:szCs w:val="26"/>
    </w:rPr>
  </w:style>
  <w:style w:type="paragraph" w:styleId="Heading6">
    <w:name w:val="heading 6"/>
    <w:basedOn w:val="Normal"/>
    <w:next w:val="Normal"/>
    <w:uiPriority w:val="9"/>
    <w:semiHidden w:val="1"/>
    <w:unhideWhenUsed w:val="1"/>
    <w:qFormat w:val="1"/>
    <w:pPr>
      <w:spacing w:after="60" w:before="240"/>
      <w:outlineLvl w:val="5"/>
    </w:pPr>
    <w:rPr>
      <w:b w:val="1"/>
      <w:sz w:val="22"/>
      <w:szCs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spacing w:after="60" w:before="240"/>
      <w:jc w:val="center"/>
    </w:pPr>
    <w:rPr>
      <w:b w:val="1"/>
      <w:sz w:val="32"/>
      <w:szCs w:val="32"/>
    </w:rPr>
  </w:style>
  <w:style w:type="paragraph" w:styleId="Subtitle">
    <w:name w:val="Subtitle"/>
    <w:basedOn w:val="Normal"/>
    <w:next w:val="Normal"/>
    <w:uiPriority w:val="11"/>
    <w:qFormat w:val="1"/>
    <w:pPr>
      <w:tabs>
        <w:tab w:val="left" w:pos="-1440"/>
        <w:tab w:val="left" w:pos="7200"/>
      </w:tabs>
      <w:ind w:left="630" w:right="634"/>
      <w:jc w:val="right"/>
    </w:pPr>
    <w:rPr>
      <w:rFonts w:ascii="Times New Roman" w:cs="Times New Roman" w:eastAsia="Times New Roman" w:hAnsi="Times New Roman"/>
      <w:b w:val="1"/>
      <w:sz w:val="24"/>
      <w:szCs w:val="24"/>
    </w:rPr>
  </w:style>
  <w:style w:type="table" w:styleId="a" w:customStyle="1">
    <w:basedOn w:val="TableNormal"/>
    <w:rPr>
      <w:rFonts w:ascii="Calibri" w:cs="Calibri" w:eastAsia="Calibri" w:hAnsi="Calibri"/>
    </w:rPr>
    <w:tblPr>
      <w:tblStyleRowBandSize w:val="1"/>
      <w:tblStyleColBandSize w:val="1"/>
    </w:tblPr>
  </w:style>
  <w:style w:type="table" w:styleId="a0" w:customStyle="1">
    <w:basedOn w:val="TableNormal"/>
    <w:rPr>
      <w:rFonts w:ascii="Calibri" w:cs="Calibri" w:eastAsia="Calibri" w:hAnsi="Calibri"/>
    </w:rPr>
    <w:tblPr>
      <w:tblStyleRowBandSize w:val="1"/>
      <w:tblStyleColBandSize w:val="1"/>
    </w:tblPr>
  </w:style>
  <w:style w:type="table" w:styleId="a1" w:customStyle="1">
    <w:basedOn w:val="TableNormal"/>
    <w:tblPr>
      <w:tblStyleRowBandSize w:val="1"/>
      <w:tblStyleColBandSize w:val="1"/>
      <w:tblCellMar>
        <w:left w:w="107.0" w:type="dxa"/>
        <w:right w:w="107.0" w:type="dxa"/>
      </w:tblCellMar>
    </w:tblPr>
  </w:style>
  <w:style w:type="table" w:styleId="a2" w:customStyle="1">
    <w:basedOn w:val="TableNormal"/>
    <w:tblPr>
      <w:tblStyleRowBandSize w:val="1"/>
      <w:tblStyleColBandSize w:val="1"/>
      <w:tblCellMar>
        <w:left w:w="115.0" w:type="dxa"/>
        <w:right w:w="115.0" w:type="dxa"/>
      </w:tblCellMar>
    </w:tblPr>
  </w:style>
  <w:style w:type="table" w:styleId="a3" w:customStyle="1">
    <w:basedOn w:val="TableNormal"/>
    <w:rPr>
      <w:rFonts w:ascii="Calibri" w:cs="Calibri" w:eastAsia="Calibri" w:hAnsi="Calibri"/>
    </w:rPr>
    <w:tblPr>
      <w:tblStyleRowBandSize w:val="1"/>
      <w:tblStyleColBandSize w:val="1"/>
    </w:tblPr>
  </w:style>
  <w:style w:type="table" w:styleId="a4" w:customStyle="1">
    <w:basedOn w:val="TableNormal"/>
    <w:rPr>
      <w:rFonts w:ascii="Calibri" w:cs="Calibri" w:eastAsia="Calibri" w:hAnsi="Calibri"/>
    </w:rPr>
    <w:tblPr>
      <w:tblStyleRowBandSize w:val="1"/>
      <w:tblStyleColBandSize w:val="1"/>
    </w:tblPr>
  </w:style>
  <w:style w:type="table" w:styleId="a5" w:customStyle="1">
    <w:basedOn w:val="TableNormal"/>
    <w:tblPr>
      <w:tblStyleRowBandSize w:val="1"/>
      <w:tblStyleColBandSize w:val="1"/>
      <w:tblCellMar>
        <w:left w:w="115.0" w:type="dxa"/>
        <w:right w:w="115.0" w:type="dxa"/>
      </w:tblCellMar>
    </w:tblPr>
  </w:style>
  <w:style w:type="table" w:styleId="a6" w:customStyle="1">
    <w:basedOn w:val="TableNormal"/>
    <w:tblPr>
      <w:tblStyleRowBandSize w:val="1"/>
      <w:tblStyleColBandSize w:val="1"/>
      <w:tblCellMar>
        <w:left w:w="115.0" w:type="dxa"/>
        <w:right w:w="115.0" w:type="dxa"/>
      </w:tblCellMar>
    </w:tblPr>
  </w:style>
  <w:style w:type="table" w:styleId="a7" w:customStyle="1">
    <w:basedOn w:val="TableNormal"/>
    <w:rPr>
      <w:rFonts w:ascii="Calibri" w:cs="Calibri" w:eastAsia="Calibri" w:hAnsi="Calibri"/>
    </w:rPr>
    <w:tblPr>
      <w:tblStyleRowBandSize w:val="1"/>
      <w:tblStyleColBandSize w:val="1"/>
    </w:tblPr>
  </w:style>
  <w:style w:type="table" w:styleId="a8" w:customStyle="1">
    <w:basedOn w:val="TableNormal"/>
    <w:rPr>
      <w:rFonts w:ascii="Calibri" w:cs="Calibri" w:eastAsia="Calibri" w:hAnsi="Calibri"/>
    </w:rPr>
    <w:tblPr>
      <w:tblStyleRowBandSize w:val="1"/>
      <w:tblStyleColBandSize w:val="1"/>
    </w:tblPr>
  </w:style>
  <w:style w:type="paragraph" w:styleId="NormalWeb">
    <w:name w:val="Normal (Web)"/>
    <w:basedOn w:val="Normal"/>
    <w:uiPriority w:val="99"/>
    <w:semiHidden w:val="1"/>
    <w:unhideWhenUsed w:val="1"/>
    <w:rsid w:val="00745213"/>
    <w:pPr>
      <w:spacing w:after="100" w:afterAutospacing="1" w:before="100" w:beforeAutospacing="1"/>
    </w:pPr>
    <w:rPr>
      <w:rFonts w:ascii="Times New Roman" w:cs="Times New Roman" w:eastAsia="Times New Roman" w:hAnsi="Times New Roman"/>
      <w:sz w:val="24"/>
      <w:szCs w:val="24"/>
      <w:lang w:val="en-US"/>
    </w:rPr>
  </w:style>
  <w:style w:type="paragraph" w:styleId="ListParagraph">
    <w:name w:val="List Paragraph"/>
    <w:basedOn w:val="Normal"/>
    <w:uiPriority w:val="34"/>
    <w:qFormat w:val="1"/>
    <w:rsid w:val="00745213"/>
    <w:pPr>
      <w:ind w:left="720"/>
      <w:contextualSpacing w:val="1"/>
    </w:pPr>
  </w:style>
  <w:style w:type="paragraph" w:styleId="BalloonText">
    <w:name w:val="Balloon Text"/>
    <w:basedOn w:val="Normal"/>
    <w:link w:val="BalloonTextChar"/>
    <w:uiPriority w:val="99"/>
    <w:semiHidden w:val="1"/>
    <w:unhideWhenUsed w:val="1"/>
    <w:rsid w:val="005B14D5"/>
    <w:rPr>
      <w:rFonts w:ascii="Times New Roman" w:cs="Times New Roman" w:hAnsi="Times New Roman"/>
      <w:sz w:val="18"/>
      <w:szCs w:val="18"/>
    </w:rPr>
  </w:style>
  <w:style w:type="character" w:styleId="BalloonTextChar" w:customStyle="1">
    <w:name w:val="Balloon Text Char"/>
    <w:basedOn w:val="DefaultParagraphFont"/>
    <w:link w:val="BalloonText"/>
    <w:uiPriority w:val="99"/>
    <w:semiHidden w:val="1"/>
    <w:rsid w:val="005B14D5"/>
    <w:rPr>
      <w:rFonts w:ascii="Times New Roman" w:cs="Times New Roman" w:hAnsi="Times New Roman"/>
      <w:sz w:val="18"/>
      <w:szCs w:val="18"/>
    </w:rPr>
  </w:style>
  <w:style w:type="character" w:styleId="CommentReference">
    <w:name w:val="annotation reference"/>
    <w:basedOn w:val="DefaultParagraphFont"/>
    <w:uiPriority w:val="99"/>
    <w:semiHidden w:val="1"/>
    <w:unhideWhenUsed w:val="1"/>
    <w:rsid w:val="005B14D5"/>
    <w:rPr>
      <w:sz w:val="16"/>
      <w:szCs w:val="16"/>
    </w:rPr>
  </w:style>
  <w:style w:type="paragraph" w:styleId="CommentText">
    <w:name w:val="annotation text"/>
    <w:basedOn w:val="Normal"/>
    <w:link w:val="CommentTextChar"/>
    <w:uiPriority w:val="99"/>
    <w:semiHidden w:val="1"/>
    <w:unhideWhenUsed w:val="1"/>
    <w:rsid w:val="005B14D5"/>
  </w:style>
  <w:style w:type="character" w:styleId="CommentTextChar" w:customStyle="1">
    <w:name w:val="Comment Text Char"/>
    <w:basedOn w:val="DefaultParagraphFont"/>
    <w:link w:val="CommentText"/>
    <w:uiPriority w:val="99"/>
    <w:semiHidden w:val="1"/>
    <w:rsid w:val="005B14D5"/>
  </w:style>
  <w:style w:type="paragraph" w:styleId="CommentSubject">
    <w:name w:val="annotation subject"/>
    <w:basedOn w:val="CommentText"/>
    <w:next w:val="CommentText"/>
    <w:link w:val="CommentSubjectChar"/>
    <w:uiPriority w:val="99"/>
    <w:semiHidden w:val="1"/>
    <w:unhideWhenUsed w:val="1"/>
    <w:rsid w:val="005B14D5"/>
    <w:rPr>
      <w:b w:val="1"/>
      <w:bCs w:val="1"/>
    </w:rPr>
  </w:style>
  <w:style w:type="character" w:styleId="CommentSubjectChar" w:customStyle="1">
    <w:name w:val="Comment Subject Char"/>
    <w:basedOn w:val="CommentTextChar"/>
    <w:link w:val="CommentSubject"/>
    <w:uiPriority w:val="99"/>
    <w:semiHidden w:val="1"/>
    <w:rsid w:val="005B14D5"/>
    <w:rPr>
      <w:b w:val="1"/>
      <w:bCs w:val="1"/>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ungm.org/Registration/RegisterSupplier.aspx" TargetMode="External"/><Relationship Id="rId8"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EcAu70Q4YpTyyThhiM3VsAJ77lg==">AMUW2mUCy6voP2aojuZaJiT6636iX3bTd6Nqp2rkfKcK17164yvkRSjLHTOIANaJxuFLb1y5skMuuXFl24a64xSCDypqPvYXHqSt084A5tHQW+WQ4wX7AZfYNXP70wNLCXHy0VQNFcZw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2021-01-20T21:05:00Z</dcterms:created>
</cp:coreProperties>
</file>