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highlight w:val="cyan"/>
          <w:u w:val="none"/>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4">
      <w:pPr>
        <w:rPr>
          <w:sz w:val="6"/>
          <w:szCs w:val="6"/>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A: Quotation submission form</w:t>
      </w:r>
    </w:p>
    <w:p w:rsidR="00000000" w:rsidDel="00000000" w:rsidP="00000000" w:rsidRDefault="00000000" w:rsidRPr="00000000" w14:paraId="0000000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B: Price Schedule Form</w:t>
      </w:r>
    </w:p>
    <w:p w:rsidR="00000000" w:rsidDel="00000000" w:rsidP="00000000" w:rsidRDefault="00000000" w:rsidRPr="00000000" w14:paraId="000000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C: Technical Quotation Form</w:t>
      </w:r>
    </w:p>
    <w:p w:rsidR="00000000" w:rsidDel="00000000" w:rsidP="00000000" w:rsidRDefault="00000000" w:rsidRPr="00000000" w14:paraId="0000000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D: Previous Experience Form</w:t>
      </w:r>
    </w:p>
    <w:p w:rsidR="00000000" w:rsidDel="00000000" w:rsidP="00000000" w:rsidRDefault="00000000" w:rsidRPr="00000000" w14:paraId="0000000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b w:val="1"/>
          <w:i w:val="0"/>
          <w:smallCaps w:val="0"/>
          <w:strike w:val="0"/>
          <w:color w:val="0092d1"/>
          <w:sz w:val="22"/>
          <w:szCs w:val="22"/>
          <w:u w:val="none"/>
          <w:shd w:fill="auto" w:val="clear"/>
          <w:vertAlign w:val="baseline"/>
        </w:rPr>
      </w:pPr>
      <w:r w:rsidDel="00000000" w:rsidR="00000000" w:rsidRPr="00000000">
        <w:rPr>
          <w:rFonts w:ascii="Arial" w:cs="Arial" w:eastAsia="Arial" w:hAnsi="Arial"/>
          <w:b w:val="1"/>
          <w:i w:val="0"/>
          <w:smallCaps w:val="0"/>
          <w:strike w:val="0"/>
          <w:color w:val="0092d1"/>
          <w:sz w:val="22"/>
          <w:szCs w:val="22"/>
          <w:u w:val="none"/>
          <w:shd w:fill="auto" w:val="clear"/>
          <w:vertAlign w:val="baseline"/>
          <w:rtl w:val="0"/>
        </w:rPr>
        <w:t xml:space="preserve">Form E: Format for Resume of Proposed Key Personnel</w:t>
      </w:r>
    </w:p>
    <w:p w:rsidR="00000000" w:rsidDel="00000000" w:rsidP="00000000" w:rsidRDefault="00000000" w:rsidRPr="00000000" w14:paraId="0000000D">
      <w:pPr>
        <w:keepNext w:val="1"/>
        <w:keepLines w:val="1"/>
        <w:ind w:firstLine="720"/>
        <w:rPr>
          <w:b w:val="1"/>
          <w:color w:val="0092d1"/>
          <w:sz w:val="22"/>
          <w:szCs w:val="22"/>
        </w:rPr>
      </w:pPr>
      <w:r w:rsidDel="00000000" w:rsidR="00000000" w:rsidRPr="00000000">
        <w:rPr>
          <w:b w:val="1"/>
          <w:color w:val="0092d1"/>
          <w:sz w:val="22"/>
          <w:szCs w:val="22"/>
          <w:rtl w:val="0"/>
        </w:rPr>
        <w:t xml:space="preserve">Form F: Joint Venture Partner Information Form (Optional)</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077" w:right="1077" w:header="720" w:footer="720"/>
          <w:pgNumType w:start="1"/>
          <w:titlePg w:val="1"/>
        </w:sectPr>
      </w:pPr>
      <w:r w:rsidDel="00000000" w:rsidR="00000000" w:rsidRPr="00000000">
        <w:rPr>
          <w:rtl w:val="0"/>
        </w:rPr>
      </w:r>
    </w:p>
    <w:p w:rsidR="00000000" w:rsidDel="00000000" w:rsidP="00000000" w:rsidRDefault="00000000" w:rsidRPr="00000000" w14:paraId="0000001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1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b w:val="1"/>
          <w:i w:val="0"/>
        </w:rPr>
      </w:pPr>
      <w:r w:rsidDel="00000000" w:rsidR="00000000" w:rsidRPr="00000000">
        <w:rPr>
          <w:b w:val="1"/>
          <w:color w:val="000000"/>
          <w:rtl w:val="0"/>
        </w:rPr>
        <w:t xml:space="preserve">Subject: </w:t>
      </w:r>
      <w:r w:rsidDel="00000000" w:rsidR="00000000" w:rsidRPr="00000000">
        <w:rPr>
          <w:color w:val="000000"/>
          <w:rtl w:val="0"/>
        </w:rPr>
        <w:t xml:space="preserve">RFQ for consultancy services</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rtl w:val="0"/>
        </w:rPr>
        <w:t xml:space="preserve">RFQ/2021/18573</w:t>
      </w:r>
      <w:r w:rsidDel="00000000" w:rsidR="00000000" w:rsidRPr="00000000">
        <w:rPr>
          <w:rtl w:val="0"/>
        </w:rPr>
      </w:r>
    </w:p>
    <w:p w:rsidR="00000000" w:rsidDel="00000000" w:rsidP="00000000" w:rsidRDefault="00000000" w:rsidRPr="00000000" w14:paraId="0000001A">
      <w:pPr>
        <w:jc w:val="both"/>
        <w:rPr>
          <w:b w:val="1"/>
          <w:i w:val="0"/>
        </w:rPr>
      </w:pPr>
      <w:r w:rsidDel="00000000" w:rsidR="00000000" w:rsidRPr="00000000">
        <w:rPr>
          <w:rtl w:val="0"/>
        </w:rPr>
      </w:r>
    </w:p>
    <w:p w:rsidR="00000000" w:rsidDel="00000000" w:rsidP="00000000" w:rsidRDefault="00000000" w:rsidRPr="00000000" w14:paraId="0000001B">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1C">
      <w:pPr>
        <w:jc w:val="both"/>
        <w:rPr>
          <w:i w:val="0"/>
        </w:rPr>
      </w:pPr>
      <w:r w:rsidDel="00000000" w:rsidR="00000000" w:rsidRPr="00000000">
        <w:rPr>
          <w:rtl w:val="0"/>
        </w:rPr>
      </w:r>
    </w:p>
    <w:p w:rsidR="00000000" w:rsidDel="00000000" w:rsidP="00000000" w:rsidRDefault="00000000" w:rsidRPr="00000000" w14:paraId="0000001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highlight w:val="cyan"/>
          <w:rtl w:val="0"/>
        </w:rPr>
        <w:t xml:space="preserve">90 days]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2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27">
      <w:pPr>
        <w:tabs>
          <w:tab w:val="left" w:pos="990"/>
          <w:tab w:val="left" w:pos="5040"/>
          <w:tab w:val="left" w:pos="5850"/>
        </w:tabs>
        <w:rPr>
          <w:color w:val="000000"/>
          <w:sz w:val="10"/>
          <w:szCs w:val="10"/>
        </w:rPr>
      </w:pPr>
      <w:r w:rsidDel="00000000" w:rsidR="00000000" w:rsidRPr="00000000">
        <w:rPr>
          <w:rtl w:val="0"/>
        </w:rPr>
      </w:r>
    </w:p>
    <w:p w:rsidR="00000000" w:rsidDel="00000000" w:rsidP="00000000" w:rsidRDefault="00000000" w:rsidRPr="00000000" w14:paraId="0000002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29">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A">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B">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C">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D">
      <w:pPr>
        <w:rPr>
          <w:color w:val="000000"/>
          <w:sz w:val="10"/>
          <w:szCs w:val="10"/>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31">
      <w:pPr>
        <w:jc w:val="both"/>
        <w:rPr>
          <w:b w:val="1"/>
          <w:sz w:val="10"/>
          <w:szCs w:val="10"/>
          <w:highlight w:val="green"/>
        </w:rPr>
      </w:pPr>
      <w:r w:rsidDel="00000000" w:rsidR="00000000" w:rsidRPr="00000000">
        <w:rPr>
          <w:rtl w:val="0"/>
        </w:rPr>
      </w:r>
    </w:p>
    <w:p w:rsidR="00000000" w:rsidDel="00000000" w:rsidP="00000000" w:rsidRDefault="00000000" w:rsidRPr="00000000" w14:paraId="0000003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4">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5">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6">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7">
      <w:pPr>
        <w:tabs>
          <w:tab w:val="left" w:pos="990"/>
        </w:tabs>
        <w:rPr>
          <w:color w:val="000000"/>
          <w:highlight w:val="cyan"/>
        </w:rPr>
        <w:sectPr>
          <w:type w:val="nextPage"/>
          <w:pgSz w:h="16839" w:w="11907" w:orient="portrait"/>
          <w:pgMar w:bottom="1440" w:top="1440" w:left="1077" w:right="1077" w:header="720" w:footer="720"/>
          <w:titlePg w:val="1"/>
        </w:sectPr>
      </w:pPr>
      <w:r w:rsidDel="00000000" w:rsidR="00000000" w:rsidRPr="00000000">
        <w:rPr>
          <w:color w:val="000000"/>
          <w:rtl w:val="0"/>
        </w:rPr>
        <w:t xml:space="preserve">Telephone: </w:t>
      </w:r>
      <w:r w:rsidDel="00000000" w:rsidR="00000000" w:rsidRPr="00000000">
        <w:rPr>
          <w:color w:val="000000"/>
          <w:highlight w:val="cyan"/>
          <w:rtl w:val="0"/>
        </w:rPr>
        <w:t xml:space="preserve">[complete]</w:t>
      </w:r>
    </w:p>
    <w:p w:rsidR="00000000" w:rsidDel="00000000" w:rsidP="00000000" w:rsidRDefault="00000000" w:rsidRPr="00000000" w14:paraId="00000038">
      <w:pPr>
        <w:pStyle w:val="Heading1"/>
        <w:spacing w:after="0" w:before="0" w:lineRule="auto"/>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tabs>
          <w:tab w:val="left" w:pos="8558"/>
        </w:tabs>
        <w:rPr/>
      </w:pPr>
      <w:r w:rsidDel="00000000" w:rsidR="00000000" w:rsidRPr="00000000">
        <w:rPr>
          <w:rtl w:val="0"/>
        </w:rPr>
        <w:t xml:space="preserve">Bidders shall fill in this Price Schedule Form in accordance with the instructions indicated. </w:t>
        <w:tab/>
        <w:t xml:space="preserv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RFQ reference no: RFQ/2021/18573</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298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ab/>
      </w:r>
    </w:p>
    <w:p w:rsidR="00000000" w:rsidDel="00000000" w:rsidP="00000000" w:rsidRDefault="00000000" w:rsidRPr="00000000" w14:paraId="0000003E">
      <w:pPr>
        <w:rPr/>
      </w:pPr>
      <w:r w:rsidDel="00000000" w:rsidR="00000000" w:rsidRPr="00000000">
        <w:rPr>
          <w:rtl w:val="0"/>
        </w:rPr>
        <w:t xml:space="preserve">The financial quotation must be submitted in US Dollars (USD)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b w:val="1"/>
          <w:u w:val="single"/>
          <w:rtl w:val="0"/>
        </w:rPr>
        <w:t xml:space="preserve">The Price Schedule Form must be filled in in both Tables 1 and 2 below (for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spacing w:before="7" w:line="220" w:lineRule="auto"/>
        <w:rPr/>
      </w:pPr>
      <w:r w:rsidDel="00000000" w:rsidR="00000000" w:rsidRPr="00000000">
        <w:rPr>
          <w:b w:val="1"/>
          <w:rtl w:val="0"/>
        </w:rPr>
        <w:t xml:space="preserve">Table 1: Cost breakdown per deliverable/output </w:t>
      </w:r>
      <w:r w:rsidDel="00000000" w:rsidR="00000000" w:rsidRPr="00000000">
        <w:rPr>
          <w:rtl w:val="0"/>
        </w:rPr>
      </w:r>
    </w:p>
    <w:p w:rsidR="00000000" w:rsidDel="00000000" w:rsidP="00000000" w:rsidRDefault="00000000" w:rsidRPr="00000000" w14:paraId="00000043">
      <w:pPr>
        <w:spacing w:before="7" w:line="220" w:lineRule="auto"/>
        <w:rPr>
          <w:highlight w:val="magenta"/>
        </w:rPr>
      </w:pPr>
      <w:r w:rsidDel="00000000" w:rsidR="00000000" w:rsidRPr="00000000">
        <w:rPr>
          <w:rtl w:val="0"/>
        </w:rPr>
      </w:r>
    </w:p>
    <w:tbl>
      <w:tblPr>
        <w:tblStyle w:val="Table1"/>
        <w:tblW w:w="98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6240"/>
        <w:gridCol w:w="2940"/>
        <w:tblGridChange w:id="0">
          <w:tblGrid>
            <w:gridCol w:w="630"/>
            <w:gridCol w:w="6240"/>
            <w:gridCol w:w="2940"/>
          </w:tblGrid>
        </w:tblGridChange>
      </w:tblGrid>
      <w:tr>
        <w:tc>
          <w:tcPr>
            <w:shd w:fill="d9d9d9" w:val="clear"/>
            <w:vAlign w:val="center"/>
          </w:tcPr>
          <w:p w:rsidR="00000000" w:rsidDel="00000000" w:rsidP="00000000" w:rsidRDefault="00000000" w:rsidRPr="00000000" w14:paraId="00000044">
            <w:pP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45">
            <w:pPr>
              <w:rPr>
                <w:rFonts w:ascii="Arial" w:cs="Arial" w:eastAsia="Arial" w:hAnsi="Arial"/>
                <w:b w:val="1"/>
              </w:rPr>
            </w:pPr>
            <w:r w:rsidDel="00000000" w:rsidR="00000000" w:rsidRPr="00000000">
              <w:rPr>
                <w:rFonts w:ascii="Arial" w:cs="Arial" w:eastAsia="Arial" w:hAnsi="Arial"/>
                <w:b w:val="1"/>
                <w:rtl w:val="0"/>
              </w:rPr>
              <w:t xml:space="preserve">Deliverables</w:t>
            </w:r>
          </w:p>
        </w:tc>
        <w:tc>
          <w:tcPr>
            <w:shd w:fill="d9d9d9" w:val="clear"/>
            <w:vAlign w:val="center"/>
          </w:tcPr>
          <w:p w:rsidR="00000000" w:rsidDel="00000000" w:rsidP="00000000" w:rsidRDefault="00000000" w:rsidRPr="00000000" w14:paraId="00000046">
            <w:pPr>
              <w:rPr>
                <w:rFonts w:ascii="Arial" w:cs="Arial" w:eastAsia="Arial" w:hAnsi="Arial"/>
                <w:b w:val="1"/>
              </w:rPr>
            </w:pPr>
            <w:r w:rsidDel="00000000" w:rsidR="00000000" w:rsidRPr="00000000">
              <w:rPr>
                <w:rFonts w:ascii="Arial" w:cs="Arial" w:eastAsia="Arial" w:hAnsi="Arial"/>
                <w:b w:val="1"/>
                <w:rtl w:val="0"/>
              </w:rPr>
              <w:t xml:space="preserve">Price</w:t>
            </w:r>
          </w:p>
          <w:p w:rsidR="00000000" w:rsidDel="00000000" w:rsidP="00000000" w:rsidRDefault="00000000" w:rsidRPr="00000000" w14:paraId="00000047">
            <w:pPr>
              <w:rPr>
                <w:rFonts w:ascii="Arial" w:cs="Arial" w:eastAsia="Arial" w:hAnsi="Arial"/>
                <w:b w:val="1"/>
              </w:rPr>
            </w:pPr>
            <w:r w:rsidDel="00000000" w:rsidR="00000000" w:rsidRPr="00000000">
              <w:rPr>
                <w:rFonts w:ascii="Arial" w:cs="Arial" w:eastAsia="Arial" w:hAnsi="Arial"/>
                <w:b w:val="1"/>
                <w:rtl w:val="0"/>
              </w:rPr>
              <w:t xml:space="preserve">(Lump Sum, All Inclusive)</w:t>
            </w:r>
          </w:p>
        </w:tc>
      </w:tr>
      <w:tr>
        <w:tc>
          <w:tcPr>
            <w:vAlign w:val="center"/>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Inception report</w:t>
            </w:r>
          </w:p>
        </w:tc>
        <w:tc>
          <w:tcPr>
            <w:vAlign w:val="center"/>
          </w:tcPr>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Investment cases (3-5)</w:t>
            </w:r>
          </w:p>
        </w:tc>
        <w:tc>
          <w:tcPr>
            <w:vAlign w:val="center"/>
          </w:tcPr>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Stakeholder mapping</w:t>
            </w:r>
          </w:p>
        </w:tc>
        <w:tc>
          <w:tcPr>
            <w:vAlign w:val="center"/>
          </w:tcPr>
          <w:p w:rsidR="00000000" w:rsidDel="00000000" w:rsidP="00000000" w:rsidRDefault="00000000" w:rsidRPr="00000000" w14:paraId="00000050">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51">
            <w:pP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Engagement strategy and plans for three (3) partners</w:t>
            </w:r>
          </w:p>
        </w:tc>
        <w:tc>
          <w:tcPr>
            <w:vAlign w:val="center"/>
          </w:tcPr>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Plan and budget for ongoing management of the Collective</w:t>
            </w:r>
          </w:p>
        </w:tc>
        <w:tc>
          <w:tcPr>
            <w:vAlign w:val="center"/>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trHeight w:val="297" w:hRule="atLeast"/>
        </w:trPr>
        <w:tc>
          <w:tcPr>
            <w:gridSpan w:val="2"/>
            <w:vAlign w:val="center"/>
          </w:tcPr>
          <w:p w:rsidR="00000000" w:rsidDel="00000000" w:rsidP="00000000" w:rsidRDefault="00000000" w:rsidRPr="00000000" w14:paraId="00000057">
            <w:pPr>
              <w:rPr>
                <w:rFonts w:ascii="Arial" w:cs="Arial" w:eastAsia="Arial" w:hAnsi="Arial"/>
                <w:b w:val="1"/>
              </w:rPr>
            </w:pPr>
            <w:r w:rsidDel="00000000" w:rsidR="00000000" w:rsidRPr="00000000">
              <w:rPr>
                <w:rFonts w:ascii="Arial" w:cs="Arial" w:eastAsia="Arial" w:hAnsi="Arial"/>
                <w:b w:val="1"/>
                <w:rtl w:val="0"/>
              </w:rPr>
              <w:t xml:space="preserve">Total financial quotation USD</w:t>
            </w:r>
          </w:p>
        </w:tc>
        <w:tc>
          <w:tcPr>
            <w:vAlign w:val="center"/>
          </w:tcPr>
          <w:p w:rsidR="00000000" w:rsidDel="00000000" w:rsidP="00000000" w:rsidRDefault="00000000" w:rsidRPr="00000000" w14:paraId="00000059">
            <w:pPr>
              <w:rPr>
                <w:rFonts w:ascii="Arial" w:cs="Arial" w:eastAsia="Arial" w:hAnsi="Arial"/>
                <w:b w:val="1"/>
              </w:rPr>
            </w:pPr>
            <w:r w:rsidDel="00000000" w:rsidR="00000000" w:rsidRPr="00000000">
              <w:rPr>
                <w:rFonts w:ascii="Arial" w:cs="Arial" w:eastAsia="Arial" w:hAnsi="Arial"/>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spacing w:before="7" w:line="220" w:lineRule="auto"/>
        <w:rPr>
          <w:highlight w:val="magenta"/>
        </w:rPr>
      </w:pPr>
      <w:r w:rsidDel="00000000" w:rsidR="00000000" w:rsidRPr="00000000">
        <w:rPr>
          <w:rtl w:val="0"/>
        </w:rPr>
      </w:r>
    </w:p>
    <w:p w:rsidR="00000000" w:rsidDel="00000000" w:rsidP="00000000" w:rsidRDefault="00000000" w:rsidRPr="00000000" w14:paraId="0000005C">
      <w:pPr>
        <w:spacing w:before="7" w:line="220" w:lineRule="auto"/>
        <w:rPr>
          <w:b w:val="1"/>
        </w:rPr>
      </w:pPr>
      <w:r w:rsidDel="00000000" w:rsidR="00000000" w:rsidRPr="00000000">
        <w:rPr>
          <w:b w:val="1"/>
          <w:rtl w:val="0"/>
        </w:rPr>
        <w:t xml:space="preserve">Table 2: Cost breakdown per component</w:t>
      </w:r>
    </w:p>
    <w:p w:rsidR="00000000" w:rsidDel="00000000" w:rsidP="00000000" w:rsidRDefault="00000000" w:rsidRPr="00000000" w14:paraId="0000005D">
      <w:pPr>
        <w:spacing w:before="7" w:line="220" w:lineRule="auto"/>
        <w:rPr>
          <w:highlight w:val="magenta"/>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5F">
      <w:pPr>
        <w:jc w:val="both"/>
        <w:rPr/>
      </w:pPr>
      <w:r w:rsidDel="00000000" w:rsidR="00000000" w:rsidRPr="00000000">
        <w:rPr>
          <w:rtl w:val="0"/>
        </w:rPr>
      </w:r>
    </w:p>
    <w:tbl>
      <w:tblPr>
        <w:tblStyle w:val="Table2"/>
        <w:tblW w:w="97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232"/>
        <w:gridCol w:w="1559"/>
        <w:gridCol w:w="1559"/>
        <w:gridCol w:w="2268"/>
        <w:tblGridChange w:id="0">
          <w:tblGrid>
            <w:gridCol w:w="3158"/>
            <w:gridCol w:w="1232"/>
            <w:gridCol w:w="1559"/>
            <w:gridCol w:w="1559"/>
            <w:gridCol w:w="2268"/>
          </w:tblGrid>
        </w:tblGridChange>
      </w:tblGrid>
      <w:tr>
        <w:trPr>
          <w:trHeight w:val="494" w:hRule="atLeast"/>
        </w:trPr>
        <w:tc>
          <w:tcPr>
            <w:shd w:fill="d9d9d9" w:val="clear"/>
            <w:vAlign w:val="center"/>
          </w:tcPr>
          <w:p w:rsidR="00000000" w:rsidDel="00000000" w:rsidP="00000000" w:rsidRDefault="00000000" w:rsidRPr="00000000" w14:paraId="00000060">
            <w:pPr>
              <w:jc w:val="center"/>
              <w:rPr>
                <w:rFonts w:ascii="Arial" w:cs="Arial" w:eastAsia="Arial" w:hAnsi="Arial"/>
                <w:b w:val="1"/>
              </w:rPr>
            </w:pPr>
            <w:r w:rsidDel="00000000" w:rsidR="00000000" w:rsidRPr="00000000">
              <w:rPr>
                <w:rFonts w:ascii="Arial" w:cs="Arial" w:eastAsia="Arial" w:hAnsi="Arial"/>
                <w:b w:val="1"/>
                <w:rtl w:val="0"/>
              </w:rPr>
              <w:t xml:space="preserve">Cost component</w:t>
            </w:r>
          </w:p>
        </w:tc>
        <w:tc>
          <w:tcPr>
            <w:shd w:fill="d9d9d9" w:val="clear"/>
            <w:vAlign w:val="center"/>
          </w:tcPr>
          <w:p w:rsidR="00000000" w:rsidDel="00000000" w:rsidP="00000000" w:rsidRDefault="00000000" w:rsidRPr="00000000" w14:paraId="00000061">
            <w:pPr>
              <w:ind w:right="-108"/>
              <w:jc w:val="center"/>
              <w:rPr>
                <w:rFonts w:ascii="Arial" w:cs="Arial" w:eastAsia="Arial" w:hAnsi="Arial"/>
                <w:b w:val="1"/>
              </w:rPr>
            </w:pPr>
            <w:r w:rsidDel="00000000" w:rsidR="00000000" w:rsidRPr="00000000">
              <w:rPr>
                <w:rFonts w:ascii="Arial" w:cs="Arial" w:eastAsia="Arial" w:hAnsi="Arial"/>
                <w:b w:val="1"/>
                <w:rtl w:val="0"/>
              </w:rPr>
              <w:t xml:space="preserve">(a) Qty.</w:t>
            </w:r>
          </w:p>
        </w:tc>
        <w:tc>
          <w:tcPr>
            <w:shd w:fill="d9d9d9" w:val="clear"/>
            <w:vAlign w:val="center"/>
          </w:tcPr>
          <w:p w:rsidR="00000000" w:rsidDel="00000000" w:rsidP="00000000" w:rsidRDefault="00000000" w:rsidRPr="00000000" w14:paraId="00000062">
            <w:pPr>
              <w:jc w:val="center"/>
              <w:rPr>
                <w:rFonts w:ascii="Arial" w:cs="Arial" w:eastAsia="Arial" w:hAnsi="Arial"/>
                <w:b w:val="1"/>
              </w:rPr>
            </w:pPr>
            <w:r w:rsidDel="00000000" w:rsidR="00000000" w:rsidRPr="00000000">
              <w:rPr>
                <w:rFonts w:ascii="Arial" w:cs="Arial" w:eastAsia="Arial" w:hAnsi="Arial"/>
                <w:b w:val="1"/>
                <w:rtl w:val="0"/>
              </w:rPr>
              <w:t xml:space="preserve">(b)</w:t>
            </w:r>
          </w:p>
          <w:p w:rsidR="00000000" w:rsidDel="00000000" w:rsidP="00000000" w:rsidRDefault="00000000" w:rsidRPr="00000000" w14:paraId="00000063">
            <w:pPr>
              <w:ind w:right="-108"/>
              <w:jc w:val="center"/>
              <w:rPr>
                <w:rFonts w:ascii="Arial" w:cs="Arial" w:eastAsia="Arial" w:hAnsi="Arial"/>
                <w:b w:val="1"/>
              </w:rPr>
            </w:pPr>
            <w:r w:rsidDel="00000000" w:rsidR="00000000" w:rsidRPr="00000000">
              <w:rPr>
                <w:rFonts w:ascii="Arial" w:cs="Arial" w:eastAsia="Arial" w:hAnsi="Arial"/>
                <w:b w:val="1"/>
                <w:rtl w:val="0"/>
              </w:rPr>
              <w:t xml:space="preserve">Number of working days</w:t>
            </w:r>
          </w:p>
        </w:tc>
        <w:tc>
          <w:tcPr>
            <w:shd w:fill="d9d9d9" w:val="clear"/>
            <w:vAlign w:val="center"/>
          </w:tcPr>
          <w:p w:rsidR="00000000" w:rsidDel="00000000" w:rsidP="00000000" w:rsidRDefault="00000000" w:rsidRPr="00000000" w14:paraId="00000064">
            <w:pPr>
              <w:jc w:val="center"/>
              <w:rPr>
                <w:rFonts w:ascii="Arial" w:cs="Arial" w:eastAsia="Arial" w:hAnsi="Arial"/>
                <w:b w:val="1"/>
              </w:rPr>
            </w:pPr>
            <w:r w:rsidDel="00000000" w:rsidR="00000000" w:rsidRPr="00000000">
              <w:rPr>
                <w:rFonts w:ascii="Arial" w:cs="Arial" w:eastAsia="Arial" w:hAnsi="Arial"/>
                <w:b w:val="1"/>
                <w:rtl w:val="0"/>
              </w:rPr>
              <w:t xml:space="preserve">(c)</w:t>
            </w:r>
          </w:p>
          <w:p w:rsidR="00000000" w:rsidDel="00000000" w:rsidP="00000000" w:rsidRDefault="00000000" w:rsidRPr="00000000" w14:paraId="00000065">
            <w:pPr>
              <w:jc w:val="center"/>
              <w:rPr>
                <w:rFonts w:ascii="Arial" w:cs="Arial" w:eastAsia="Arial" w:hAnsi="Arial"/>
                <w:b w:val="1"/>
              </w:rPr>
            </w:pPr>
            <w:r w:rsidDel="00000000" w:rsidR="00000000" w:rsidRPr="00000000">
              <w:rPr>
                <w:rFonts w:ascii="Arial" w:cs="Arial" w:eastAsia="Arial" w:hAnsi="Arial"/>
                <w:b w:val="1"/>
                <w:rtl w:val="0"/>
              </w:rPr>
              <w:t xml:space="preserve">Price per day</w:t>
            </w:r>
          </w:p>
          <w:p w:rsidR="00000000" w:rsidDel="00000000" w:rsidP="00000000" w:rsidRDefault="00000000" w:rsidRPr="00000000" w14:paraId="00000066">
            <w:pPr>
              <w:jc w:val="center"/>
              <w:rPr>
                <w:rFonts w:ascii="Arial" w:cs="Arial" w:eastAsia="Arial" w:hAnsi="Arial"/>
                <w:b w:val="1"/>
              </w:rPr>
            </w:pPr>
            <w:r w:rsidDel="00000000" w:rsidR="00000000" w:rsidRPr="00000000">
              <w:rPr>
                <w:rFonts w:ascii="Arial" w:cs="Arial" w:eastAsia="Arial" w:hAnsi="Arial"/>
                <w:b w:val="1"/>
                <w:rtl w:val="0"/>
              </w:rPr>
              <w:t xml:space="preserve">USD</w:t>
            </w:r>
          </w:p>
        </w:tc>
        <w:tc>
          <w:tcPr>
            <w:shd w:fill="d9d9d9" w:val="clear"/>
            <w:vAlign w:val="center"/>
          </w:tcPr>
          <w:p w:rsidR="00000000" w:rsidDel="00000000" w:rsidP="00000000" w:rsidRDefault="00000000" w:rsidRPr="00000000" w14:paraId="00000067">
            <w:pPr>
              <w:jc w:val="center"/>
              <w:rPr>
                <w:rFonts w:ascii="Arial" w:cs="Arial" w:eastAsia="Arial" w:hAnsi="Arial"/>
                <w:b w:val="1"/>
              </w:rPr>
            </w:pPr>
            <w:r w:rsidDel="00000000" w:rsidR="00000000" w:rsidRPr="00000000">
              <w:rPr>
                <w:rFonts w:ascii="Arial" w:cs="Arial" w:eastAsia="Arial" w:hAnsi="Arial"/>
                <w:b w:val="1"/>
                <w:rtl w:val="0"/>
              </w:rPr>
              <w:t xml:space="preserve">a x b x c</w:t>
            </w:r>
          </w:p>
          <w:p w:rsidR="00000000" w:rsidDel="00000000" w:rsidP="00000000" w:rsidRDefault="00000000" w:rsidRPr="00000000" w14:paraId="00000068">
            <w:pPr>
              <w:jc w:val="center"/>
              <w:rPr>
                <w:rFonts w:ascii="Arial" w:cs="Arial" w:eastAsia="Arial" w:hAnsi="Arial"/>
                <w:b w:val="1"/>
              </w:rPr>
            </w:pPr>
            <w:r w:rsidDel="00000000" w:rsidR="00000000" w:rsidRPr="00000000">
              <w:rPr>
                <w:rFonts w:ascii="Arial" w:cs="Arial" w:eastAsia="Arial" w:hAnsi="Arial"/>
                <w:b w:val="1"/>
                <w:rtl w:val="0"/>
              </w:rPr>
              <w:t xml:space="preserve">Total Price</w:t>
            </w:r>
          </w:p>
          <w:p w:rsidR="00000000" w:rsidDel="00000000" w:rsidP="00000000" w:rsidRDefault="00000000" w:rsidRPr="00000000" w14:paraId="00000069">
            <w:pPr>
              <w:jc w:val="center"/>
              <w:rPr>
                <w:rFonts w:ascii="Arial" w:cs="Arial" w:eastAsia="Arial" w:hAnsi="Arial"/>
                <w:b w:val="1"/>
              </w:rPr>
            </w:pPr>
            <w:r w:rsidDel="00000000" w:rsidR="00000000" w:rsidRPr="00000000">
              <w:rPr>
                <w:rFonts w:ascii="Arial" w:cs="Arial" w:eastAsia="Arial" w:hAnsi="Arial"/>
                <w:b w:val="1"/>
                <w:rtl w:val="0"/>
              </w:rPr>
              <w:t xml:space="preserve">USD</w:t>
            </w:r>
          </w:p>
        </w:tc>
      </w:tr>
      <w:tr>
        <w:trPr>
          <w:trHeight w:val="247" w:hRule="atLeast"/>
        </w:trPr>
        <w:tc>
          <w:tcPr/>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06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D">
            <w:pPr>
              <w:rPr>
                <w:rFonts w:ascii="Arial" w:cs="Arial" w:eastAsia="Arial" w:hAnsi="Arial"/>
              </w:rPr>
            </w:pPr>
            <w:r w:rsidDel="00000000" w:rsidR="00000000" w:rsidRPr="00000000">
              <w:rPr>
                <w:rtl w:val="0"/>
              </w:rPr>
            </w:r>
          </w:p>
        </w:tc>
        <w:tc>
          <w:tcPr/>
          <w:p w:rsidR="00000000" w:rsidDel="00000000" w:rsidP="00000000" w:rsidRDefault="00000000" w:rsidRPr="00000000" w14:paraId="0000006E">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trHeight w:val="247" w:hRule="atLeast"/>
        </w:trPr>
        <w:tc>
          <w:tcPr/>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Business Development Specialist</w:t>
            </w:r>
          </w:p>
        </w:tc>
        <w:tc>
          <w:tcPr>
            <w:vAlign w:val="center"/>
          </w:tcPr>
          <w:p w:rsidR="00000000" w:rsidDel="00000000" w:rsidP="00000000" w:rsidRDefault="00000000" w:rsidRPr="00000000" w14:paraId="0000007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2">
            <w:pPr>
              <w:rPr>
                <w:rFonts w:ascii="Arial" w:cs="Arial" w:eastAsia="Arial" w:hAnsi="Arial"/>
              </w:rPr>
            </w:pPr>
            <w:r w:rsidDel="00000000" w:rsidR="00000000" w:rsidRPr="00000000">
              <w:rPr>
                <w:rtl w:val="0"/>
              </w:rPr>
            </w:r>
          </w:p>
        </w:tc>
        <w:tc>
          <w:tcPr/>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trHeight w:val="247" w:hRule="atLeast"/>
        </w:trPr>
        <w:tc>
          <w:tcPr/>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Analyst</w:t>
            </w:r>
          </w:p>
        </w:tc>
        <w:tc>
          <w:tcPr>
            <w:vAlign w:val="center"/>
          </w:tcPr>
          <w:p w:rsidR="00000000" w:rsidDel="00000000" w:rsidP="00000000" w:rsidRDefault="00000000" w:rsidRPr="00000000" w14:paraId="0000007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7">
            <w:pPr>
              <w:rPr>
                <w:rFonts w:ascii="Arial" w:cs="Arial" w:eastAsia="Arial" w:hAnsi="Arial"/>
              </w:rPr>
            </w:pPr>
            <w:r w:rsidDel="00000000" w:rsidR="00000000" w:rsidRPr="00000000">
              <w:rPr>
                <w:rtl w:val="0"/>
              </w:rPr>
            </w:r>
          </w:p>
        </w:tc>
        <w:tc>
          <w:tcPr/>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trHeight w:val="247" w:hRule="atLeast"/>
        </w:trPr>
        <w:tc>
          <w:tcPr/>
          <w:p w:rsidR="00000000" w:rsidDel="00000000" w:rsidP="00000000" w:rsidRDefault="00000000" w:rsidRPr="00000000" w14:paraId="00000079">
            <w:pPr>
              <w:rPr>
                <w:rFonts w:ascii="Arial" w:cs="Arial" w:eastAsia="Arial" w:hAnsi="Arial"/>
                <w:i w:val="1"/>
              </w:rPr>
            </w:pPr>
            <w:r w:rsidDel="00000000" w:rsidR="00000000" w:rsidRPr="00000000">
              <w:rPr>
                <w:rFonts w:ascii="Arial" w:cs="Arial" w:eastAsia="Arial" w:hAnsi="Arial"/>
                <w:i w:val="1"/>
                <w:rtl w:val="0"/>
              </w:rPr>
              <w:t xml:space="preserve">Other personnel costs (provide details and add as many lines as needed)*</w:t>
            </w:r>
          </w:p>
        </w:tc>
        <w:tc>
          <w:tcPr>
            <w:vAlign w:val="center"/>
          </w:tcPr>
          <w:p w:rsidR="00000000" w:rsidDel="00000000" w:rsidP="00000000" w:rsidRDefault="00000000" w:rsidRPr="00000000" w14:paraId="0000007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trHeight w:val="247" w:hRule="atLeast"/>
        </w:trPr>
        <w:tc>
          <w:tcPr>
            <w:gridSpan w:val="4"/>
            <w:vAlign w:val="center"/>
          </w:tcPr>
          <w:p w:rsidR="00000000" w:rsidDel="00000000" w:rsidP="00000000" w:rsidRDefault="00000000" w:rsidRPr="00000000" w14:paraId="0000007E">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p w:rsidR="00000000" w:rsidDel="00000000" w:rsidP="00000000" w:rsidRDefault="00000000" w:rsidRPr="00000000" w14:paraId="00000082">
            <w:pPr>
              <w:rPr>
                <w:rFonts w:ascii="Arial" w:cs="Arial" w:eastAsia="Arial" w:hAnsi="Arial"/>
              </w:rPr>
            </w:pPr>
            <w:r w:rsidDel="00000000" w:rsidR="00000000" w:rsidRPr="00000000">
              <w:rPr>
                <w:rFonts w:ascii="Arial" w:cs="Arial" w:eastAsia="Arial" w:hAnsi="Arial"/>
                <w:b w:val="1"/>
                <w:highlight w:val="cyan"/>
                <w:rtl w:val="0"/>
              </w:rPr>
              <w:t xml:space="preserve">[insert sub-total price]</w:t>
            </w:r>
            <w:r w:rsidDel="00000000" w:rsidR="00000000" w:rsidRPr="00000000">
              <w:rPr>
                <w:rtl w:val="0"/>
              </w:rPr>
            </w:r>
          </w:p>
        </w:tc>
      </w:tr>
      <w:tr>
        <w:trPr>
          <w:trHeight w:val="276" w:hRule="atLeast"/>
        </w:trPr>
        <w:tc>
          <w:tcPr/>
          <w:p w:rsidR="00000000" w:rsidDel="00000000" w:rsidP="00000000" w:rsidRDefault="00000000" w:rsidRPr="00000000" w14:paraId="00000083">
            <w:pPr>
              <w:rPr>
                <w:rFonts w:ascii="Arial" w:cs="Arial" w:eastAsia="Arial" w:hAnsi="Arial"/>
              </w:rPr>
            </w:pPr>
            <w:r w:rsidDel="00000000" w:rsidR="00000000" w:rsidRPr="00000000">
              <w:rPr>
                <w:rFonts w:ascii="Arial" w:cs="Arial" w:eastAsia="Arial" w:hAnsi="Arial"/>
                <w:rtl w:val="0"/>
              </w:rPr>
              <w:t xml:space="preserve">Other costs (provide details and add as many lines as needed)**</w:t>
            </w:r>
          </w:p>
        </w:tc>
        <w:tc>
          <w:tcPr>
            <w:vAlign w:val="center"/>
          </w:tcPr>
          <w:p w:rsidR="00000000" w:rsidDel="00000000" w:rsidP="00000000" w:rsidRDefault="00000000" w:rsidRPr="00000000" w14:paraId="0000008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6">
            <w:pPr>
              <w:rPr>
                <w:rFonts w:ascii="Arial" w:cs="Arial" w:eastAsia="Arial" w:hAnsi="Arial"/>
              </w:rPr>
            </w:pPr>
            <w:r w:rsidDel="00000000" w:rsidR="00000000" w:rsidRPr="00000000">
              <w:rPr>
                <w:rtl w:val="0"/>
              </w:rPr>
            </w:r>
          </w:p>
        </w:tc>
        <w:tc>
          <w:tcPr/>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highlight w:val="cyan"/>
                <w:rtl w:val="0"/>
              </w:rPr>
              <w:t xml:space="preserve">Offeror to insert price]</w:t>
            </w:r>
            <w:r w:rsidDel="00000000" w:rsidR="00000000" w:rsidRPr="00000000">
              <w:rPr>
                <w:rtl w:val="0"/>
              </w:rPr>
            </w:r>
          </w:p>
        </w:tc>
      </w:tr>
      <w:tr>
        <w:trPr>
          <w:trHeight w:val="276" w:hRule="atLeast"/>
        </w:trPr>
        <w:tc>
          <w:tcPr>
            <w:gridSpan w:val="4"/>
            <w:vAlign w:val="center"/>
          </w:tcPr>
          <w:p w:rsidR="00000000" w:rsidDel="00000000" w:rsidP="00000000" w:rsidRDefault="00000000" w:rsidRPr="00000000" w14:paraId="00000088">
            <w:pPr>
              <w:rPr>
                <w:rFonts w:ascii="Arial" w:cs="Arial" w:eastAsia="Arial" w:hAnsi="Arial"/>
                <w:b w:val="1"/>
              </w:rPr>
            </w:pPr>
            <w:r w:rsidDel="00000000" w:rsidR="00000000" w:rsidRPr="00000000">
              <w:rPr>
                <w:rFonts w:ascii="Arial" w:cs="Arial" w:eastAsia="Arial" w:hAnsi="Arial"/>
                <w:b w:val="1"/>
                <w:rtl w:val="0"/>
              </w:rPr>
              <w:t xml:space="preserve">Sub-total other costs</w:t>
            </w:r>
          </w:p>
        </w:tc>
        <w:tc>
          <w:tcPr/>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b w:val="1"/>
                <w:highlight w:val="cyan"/>
                <w:rtl w:val="0"/>
              </w:rPr>
              <w:t xml:space="preserve">[insert sub-total price]</w:t>
            </w:r>
            <w:r w:rsidDel="00000000" w:rsidR="00000000" w:rsidRPr="00000000">
              <w:rPr>
                <w:rtl w:val="0"/>
              </w:rPr>
            </w:r>
          </w:p>
        </w:tc>
      </w:tr>
      <w:tr>
        <w:trPr>
          <w:trHeight w:val="276" w:hRule="atLeast"/>
        </w:trPr>
        <w:tc>
          <w:tcPr>
            <w:gridSpan w:val="4"/>
            <w:vAlign w:val="center"/>
          </w:tcPr>
          <w:p w:rsidR="00000000" w:rsidDel="00000000" w:rsidP="00000000" w:rsidRDefault="00000000" w:rsidRPr="00000000" w14:paraId="0000008D">
            <w:pPr>
              <w:rPr>
                <w:rFonts w:ascii="Arial" w:cs="Arial" w:eastAsia="Arial" w:hAnsi="Arial"/>
                <w:b w:val="1"/>
              </w:rPr>
            </w:pPr>
            <w:r w:rsidDel="00000000" w:rsidR="00000000" w:rsidRPr="00000000">
              <w:rPr>
                <w:rFonts w:ascii="Arial" w:cs="Arial" w:eastAsia="Arial" w:hAnsi="Arial"/>
                <w:b w:val="1"/>
                <w:rtl w:val="0"/>
              </w:rPr>
              <w:t xml:space="preserve">Total financial quotation USD</w:t>
            </w:r>
          </w:p>
        </w:tc>
        <w:tc>
          <w:tcPr/>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b w:val="1"/>
                <w:highlight w:val="cyan"/>
                <w:rtl w:val="0"/>
              </w:rPr>
              <w:t xml:space="preserve">[insert total price]</w:t>
            </w:r>
            <w:r w:rsidDel="00000000" w:rsidR="00000000" w:rsidRPr="00000000">
              <w:rPr>
                <w:rtl w:val="0"/>
              </w:rPr>
            </w:r>
          </w:p>
        </w:tc>
      </w:tr>
    </w:tbl>
    <w:p w:rsidR="00000000" w:rsidDel="00000000" w:rsidP="00000000" w:rsidRDefault="00000000" w:rsidRPr="00000000" w14:paraId="00000092">
      <w:pPr>
        <w:tabs>
          <w:tab w:val="left" w:pos="2980"/>
        </w:tabs>
        <w:rPr>
          <w:highlight w:val="magenta"/>
        </w:rPr>
      </w:pPr>
      <w:r w:rsidDel="00000000" w:rsidR="00000000" w:rsidRPr="00000000">
        <w:rPr>
          <w:rtl w:val="0"/>
        </w:rPr>
      </w:r>
    </w:p>
    <w:p w:rsidR="00000000" w:rsidDel="00000000" w:rsidP="00000000" w:rsidRDefault="00000000" w:rsidRPr="00000000" w14:paraId="00000093">
      <w:pPr>
        <w:spacing w:before="7" w:line="220" w:lineRule="auto"/>
        <w:rPr>
          <w:b w:val="1"/>
        </w:rPr>
      </w:pPr>
      <w:r w:rsidDel="00000000" w:rsidR="00000000" w:rsidRPr="00000000">
        <w:rPr>
          <w:b w:val="1"/>
          <w:rtl w:val="0"/>
        </w:rPr>
        <w:t xml:space="preserve">*Please include team members as needed</w:t>
      </w:r>
    </w:p>
    <w:p w:rsidR="00000000" w:rsidDel="00000000" w:rsidP="00000000" w:rsidRDefault="00000000" w:rsidRPr="00000000" w14:paraId="00000094">
      <w:pPr>
        <w:spacing w:before="7" w:line="220" w:lineRule="auto"/>
        <w:rPr>
          <w:b w:val="1"/>
        </w:rPr>
      </w:pPr>
      <w:r w:rsidDel="00000000" w:rsidR="00000000" w:rsidRPr="00000000">
        <w:rPr>
          <w:b w:val="1"/>
          <w:rtl w:val="0"/>
        </w:rPr>
        <w:t xml:space="preserve">** The contractor will be fully responsible for travel, accommodation, per diem payments and associated cost and thus shall include this in the financial proposal form. </w:t>
      </w:r>
    </w:p>
    <w:p w:rsidR="00000000" w:rsidDel="00000000" w:rsidP="00000000" w:rsidRDefault="00000000" w:rsidRPr="00000000" w14:paraId="00000095">
      <w:pPr>
        <w:spacing w:before="7" w:line="220" w:lineRule="auto"/>
        <w:rPr>
          <w:b w:val="1"/>
        </w:rPr>
      </w:pPr>
      <w:r w:rsidDel="00000000" w:rsidR="00000000" w:rsidRPr="00000000">
        <w:rPr>
          <w:b w:val="1"/>
          <w:rtl w:val="0"/>
        </w:rPr>
        <w:t xml:space="preserve">Please provide a breakdown of travel and associated costs.</w:t>
      </w:r>
    </w:p>
    <w:p w:rsidR="00000000" w:rsidDel="00000000" w:rsidP="00000000" w:rsidRDefault="00000000" w:rsidRPr="00000000" w14:paraId="00000096">
      <w:pPr>
        <w:spacing w:before="7" w:line="220" w:lineRule="auto"/>
        <w:rPr>
          <w:b w:val="1"/>
        </w:rPr>
      </w:pPr>
      <w:r w:rsidDel="00000000" w:rsidR="00000000" w:rsidRPr="00000000">
        <w:rPr>
          <w:rtl w:val="0"/>
        </w:rPr>
      </w:r>
    </w:p>
    <w:p w:rsidR="00000000" w:rsidDel="00000000" w:rsidP="00000000" w:rsidRDefault="00000000" w:rsidRPr="00000000" w14:paraId="00000097">
      <w:pPr>
        <w:spacing w:before="7" w:line="220" w:lineRule="auto"/>
        <w:rPr>
          <w:b w:val="1"/>
        </w:rPr>
      </w:pPr>
      <w:r w:rsidDel="00000000" w:rsidR="00000000" w:rsidRPr="00000000">
        <w:rPr>
          <w:rtl w:val="0"/>
        </w:rPr>
      </w:r>
    </w:p>
    <w:p w:rsidR="00000000" w:rsidDel="00000000" w:rsidP="00000000" w:rsidRDefault="00000000" w:rsidRPr="00000000" w14:paraId="00000098">
      <w:pPr>
        <w:numPr>
          <w:ilvl w:val="0"/>
          <w:numId w:val="3"/>
        </w:numPr>
        <w:spacing w:after="120" w:lineRule="auto"/>
        <w:ind w:left="720" w:hanging="360"/>
        <w:jc w:val="both"/>
      </w:pPr>
      <w:r w:rsidDel="00000000" w:rsidR="00000000" w:rsidRPr="00000000">
        <w:rPr>
          <w:rtl w:val="0"/>
        </w:rPr>
        <w:t xml:space="preserve">The contract is executed on the basis of the full price quoted above and refers to the provision of a turnkey solution. </w:t>
      </w:r>
      <w:r w:rsidDel="00000000" w:rsidR="00000000" w:rsidRPr="00000000">
        <w:rPr>
          <w:rtl w:val="0"/>
        </w:rPr>
      </w:r>
    </w:p>
    <w:p w:rsidR="00000000" w:rsidDel="00000000" w:rsidP="00000000" w:rsidRDefault="00000000" w:rsidRPr="00000000" w14:paraId="00000099">
      <w:pPr>
        <w:rPr>
          <w:highlight w:val="lightGray"/>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9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D">
      <w:pPr>
        <w:tabs>
          <w:tab w:val="left" w:pos="720"/>
        </w:tabs>
        <w:rPr>
          <w:color w:val="000000"/>
        </w:rPr>
      </w:pPr>
      <w:r w:rsidDel="00000000" w:rsidR="00000000" w:rsidRPr="00000000">
        <w:rPr>
          <w:rtl w:val="0"/>
        </w:rPr>
      </w:r>
    </w:p>
    <w:p w:rsidR="00000000" w:rsidDel="00000000" w:rsidP="00000000" w:rsidRDefault="00000000" w:rsidRPr="00000000" w14:paraId="0000009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F">
      <w:pPr>
        <w:rPr>
          <w:color w:val="000000"/>
        </w:rPr>
      </w:pPr>
      <w:r w:rsidDel="00000000" w:rsidR="00000000" w:rsidRPr="00000000">
        <w:rPr>
          <w:rtl w:val="0"/>
        </w:rPr>
      </w:r>
    </w:p>
    <w:p w:rsidR="00000000" w:rsidDel="00000000" w:rsidP="00000000" w:rsidRDefault="00000000" w:rsidRPr="00000000" w14:paraId="000000A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1">
      <w:pPr>
        <w:rPr>
          <w:color w:val="000000"/>
        </w:rPr>
      </w:pPr>
      <w:r w:rsidDel="00000000" w:rsidR="00000000" w:rsidRPr="00000000">
        <w:rPr>
          <w:rtl w:val="0"/>
        </w:rPr>
      </w:r>
    </w:p>
    <w:p w:rsidR="00000000" w:rsidDel="00000000" w:rsidP="00000000" w:rsidRDefault="00000000" w:rsidRPr="00000000" w14:paraId="000000A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A3">
      <w:pPr>
        <w:rPr>
          <w:color w:val="000000"/>
        </w:rPr>
      </w:pPr>
      <w:r w:rsidDel="00000000" w:rsidR="00000000" w:rsidRPr="00000000">
        <w:rPr>
          <w:rtl w:val="0"/>
        </w:rPr>
      </w:r>
    </w:p>
    <w:p w:rsidR="00000000" w:rsidDel="00000000" w:rsidP="00000000" w:rsidRDefault="00000000" w:rsidRPr="00000000" w14:paraId="000000A4">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A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w:t>
      </w:r>
      <w:r w:rsidDel="00000000" w:rsidR="00000000" w:rsidRPr="00000000">
        <w:rPr>
          <w:b w:val="1"/>
          <w:color w:val="0092d1"/>
          <w:sz w:val="28"/>
          <w:szCs w:val="28"/>
          <w:rtl w:val="0"/>
        </w:rPr>
        <w:t xml:space="preserve">Quotation </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w:t>
      </w:r>
    </w:p>
    <w:p w:rsidR="00000000" w:rsidDel="00000000" w:rsidP="00000000" w:rsidRDefault="00000000" w:rsidRPr="00000000" w14:paraId="000000A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RFQ reference no: RFQ/2021/18573</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A9">
      <w:pPr>
        <w:jc w:val="both"/>
        <w:rPr/>
      </w:pPr>
      <w:r w:rsidDel="00000000" w:rsidR="00000000" w:rsidRPr="00000000">
        <w:rPr>
          <w:rtl w:val="0"/>
        </w:rPr>
      </w:r>
    </w:p>
    <w:p w:rsidR="00000000" w:rsidDel="00000000" w:rsidP="00000000" w:rsidRDefault="00000000" w:rsidRPr="00000000" w14:paraId="000000AA">
      <w:pPr>
        <w:jc w:val="both"/>
        <w:rPr/>
      </w:pPr>
      <w:r w:rsidDel="00000000" w:rsidR="00000000" w:rsidRPr="00000000">
        <w:rPr>
          <w:rtl w:val="0"/>
        </w:rPr>
        <w:t xml:space="preserve">The Offeror’s quotation must be organized to follow the format of this Technical Quotation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AB">
      <w:pPr>
        <w:jc w:val="both"/>
        <w:rPr/>
      </w:pPr>
      <w:r w:rsidDel="00000000" w:rsidR="00000000" w:rsidRPr="00000000">
        <w:rPr>
          <w:rtl w:val="0"/>
        </w:rPr>
      </w:r>
    </w:p>
    <w:p w:rsidR="00000000" w:rsidDel="00000000" w:rsidP="00000000" w:rsidRDefault="00000000" w:rsidRPr="00000000" w14:paraId="000000AC">
      <w:pPr>
        <w:rPr>
          <w:b w:val="1"/>
          <w:sz w:val="24"/>
          <w:szCs w:val="24"/>
        </w:rPr>
      </w:pPr>
      <w:r w:rsidDel="00000000" w:rsidR="00000000" w:rsidRPr="00000000">
        <w:rPr>
          <w:b w:val="1"/>
          <w:sz w:val="24"/>
          <w:szCs w:val="24"/>
          <w:u w:val="single"/>
          <w:rtl w:val="0"/>
        </w:rPr>
        <w:t xml:space="preserve">Technical Quotation Evaluation sections</w:t>
      </w:r>
      <w:r w:rsidDel="00000000" w:rsidR="00000000" w:rsidRPr="00000000">
        <w:rPr>
          <w:b w:val="1"/>
          <w:sz w:val="24"/>
          <w:szCs w:val="24"/>
          <w:rtl w:val="0"/>
        </w:rPr>
        <w:t xml:space="preserve">: </w:t>
      </w:r>
    </w:p>
    <w:p w:rsidR="00000000" w:rsidDel="00000000" w:rsidP="00000000" w:rsidRDefault="00000000" w:rsidRPr="00000000" w14:paraId="000000AD">
      <w:pPr>
        <w:rPr/>
      </w:pPr>
      <w:r w:rsidDel="00000000" w:rsidR="00000000" w:rsidRPr="00000000">
        <w:rPr>
          <w:rtl w:val="0"/>
        </w:rPr>
      </w:r>
    </w:p>
    <w:tbl>
      <w:tblPr>
        <w:tblStyle w:val="Table3"/>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3"/>
        <w:gridCol w:w="8572"/>
        <w:tblGridChange w:id="0">
          <w:tblGrid>
            <w:gridCol w:w="1003"/>
            <w:gridCol w:w="8572"/>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E">
            <w:pPr>
              <w:rPr>
                <w:b w:val="1"/>
              </w:rPr>
            </w:pPr>
            <w:r w:rsidDel="00000000" w:rsidR="00000000" w:rsidRPr="00000000">
              <w:rPr>
                <w:b w:val="1"/>
                <w:rtl w:val="0"/>
              </w:rPr>
              <w:t xml:space="preserve">Section 1: Offeror’s qualification, capacity and expertise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jc w:val="center"/>
              <w:rPr>
                <w:b w:val="1"/>
              </w:rPr>
            </w:pPr>
            <w:r w:rsidDel="00000000" w:rsidR="00000000" w:rsidRPr="00000000">
              <w:rPr>
                <w:b w:val="1"/>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rPr>
                <w:b w:val="1"/>
              </w:rPr>
            </w:pPr>
            <w:r w:rsidDel="00000000" w:rsidR="00000000" w:rsidRPr="00000000">
              <w:rPr>
                <w:b w:val="1"/>
                <w:rtl w:val="0"/>
              </w:rPr>
              <w:t xml:space="preserve">Provide a brief description of the company, including the year and country of incorporation, highlighting the core business and activities undertaken, and describe the process of how your company works with remote customers.</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jc w:val="center"/>
              <w:rPr>
                <w:b w:val="1"/>
              </w:rPr>
            </w:pPr>
            <w:r w:rsidDel="00000000" w:rsidR="00000000" w:rsidRPr="00000000">
              <w:rPr>
                <w:b w:val="1"/>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rPr>
                <w:b w:val="1"/>
              </w:rPr>
            </w:pPr>
            <w:r w:rsidDel="00000000" w:rsidR="00000000" w:rsidRPr="00000000">
              <w:rPr>
                <w:b w:val="1"/>
                <w:rtl w:val="0"/>
              </w:rPr>
              <w:t xml:space="preserve">Describe the relevance of specialized knowledge and demonstrated track record of successful engagement and outcomes in structuring new initiatives, onboarding partners and raising funds.</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highlight w:val="cyan"/>
              </w:rPr>
            </w:pPr>
            <w:r w:rsidDel="00000000" w:rsidR="00000000" w:rsidRPr="00000000">
              <w:rPr>
                <w:highlight w:val="cyan"/>
                <w:rtl w:val="0"/>
              </w:rPr>
              <w:t xml:space="preserve">[Insert response here]</w:t>
            </w:r>
          </w:p>
          <w:p w:rsidR="00000000" w:rsidDel="00000000" w:rsidP="00000000" w:rsidRDefault="00000000" w:rsidRPr="00000000" w14:paraId="000000B9">
            <w:pPr>
              <w:rPr>
                <w:highlight w:val="cyan"/>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rPr>
                <w:b w:val="1"/>
              </w:rPr>
            </w:pPr>
            <w:r w:rsidDel="00000000" w:rsidR="00000000" w:rsidRPr="00000000">
              <w:rPr>
                <w:b w:val="1"/>
                <w:rtl w:val="0"/>
              </w:rPr>
              <w:t xml:space="preserve">Describe any links to affiliated businesses of the World Economic Forum in India and internationally, as well as other organizations (corporates, foundations, multilateral bodies, aid and technical agencies).</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BE">
            <w:pPr>
              <w:rPr>
                <w:highlight w:val="magenta"/>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jc w:val="center"/>
              <w:rPr>
                <w:b w:val="1"/>
              </w:rPr>
            </w:pPr>
            <w:r w:rsidDel="00000000" w:rsidR="00000000" w:rsidRPr="00000000">
              <w:rPr>
                <w:b w:val="1"/>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rPr/>
            </w:pPr>
            <w:r w:rsidDel="00000000" w:rsidR="00000000" w:rsidRPr="00000000">
              <w:rPr>
                <w:b w:val="1"/>
                <w:rtl w:val="0"/>
              </w:rPr>
              <w:t xml:space="preserve">Demonstrate track record of successful engagement and outcomes in gaining market access, endorsement and funding for programs with central and state governments in India.</w:t>
            </w: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C3">
            <w:pPr>
              <w:rPr>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jc w:val="center"/>
              <w:rPr>
                <w:b w:val="1"/>
              </w:rPr>
            </w:pPr>
            <w:r w:rsidDel="00000000" w:rsidR="00000000" w:rsidRPr="00000000">
              <w:rPr>
                <w:b w:val="1"/>
                <w:rtl w:val="0"/>
              </w:rPr>
              <w:t xml:space="preserve">1.5</w:t>
            </w:r>
          </w:p>
          <w:p w:rsidR="00000000" w:rsidDel="00000000" w:rsidP="00000000" w:rsidRDefault="00000000" w:rsidRPr="00000000" w14:paraId="000000C5">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rPr/>
            </w:pPr>
            <w:r w:rsidDel="00000000" w:rsidR="00000000" w:rsidRPr="00000000">
              <w:rPr>
                <w:b w:val="1"/>
                <w:rtl w:val="0"/>
              </w:rPr>
              <w:t xml:space="preserve">Describe your experience in developing and implementing communications plans.</w:t>
            </w: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jc w:val="center"/>
              <w:rPr/>
            </w:pPr>
            <w:r w:rsidDel="00000000" w:rsidR="00000000" w:rsidRPr="00000000">
              <w:rPr>
                <w:rtl w:val="0"/>
              </w:rPr>
            </w:r>
          </w:p>
          <w:p w:rsidR="00000000" w:rsidDel="00000000" w:rsidP="00000000" w:rsidRDefault="00000000" w:rsidRPr="00000000" w14:paraId="000000CB">
            <w:pPr>
              <w:jc w:val="center"/>
              <w:rPr>
                <w:b w:val="1"/>
              </w:rPr>
            </w:pPr>
            <w:r w:rsidDel="00000000" w:rsidR="00000000" w:rsidRPr="00000000">
              <w:rPr>
                <w:b w:val="1"/>
                <w:rtl w:val="0"/>
              </w:rPr>
              <w:t xml:space="preserve">1.6</w:t>
            </w:r>
          </w:p>
          <w:p w:rsidR="00000000" w:rsidDel="00000000" w:rsidP="00000000" w:rsidRDefault="00000000" w:rsidRPr="00000000" w14:paraId="000000CC">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rPr>
                <w:b w:val="1"/>
              </w:rPr>
            </w:pPr>
            <w:r w:rsidDel="00000000" w:rsidR="00000000" w:rsidRPr="00000000">
              <w:rPr>
                <w:b w:val="1"/>
                <w:rtl w:val="0"/>
              </w:rPr>
              <w:t xml:space="preserve">Describe your experience in successfully managing and completing multi-stakeholder projects.</w:t>
            </w:r>
          </w:p>
          <w:p w:rsidR="00000000" w:rsidDel="00000000" w:rsidP="00000000" w:rsidRDefault="00000000" w:rsidRPr="00000000" w14:paraId="000000CE">
            <w:pPr>
              <w:rPr>
                <w:b w:val="1"/>
              </w:rPr>
            </w:pPr>
            <w:r w:rsidDel="00000000" w:rsidR="00000000" w:rsidRPr="00000000">
              <w:rPr>
                <w:b w:val="1"/>
                <w:rtl w:val="0"/>
              </w:rPr>
              <w:t xml:space="preserve"> </w:t>
            </w:r>
          </w:p>
          <w:p w:rsidR="00000000" w:rsidDel="00000000" w:rsidP="00000000" w:rsidRDefault="00000000" w:rsidRPr="00000000" w14:paraId="000000CF">
            <w:pPr>
              <w:rPr>
                <w:b w:val="1"/>
              </w:rPr>
            </w:pPr>
            <w:r w:rsidDel="00000000" w:rsidR="00000000" w:rsidRPr="00000000">
              <w:rPr>
                <w:b w:val="1"/>
                <w:rtl w:val="0"/>
              </w:rPr>
              <w:t xml:space="preserve">[</w:t>
            </w: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D0">
            <w:pPr>
              <w:rPr>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jc w:val="center"/>
              <w:rPr>
                <w:b w:val="1"/>
              </w:rPr>
            </w:pPr>
            <w:r w:rsidDel="00000000" w:rsidR="00000000" w:rsidRPr="00000000">
              <w:rPr>
                <w:b w:val="1"/>
                <w:rtl w:val="0"/>
              </w:rPr>
              <w:t xml:space="preserve">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rPr>
                <w:b w:val="1"/>
              </w:rPr>
            </w:pPr>
            <w:r w:rsidDel="00000000" w:rsidR="00000000" w:rsidRPr="00000000">
              <w:rPr>
                <w:b w:val="1"/>
                <w:rtl w:val="0"/>
              </w:rPr>
              <w:t xml:space="preserve">Demonstrate the ability of the company’s governance and oversight structure for ensuring timeliness and quality of services.</w:t>
            </w:r>
          </w:p>
          <w:p w:rsidR="00000000" w:rsidDel="00000000" w:rsidP="00000000" w:rsidRDefault="00000000" w:rsidRPr="00000000" w14:paraId="000000D3">
            <w:pPr>
              <w:rPr>
                <w:b w:val="1"/>
              </w:rPr>
            </w:pPr>
            <w:r w:rsidDel="00000000" w:rsidR="00000000" w:rsidRPr="00000000">
              <w:rPr>
                <w:rtl w:val="0"/>
              </w:rPr>
            </w:r>
          </w:p>
          <w:p w:rsidR="00000000" w:rsidDel="00000000" w:rsidP="00000000" w:rsidRDefault="00000000" w:rsidRPr="00000000" w14:paraId="000000D4">
            <w:pPr>
              <w:rPr>
                <w:highlight w:val="cyan"/>
              </w:rPr>
            </w:pPr>
            <w:r w:rsidDel="00000000" w:rsidR="00000000" w:rsidRPr="00000000">
              <w:rPr>
                <w:b w:val="1"/>
                <w:rtl w:val="0"/>
              </w:rPr>
              <w:t xml:space="preserve">[</w:t>
            </w:r>
            <w:r w:rsidDel="00000000" w:rsidR="00000000" w:rsidRPr="00000000">
              <w:rPr>
                <w:highlight w:val="cyan"/>
                <w:rtl w:val="0"/>
              </w:rPr>
              <w:t xml:space="preserve">Insert response here]</w:t>
            </w:r>
          </w:p>
          <w:p w:rsidR="00000000" w:rsidDel="00000000" w:rsidP="00000000" w:rsidRDefault="00000000" w:rsidRPr="00000000" w14:paraId="000000D5">
            <w:pPr>
              <w:rPr>
                <w:highlight w:val="cyan"/>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jc w:val="center"/>
              <w:rPr>
                <w:b w:val="1"/>
              </w:rPr>
            </w:pPr>
            <w:r w:rsidDel="00000000" w:rsidR="00000000" w:rsidRPr="00000000">
              <w:rPr>
                <w:b w:val="1"/>
                <w:rtl w:val="0"/>
              </w:rPr>
              <w:t xml:space="preserve">1.8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rPr>
                <w:b w:val="1"/>
              </w:rPr>
            </w:pPr>
            <w:r w:rsidDel="00000000" w:rsidR="00000000" w:rsidRPr="00000000">
              <w:rPr>
                <w:b w:val="1"/>
                <w:rtl w:val="0"/>
              </w:rPr>
              <w:t xml:space="preserve">Describe your company’s overall commitment to gender, diversity and sustainability and demonstrate how you plan to integrate these measures in the execution of the contract for the outlined services.</w:t>
            </w:r>
          </w:p>
          <w:p w:rsidR="00000000" w:rsidDel="00000000" w:rsidP="00000000" w:rsidRDefault="00000000" w:rsidRPr="00000000" w14:paraId="000000D8">
            <w:pPr>
              <w:rPr>
                <w:b w:val="1"/>
              </w:rPr>
            </w:pPr>
            <w:r w:rsidDel="00000000" w:rsidR="00000000" w:rsidRPr="00000000">
              <w:rPr>
                <w:rtl w:val="0"/>
              </w:rPr>
            </w:r>
          </w:p>
          <w:p w:rsidR="00000000" w:rsidDel="00000000" w:rsidP="00000000" w:rsidRDefault="00000000" w:rsidRPr="00000000" w14:paraId="000000D9">
            <w:pPr>
              <w:rPr>
                <w:b w:val="1"/>
              </w:rPr>
            </w:pPr>
            <w:r w:rsidDel="00000000" w:rsidR="00000000" w:rsidRPr="00000000">
              <w:rPr>
                <w:b w:val="1"/>
                <w:rtl w:val="0"/>
              </w:rPr>
              <w:t xml:space="preserve">[</w:t>
            </w: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DA">
            <w:pPr>
              <w:rPr>
                <w:b w:val="1"/>
              </w:rPr>
            </w:pPr>
            <w:r w:rsidDel="00000000" w:rsidR="00000000" w:rsidRPr="00000000">
              <w:rPr>
                <w:rtl w:val="0"/>
              </w:rPr>
            </w:r>
          </w:p>
        </w:tc>
      </w:tr>
    </w:tbl>
    <w:p w:rsidR="00000000" w:rsidDel="00000000" w:rsidP="00000000" w:rsidRDefault="00000000" w:rsidRPr="00000000" w14:paraId="000000DB">
      <w:pPr>
        <w:rPr>
          <w:highlight w:val="lightGray"/>
        </w:rPr>
      </w:pPr>
      <w:r w:rsidDel="00000000" w:rsidR="00000000" w:rsidRPr="00000000">
        <w:rPr>
          <w:rtl w:val="0"/>
        </w:rPr>
      </w:r>
    </w:p>
    <w:p w:rsidR="00000000" w:rsidDel="00000000" w:rsidP="00000000" w:rsidRDefault="00000000" w:rsidRPr="00000000" w14:paraId="000000DC">
      <w:pPr>
        <w:rPr>
          <w:highlight w:val="lightGray"/>
        </w:rPr>
      </w:pPr>
      <w:r w:rsidDel="00000000" w:rsidR="00000000" w:rsidRPr="00000000">
        <w:rPr>
          <w:rtl w:val="0"/>
        </w:rPr>
      </w:r>
    </w:p>
    <w:tbl>
      <w:tblPr>
        <w:tblStyle w:val="Table4"/>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D">
            <w:pPr>
              <w:rPr>
                <w:b w:val="1"/>
              </w:rPr>
            </w:pPr>
            <w:r w:rsidDel="00000000" w:rsidR="00000000" w:rsidRPr="00000000">
              <w:rPr>
                <w:b w:val="1"/>
                <w:rtl w:val="0"/>
              </w:rPr>
              <w:t xml:space="preserve">Section 2: Proposed Methodology, Approach and Implementation Plan</w:t>
            </w:r>
          </w:p>
        </w:tc>
      </w:tr>
      <w:tr>
        <w:trPr>
          <w:trHeight w:val="235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jc w:val="center"/>
              <w:rPr>
                <w:b w:val="1"/>
              </w:rPr>
            </w:pPr>
            <w:r w:rsidDel="00000000" w:rsidR="00000000" w:rsidRPr="00000000">
              <w:rPr>
                <w:b w:val="1"/>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rPr>
                <w:b w:val="1"/>
              </w:rPr>
            </w:pPr>
            <w:r w:rsidDel="00000000" w:rsidR="00000000" w:rsidRPr="00000000">
              <w:rPr>
                <w:b w:val="1"/>
                <w:rtl w:val="0"/>
              </w:rPr>
              <w:t xml:space="preserve">Describe the proposed methodology, implementation approaches, and tools in order to meet or exceed the requested outputs and deliverables based on your understanding of the scope of services as outlined in the Schedule of Requirements.</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tc>
      </w:tr>
      <w:tr>
        <w:trPr>
          <w:trHeight w:val="235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jc w:val="center"/>
              <w:rPr>
                <w:b w:val="1"/>
              </w:rPr>
            </w:pPr>
            <w:r w:rsidDel="00000000" w:rsidR="00000000" w:rsidRPr="00000000">
              <w:rPr>
                <w:b w:val="1"/>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rPr>
                <w:b w:val="1"/>
              </w:rPr>
            </w:pPr>
            <w:r w:rsidDel="00000000" w:rsidR="00000000" w:rsidRPr="00000000">
              <w:rPr>
                <w:b w:val="1"/>
                <w:rtl w:val="0"/>
              </w:rPr>
              <w:t xml:space="preserve">Submit an implementation plan and timeline based on your understanding of the details provided through the Schedule of Requirements.</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highlight w:val="cyan"/>
                <w:rtl w:val="0"/>
              </w:rPr>
              <w:t xml:space="preserve">[Insert response here]</w:t>
            </w: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tc>
      </w:tr>
    </w:tbl>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tbl>
      <w:tblPr>
        <w:tblStyle w:val="Table5"/>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3"/>
        <w:gridCol w:w="8572"/>
        <w:tblGridChange w:id="0">
          <w:tblGrid>
            <w:gridCol w:w="1003"/>
            <w:gridCol w:w="8572"/>
          </w:tblGrid>
        </w:tblGridChange>
      </w:tblGrid>
      <w:tr>
        <w:trPr>
          <w:trHeight w:val="281"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B">
            <w:pPr>
              <w:rPr>
                <w:b w:val="1"/>
              </w:rPr>
            </w:pPr>
            <w:r w:rsidDel="00000000" w:rsidR="00000000" w:rsidRPr="00000000">
              <w:rPr>
                <w:b w:val="1"/>
                <w:rtl w:val="0"/>
              </w:rPr>
              <w:t xml:space="preserve">Section 3: Key personnel </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b w:val="1"/>
              </w:rPr>
            </w:pPr>
            <w:r w:rsidDel="00000000" w:rsidR="00000000" w:rsidRPr="00000000">
              <w:rPr>
                <w:b w:val="1"/>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rPr>
                <w:b w:val="1"/>
              </w:rPr>
            </w:pPr>
            <w:r w:rsidDel="00000000" w:rsidR="00000000" w:rsidRPr="00000000">
              <w:rPr>
                <w:rtl w:val="0"/>
              </w:rPr>
            </w:r>
          </w:p>
          <w:p w:rsidR="00000000" w:rsidDel="00000000" w:rsidP="00000000" w:rsidRDefault="00000000" w:rsidRPr="00000000" w14:paraId="000000EF">
            <w:pPr>
              <w:rPr>
                <w:b w:val="1"/>
              </w:rPr>
            </w:pPr>
            <w:r w:rsidDel="00000000" w:rsidR="00000000" w:rsidRPr="00000000">
              <w:rPr>
                <w:b w:val="1"/>
                <w:rtl w:val="0"/>
              </w:rPr>
              <w:t xml:space="preserve">Composition and structure of the team proposed with emphasis on how the roles of the personnel, including but not limited to key personnel (depending on what is deemed appropriate by the bidder) is suitable for the provision of the necessary services.</w:t>
            </w:r>
          </w:p>
          <w:p w:rsidR="00000000" w:rsidDel="00000000" w:rsidP="00000000" w:rsidRDefault="00000000" w:rsidRPr="00000000" w14:paraId="000000F0">
            <w:pPr>
              <w:rPr>
                <w:b w:val="1"/>
              </w:rPr>
            </w:pPr>
            <w:r w:rsidDel="00000000" w:rsidR="00000000" w:rsidRPr="00000000">
              <w:rPr>
                <w:rtl w:val="0"/>
              </w:rPr>
            </w:r>
          </w:p>
          <w:p w:rsidR="00000000" w:rsidDel="00000000" w:rsidP="00000000" w:rsidRDefault="00000000" w:rsidRPr="00000000" w14:paraId="000000F1">
            <w:pPr>
              <w:rPr/>
            </w:pPr>
            <w:r w:rsidDel="00000000" w:rsidR="00000000" w:rsidRPr="00000000">
              <w:rPr>
                <w:highlight w:val="cyan"/>
                <w:rtl w:val="0"/>
              </w:rPr>
              <w:t xml:space="preserve"> [Insert response here by filling up the below table]</w:t>
            </w: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tbl>
            <w:tblPr>
              <w:tblStyle w:val="Table6"/>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0F3">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0F4">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0F5">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trHeight w:val="413" w:hRule="atLeast"/>
              </w:trPr>
              <w:tc>
                <w:tcPr>
                  <w:vAlign w:val="center"/>
                </w:tcPr>
                <w:p w:rsidR="00000000" w:rsidDel="00000000" w:rsidP="00000000" w:rsidRDefault="00000000" w:rsidRPr="00000000" w14:paraId="000000F6">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7">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0F8">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05" w:hRule="atLeast"/>
              </w:trPr>
              <w:tc>
                <w:tcPr>
                  <w:vAlign w:val="center"/>
                </w:tcPr>
                <w:p w:rsidR="00000000" w:rsidDel="00000000" w:rsidP="00000000" w:rsidRDefault="00000000" w:rsidRPr="00000000" w14:paraId="000000F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A">
                  <w:pPr>
                    <w:jc w:val="center"/>
                    <w:rPr>
                      <w:rFonts w:ascii="Arial" w:cs="Arial" w:eastAsia="Arial" w:hAnsi="Arial"/>
                    </w:rPr>
                  </w:pPr>
                  <w:r w:rsidDel="00000000" w:rsidR="00000000" w:rsidRPr="00000000">
                    <w:rPr>
                      <w:rFonts w:ascii="Arial" w:cs="Arial" w:eastAsia="Arial" w:hAnsi="Arial"/>
                      <w:rtl w:val="0"/>
                    </w:rPr>
                    <w:t xml:space="preserve">Business Development Specialist</w:t>
                  </w:r>
                </w:p>
              </w:tc>
              <w:tc>
                <w:tcPr>
                  <w:vAlign w:val="center"/>
                </w:tcPr>
                <w:p w:rsidR="00000000" w:rsidDel="00000000" w:rsidP="00000000" w:rsidRDefault="00000000" w:rsidRPr="00000000" w14:paraId="000000FB">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10" w:hRule="atLeast"/>
              </w:trPr>
              <w:tc>
                <w:tcPr>
                  <w:vAlign w:val="center"/>
                </w:tcPr>
                <w:p w:rsidR="00000000" w:rsidDel="00000000" w:rsidP="00000000" w:rsidRDefault="00000000" w:rsidRPr="00000000" w14:paraId="000000F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D">
                  <w:pPr>
                    <w:jc w:val="center"/>
                    <w:rPr>
                      <w:rFonts w:ascii="Arial" w:cs="Arial" w:eastAsia="Arial" w:hAnsi="Arial"/>
                    </w:rPr>
                  </w:pPr>
                  <w:r w:rsidDel="00000000" w:rsidR="00000000" w:rsidRPr="00000000">
                    <w:rPr>
                      <w:rFonts w:ascii="Arial" w:cs="Arial" w:eastAsia="Arial" w:hAnsi="Arial"/>
                      <w:rtl w:val="0"/>
                    </w:rPr>
                    <w:t xml:space="preserve">Analyst</w:t>
                  </w:r>
                </w:p>
              </w:tc>
              <w:tc>
                <w:tcPr>
                  <w:vAlign w:val="center"/>
                </w:tcPr>
                <w:p w:rsidR="00000000" w:rsidDel="00000000" w:rsidP="00000000" w:rsidRDefault="00000000" w:rsidRPr="00000000" w14:paraId="000000FE">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c>
                <w:tcPr>
                  <w:vAlign w:val="center"/>
                </w:tcPr>
                <w:p w:rsidR="00000000" w:rsidDel="00000000" w:rsidP="00000000" w:rsidRDefault="00000000" w:rsidRPr="00000000" w14:paraId="000000F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00">
                  <w:pPr>
                    <w:jc w:val="center"/>
                    <w:rPr>
                      <w:rFonts w:ascii="Arial" w:cs="Arial" w:eastAsia="Arial" w:hAnsi="Arial"/>
                      <w:i w:val="1"/>
                    </w:rPr>
                  </w:pPr>
                  <w:r w:rsidDel="00000000" w:rsidR="00000000" w:rsidRPr="00000000">
                    <w:rPr>
                      <w:rFonts w:ascii="Arial" w:cs="Arial" w:eastAsia="Arial" w:hAnsi="Arial"/>
                      <w:i w:val="1"/>
                      <w:highlight w:val="cyan"/>
                      <w:rtl w:val="0"/>
                    </w:rPr>
                    <w:t xml:space="preserve">add as needed</w:t>
                  </w:r>
                  <w:r w:rsidDel="00000000" w:rsidR="00000000" w:rsidRPr="00000000">
                    <w:rPr>
                      <w:rtl w:val="0"/>
                    </w:rPr>
                  </w:r>
                </w:p>
              </w:tc>
              <w:tc>
                <w:tcPr>
                  <w:vAlign w:val="center"/>
                </w:tcPr>
                <w:p w:rsidR="00000000" w:rsidDel="00000000" w:rsidP="00000000" w:rsidRDefault="00000000" w:rsidRPr="00000000" w14:paraId="00000101">
                  <w:pPr>
                    <w:jc w:val="both"/>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02">
            <w:pPr>
              <w:rPr/>
            </w:pPr>
            <w:r w:rsidDel="00000000" w:rsidR="00000000" w:rsidRPr="00000000">
              <w:rPr>
                <w:rtl w:val="0"/>
              </w:rPr>
            </w:r>
          </w:p>
        </w:tc>
      </w:tr>
    </w:tbl>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0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9">
      <w:pPr>
        <w:tabs>
          <w:tab w:val="left" w:pos="990"/>
          <w:tab w:val="left" w:pos="5040"/>
          <w:tab w:val="left" w:pos="5850"/>
        </w:tabs>
        <w:rPr>
          <w:color w:val="000000"/>
        </w:rPr>
      </w:pPr>
      <w:r w:rsidDel="00000000" w:rsidR="00000000" w:rsidRPr="00000000">
        <w:rPr>
          <w:color w:val="000000"/>
          <w:rtl w:val="0"/>
        </w:rPr>
        <w:t xml:space="preserve">Name:</w:t>
        <w:tab/>
        <w:t xml:space="preserve">_____________________________________________________________</w:t>
      </w:r>
    </w:p>
    <w:p w:rsidR="00000000" w:rsidDel="00000000" w:rsidP="00000000" w:rsidRDefault="00000000" w:rsidRPr="00000000" w14:paraId="0000010A">
      <w:pPr>
        <w:tabs>
          <w:tab w:val="left" w:pos="720"/>
        </w:tabs>
        <w:rPr>
          <w:color w:val="000000"/>
        </w:rPr>
      </w:pPr>
      <w:r w:rsidDel="00000000" w:rsidR="00000000" w:rsidRPr="00000000">
        <w:rPr>
          <w:rtl w:val="0"/>
        </w:rPr>
      </w:r>
    </w:p>
    <w:p w:rsidR="00000000" w:rsidDel="00000000" w:rsidP="00000000" w:rsidRDefault="00000000" w:rsidRPr="00000000" w14:paraId="0000010B">
      <w:pPr>
        <w:tabs>
          <w:tab w:val="left" w:pos="990"/>
        </w:tabs>
        <w:rPr>
          <w:color w:val="000000"/>
        </w:rPr>
      </w:pPr>
      <w:r w:rsidDel="00000000" w:rsidR="00000000" w:rsidRPr="00000000">
        <w:rPr>
          <w:color w:val="000000"/>
          <w:rtl w:val="0"/>
        </w:rPr>
        <w:t xml:space="preserve">Title:</w:t>
        <w:tab/>
        <w:t xml:space="preserve">_____________________________________________________________</w:t>
      </w:r>
    </w:p>
    <w:p w:rsidR="00000000" w:rsidDel="00000000" w:rsidP="00000000" w:rsidRDefault="00000000" w:rsidRPr="00000000" w14:paraId="0000010C">
      <w:pPr>
        <w:rPr>
          <w:color w:val="000000"/>
        </w:rPr>
      </w:pPr>
      <w:r w:rsidDel="00000000" w:rsidR="00000000" w:rsidRPr="00000000">
        <w:rPr>
          <w:rtl w:val="0"/>
        </w:rPr>
      </w:r>
    </w:p>
    <w:p w:rsidR="00000000" w:rsidDel="00000000" w:rsidP="00000000" w:rsidRDefault="00000000" w:rsidRPr="00000000" w14:paraId="0000010D">
      <w:pPr>
        <w:tabs>
          <w:tab w:val="left" w:pos="990"/>
        </w:tabs>
        <w:rPr>
          <w:color w:val="000000"/>
        </w:rPr>
      </w:pPr>
      <w:r w:rsidDel="00000000" w:rsidR="00000000" w:rsidRPr="00000000">
        <w:rPr>
          <w:color w:val="000000"/>
          <w:rtl w:val="0"/>
        </w:rPr>
        <w:t xml:space="preserve">Date:</w:t>
        <w:tab/>
        <w:t xml:space="preserve">_____________________________________________________________</w:t>
      </w:r>
    </w:p>
    <w:p w:rsidR="00000000" w:rsidDel="00000000" w:rsidP="00000000" w:rsidRDefault="00000000" w:rsidRPr="00000000" w14:paraId="0000010E">
      <w:pPr>
        <w:rPr>
          <w:color w:val="000000"/>
        </w:rPr>
      </w:pPr>
      <w:r w:rsidDel="00000000" w:rsidR="00000000" w:rsidRPr="00000000">
        <w:rPr>
          <w:rtl w:val="0"/>
        </w:rPr>
      </w:r>
    </w:p>
    <w:p w:rsidR="00000000" w:rsidDel="00000000" w:rsidP="00000000" w:rsidRDefault="00000000" w:rsidRPr="00000000" w14:paraId="0000010F">
      <w:pPr>
        <w:tabs>
          <w:tab w:val="left" w:pos="990"/>
        </w:tabs>
        <w:rPr>
          <w:color w:val="000000"/>
        </w:rPr>
      </w:pPr>
      <w:r w:rsidDel="00000000" w:rsidR="00000000" w:rsidRPr="00000000">
        <w:rPr>
          <w:color w:val="000000"/>
          <w:rtl w:val="0"/>
        </w:rPr>
        <w:t xml:space="preserve">Signature:</w:t>
        <w:tab/>
        <w:t xml:space="preserve">_____________________________________________________________</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sectPr>
          <w:type w:val="nextPage"/>
          <w:pgSz w:h="16839" w:w="11907" w:orient="portrait"/>
          <w:pgMar w:bottom="1440" w:top="1440" w:left="1077" w:right="1077" w:header="720" w:footer="720"/>
          <w:titlePg w:val="1"/>
        </w:sectPr>
      </w:pPr>
      <w:r w:rsidDel="00000000" w:rsidR="00000000" w:rsidRPr="00000000">
        <w:rPr>
          <w:rtl w:val="0"/>
        </w:rPr>
      </w:r>
    </w:p>
    <w:p w:rsidR="00000000" w:rsidDel="00000000" w:rsidP="00000000" w:rsidRDefault="00000000" w:rsidRPr="00000000" w14:paraId="00000112">
      <w:pPr>
        <w:pStyle w:val="Heading1"/>
        <w:spacing w:after="0" w:before="0" w:lineRule="auto"/>
        <w:rPr>
          <w:b w:val="0"/>
          <w:color w:val="528cc9"/>
        </w:rPr>
      </w:pPr>
      <w:r w:rsidDel="00000000" w:rsidR="00000000" w:rsidRPr="00000000">
        <w:rPr>
          <w:rtl w:val="0"/>
        </w:rPr>
        <w:t xml:space="preserve">Form D: Previous experience form</w:t>
      </w:r>
      <w:r w:rsidDel="00000000" w:rsidR="00000000" w:rsidRPr="00000000">
        <w:rPr>
          <w:rtl w:val="0"/>
        </w:rPr>
      </w:r>
    </w:p>
    <w:p w:rsidR="00000000" w:rsidDel="00000000" w:rsidP="00000000" w:rsidRDefault="00000000" w:rsidRPr="00000000" w14:paraId="00000113">
      <w:pPr>
        <w:tabs>
          <w:tab w:val="left" w:pos="5393"/>
        </w:tabs>
        <w:rPr/>
      </w:pPr>
      <w:r w:rsidDel="00000000" w:rsidR="00000000" w:rsidRPr="00000000">
        <w:rPr>
          <w:rtl w:val="0"/>
        </w:rPr>
        <w:tab/>
      </w:r>
    </w:p>
    <w:p w:rsidR="00000000" w:rsidDel="00000000" w:rsidP="00000000" w:rsidRDefault="00000000" w:rsidRPr="00000000" w14:paraId="00000114">
      <w:pPr>
        <w:rPr/>
      </w:pPr>
      <w:r w:rsidDel="00000000" w:rsidR="00000000" w:rsidRPr="00000000">
        <w:rPr>
          <w:rtl w:val="0"/>
        </w:rPr>
        <w:t xml:space="preserve">RFQ reference no: RFQ/2021/18573</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form is used by UNOPS to </w:t>
      </w:r>
      <w:r w:rsidDel="00000000" w:rsidR="00000000" w:rsidRPr="00000000">
        <w:rPr>
          <w:rtl w:val="0"/>
        </w:rPr>
        <w:t xml:space="preserve">assess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the </w:t>
      </w:r>
      <w:r w:rsidDel="00000000" w:rsidR="00000000" w:rsidRPr="00000000">
        <w:rPr>
          <w:b w:val="1"/>
          <w:i w:val="0"/>
          <w:smallCaps w:val="0"/>
          <w:strike w:val="0"/>
          <w:color w:val="000000"/>
          <w:sz w:val="20"/>
          <w:szCs w:val="20"/>
          <w:u w:val="none"/>
          <w:shd w:fill="auto" w:val="clear"/>
          <w:vertAlign w:val="baseline"/>
          <w:rtl w:val="0"/>
        </w:rPr>
        <w:t xml:space="preserve">service </w:t>
      </w:r>
      <w:r w:rsidDel="00000000" w:rsidR="00000000" w:rsidRPr="00000000">
        <w:rPr>
          <w:b w:val="1"/>
          <w:rtl w:val="0"/>
        </w:rPr>
        <w:t xml:space="preserve">provider has at least eight (8) years of experience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providing similar services. Please list similar services that you provided over the last years, with the details given below.</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11A">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1B">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1C">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1D">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1E">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1F">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20">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121">
            <w:pPr>
              <w:rPr/>
            </w:pPr>
            <w:r w:rsidDel="00000000" w:rsidR="00000000" w:rsidRPr="00000000">
              <w:rPr>
                <w:rtl w:val="0"/>
              </w:rPr>
            </w:r>
          </w:p>
        </w:tc>
        <w:tc>
          <w:tcPr>
            <w:vAlign w:val="center"/>
          </w:tcPr>
          <w:p w:rsidR="00000000" w:rsidDel="00000000" w:rsidP="00000000" w:rsidRDefault="00000000" w:rsidRPr="00000000" w14:paraId="00000122">
            <w:pPr>
              <w:rPr/>
            </w:pPr>
            <w:r w:rsidDel="00000000" w:rsidR="00000000" w:rsidRPr="00000000">
              <w:rPr>
                <w:rtl w:val="0"/>
              </w:rPr>
            </w:r>
          </w:p>
        </w:tc>
        <w:tc>
          <w:tcPr>
            <w:vAlign w:val="center"/>
          </w:tcPr>
          <w:p w:rsidR="00000000" w:rsidDel="00000000" w:rsidP="00000000" w:rsidRDefault="00000000" w:rsidRPr="00000000" w14:paraId="00000123">
            <w:pPr>
              <w:rPr/>
            </w:pPr>
            <w:r w:rsidDel="00000000" w:rsidR="00000000" w:rsidRPr="00000000">
              <w:rPr>
                <w:rtl w:val="0"/>
              </w:rPr>
            </w:r>
          </w:p>
        </w:tc>
        <w:tc>
          <w:tcPr>
            <w:vAlign w:val="center"/>
          </w:tcPr>
          <w:p w:rsidR="00000000" w:rsidDel="00000000" w:rsidP="00000000" w:rsidRDefault="00000000" w:rsidRPr="00000000" w14:paraId="00000124">
            <w:pPr>
              <w:rPr/>
            </w:pPr>
            <w:r w:rsidDel="00000000" w:rsidR="00000000" w:rsidRPr="00000000">
              <w:rPr>
                <w:rtl w:val="0"/>
              </w:rPr>
            </w:r>
          </w:p>
        </w:tc>
        <w:tc>
          <w:tcPr>
            <w:vAlign w:val="center"/>
          </w:tcPr>
          <w:p w:rsidR="00000000" w:rsidDel="00000000" w:rsidP="00000000" w:rsidRDefault="00000000" w:rsidRPr="00000000" w14:paraId="00000125">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26">
            <w:pPr>
              <w:rPr/>
            </w:pPr>
            <w:r w:rsidDel="00000000" w:rsidR="00000000" w:rsidRPr="00000000">
              <w:rPr>
                <w:rtl w:val="0"/>
              </w:rPr>
            </w:r>
          </w:p>
        </w:tc>
        <w:tc>
          <w:tcPr>
            <w:vAlign w:val="center"/>
          </w:tcPr>
          <w:p w:rsidR="00000000" w:rsidDel="00000000" w:rsidP="00000000" w:rsidRDefault="00000000" w:rsidRPr="00000000" w14:paraId="00000127">
            <w:pPr>
              <w:rPr/>
            </w:pPr>
            <w:r w:rsidDel="00000000" w:rsidR="00000000" w:rsidRPr="00000000">
              <w:rPr>
                <w:rtl w:val="0"/>
              </w:rPr>
            </w:r>
          </w:p>
        </w:tc>
        <w:tc>
          <w:tcPr>
            <w:vAlign w:val="center"/>
          </w:tcPr>
          <w:p w:rsidR="00000000" w:rsidDel="00000000" w:rsidP="00000000" w:rsidRDefault="00000000" w:rsidRPr="00000000" w14:paraId="00000128">
            <w:pPr>
              <w:rPr/>
            </w:pPr>
            <w:r w:rsidDel="00000000" w:rsidR="00000000" w:rsidRPr="00000000">
              <w:rPr>
                <w:rtl w:val="0"/>
              </w:rPr>
            </w:r>
          </w:p>
        </w:tc>
        <w:tc>
          <w:tcPr>
            <w:vAlign w:val="center"/>
          </w:tcPr>
          <w:p w:rsidR="00000000" w:rsidDel="00000000" w:rsidP="00000000" w:rsidRDefault="00000000" w:rsidRPr="00000000" w14:paraId="00000129">
            <w:pPr>
              <w:rPr/>
            </w:pPr>
            <w:r w:rsidDel="00000000" w:rsidR="00000000" w:rsidRPr="00000000">
              <w:rPr>
                <w:rtl w:val="0"/>
              </w:rPr>
            </w:r>
          </w:p>
        </w:tc>
        <w:tc>
          <w:tcPr>
            <w:vAlign w:val="center"/>
          </w:tcPr>
          <w:p w:rsidR="00000000" w:rsidDel="00000000" w:rsidP="00000000" w:rsidRDefault="00000000" w:rsidRPr="00000000" w14:paraId="0000012A">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12B">
            <w:pPr>
              <w:rPr/>
            </w:pPr>
            <w:r w:rsidDel="00000000" w:rsidR="00000000" w:rsidRPr="00000000">
              <w:rPr>
                <w:rtl w:val="0"/>
              </w:rPr>
            </w:r>
          </w:p>
        </w:tc>
        <w:tc>
          <w:tcPr>
            <w:vAlign w:val="center"/>
          </w:tcPr>
          <w:p w:rsidR="00000000" w:rsidDel="00000000" w:rsidP="00000000" w:rsidRDefault="00000000" w:rsidRPr="00000000" w14:paraId="0000012C">
            <w:pPr>
              <w:rPr/>
            </w:pPr>
            <w:r w:rsidDel="00000000" w:rsidR="00000000" w:rsidRPr="00000000">
              <w:rPr>
                <w:rtl w:val="0"/>
              </w:rPr>
            </w:r>
          </w:p>
        </w:tc>
        <w:tc>
          <w:tcPr>
            <w:vAlign w:val="center"/>
          </w:tcPr>
          <w:p w:rsidR="00000000" w:rsidDel="00000000" w:rsidP="00000000" w:rsidRDefault="00000000" w:rsidRPr="00000000" w14:paraId="0000012D">
            <w:pPr>
              <w:rPr/>
            </w:pPr>
            <w:r w:rsidDel="00000000" w:rsidR="00000000" w:rsidRPr="00000000">
              <w:rPr>
                <w:rtl w:val="0"/>
              </w:rPr>
            </w:r>
          </w:p>
        </w:tc>
        <w:tc>
          <w:tcPr>
            <w:vAlign w:val="center"/>
          </w:tcPr>
          <w:p w:rsidR="00000000" w:rsidDel="00000000" w:rsidP="00000000" w:rsidRDefault="00000000" w:rsidRPr="00000000" w14:paraId="0000012E">
            <w:pPr>
              <w:rPr/>
            </w:pPr>
            <w:r w:rsidDel="00000000" w:rsidR="00000000" w:rsidRPr="00000000">
              <w:rPr>
                <w:rtl w:val="0"/>
              </w:rPr>
            </w:r>
          </w:p>
        </w:tc>
        <w:tc>
          <w:tcPr>
            <w:vAlign w:val="center"/>
          </w:tcPr>
          <w:p w:rsidR="00000000" w:rsidDel="00000000" w:rsidP="00000000" w:rsidRDefault="00000000" w:rsidRPr="00000000" w14:paraId="0000012F">
            <w:pPr>
              <w:rPr/>
            </w:pPr>
            <w:r w:rsidDel="00000000" w:rsidR="00000000" w:rsidRPr="00000000">
              <w:rPr>
                <w:rtl w:val="0"/>
              </w:rPr>
            </w:r>
          </w:p>
        </w:tc>
      </w:tr>
    </w:tbl>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31">
      <w:pPr>
        <w:tabs>
          <w:tab w:val="left" w:pos="990"/>
          <w:tab w:val="left" w:pos="5040"/>
          <w:tab w:val="left" w:pos="5850"/>
        </w:tabs>
        <w:rPr>
          <w:color w:val="000000"/>
        </w:rPr>
      </w:pPr>
      <w:r w:rsidDel="00000000" w:rsidR="00000000" w:rsidRPr="00000000">
        <w:rPr>
          <w:color w:val="000000"/>
          <w:rtl w:val="0"/>
        </w:rPr>
        <w:t xml:space="preserve">Name:</w:t>
        <w:tab/>
        <w:t xml:space="preserve">_____________________________________________________________</w:t>
      </w:r>
    </w:p>
    <w:p w:rsidR="00000000" w:rsidDel="00000000" w:rsidP="00000000" w:rsidRDefault="00000000" w:rsidRPr="00000000" w14:paraId="00000132">
      <w:pPr>
        <w:tabs>
          <w:tab w:val="left" w:pos="720"/>
        </w:tabs>
        <w:rPr>
          <w:color w:val="000000"/>
        </w:rPr>
      </w:pPr>
      <w:r w:rsidDel="00000000" w:rsidR="00000000" w:rsidRPr="00000000">
        <w:rPr>
          <w:rtl w:val="0"/>
        </w:rPr>
      </w:r>
    </w:p>
    <w:p w:rsidR="00000000" w:rsidDel="00000000" w:rsidP="00000000" w:rsidRDefault="00000000" w:rsidRPr="00000000" w14:paraId="00000133">
      <w:pPr>
        <w:tabs>
          <w:tab w:val="left" w:pos="990"/>
        </w:tabs>
        <w:rPr>
          <w:color w:val="000000"/>
        </w:rPr>
      </w:pPr>
      <w:r w:rsidDel="00000000" w:rsidR="00000000" w:rsidRPr="00000000">
        <w:rPr>
          <w:color w:val="000000"/>
          <w:rtl w:val="0"/>
        </w:rPr>
        <w:t xml:space="preserve">Title:</w:t>
        <w:tab/>
        <w:t xml:space="preserve">_____________________________________________________________</w:t>
      </w:r>
    </w:p>
    <w:p w:rsidR="00000000" w:rsidDel="00000000" w:rsidP="00000000" w:rsidRDefault="00000000" w:rsidRPr="00000000" w14:paraId="00000134">
      <w:pPr>
        <w:rPr>
          <w:color w:val="000000"/>
        </w:rPr>
      </w:pPr>
      <w:r w:rsidDel="00000000" w:rsidR="00000000" w:rsidRPr="00000000">
        <w:rPr>
          <w:rtl w:val="0"/>
        </w:rPr>
      </w:r>
    </w:p>
    <w:p w:rsidR="00000000" w:rsidDel="00000000" w:rsidP="00000000" w:rsidRDefault="00000000" w:rsidRPr="00000000" w14:paraId="00000135">
      <w:pPr>
        <w:tabs>
          <w:tab w:val="left" w:pos="990"/>
        </w:tabs>
        <w:rPr>
          <w:color w:val="000000"/>
        </w:rPr>
      </w:pPr>
      <w:r w:rsidDel="00000000" w:rsidR="00000000" w:rsidRPr="00000000">
        <w:rPr>
          <w:color w:val="000000"/>
          <w:rtl w:val="0"/>
        </w:rPr>
        <w:t xml:space="preserve">Date:</w:t>
        <w:tab/>
        <w:t xml:space="preserve">_____________________________________________________________</w:t>
      </w:r>
    </w:p>
    <w:p w:rsidR="00000000" w:rsidDel="00000000" w:rsidP="00000000" w:rsidRDefault="00000000" w:rsidRPr="00000000" w14:paraId="00000136">
      <w:pPr>
        <w:rPr>
          <w:color w:val="000000"/>
        </w:rPr>
      </w:pPr>
      <w:r w:rsidDel="00000000" w:rsidR="00000000" w:rsidRPr="00000000">
        <w:rPr>
          <w:rtl w:val="0"/>
        </w:rPr>
      </w:r>
    </w:p>
    <w:p w:rsidR="00000000" w:rsidDel="00000000" w:rsidP="00000000" w:rsidRDefault="00000000" w:rsidRPr="00000000" w14:paraId="00000137">
      <w:pPr>
        <w:tabs>
          <w:tab w:val="left" w:pos="990"/>
        </w:tabs>
        <w:rPr>
          <w:color w:val="000000"/>
        </w:rPr>
      </w:pPr>
      <w:r w:rsidDel="00000000" w:rsidR="00000000" w:rsidRPr="00000000">
        <w:rPr>
          <w:color w:val="000000"/>
          <w:rtl w:val="0"/>
        </w:rPr>
        <w:t xml:space="preserve">Signature:</w:t>
        <w:tab/>
        <w:t xml:space="preserve">_____________________________________________________________</w:t>
      </w:r>
    </w:p>
    <w:p w:rsidR="00000000" w:rsidDel="00000000" w:rsidP="00000000" w:rsidRDefault="00000000" w:rsidRPr="00000000" w14:paraId="00000138">
      <w:pPr>
        <w:rPr>
          <w:color w:val="000000"/>
        </w:rPr>
      </w:pPr>
      <w:r w:rsidDel="00000000" w:rsidR="00000000" w:rsidRPr="00000000">
        <w:rPr>
          <w:rtl w:val="0"/>
        </w:rPr>
      </w:r>
    </w:p>
    <w:p w:rsidR="00000000" w:rsidDel="00000000" w:rsidP="00000000" w:rsidRDefault="00000000" w:rsidRPr="00000000" w14:paraId="00000139">
      <w:pPr>
        <w:jc w:val="right"/>
        <w:rPr>
          <w:b w:val="1"/>
          <w:color w:val="ffffff"/>
          <w:sz w:val="22"/>
          <w:szCs w:val="22"/>
        </w:rPr>
      </w:pPr>
      <w:r w:rsidDel="00000000" w:rsidR="00000000" w:rsidRPr="00000000">
        <w:rPr>
          <w:b w:val="1"/>
          <w:color w:val="ffffff"/>
          <w:sz w:val="23"/>
          <w:szCs w:val="23"/>
          <w:rtl w:val="0"/>
        </w:rPr>
        <w:t xml:space="preserve">75 00ax: +45 45 33 75 01</w:t>
      </w: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br w:type="page"/>
      </w:r>
      <w:r w:rsidDel="00000000" w:rsidR="00000000" w:rsidRPr="00000000">
        <w:rPr>
          <w:rtl w:val="0"/>
        </w:rPr>
      </w:r>
    </w:p>
    <w:p w:rsidR="00000000" w:rsidDel="00000000" w:rsidP="00000000" w:rsidRDefault="00000000" w:rsidRPr="00000000" w14:paraId="0000014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E: Format for Resume of Proposed Key Personnel</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44">
      <w:pPr>
        <w:rPr/>
      </w:pPr>
      <w:bookmarkStart w:colFirst="0" w:colLast="0" w:name="_heading=h.gjdgxs" w:id="0"/>
      <w:bookmarkEnd w:id="0"/>
      <w:r w:rsidDel="00000000" w:rsidR="00000000" w:rsidRPr="00000000">
        <w:rPr>
          <w:rtl w:val="0"/>
        </w:rPr>
        <w:t xml:space="preserve">RFQ reference no: RFQ/2021/18573RFQ/2021/18573</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47">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8"/>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77"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8">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8"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A">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37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C">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22"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E">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401"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0">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trHeight w:val="563"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2">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pStyle w:val="Subtitle"/>
              <w:tabs>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trHeight w:val="1272"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4">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pStyle w:val="Subtitle"/>
              <w:tabs>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56">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086"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7">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pStyle w:val="Subtitle"/>
              <w:tabs>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59">
            <w:pPr>
              <w:pStyle w:val="Subtitle"/>
              <w:numPr>
                <w:ilvl w:val="0"/>
                <w:numId w:val="1"/>
              </w:numPr>
              <w:tabs>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5A">
            <w:pPr>
              <w:pStyle w:val="Subtitle"/>
              <w:numPr>
                <w:ilvl w:val="0"/>
                <w:numId w:val="1"/>
              </w:numPr>
              <w:tabs>
                <w:tab w:val="left" w:pos="-1440"/>
                <w:tab w:val="left"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5B">
            <w:pPr>
              <w:pStyle w:val="Subtitle"/>
              <w:tabs>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trHeight w:val="1784"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C">
            <w:pPr>
              <w:pStyle w:val="Subtitle"/>
              <w:tabs>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15D">
            <w:pPr>
              <w:pStyle w:val="Subtitle"/>
              <w:tabs>
                <w:tab w:val="left" w:pos="-1440"/>
                <w:tab w:val="left" w:pos="7200"/>
              </w:tabs>
              <w:ind w:lef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5F">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0">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trHeight w:val="1701"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1">
            <w:pPr>
              <w:pStyle w:val="Subtitle"/>
              <w:tabs>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62">
            <w:pPr>
              <w:pStyle w:val="Subtitle"/>
              <w:tabs>
                <w:tab w:val="left" w:pos="-1440"/>
                <w:tab w:val="left" w:pos="7200"/>
              </w:tabs>
              <w:ind w:lef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pStyle w:val="Subtitle"/>
              <w:tabs>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64">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5">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66">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7">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68">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69">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A">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B">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C">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6D">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E">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6F">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0">
      <w:pPr>
        <w:pStyle w:val="Subtitle"/>
        <w:tabs>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71">
      <w:pPr>
        <w:pStyle w:val="Subtitle"/>
        <w:tabs>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72">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Form F: Joint Venture Partner Information Form</w:t>
      </w:r>
    </w:p>
    <w:p w:rsidR="00000000" w:rsidDel="00000000" w:rsidP="00000000" w:rsidRDefault="00000000" w:rsidRPr="00000000" w14:paraId="00000179">
      <w:pPr>
        <w:rPr/>
      </w:pPr>
      <w:r w:rsidDel="00000000" w:rsidR="00000000" w:rsidRPr="00000000">
        <w:rPr>
          <w:rtl w:val="0"/>
        </w:rPr>
        <w:t xml:space="preserve">[The Offeror shall fill in this Form in accordance with the instructions indicated below]</w:t>
      </w:r>
    </w:p>
    <w:p w:rsidR="00000000" w:rsidDel="00000000" w:rsidP="00000000" w:rsidRDefault="00000000" w:rsidRPr="00000000" w14:paraId="0000017A">
      <w:pPr>
        <w:ind w:left="720"/>
        <w:rPr/>
      </w:pPr>
      <w:r w:rsidDel="00000000" w:rsidR="00000000" w:rsidRPr="00000000">
        <w:rPr>
          <w:rtl w:val="0"/>
        </w:rPr>
      </w:r>
    </w:p>
    <w:p w:rsidR="00000000" w:rsidDel="00000000" w:rsidP="00000000" w:rsidRDefault="00000000" w:rsidRPr="00000000" w14:paraId="0000017B">
      <w:pPr>
        <w:spacing w:after="60" w:lineRule="auto"/>
        <w:rPr>
          <w:highlight w:val="yellow"/>
        </w:rPr>
      </w:pPr>
      <w:r w:rsidDel="00000000" w:rsidR="00000000" w:rsidRPr="00000000">
        <w:rPr>
          <w:rtl w:val="0"/>
        </w:rPr>
        <w:t xml:space="preserve">RFP reference no: RFQ/2021/18573</w:t>
      </w:r>
      <w:r w:rsidDel="00000000" w:rsidR="00000000" w:rsidRPr="00000000">
        <w:rPr>
          <w:rtl w:val="0"/>
        </w:rPr>
      </w:r>
    </w:p>
    <w:p w:rsidR="00000000" w:rsidDel="00000000" w:rsidP="00000000" w:rsidRDefault="00000000" w:rsidRPr="00000000" w14:paraId="0000017C">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17D">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u w:val="single"/>
        </w:rPr>
      </w:pPr>
      <w:r w:rsidDel="00000000" w:rsidR="00000000" w:rsidRPr="00000000">
        <w:rPr>
          <w:u w:val="single"/>
          <w:rtl w:val="0"/>
        </w:rPr>
        <w:t xml:space="preserve">To be completed and returned with your Quotation if the Quotation is submitted as a Joint Venture/Consortium/Association.</w:t>
      </w:r>
    </w:p>
    <w:p w:rsidR="00000000" w:rsidDel="00000000" w:rsidP="00000000" w:rsidRDefault="00000000" w:rsidRPr="00000000" w14:paraId="00000180">
      <w:pPr>
        <w:ind w:left="187" w:firstLine="0"/>
        <w:jc w:val="center"/>
        <w:rPr>
          <w:b w:val="1"/>
        </w:rPr>
      </w:pPr>
      <w:r w:rsidDel="00000000" w:rsidR="00000000" w:rsidRPr="00000000">
        <w:rPr>
          <w:rtl w:val="0"/>
        </w:rPr>
      </w:r>
    </w:p>
    <w:tbl>
      <w:tblPr>
        <w:tblStyle w:val="Table9"/>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1">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3">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5">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186">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8">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rPr/>
            </w:pPr>
            <w:r w:rsidDel="00000000" w:rsidR="00000000" w:rsidRPr="00000000">
              <w:rPr>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A">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18C">
      <w:pPr>
        <w:jc w:val="both"/>
        <w:rPr/>
      </w:pPr>
      <w:r w:rsidDel="00000000" w:rsidR="00000000" w:rsidRPr="00000000">
        <w:rPr>
          <w:rtl w:val="0"/>
        </w:rPr>
      </w:r>
    </w:p>
    <w:p w:rsidR="00000000" w:rsidDel="00000000" w:rsidP="00000000" w:rsidRDefault="00000000" w:rsidRPr="00000000" w14:paraId="0000018D">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18E">
      <w:pPr>
        <w:jc w:val="both"/>
        <w:rPr/>
      </w:pPr>
      <w:r w:rsidDel="00000000" w:rsidR="00000000" w:rsidRPr="00000000">
        <w:rPr>
          <w:rtl w:val="0"/>
        </w:rPr>
      </w:r>
    </w:p>
    <w:p w:rsidR="00000000" w:rsidDel="00000000" w:rsidP="00000000" w:rsidRDefault="00000000" w:rsidRPr="00000000" w14:paraId="0000018F">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190">
      <w:pPr>
        <w:jc w:val="both"/>
        <w:rPr/>
      </w:pPr>
      <w:r w:rsidDel="00000000" w:rsidR="00000000" w:rsidRPr="00000000">
        <w:rPr>
          <w:rtl w:val="0"/>
        </w:rPr>
      </w:r>
    </w:p>
    <w:p w:rsidR="00000000" w:rsidDel="00000000" w:rsidP="00000000" w:rsidRDefault="00000000" w:rsidRPr="00000000" w14:paraId="00000191">
      <w:pPr>
        <w:jc w:val="both"/>
        <w:rPr/>
      </w:pPr>
      <w:r w:rsidDel="00000000" w:rsidR="00000000" w:rsidRPr="00000000">
        <w:rPr>
          <w:rtl w:val="0"/>
        </w:rPr>
      </w:r>
    </w:p>
    <w:p w:rsidR="00000000" w:rsidDel="00000000" w:rsidP="00000000" w:rsidRDefault="00000000" w:rsidRPr="00000000" w14:paraId="00000192">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193">
      <w:pPr>
        <w:jc w:val="both"/>
        <w:rPr/>
      </w:pPr>
      <w:r w:rsidDel="00000000" w:rsidR="00000000" w:rsidRPr="00000000">
        <w:rPr>
          <w:rtl w:val="0"/>
        </w:rPr>
      </w:r>
    </w:p>
    <w:p w:rsidR="00000000" w:rsidDel="00000000" w:rsidP="00000000" w:rsidRDefault="00000000" w:rsidRPr="00000000" w14:paraId="00000194">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195">
      <w:pPr>
        <w:jc w:val="both"/>
        <w:rPr/>
      </w:pPr>
      <w:r w:rsidDel="00000000" w:rsidR="00000000" w:rsidRPr="00000000">
        <w:rPr>
          <w:rtl w:val="0"/>
        </w:rPr>
      </w:r>
    </w:p>
    <w:p w:rsidR="00000000" w:rsidDel="00000000" w:rsidP="00000000" w:rsidRDefault="00000000" w:rsidRPr="00000000" w14:paraId="00000196">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197">
      <w:pPr>
        <w:jc w:val="both"/>
        <w:rPr/>
      </w:pPr>
      <w:r w:rsidDel="00000000" w:rsidR="00000000" w:rsidRPr="00000000">
        <w:rPr>
          <w:rtl w:val="0"/>
        </w:rPr>
      </w:r>
    </w:p>
    <w:p w:rsidR="00000000" w:rsidDel="00000000" w:rsidP="00000000" w:rsidRDefault="00000000" w:rsidRPr="00000000" w14:paraId="00000198">
      <w:pPr>
        <w:jc w:val="both"/>
        <w:rPr/>
      </w:pPr>
      <w:r w:rsidDel="00000000" w:rsidR="00000000" w:rsidRPr="00000000">
        <w:rPr>
          <w:rtl w:val="0"/>
        </w:rPr>
      </w:r>
    </w:p>
    <w:p w:rsidR="00000000" w:rsidDel="00000000" w:rsidP="00000000" w:rsidRDefault="00000000" w:rsidRPr="00000000" w14:paraId="00000199">
      <w:pPr>
        <w:jc w:val="both"/>
        <w:rPr/>
      </w:pPr>
      <w:r w:rsidDel="00000000" w:rsidR="00000000" w:rsidRPr="00000000">
        <w:rPr>
          <w:rtl w:val="0"/>
        </w:rPr>
      </w:r>
    </w:p>
    <w:p w:rsidR="00000000" w:rsidDel="00000000" w:rsidP="00000000" w:rsidRDefault="00000000" w:rsidRPr="00000000" w14:paraId="0000019A">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19B">
      <w:pPr>
        <w:jc w:val="both"/>
        <w:rPr/>
      </w:pPr>
      <w:r w:rsidDel="00000000" w:rsidR="00000000" w:rsidRPr="00000000">
        <w:rPr>
          <w:rtl w:val="0"/>
        </w:rPr>
      </w:r>
    </w:p>
    <w:p w:rsidR="00000000" w:rsidDel="00000000" w:rsidP="00000000" w:rsidRDefault="00000000" w:rsidRPr="00000000" w14:paraId="0000019C">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19D">
      <w:pPr>
        <w:jc w:val="both"/>
        <w:rPr/>
      </w:pPr>
      <w:r w:rsidDel="00000000" w:rsidR="00000000" w:rsidRPr="00000000">
        <w:rPr>
          <w:rtl w:val="0"/>
        </w:rPr>
      </w:r>
    </w:p>
    <w:p w:rsidR="00000000" w:rsidDel="00000000" w:rsidP="00000000" w:rsidRDefault="00000000" w:rsidRPr="00000000" w14:paraId="0000019E">
      <w:pPr>
        <w:jc w:val="both"/>
        <w:rPr>
          <w:b w:val="1"/>
          <w:smallCaps w:val="1"/>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19F">
      <w:pPr>
        <w:rPr>
          <w:rFonts w:ascii="Cambria" w:cs="Cambria" w:eastAsia="Cambria" w:hAnsi="Cambria"/>
        </w:rPr>
      </w:pPr>
      <w:r w:rsidDel="00000000" w:rsidR="00000000" w:rsidRPr="00000000">
        <w:rPr>
          <w:rtl w:val="0"/>
        </w:rPr>
      </w:r>
    </w:p>
    <w:p w:rsidR="00000000" w:rsidDel="00000000" w:rsidP="00000000" w:rsidRDefault="00000000" w:rsidRPr="00000000" w14:paraId="000001A0">
      <w:pPr>
        <w:keepNext w:val="1"/>
        <w:keepLines w:val="1"/>
        <w:spacing w:after="120" w:before="360" w:lineRule="auto"/>
        <w:rPr>
          <w:b w:val="1"/>
          <w:color w:val="0095d1"/>
          <w:sz w:val="28"/>
          <w:szCs w:val="28"/>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r>
    </w:p>
    <w:sectPr>
      <w:type w:val="nextPage"/>
      <w:pgSz w:h="16839" w:w="11907" w:orient="portrait"/>
      <w:pgMar w:bottom="1440" w:top="1440" w:left="1077" w:right="1077"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 xml:space="preserve">               </w:t>
    </w:r>
    <w:r w:rsidDel="00000000" w:rsidR="00000000" w:rsidRPr="00000000">
      <w:rPr>
        <w:rtl w:val="0"/>
      </w:rPr>
      <w:t xml:space="preserve">RFQ/2021/18573</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-31807</wp:posOffset>
          </wp:positionV>
          <wp:extent cx="1477645" cy="215900"/>
          <wp:effectExtent b="0" l="0" r="0" t="0"/>
          <wp:wrapNone/>
          <wp:docPr id="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753"/>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 xml:space="preserve">               </w:t>
    </w:r>
    <w:r w:rsidDel="00000000" w:rsidR="00000000" w:rsidRPr="00000000">
      <w:rPr>
        <w:rtl w:val="0"/>
      </w:rPr>
      <w:t xml:space="preserve">RFQ/2021/18573</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1477645" cy="215900"/>
          <wp:effectExtent b="0" l="0" r="0" t="0"/>
          <wp:wrapNone/>
          <wp:docPr id="2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t xml:space="preserve">               </w:t>
    </w:r>
    <w:r w:rsidDel="00000000" w:rsidR="00000000" w:rsidRPr="00000000">
      <w:rPr>
        <w:rtl w:val="0"/>
      </w:rPr>
      <w:t xml:space="preserve">RFQ/2021/18573</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13971</wp:posOffset>
          </wp:positionH>
          <wp:positionV relativeFrom="paragraph">
            <wp:posOffset>-31749</wp:posOffset>
          </wp:positionV>
          <wp:extent cx="1477645" cy="215900"/>
          <wp:effectExtent b="0" l="0" r="0" t="0"/>
          <wp:wrapNone/>
          <wp:docPr id="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qFormat w:val="1"/>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D76027"/>
    <w:rPr>
      <w:color w:val="0092d1"/>
    </w:rPr>
  </w:style>
  <w:style w:type="character" w:styleId="HeadlineChar" w:customStyle="1">
    <w:name w:val="Headline Char"/>
    <w:basedOn w:val="Heading1Char"/>
    <w:link w:val="Headline"/>
    <w:rsid w:val="00D76027"/>
    <w:rPr>
      <w:rFonts w:ascii="Arial" w:hAnsi="Arial"/>
      <w:b w:val="1"/>
      <w:bCs w:val="1"/>
      <w:color w:val="0092d1"/>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UNOPSHeading3" w:customStyle="1">
    <w:name w:val="UNOPS Heading 3"/>
    <w:basedOn w:val="Normal"/>
    <w:qFormat w:val="1"/>
    <w:rsid w:val="00623A0B"/>
    <w:pPr>
      <w:spacing w:after="100" w:before="200"/>
      <w:outlineLvl w:val="2"/>
    </w:pPr>
    <w:rPr>
      <w:rFonts w:cs="Times New Roman" w:eastAsia="Calibri"/>
      <w:b w:val="1"/>
      <w:kern w:val="22"/>
      <w:sz w:val="22"/>
      <w:szCs w:val="22"/>
      <w:lang w:eastAsia="en-US" w:val="en-US"/>
    </w:rPr>
  </w:style>
  <w:style w:type="paragraph" w:styleId="Revision">
    <w:name w:val="Revision"/>
    <w:hidden w:val="1"/>
    <w:uiPriority w:val="99"/>
    <w:semiHidden w:val="1"/>
    <w:rsid w:val="005D65C3"/>
  </w:style>
  <w:style w:type="paragraph" w:styleId="msonormal0" w:customStyle="1">
    <w:name w:val="msonormal"/>
    <w:basedOn w:val="Normal"/>
    <w:rsid w:val="005D65C3"/>
    <w:pPr>
      <w:spacing w:after="100" w:afterAutospacing="1" w:before="100" w:beforeAutospacing="1"/>
    </w:pPr>
    <w:rPr>
      <w:rFonts w:ascii="Times New Roman" w:cs="Times New Roman" w:hAnsi="Times New Roman"/>
      <w:sz w:val="24"/>
      <w:szCs w:val="24"/>
    </w:rPr>
  </w:style>
  <w:style w:type="paragraph" w:styleId="font0" w:customStyle="1">
    <w:name w:val="font0"/>
    <w:basedOn w:val="Normal"/>
    <w:rsid w:val="005D65C3"/>
    <w:pPr>
      <w:spacing w:after="100" w:afterAutospacing="1" w:before="100" w:beforeAutospacing="1"/>
    </w:pPr>
    <w:rPr>
      <w:rFonts w:ascii="Calibri" w:cs="Calibri" w:hAnsi="Calibri"/>
      <w:color w:val="000000"/>
      <w:sz w:val="22"/>
      <w:szCs w:val="22"/>
    </w:rPr>
  </w:style>
  <w:style w:type="paragraph" w:styleId="font5" w:customStyle="1">
    <w:name w:val="font5"/>
    <w:basedOn w:val="Normal"/>
    <w:rsid w:val="005D65C3"/>
    <w:pPr>
      <w:spacing w:after="100" w:afterAutospacing="1" w:before="100" w:beforeAutospacing="1"/>
    </w:pPr>
    <w:rPr>
      <w:rFonts w:ascii="Calibri" w:cs="Calibri" w:hAnsi="Calibri"/>
      <w:color w:val="000000"/>
    </w:rPr>
  </w:style>
  <w:style w:type="paragraph" w:styleId="xl65" w:customStyle="1">
    <w:name w:val="xl65"/>
    <w:basedOn w:val="Normal"/>
    <w:rsid w:val="005D65C3"/>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66" w:customStyle="1">
    <w:name w:val="xl66"/>
    <w:basedOn w:val="Normal"/>
    <w:rsid w:val="005D65C3"/>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67" w:customStyle="1">
    <w:name w:val="xl67"/>
    <w:basedOn w:val="Normal"/>
    <w:rsid w:val="005D65C3"/>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68" w:customStyle="1">
    <w:name w:val="xl68"/>
    <w:basedOn w:val="Normal"/>
    <w:rsid w:val="005D65C3"/>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rsid w:val="005D65C3"/>
    <w:pPr>
      <w:pBdr>
        <w:top w:color="auto" w:space="0" w:sz="4" w:val="single"/>
        <w:left w:color="auto" w:space="0" w:sz="4" w:val="single"/>
        <w:bottom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0" w:customStyle="1">
    <w:name w:val="xl70"/>
    <w:basedOn w:val="Normal"/>
    <w:rsid w:val="005D65C3"/>
    <w:pPr>
      <w:pBdr>
        <w:top w:color="auto" w:space="0" w:sz="4" w:val="single"/>
        <w:bottom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1" w:customStyle="1">
    <w:name w:val="xl71"/>
    <w:basedOn w:val="Normal"/>
    <w:rsid w:val="005D65C3"/>
    <w:pPr>
      <w:pBdr>
        <w:top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2" w:customStyle="1">
    <w:name w:val="xl72"/>
    <w:basedOn w:val="Normal"/>
    <w:rsid w:val="005D65C3"/>
    <w:pPr>
      <w:pBdr>
        <w:top w:color="auto" w:space="0" w:sz="4" w:val="single"/>
        <w:left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3" w:customStyle="1">
    <w:name w:val="xl73"/>
    <w:basedOn w:val="Normal"/>
    <w:rsid w:val="005D65C3"/>
    <w:pPr>
      <w:pBdr>
        <w:left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4" w:customStyle="1">
    <w:name w:val="xl74"/>
    <w:basedOn w:val="Normal"/>
    <w:rsid w:val="005D65C3"/>
    <w:pPr>
      <w:pBdr>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rPr>
  </w:style>
  <w:style w:type="paragraph" w:styleId="xl75" w:customStyle="1">
    <w:name w:val="xl75"/>
    <w:basedOn w:val="Normal"/>
    <w:rsid w:val="005D65C3"/>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rFonts w:ascii="Times New Roman" w:cs="Times New Roman" w:hAnsi="Times New Roman"/>
      <w:sz w:val="24"/>
      <w:szCs w:val="24"/>
    </w:rPr>
  </w:style>
  <w:style w:type="paragraph" w:styleId="xl76" w:customStyle="1">
    <w:name w:val="xl76"/>
    <w:basedOn w:val="Normal"/>
    <w:rsid w:val="005D65C3"/>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textAlignment w:val="center"/>
    </w:pPr>
    <w:rPr>
      <w:rFonts w:ascii="Times New Roman" w:cs="Times New Roman" w:hAnsi="Times New Roman"/>
      <w:sz w:val="24"/>
      <w:szCs w:val="24"/>
    </w:rPr>
  </w:style>
  <w:style w:type="paragraph" w:styleId="xl77" w:customStyle="1">
    <w:name w:val="xl77"/>
    <w:basedOn w:val="Normal"/>
    <w:rsid w:val="005D65C3"/>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78" w:customStyle="1">
    <w:name w:val="xl78"/>
    <w:basedOn w:val="Normal"/>
    <w:rsid w:val="005D65C3"/>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rFonts w:ascii="Times New Roman" w:cs="Times New Roman" w:hAnsi="Times New Roman"/>
      <w:sz w:val="24"/>
      <w:szCs w:val="24"/>
    </w:rPr>
  </w:style>
  <w:style w:type="paragraph" w:styleId="xl79" w:customStyle="1">
    <w:name w:val="xl79"/>
    <w:basedOn w:val="Normal"/>
    <w:rsid w:val="005D65C3"/>
    <w:pPr>
      <w:pBdr>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0" w:customStyle="1">
    <w:name w:val="xl80"/>
    <w:basedOn w:val="Normal"/>
    <w:rsid w:val="005D65C3"/>
    <w:pPr>
      <w:pBdr>
        <w:top w:color="auto" w:space="0" w:sz="4" w:val="single"/>
        <w:left w:color="auto" w:space="0" w:sz="4" w:val="single"/>
        <w:bottom w:color="auto" w:space="0" w:sz="4" w:val="single"/>
      </w:pBdr>
      <w:shd w:color="000000" w:fill="ffff00" w:val="clear"/>
      <w:spacing w:after="100" w:afterAutospacing="1" w:before="100" w:beforeAutospacing="1"/>
      <w:textAlignment w:val="center"/>
    </w:pPr>
    <w:rPr>
      <w:rFonts w:ascii="Times New Roman" w:cs="Times New Roman" w:hAnsi="Times New Roman"/>
      <w:sz w:val="24"/>
      <w:szCs w:val="24"/>
    </w:rPr>
  </w:style>
  <w:style w:type="paragraph" w:styleId="xl81" w:customStyle="1">
    <w:name w:val="xl81"/>
    <w:basedOn w:val="Normal"/>
    <w:rsid w:val="005D65C3"/>
    <w:pPr>
      <w:pBdr>
        <w:top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2" w:customStyle="1">
    <w:name w:val="xl82"/>
    <w:basedOn w:val="Normal"/>
    <w:rsid w:val="005D65C3"/>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0wVJl1p2mq2Hv+tW124yERyBew==">AMUW2mVidsiCdz2nJxlWl1OFWlVYCBfhh9MMYBtaSyX0D+9ibvLhhu3Lb5OmTYLGlbXhc/Iv3seqk/YXm7tSH4FTYKEknm7/b9YJ8J/yWkdRuN305mtJBO1tG5Ltn46EypiosEAPXGBh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2019-12-04T09:42:00Z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0x010100A60282594AD9284095F459E495D8CEDF</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