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8EA90" w14:textId="60B69E8C" w:rsidR="00C76C03" w:rsidRDefault="00C76C03" w:rsidP="002B27A5"/>
    <w:p w14:paraId="58ED40C4" w14:textId="20DA8C3A" w:rsidR="00AB07FA" w:rsidRDefault="00AB07FA" w:rsidP="002B27A5">
      <w:r>
        <w:rPr>
          <w:noProof/>
        </w:rPr>
        <w:drawing>
          <wp:anchor distT="0" distB="0" distL="114300" distR="114300" simplePos="0" relativeHeight="251660800" behindDoc="0" locked="0" layoutInCell="1" allowOverlap="1" wp14:anchorId="7B424B8F" wp14:editId="781ACF48">
            <wp:simplePos x="0" y="0"/>
            <wp:positionH relativeFrom="margin">
              <wp:align>right</wp:align>
            </wp:positionH>
            <wp:positionV relativeFrom="paragraph">
              <wp:posOffset>0</wp:posOffset>
            </wp:positionV>
            <wp:extent cx="515078" cy="85090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p>
    <w:tbl>
      <w:tblPr>
        <w:tblStyle w:val="TableGrid"/>
        <w:tblW w:w="9834" w:type="dxa"/>
        <w:tblLook w:val="04A0" w:firstRow="1" w:lastRow="0" w:firstColumn="1" w:lastColumn="0" w:noHBand="0" w:noVBand="1"/>
      </w:tblPr>
      <w:tblGrid>
        <w:gridCol w:w="6022"/>
        <w:gridCol w:w="3812"/>
      </w:tblGrid>
      <w:tr w:rsidR="004470F1" w:rsidRPr="008E32FE" w14:paraId="52F1E5BE" w14:textId="77777777" w:rsidTr="00AB07FA">
        <w:trPr>
          <w:trHeight w:val="835"/>
        </w:trPr>
        <w:tc>
          <w:tcPr>
            <w:tcW w:w="6022" w:type="dxa"/>
            <w:vAlign w:val="center"/>
          </w:tcPr>
          <w:p w14:paraId="69F34E2B" w14:textId="4AD2ADAE"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AB07FA">
                  <w:t>RFQ/MWI/04</w:t>
                </w:r>
                <w:r w:rsidR="008B6A57">
                  <w:t>7</w:t>
                </w:r>
                <w:r w:rsidR="00AB07FA">
                  <w:t>-2020</w:t>
                </w:r>
              </w:sdtContent>
            </w:sdt>
          </w:p>
        </w:tc>
        <w:tc>
          <w:tcPr>
            <w:tcW w:w="3812" w:type="dxa"/>
            <w:vAlign w:val="center"/>
          </w:tcPr>
          <w:p w14:paraId="360AAF3F" w14:textId="4DE0BBA9" w:rsidR="004470F1" w:rsidRPr="008E32FE" w:rsidRDefault="004470F1" w:rsidP="004470F1">
            <w:r w:rsidRPr="008E32FE">
              <w:t xml:space="preserve">Date: </w:t>
            </w:r>
            <w:sdt>
              <w:sdtPr>
                <w:id w:val="1787006972"/>
                <w:placeholder>
                  <w:docPart w:val="9D8490ED8D8749F9BC6051246C3847A3"/>
                </w:placeholder>
                <w:date>
                  <w:dateFormat w:val="dd MMMM yyyy"/>
                  <w:lid w:val="en-GB"/>
                  <w:storeMappedDataAs w:val="dateTime"/>
                  <w:calendar w:val="gregorian"/>
                </w:date>
              </w:sdtPr>
              <w:sdtContent>
                <w:r w:rsidR="008B6A57">
                  <w:t>3</w:t>
                </w:r>
                <w:r w:rsidR="00DD2119">
                  <w:t>1</w:t>
                </w:r>
                <w:r w:rsidR="00C40203">
                  <w:t xml:space="preserve"> December 2020</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152204"/>
    <w:p w14:paraId="717A2E07" w14:textId="72AA4218" w:rsidR="00152204" w:rsidRDefault="00AB59AC" w:rsidP="00152204">
      <w:sdt>
        <w:sdtPr>
          <w:alias w:val="Name of procuring organisation"/>
          <w:tag w:val="Name of procuring organisation"/>
          <w:id w:val="-1213885950"/>
          <w:placeholder>
            <w:docPart w:val="AD61C9199B864F15AA4AD56BAB89BDFB"/>
          </w:placeholder>
          <w:text/>
        </w:sdtPr>
        <w:sdtContent>
          <w:r w:rsidR="00602B0B">
            <w:t xml:space="preserve">UNDP </w:t>
          </w:r>
        </w:sdtContent>
      </w:sdt>
      <w:r w:rsidR="002B27A5" w:rsidRPr="008E32FE">
        <w:t xml:space="preserve">kindly requests your quotation for </w:t>
      </w:r>
      <w:r w:rsidR="00DD2119">
        <w:t xml:space="preserve">Procurement of SDK Software </w:t>
      </w:r>
      <w:r w:rsidR="00E33584">
        <w:t xml:space="preserve">Licensing for two (2) years </w:t>
      </w:r>
      <w:r w:rsidR="00535D97">
        <w:t>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DD2119">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Default="005A3F96" w:rsidP="00704795">
      <w:pPr>
        <w:ind w:left="284"/>
      </w:pPr>
    </w:p>
    <w:p w14:paraId="4BF1F244" w14:textId="6382C94F" w:rsidR="002B27A5" w:rsidRDefault="00F25CC6" w:rsidP="00F97DDB">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692E9766" w14:textId="055271D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B01AC1">
            <w:rPr>
              <w:rFonts w:cstheme="minorHAnsi"/>
              <w:iCs/>
              <w:snapToGrid w:val="0"/>
              <w:color w:val="000000" w:themeColor="text1"/>
              <w:sz w:val="20"/>
              <w:szCs w:val="20"/>
            </w:rPr>
            <w:t>Tirnesh Prasad</w:t>
          </w:r>
        </w:sdtContent>
      </w:sdt>
    </w:p>
    <w:p w14:paraId="3B7316D8" w14:textId="70E67508"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B01AC1">
            <w:rPr>
              <w:rFonts w:cstheme="minorHAnsi"/>
              <w:iCs/>
              <w:snapToGrid w:val="0"/>
              <w:color w:val="000000" w:themeColor="text1"/>
              <w:sz w:val="20"/>
              <w:szCs w:val="20"/>
            </w:rPr>
            <w:t>Head of Procurement</w:t>
          </w:r>
        </w:sdtContent>
      </w:sdt>
    </w:p>
    <w:p w14:paraId="494040CC" w14:textId="0C837D7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B01AC1">
            <w:rPr>
              <w:rFonts w:cstheme="minorHAnsi"/>
              <w:iCs/>
              <w:snapToGrid w:val="0"/>
              <w:color w:val="000000" w:themeColor="text1"/>
              <w:sz w:val="20"/>
              <w:szCs w:val="20"/>
              <w:lang w:val="en-US"/>
            </w:rPr>
            <w:t xml:space="preserve">December </w:t>
          </w:r>
          <w:r w:rsidR="00954C06">
            <w:rPr>
              <w:rFonts w:cstheme="minorHAnsi"/>
              <w:iCs/>
              <w:snapToGrid w:val="0"/>
              <w:color w:val="000000" w:themeColor="text1"/>
              <w:sz w:val="20"/>
              <w:szCs w:val="20"/>
              <w:lang w:val="en-US"/>
            </w:rPr>
            <w:t>3</w:t>
          </w:r>
          <w:r w:rsidR="00DD2119">
            <w:rPr>
              <w:rFonts w:cstheme="minorHAnsi"/>
              <w:iCs/>
              <w:snapToGrid w:val="0"/>
              <w:color w:val="000000" w:themeColor="text1"/>
              <w:sz w:val="20"/>
              <w:szCs w:val="20"/>
              <w:lang w:val="en-US"/>
            </w:rPr>
            <w:t>1</w:t>
          </w:r>
          <w:r w:rsidR="00B01AC1">
            <w:rPr>
              <w:rFonts w:cstheme="minorHAnsi"/>
              <w:iCs/>
              <w:snapToGrid w:val="0"/>
              <w:color w:val="000000" w:themeColor="text1"/>
              <w:sz w:val="20"/>
              <w:szCs w:val="20"/>
              <w:lang w:val="en-US"/>
            </w:rPr>
            <w:t xml:space="preserve"> 2020</w:t>
          </w:r>
        </w:sdtContent>
      </w:sdt>
      <w:r w:rsidRPr="00BE2305">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3E53EA">
        <w:tc>
          <w:tcPr>
            <w:tcW w:w="1615" w:type="dxa"/>
          </w:tcPr>
          <w:p w14:paraId="1FCA6C99" w14:textId="461D8D5A" w:rsidR="00602B0B" w:rsidRPr="00CE7DF1" w:rsidRDefault="00602B0B" w:rsidP="00602B0B">
            <w:pPr>
              <w:rPr>
                <w:b/>
                <w:bCs/>
                <w:sz w:val="20"/>
                <w:szCs w:val="20"/>
              </w:rPr>
            </w:pPr>
            <w:r>
              <w:rPr>
                <w:b/>
                <w:bCs/>
                <w:sz w:val="20"/>
                <w:szCs w:val="20"/>
              </w:rPr>
              <w:t>Introduction</w:t>
            </w:r>
          </w:p>
        </w:tc>
        <w:tc>
          <w:tcPr>
            <w:tcW w:w="812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2"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as a result of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3E53EA">
        <w:tc>
          <w:tcPr>
            <w:tcW w:w="161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8121" w:type="dxa"/>
          </w:tcPr>
          <w:p w14:paraId="5C84D1ED" w14:textId="4EADE31F" w:rsidR="00602B0B" w:rsidRDefault="00AB59AC" w:rsidP="00602B0B">
            <w:pPr>
              <w:rPr>
                <w:rFonts w:cstheme="minorHAnsi"/>
                <w:sz w:val="20"/>
                <w:szCs w:val="20"/>
              </w:rPr>
            </w:pPr>
            <w:sdt>
              <w:sdtPr>
                <w:rPr>
                  <w:rFonts w:cstheme="minorHAnsi"/>
                  <w:sz w:val="20"/>
                  <w:szCs w:val="20"/>
                </w:rPr>
                <w:alias w:val="Insert date, time and time zone"/>
                <w:tag w:val="Insert date, time and time zone"/>
                <w:id w:val="1351304879"/>
                <w:placeholder>
                  <w:docPart w:val="130C1D16646D4D9FADDA6293D1A1F6DA"/>
                </w:placeholder>
                <w:text/>
              </w:sdtPr>
              <w:sdtContent>
                <w:r w:rsidR="00CD0F93">
                  <w:rPr>
                    <w:rFonts w:cstheme="minorHAnsi"/>
                    <w:sz w:val="20"/>
                    <w:szCs w:val="20"/>
                  </w:rPr>
                  <w:t>17</w:t>
                </w:r>
                <w:r w:rsidR="00DE42EE">
                  <w:rPr>
                    <w:rFonts w:cstheme="minorHAnsi"/>
                    <w:sz w:val="20"/>
                    <w:szCs w:val="20"/>
                  </w:rPr>
                  <w:t xml:space="preserve">th </w:t>
                </w:r>
                <w:r w:rsidR="00CD0F93">
                  <w:rPr>
                    <w:rFonts w:cstheme="minorHAnsi"/>
                    <w:sz w:val="20"/>
                    <w:szCs w:val="20"/>
                  </w:rPr>
                  <w:t>January</w:t>
                </w:r>
                <w:r w:rsidR="00DE42EE">
                  <w:rPr>
                    <w:rFonts w:cstheme="minorHAnsi"/>
                    <w:sz w:val="20"/>
                    <w:szCs w:val="20"/>
                  </w:rPr>
                  <w:t xml:space="preserve"> 202</w:t>
                </w:r>
                <w:r w:rsidR="00206B92">
                  <w:rPr>
                    <w:rFonts w:cstheme="minorHAnsi"/>
                    <w:sz w:val="20"/>
                    <w:szCs w:val="20"/>
                  </w:rPr>
                  <w:t>1</w:t>
                </w:r>
                <w:r w:rsidR="00DE42EE">
                  <w:rPr>
                    <w:rFonts w:cstheme="minorHAnsi"/>
                    <w:sz w:val="20"/>
                    <w:szCs w:val="20"/>
                  </w:rPr>
                  <w:t xml:space="preserve"> as indicated</w:t>
                </w:r>
                <w:r w:rsidR="00CD0F93">
                  <w:rPr>
                    <w:rFonts w:cstheme="minorHAnsi"/>
                    <w:sz w:val="20"/>
                    <w:szCs w:val="20"/>
                  </w:rPr>
                  <w:t xml:space="preserve"> in this RFQ.</w:t>
                </w:r>
              </w:sdtContent>
            </w:sdt>
          </w:p>
          <w:p w14:paraId="11EA302F" w14:textId="77777777" w:rsidR="00602B0B" w:rsidRDefault="00602B0B" w:rsidP="00602B0B">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6E765C78" w14:textId="3062E872" w:rsidR="00502BBE" w:rsidRPr="00502BBE" w:rsidRDefault="00502BBE" w:rsidP="00602B0B">
            <w:pPr>
              <w:rPr>
                <w:rFonts w:cstheme="minorHAnsi"/>
                <w:sz w:val="20"/>
                <w:szCs w:val="20"/>
              </w:rPr>
            </w:pPr>
          </w:p>
        </w:tc>
      </w:tr>
      <w:tr w:rsidR="0022078F" w:rsidRPr="000578F0" w14:paraId="0D01D13F" w14:textId="77777777" w:rsidTr="003E53EA">
        <w:tc>
          <w:tcPr>
            <w:tcW w:w="161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812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4C12E8FB" w14:textId="501C50C8" w:rsidR="00D6429E" w:rsidRPr="00260675" w:rsidRDefault="00AB59AC"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127F85">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C80BD61" w14:textId="05AC7E8A" w:rsidR="007D6B30" w:rsidRDefault="00AB59AC" w:rsidP="01BF9306">
            <w:pPr>
              <w:rPr>
                <w:sz w:val="20"/>
                <w:szCs w:val="20"/>
              </w:rPr>
            </w:pPr>
            <w:sdt>
              <w:sdtPr>
                <w:rPr>
                  <w:rFonts w:cstheme="minorHAnsi"/>
                  <w:b/>
                  <w:bCs/>
                  <w:sz w:val="24"/>
                  <w:szCs w:val="24"/>
                </w:rPr>
                <w:id w:val="190655958"/>
                <w14:checkbox>
                  <w14:checked w14:val="1"/>
                  <w14:checkedState w14:val="2612" w14:font="MS Gothic"/>
                  <w14:uncheckedState w14:val="2610" w14:font="MS Gothic"/>
                </w14:checkbox>
              </w:sdtPr>
              <w:sdtContent>
                <w:r w:rsidR="00127F85" w:rsidRPr="00884B90">
                  <w:rPr>
                    <w:rFonts w:ascii="MS Gothic" w:eastAsia="MS Gothic" w:hAnsi="MS Gothic" w:cstheme="minorHAnsi" w:hint="eastAsia"/>
                    <w:b/>
                    <w:bCs/>
                    <w:sz w:val="24"/>
                    <w:szCs w:val="24"/>
                  </w:rPr>
                  <w:t>☒</w:t>
                </w:r>
              </w:sdtContent>
            </w:sdt>
            <w:r w:rsidR="5501FE98" w:rsidRPr="00884B90">
              <w:rPr>
                <w:b/>
                <w:bCs/>
                <w:sz w:val="24"/>
                <w:szCs w:val="24"/>
              </w:rPr>
              <w:t xml:space="preserve"> </w:t>
            </w:r>
            <w:r w:rsidR="001E7628" w:rsidRPr="00884B90">
              <w:rPr>
                <w:b/>
                <w:bCs/>
                <w:sz w:val="24"/>
                <w:szCs w:val="24"/>
              </w:rPr>
              <w:t xml:space="preserve">Dedicated </w:t>
            </w:r>
            <w:r w:rsidR="5501FE98" w:rsidRPr="00884B90">
              <w:rPr>
                <w:b/>
                <w:bCs/>
                <w:sz w:val="24"/>
                <w:szCs w:val="24"/>
              </w:rPr>
              <w:t>Email</w:t>
            </w:r>
            <w:r w:rsidR="006A50F5" w:rsidRPr="00884B90">
              <w:rPr>
                <w:b/>
                <w:bCs/>
                <w:sz w:val="24"/>
                <w:szCs w:val="24"/>
              </w:rPr>
              <w:t xml:space="preserve"> Address</w:t>
            </w:r>
            <w:r w:rsidR="00CB44C1" w:rsidRPr="00884B90">
              <w:rPr>
                <w:b/>
                <w:bCs/>
                <w:sz w:val="24"/>
                <w:szCs w:val="24"/>
              </w:rPr>
              <w:t>:</w:t>
            </w:r>
            <w:r w:rsidRPr="00884B90">
              <w:rPr>
                <w:b/>
                <w:bCs/>
                <w:sz w:val="24"/>
                <w:szCs w:val="24"/>
              </w:rPr>
              <w:t xml:space="preserve"> </w:t>
            </w:r>
            <w:hyperlink r:id="rId14" w:history="1">
              <w:r w:rsidRPr="00884B90">
                <w:rPr>
                  <w:rStyle w:val="Hyperlink"/>
                  <w:b/>
                  <w:bCs/>
                  <w:sz w:val="24"/>
                  <w:szCs w:val="24"/>
                </w:rPr>
                <w:t>etenderbox.mw@undp.org</w:t>
              </w:r>
            </w:hyperlink>
            <w:r w:rsidRPr="00884B90">
              <w:rPr>
                <w:b/>
                <w:bCs/>
                <w:sz w:val="24"/>
                <w:szCs w:val="24"/>
              </w:rPr>
              <w:t xml:space="preserve">, with the </w:t>
            </w:r>
            <w:r w:rsidR="00CB44C1" w:rsidRPr="00884B90">
              <w:rPr>
                <w:b/>
                <w:bCs/>
                <w:sz w:val="24"/>
                <w:szCs w:val="24"/>
              </w:rPr>
              <w:t>M</w:t>
            </w:r>
            <w:r w:rsidRPr="00884B90">
              <w:rPr>
                <w:b/>
                <w:bCs/>
                <w:sz w:val="24"/>
                <w:szCs w:val="24"/>
              </w:rPr>
              <w:t>andatory email subject: SDK Software</w:t>
            </w:r>
            <w:r w:rsidR="00E33584" w:rsidRPr="00884B90">
              <w:rPr>
                <w:b/>
                <w:bCs/>
                <w:sz w:val="24"/>
                <w:szCs w:val="24"/>
              </w:rPr>
              <w:t xml:space="preserve"> Licensing</w:t>
            </w:r>
            <w:r w:rsidR="00884B90" w:rsidRPr="00884B90">
              <w:rPr>
                <w:b/>
                <w:bCs/>
                <w:sz w:val="24"/>
                <w:szCs w:val="24"/>
              </w:rPr>
              <w:t xml:space="preserve"> </w:t>
            </w:r>
            <w:r w:rsidR="00884B90">
              <w:rPr>
                <w:b/>
                <w:bCs/>
                <w:sz w:val="20"/>
                <w:szCs w:val="20"/>
              </w:rPr>
              <w:t xml:space="preserve">(bids will not be considered, if failed to adhere to this instruction). </w:t>
            </w:r>
          </w:p>
          <w:p w14:paraId="41EDDDB2" w14:textId="3E9778CF" w:rsidR="00D6429E" w:rsidRPr="00260675" w:rsidRDefault="00AB59AC"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B01AC1">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p>
          <w:p w14:paraId="5D5EDCFD" w14:textId="77777777" w:rsidR="007D6B30" w:rsidRPr="00260675" w:rsidRDefault="00AB59AC"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1B50C242" w14:textId="1E8BD28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127F85">
                  <w:rPr>
                    <w:rFonts w:cstheme="minorHAnsi"/>
                    <w:sz w:val="20"/>
                    <w:szCs w:val="20"/>
                    <w:lang w:val="en-AU"/>
                  </w:rPr>
                  <w:t>procurement.mw@undp.org</w:t>
                </w:r>
              </w:sdtContent>
            </w:sdt>
          </w:p>
          <w:p w14:paraId="04392A7B" w14:textId="2E658F5F"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Content>
                <w:r w:rsidR="00127F85">
                  <w:rPr>
                    <w:rFonts w:eastAsia="Times New Roman" w:cstheme="minorHAnsi"/>
                    <w:color w:val="000000"/>
                    <w:sz w:val="20"/>
                    <w:szCs w:val="20"/>
                  </w:rPr>
                  <w:t>As per RFQ requirement.</w:t>
                </w:r>
              </w:sdtContent>
            </w:sdt>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2119D698" w14:textId="2E0DE795"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B01AC1">
                  <w:rPr>
                    <w:rFonts w:eastAsia="Times New Roman" w:cstheme="minorHAnsi"/>
                    <w:color w:val="000000"/>
                    <w:sz w:val="20"/>
                    <w:szCs w:val="20"/>
                  </w:rPr>
                  <w:t>5MB</w:t>
                </w:r>
              </w:sdtContent>
            </w:sdt>
          </w:p>
          <w:p w14:paraId="774A37CB" w14:textId="374541EF"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Content>
                <w:r w:rsidR="00B01AC1">
                  <w:rPr>
                    <w:rFonts w:eastAsia="Times New Roman" w:cstheme="minorHAnsi"/>
                    <w:color w:val="000000"/>
                    <w:sz w:val="20"/>
                    <w:szCs w:val="20"/>
                  </w:rPr>
                  <w:t>Supply</w:t>
                </w:r>
                <w:r w:rsidR="00127F85">
                  <w:rPr>
                    <w:rFonts w:eastAsia="Times New Roman" w:cstheme="minorHAnsi"/>
                    <w:color w:val="000000"/>
                    <w:sz w:val="20"/>
                    <w:szCs w:val="20"/>
                  </w:rPr>
                  <w:t xml:space="preserve"> of SDK Software for</w:t>
                </w:r>
                <w:r w:rsidR="00B01AC1">
                  <w:rPr>
                    <w:rFonts w:eastAsia="Times New Roman" w:cstheme="minorHAnsi"/>
                    <w:color w:val="000000"/>
                    <w:sz w:val="20"/>
                    <w:szCs w:val="20"/>
                  </w:rPr>
                  <w:t xml:space="preserve"> UNDP Country Office in Malawi </w:t>
                </w:r>
              </w:sdtContent>
            </w:sdt>
          </w:p>
          <w:p w14:paraId="754B57E3" w14:textId="77777777"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themeColor="text1"/>
                <w:sz w:val="20"/>
                <w:szCs w:val="20"/>
              </w:rPr>
              <w:t>Multiple emails must be clearly identified by indicating in the subject line “email no. X of Y”, and the final “email no. Y of Y.</w:t>
            </w:r>
          </w:p>
          <w:p w14:paraId="66778417" w14:textId="15B89C4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w:t>
            </w:r>
            <w:r w:rsidR="006A50F5">
              <w:rPr>
                <w:rFonts w:eastAsia="Times New Roman" w:cstheme="minorHAnsi"/>
                <w:color w:val="000000"/>
                <w:sz w:val="20"/>
                <w:szCs w:val="20"/>
              </w:rPr>
              <w:t xml:space="preserve"> </w:t>
            </w:r>
            <w:r w:rsidRPr="007939A7">
              <w:rPr>
                <w:rFonts w:eastAsia="Times New Roman" w:cstheme="minorHAnsi"/>
                <w:color w:val="000000"/>
                <w:sz w:val="20"/>
                <w:szCs w:val="20"/>
              </w:rPr>
              <w:t>as few attachments as possible.</w:t>
            </w:r>
          </w:p>
          <w:p w14:paraId="12136477" w14:textId="3B628413" w:rsidR="00F85DB5" w:rsidRPr="00C1739F" w:rsidRDefault="689F054C" w:rsidP="002854F7">
            <w:pPr>
              <w:numPr>
                <w:ilvl w:val="0"/>
                <w:numId w:val="7"/>
              </w:numPr>
              <w:tabs>
                <w:tab w:val="right" w:pos="7218"/>
              </w:tabs>
              <w:spacing w:before="60" w:after="120"/>
              <w:rPr>
                <w:rFonts w:eastAsia="Times New Roman"/>
                <w:color w:val="000000"/>
                <w:sz w:val="20"/>
                <w:szCs w:val="20"/>
              </w:rPr>
            </w:pPr>
            <w:r w:rsidRPr="01BF9306">
              <w:rPr>
                <w:rFonts w:eastAsia="Times New Roman"/>
                <w:color w:val="000000" w:themeColor="text1"/>
                <w:sz w:val="20"/>
                <w:szCs w:val="20"/>
              </w:rPr>
              <w:t xml:space="preserve">The </w:t>
            </w:r>
            <w:r w:rsidR="006A50F5">
              <w:rPr>
                <w:rFonts w:eastAsia="Times New Roman"/>
                <w:color w:val="000000" w:themeColor="text1"/>
                <w:sz w:val="20"/>
                <w:szCs w:val="20"/>
              </w:rPr>
              <w:t>bidder</w:t>
            </w:r>
            <w:r w:rsidRPr="01BF9306">
              <w:rPr>
                <w:rFonts w:eastAsia="Times New Roman"/>
                <w:color w:val="000000" w:themeColor="text1"/>
                <w:sz w:val="20"/>
                <w:szCs w:val="20"/>
              </w:rPr>
              <w:t xml:space="preserve"> should receive an email acknowledging email receipt.</w:t>
            </w:r>
          </w:p>
        </w:tc>
      </w:tr>
      <w:tr w:rsidR="0083700A" w:rsidRPr="000578F0" w14:paraId="7837041C" w14:textId="77777777" w:rsidTr="003E53EA">
        <w:tc>
          <w:tcPr>
            <w:tcW w:w="161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8121" w:type="dxa"/>
          </w:tcPr>
          <w:p w14:paraId="38322EB7" w14:textId="29717F05" w:rsidR="0083700A" w:rsidRPr="00260675" w:rsidRDefault="00AB59AC"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3E53EA">
        <w:tc>
          <w:tcPr>
            <w:tcW w:w="161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812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5">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6"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3E53EA">
        <w:tc>
          <w:tcPr>
            <w:tcW w:w="161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8121" w:type="dxa"/>
          </w:tcPr>
          <w:p w14:paraId="2D719B71" w14:textId="77777777" w:rsidR="00E97EF8" w:rsidRPr="00455194" w:rsidRDefault="00E97EF8" w:rsidP="00E97EF8">
            <w:pPr>
              <w:rPr>
                <w:sz w:val="20"/>
                <w:szCs w:val="20"/>
              </w:rPr>
            </w:pPr>
            <w:r w:rsidRPr="00455194">
              <w:rPr>
                <w:sz w:val="20"/>
                <w:szCs w:val="20"/>
              </w:rPr>
              <w:t xml:space="preserve">Bidders/vendors shall not offer gifts or hospitality of any kind to UNDP staff members including recreational trips to sporting or cultural events, theme parks or offers of holidays, transportation, or 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w:t>
            </w:r>
            <w:r w:rsidRPr="00455194">
              <w:rPr>
                <w:sz w:val="20"/>
                <w:szCs w:val="20"/>
              </w:rPr>
              <w:lastRenderedPageBreak/>
              <w:t>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3E53EA">
        <w:tc>
          <w:tcPr>
            <w:tcW w:w="1615" w:type="dxa"/>
          </w:tcPr>
          <w:p w14:paraId="12681B86" w14:textId="77777777" w:rsidR="00B05B20" w:rsidRPr="00CE7DF1" w:rsidRDefault="00B05B20" w:rsidP="0022078F">
            <w:pPr>
              <w:rPr>
                <w:b/>
                <w:bCs/>
                <w:sz w:val="20"/>
                <w:szCs w:val="20"/>
              </w:rPr>
            </w:pPr>
            <w:r w:rsidRPr="00CE7DF1">
              <w:rPr>
                <w:b/>
                <w:bCs/>
                <w:sz w:val="20"/>
                <w:szCs w:val="20"/>
              </w:rPr>
              <w:lastRenderedPageBreak/>
              <w:t>Conflict of Interest</w:t>
            </w:r>
          </w:p>
        </w:tc>
        <w:tc>
          <w:tcPr>
            <w:tcW w:w="8121" w:type="dxa"/>
          </w:tcPr>
          <w:p w14:paraId="3EF4998E" w14:textId="54390B0C" w:rsidR="00B05B20" w:rsidRDefault="00AB59AC"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3E53EA">
        <w:tc>
          <w:tcPr>
            <w:tcW w:w="161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8121" w:type="dxa"/>
          </w:tcPr>
          <w:p w14:paraId="5CA148F7" w14:textId="77777777" w:rsidR="00D80245" w:rsidRDefault="00CF7513" w:rsidP="0022078F">
            <w:pPr>
              <w:rPr>
                <w:rFonts w:cstheme="minorHAnsi"/>
                <w:sz w:val="20"/>
                <w:szCs w:val="20"/>
              </w:rPr>
            </w:pPr>
            <w:r w:rsidRPr="00260675">
              <w:rPr>
                <w:rFonts w:cstheme="minorHAnsi"/>
                <w:sz w:val="20"/>
                <w:szCs w:val="20"/>
              </w:rPr>
              <w:t>Any Purchase Order or contract that will be issued as a result of this RFQ shall be subject to the General Conditions of Contract</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2FCFE885" w:rsidR="00D80245" w:rsidRDefault="00AB59AC" w:rsidP="00D80245">
            <w:pPr>
              <w:rPr>
                <w:rFonts w:cstheme="minorHAnsi"/>
                <w:sz w:val="20"/>
                <w:szCs w:val="20"/>
              </w:rPr>
            </w:pPr>
            <w:sdt>
              <w:sdtPr>
                <w:rPr>
                  <w:rFonts w:cstheme="minorHAnsi"/>
                  <w:sz w:val="20"/>
                  <w:szCs w:val="20"/>
                </w:rPr>
                <w:id w:val="-1441217145"/>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00D80245" w:rsidRPr="00985984">
              <w:rPr>
                <w:rFonts w:ascii="Segoe UI Symbol" w:hAnsi="Segoe UI Symbol" w:cs="Segoe UI Symbol"/>
                <w:color w:val="000000"/>
                <w:sz w:val="20"/>
                <w:szCs w:val="20"/>
              </w:rPr>
              <w:t xml:space="preserve"> </w:t>
            </w:r>
            <w:hyperlink r:id="rId17"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4A8D652C" w:rsidR="00D80245" w:rsidRDefault="00D80245" w:rsidP="00D80245">
            <w:pPr>
              <w:rPr>
                <w:rFonts w:cstheme="minorHAnsi"/>
                <w:sz w:val="20"/>
                <w:szCs w:val="20"/>
              </w:rPr>
            </w:pPr>
            <w:r w:rsidRPr="000C6142">
              <w:rPr>
                <w:rFonts w:ascii="Segoe UI Symbol" w:hAnsi="Segoe UI Symbol" w:cs="Segoe UI Symbol"/>
                <w:sz w:val="20"/>
                <w:szCs w:val="20"/>
              </w:rPr>
              <w:t>☐</w:t>
            </w:r>
            <w:r>
              <w:rPr>
                <w:rFonts w:ascii="Segoe UI Symbol" w:hAnsi="Segoe UI Symbol" w:cs="Segoe UI Symbol"/>
                <w:sz w:val="20"/>
                <w:szCs w:val="20"/>
              </w:rPr>
              <w:t xml:space="preserve"> </w:t>
            </w:r>
            <w:hyperlink r:id="rId18" w:history="1">
              <w:r w:rsidRPr="00C25F1E">
                <w:rPr>
                  <w:rStyle w:val="Hyperlink"/>
                </w:rPr>
                <w:t>General Terms and Conditions for de minimis contracts (services</w:t>
              </w:r>
              <w:r w:rsidRPr="00C25F1E">
                <w:rPr>
                  <w:rStyle w:val="Hyperlink"/>
                  <w:rFonts w:cstheme="minorHAnsi"/>
                  <w:sz w:val="20"/>
                  <w:szCs w:val="20"/>
                </w:rPr>
                <w:t xml:space="preserve"> </w:t>
              </w:r>
              <w:r w:rsidRPr="00C25F1E">
                <w:rPr>
                  <w:rStyle w:val="Hyperlink"/>
                </w:rPr>
                <w:t>only, less than $50,000)</w:t>
              </w:r>
            </w:hyperlink>
            <w:r w:rsidDel="00045E3C">
              <w:rPr>
                <w:rFonts w:cstheme="minorHAnsi"/>
                <w:sz w:val="20"/>
                <w:szCs w:val="20"/>
              </w:rPr>
              <w:t xml:space="preserve"> </w:t>
            </w:r>
          </w:p>
          <w:p w14:paraId="6E4C40CC" w14:textId="711743E5" w:rsidR="00CF2E15" w:rsidRDefault="00AB59AC" w:rsidP="01BF9306">
            <w:pPr>
              <w:rPr>
                <w:rFonts w:ascii="Segoe UI Symbol" w:hAnsi="Segoe UI Symbol" w:cs="Segoe UI Symbol"/>
                <w:color w:val="000000"/>
                <w:sz w:val="20"/>
                <w:szCs w:val="20"/>
              </w:rPr>
            </w:pPr>
            <w:sdt>
              <w:sdtPr>
                <w:rPr>
                  <w:rFonts w:cstheme="minorHAnsi"/>
                  <w:sz w:val="20"/>
                  <w:szCs w:val="20"/>
                </w:rPr>
                <w:id w:val="1731645203"/>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00CF2E15" w:rsidRPr="00985984">
              <w:rPr>
                <w:rFonts w:ascii="Segoe UI Symbol" w:hAnsi="Segoe UI Symbol" w:cs="Segoe UI Symbol"/>
                <w:color w:val="000000"/>
                <w:sz w:val="20"/>
                <w:szCs w:val="20"/>
              </w:rPr>
              <w:t xml:space="preserve"> </w:t>
            </w:r>
            <w:hyperlink r:id="rId19" w:history="1">
              <w:r w:rsidR="00CF2E15"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20"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3E53EA">
        <w:tc>
          <w:tcPr>
            <w:tcW w:w="161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8121" w:type="dxa"/>
          </w:tcPr>
          <w:p w14:paraId="2DB2C780" w14:textId="7DACDA24" w:rsidR="002B67C2" w:rsidRPr="00455194" w:rsidRDefault="00AB59AC" w:rsidP="01BF9306">
            <w:pPr>
              <w:rPr>
                <w:sz w:val="20"/>
                <w:szCs w:val="20"/>
              </w:rPr>
            </w:pPr>
            <w:sdt>
              <w:sdtPr>
                <w:rPr>
                  <w:rFonts w:cstheme="minorHAnsi"/>
                  <w:sz w:val="20"/>
                  <w:szCs w:val="20"/>
                </w:rPr>
                <w:id w:val="-265163707"/>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6BE5C198" w:rsidRPr="00455194">
              <w:rPr>
                <w:color w:val="000000" w:themeColor="text1"/>
                <w:sz w:val="20"/>
                <w:szCs w:val="20"/>
              </w:rPr>
              <w:t xml:space="preserve"> Cancellation of PO if the delivery/completion is delayed by </w:t>
            </w:r>
            <w:r w:rsidR="00DE42EE">
              <w:rPr>
                <w:color w:val="000000" w:themeColor="text1"/>
                <w:sz w:val="20"/>
                <w:szCs w:val="20"/>
              </w:rPr>
              <w:t>10</w:t>
            </w:r>
            <w:r w:rsidR="6BE5C198" w:rsidRPr="00455194">
              <w:rPr>
                <w:color w:val="000000" w:themeColor="text1"/>
                <w:sz w:val="20"/>
                <w:szCs w:val="20"/>
              </w:rPr>
              <w:t xml:space="preserve"> days</w:t>
            </w:r>
          </w:p>
          <w:p w14:paraId="5D5EBC8E" w14:textId="4A85DD59" w:rsidR="002B67C2" w:rsidRPr="004D23AA" w:rsidRDefault="6BE5C198" w:rsidP="01BF9306">
            <w:pPr>
              <w:rPr>
                <w:sz w:val="20"/>
                <w:szCs w:val="20"/>
                <w:highlight w:val="yellow"/>
              </w:rPr>
            </w:pPr>
            <w:r w:rsidRPr="00455194">
              <w:rPr>
                <w:rFonts w:ascii="Segoe UI Symbol" w:hAnsi="Segoe UI Symbol" w:cs="Segoe UI Symbol"/>
                <w:color w:val="000000" w:themeColor="text1"/>
                <w:sz w:val="20"/>
                <w:szCs w:val="20"/>
              </w:rPr>
              <w:t>☐</w:t>
            </w:r>
            <w:r w:rsidRPr="00455194">
              <w:rPr>
                <w:color w:val="000000" w:themeColor="text1"/>
                <w:sz w:val="20"/>
                <w:szCs w:val="20"/>
              </w:rPr>
              <w:t xml:space="preserve"> Others [pls. specify]</w:t>
            </w:r>
          </w:p>
        </w:tc>
      </w:tr>
      <w:tr w:rsidR="000C6786" w:rsidRPr="000578F0" w14:paraId="362F9E0B" w14:textId="77777777" w:rsidTr="003E53EA">
        <w:tc>
          <w:tcPr>
            <w:tcW w:w="161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812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6FF11446"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A75566">
              <w:rPr>
                <w:rFonts w:cstheme="minorHAnsi"/>
                <w:sz w:val="20"/>
                <w:szCs w:val="20"/>
              </w:rPr>
              <w:t>.</w:t>
            </w:r>
          </w:p>
        </w:tc>
      </w:tr>
      <w:tr w:rsidR="00B9544A" w:rsidRPr="000578F0" w14:paraId="0D361BE4" w14:textId="77777777" w:rsidTr="003E53EA">
        <w:tc>
          <w:tcPr>
            <w:tcW w:w="161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8121" w:type="dxa"/>
          </w:tcPr>
          <w:p w14:paraId="28743586" w14:textId="0BB48D4F" w:rsidR="00B9544A" w:rsidRPr="00260675" w:rsidRDefault="001A24F1" w:rsidP="00A75566">
            <w:pPr>
              <w:rPr>
                <w:rFonts w:cstheme="minorHAnsi"/>
                <w:sz w:val="20"/>
                <w:szCs w:val="20"/>
              </w:rPr>
            </w:pPr>
            <w:r w:rsidRPr="00260675">
              <w:rPr>
                <w:rFonts w:cstheme="minorHAnsi"/>
                <w:sz w:val="20"/>
                <w:szCs w:val="20"/>
              </w:rPr>
              <w:t xml:space="preserve">Quotations shall be quoted in </w:t>
            </w:r>
            <w:sdt>
              <w:sdtPr>
                <w:rPr>
                  <w:rFonts w:ascii="Helvetica" w:hAnsi="Helvetica" w:cs="Times New Roman"/>
                  <w:sz w:val="15"/>
                  <w:szCs w:val="15"/>
                  <w:lang w:val="en-US" w:eastAsia="en-MW"/>
                </w:rPr>
                <w:alias w:val="insert currency"/>
                <w:tag w:val="insert currency"/>
                <w:id w:val="2010560051"/>
                <w:placeholder>
                  <w:docPart w:val="BFB7909235184C688D90BC4BE7695DEC"/>
                </w:placeholder>
                <w:text/>
              </w:sdtPr>
              <w:sdtContent>
                <w:r w:rsidR="00A75566" w:rsidRPr="00A75566">
                  <w:rPr>
                    <w:rFonts w:ascii="Helvetica" w:hAnsi="Helvetica" w:cs="Times New Roman"/>
                    <w:sz w:val="15"/>
                    <w:szCs w:val="15"/>
                    <w:lang w:val="en-US" w:eastAsia="en-MW"/>
                  </w:rPr>
                  <w:t xml:space="preserve">MWK or USD </w:t>
                </w:r>
                <w:proofErr w:type="gramStart"/>
                <w:r w:rsidR="00A75566">
                  <w:rPr>
                    <w:rFonts w:ascii="Helvetica" w:hAnsi="Helvetica" w:cs="Times New Roman"/>
                    <w:sz w:val="15"/>
                    <w:szCs w:val="15"/>
                    <w:lang w:val="en-US" w:eastAsia="en-MW"/>
                  </w:rPr>
                  <w:t xml:space="preserve">   (</w:t>
                </w:r>
                <w:proofErr w:type="gramEnd"/>
                <w:r w:rsidR="00A75566" w:rsidRPr="00A75566">
                  <w:rPr>
                    <w:rFonts w:ascii="Helvetica" w:hAnsi="Helvetica" w:cs="Times New Roman"/>
                    <w:sz w:val="15"/>
                    <w:szCs w:val="15"/>
                    <w:lang w:val="en-US" w:eastAsia="en-MW"/>
                  </w:rPr>
                  <w:t>Currency conversion would be based on UN Operational Rate of</w:t>
                </w:r>
                <w:r w:rsidR="00A75566">
                  <w:rPr>
                    <w:rFonts w:ascii="Helvetica" w:hAnsi="Helvetica" w:cs="Times New Roman"/>
                    <w:sz w:val="15"/>
                    <w:szCs w:val="15"/>
                    <w:lang w:val="en-US" w:eastAsia="en-MW"/>
                  </w:rPr>
                  <w:t xml:space="preserve"> </w:t>
                </w:r>
                <w:r w:rsidR="00A75566" w:rsidRPr="00A75566">
                  <w:rPr>
                    <w:rFonts w:ascii="Helvetica" w:hAnsi="Helvetica" w:cs="Times New Roman"/>
                    <w:sz w:val="15"/>
                    <w:szCs w:val="15"/>
                    <w:lang w:val="en-US" w:eastAsia="en-MW"/>
                  </w:rPr>
                  <w:t>Exchange of the bid submission date, available at</w:t>
                </w:r>
                <w:r w:rsidR="00A75566">
                  <w:rPr>
                    <w:rFonts w:ascii="Helvetica" w:hAnsi="Helvetica" w:cs="Times New Roman"/>
                    <w:sz w:val="15"/>
                    <w:szCs w:val="15"/>
                    <w:lang w:val="en-US" w:eastAsia="en-MW"/>
                  </w:rPr>
                  <w:t xml:space="preserve"> </w:t>
                </w:r>
                <w:r w:rsidR="00A75566" w:rsidRPr="00A75566">
                  <w:rPr>
                    <w:rFonts w:ascii="Helvetica" w:hAnsi="Helvetica" w:cs="Times New Roman"/>
                    <w:sz w:val="15"/>
                    <w:szCs w:val="15"/>
                    <w:lang w:val="en-US" w:eastAsia="en-MW"/>
                  </w:rPr>
                  <w:t>http://treasury.un.org/operationalrates/OperationalRates.aspx</w:t>
                </w:r>
                <w:r w:rsidR="00A75566">
                  <w:rPr>
                    <w:rFonts w:ascii="Helvetica" w:hAnsi="Helvetica" w:cs="Times New Roman"/>
                    <w:sz w:val="15"/>
                    <w:szCs w:val="15"/>
                    <w:lang w:val="en-US" w:eastAsia="en-MW"/>
                  </w:rPr>
                  <w:t>)</w:t>
                </w:r>
              </w:sdtContent>
            </w:sdt>
          </w:p>
        </w:tc>
      </w:tr>
      <w:tr w:rsidR="002B67C2" w:rsidRPr="000578F0" w14:paraId="4A6F8FB0" w14:textId="77777777" w:rsidTr="003E53EA">
        <w:tc>
          <w:tcPr>
            <w:tcW w:w="161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812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1"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3E53EA">
        <w:tc>
          <w:tcPr>
            <w:tcW w:w="1615" w:type="dxa"/>
          </w:tcPr>
          <w:p w14:paraId="34E823B6" w14:textId="3EFB063E" w:rsidR="002B67C2" w:rsidRPr="00CE7DF1" w:rsidRDefault="002B67C2" w:rsidP="002B67C2">
            <w:pPr>
              <w:rPr>
                <w:b/>
                <w:bCs/>
                <w:sz w:val="20"/>
                <w:szCs w:val="20"/>
              </w:rPr>
            </w:pPr>
            <w:r>
              <w:rPr>
                <w:b/>
                <w:bCs/>
                <w:sz w:val="20"/>
                <w:szCs w:val="20"/>
              </w:rPr>
              <w:t xml:space="preserve">Only one </w:t>
            </w:r>
            <w:r w:rsidR="000E22EE">
              <w:rPr>
                <w:b/>
                <w:bCs/>
                <w:sz w:val="20"/>
                <w:szCs w:val="20"/>
              </w:rPr>
              <w:t>Bid</w:t>
            </w:r>
          </w:p>
        </w:tc>
        <w:tc>
          <w:tcPr>
            <w:tcW w:w="812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lastRenderedPageBreak/>
              <w:t>Bid</w:t>
            </w:r>
            <w:r w:rsidR="002B67C2" w:rsidRPr="0084444D">
              <w:rPr>
                <w:rFonts w:cstheme="minorHAnsi"/>
                <w:sz w:val="20"/>
                <w:szCs w:val="20"/>
              </w:rPr>
              <w:t>s submitted by two (2) or more Bidders shall all be rejected if they are found to have any of the following:</w:t>
            </w:r>
          </w:p>
          <w:p w14:paraId="3E3F2297" w14:textId="058C272D"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director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r w:rsidR="002B67C2" w:rsidRPr="0084444D">
              <w:rPr>
                <w:rFonts w:cstheme="minorHAnsi"/>
                <w:sz w:val="20"/>
                <w:szCs w:val="20"/>
              </w:rPr>
              <w:t xml:space="preserve">process;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Bidder;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3E53EA">
        <w:tc>
          <w:tcPr>
            <w:tcW w:w="1615" w:type="dxa"/>
          </w:tcPr>
          <w:p w14:paraId="05BC7EC7" w14:textId="77777777" w:rsidR="00B60750" w:rsidRPr="00CE7DF1" w:rsidRDefault="00B60750" w:rsidP="0022078F">
            <w:pPr>
              <w:rPr>
                <w:b/>
                <w:bCs/>
                <w:sz w:val="20"/>
                <w:szCs w:val="20"/>
              </w:rPr>
            </w:pPr>
            <w:r w:rsidRPr="00CE7DF1">
              <w:rPr>
                <w:b/>
                <w:bCs/>
                <w:sz w:val="20"/>
                <w:szCs w:val="20"/>
              </w:rPr>
              <w:lastRenderedPageBreak/>
              <w:t>Duties and taxes</w:t>
            </w:r>
          </w:p>
        </w:tc>
        <w:tc>
          <w:tcPr>
            <w:tcW w:w="812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58F08BC7" w14:textId="4ACD8C29" w:rsidR="00C625BE" w:rsidRPr="00260675" w:rsidRDefault="00AB59AC"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709EFD1F" w14:textId="52FF505E" w:rsidR="00B60750" w:rsidRPr="00260675" w:rsidRDefault="00AB59AC"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45D650C4" w14:textId="77777777" w:rsidTr="003E53EA">
        <w:tc>
          <w:tcPr>
            <w:tcW w:w="161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8121" w:type="dxa"/>
          </w:tcPr>
          <w:sdt>
            <w:sdtPr>
              <w:rPr>
                <w:rFonts w:cstheme="minorHAnsi"/>
                <w:sz w:val="20"/>
                <w:szCs w:val="20"/>
              </w:rPr>
              <w:id w:val="-1896575131"/>
              <w:placeholder>
                <w:docPart w:val="69087C9261C8466FAED79113FA3A9D16"/>
              </w:placeholder>
              <w:text/>
            </w:sdtPr>
            <w:sdtContent>
              <w:p w14:paraId="694F1CF6" w14:textId="51654722" w:rsidR="00B9544A" w:rsidRDefault="00062C68" w:rsidP="0022078F">
                <w:pPr>
                  <w:rPr>
                    <w:rFonts w:cstheme="minorHAnsi"/>
                    <w:sz w:val="20"/>
                    <w:szCs w:val="20"/>
                  </w:rPr>
                </w:pPr>
                <w:r>
                  <w:rPr>
                    <w:rFonts w:cstheme="minorHAnsi"/>
                    <w:sz w:val="20"/>
                    <w:szCs w:val="20"/>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documentation including catalogues, instructions and operating manuals</w:t>
            </w:r>
            <w:r w:rsidR="000D6E50">
              <w:rPr>
                <w:rFonts w:cstheme="minorHAnsi"/>
                <w:sz w:val="20"/>
                <w:szCs w:val="20"/>
              </w:rPr>
              <w:t>.</w:t>
            </w:r>
          </w:p>
        </w:tc>
      </w:tr>
      <w:tr w:rsidR="00B9544A" w:rsidRPr="000578F0" w14:paraId="6B80AB57" w14:textId="77777777" w:rsidTr="003E53EA">
        <w:tc>
          <w:tcPr>
            <w:tcW w:w="1615" w:type="dxa"/>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8121" w:type="dxa"/>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4271C718" w:rsidR="000E1ED5" w:rsidRPr="0005787B" w:rsidRDefault="00AB59AC"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062C68">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73F6547D" w:rsidR="000E1ED5" w:rsidRPr="0005787B" w:rsidRDefault="00AB59AC"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0B4A4527" w:rsidR="555E10B7" w:rsidRPr="0005787B" w:rsidRDefault="00AB59AC" w:rsidP="1253BEB5">
            <w:pPr>
              <w:rPr>
                <w:rFonts w:eastAsia="MS Gothic" w:cstheme="minorHAnsi"/>
                <w:sz w:val="20"/>
                <w:szCs w:val="20"/>
              </w:rPr>
            </w:pPr>
            <w:sdt>
              <w:sdtPr>
                <w:rPr>
                  <w:rFonts w:cstheme="minorHAnsi"/>
                  <w:sz w:val="20"/>
                  <w:szCs w:val="20"/>
                </w:rPr>
                <w:id w:val="-2123600380"/>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555E10B7" w:rsidRPr="0005787B">
              <w:rPr>
                <w:rFonts w:eastAsia="MS Gothic" w:cstheme="minorHAnsi"/>
                <w:sz w:val="20"/>
                <w:szCs w:val="20"/>
              </w:rPr>
              <w:t xml:space="preserve"> Company Profile.</w:t>
            </w:r>
          </w:p>
          <w:p w14:paraId="7BFC7457" w14:textId="340BFE41" w:rsidR="555E10B7" w:rsidRPr="0005787B" w:rsidRDefault="00AB59AC" w:rsidP="1253BEB5">
            <w:pPr>
              <w:rPr>
                <w:rFonts w:eastAsia="MS Gothic" w:cstheme="minorHAnsi"/>
                <w:sz w:val="20"/>
                <w:szCs w:val="20"/>
              </w:rPr>
            </w:pPr>
            <w:sdt>
              <w:sdtPr>
                <w:rPr>
                  <w:rFonts w:cstheme="minorHAnsi"/>
                  <w:sz w:val="20"/>
                  <w:szCs w:val="20"/>
                </w:rPr>
                <w:id w:val="-112599809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555E10B7" w:rsidRPr="0005787B">
              <w:rPr>
                <w:rFonts w:eastAsia="MS Gothic" w:cstheme="minorHAnsi"/>
                <w:sz w:val="20"/>
                <w:szCs w:val="20"/>
              </w:rPr>
              <w:t xml:space="preserve"> Registration certificate;</w:t>
            </w:r>
          </w:p>
          <w:p w14:paraId="4B15DE92" w14:textId="77B3E509" w:rsidR="555E10B7" w:rsidRPr="0005787B" w:rsidRDefault="00AB59AC" w:rsidP="009A6C56">
            <w:pPr>
              <w:jc w:val="both"/>
              <w:rPr>
                <w:rFonts w:eastAsia="Calibri" w:cstheme="minorHAnsi"/>
                <w:sz w:val="20"/>
                <w:szCs w:val="20"/>
              </w:rPr>
            </w:pPr>
            <w:sdt>
              <w:sdtPr>
                <w:rPr>
                  <w:rFonts w:cstheme="minorHAnsi"/>
                  <w:sz w:val="20"/>
                  <w:szCs w:val="20"/>
                </w:rPr>
                <w:id w:val="-1771543244"/>
                <w14:checkbox>
                  <w14:checked w14:val="0"/>
                  <w14:checkedState w14:val="2612" w14:font="MS Gothic"/>
                  <w14:uncheckedState w14:val="2610" w14:font="MS Gothic"/>
                </w14:checkbox>
              </w:sdtPr>
              <w:sdtContent>
                <w:r w:rsidR="006041DE">
                  <w:rPr>
                    <w:rFonts w:ascii="MS Gothic" w:eastAsia="MS Gothic" w:hAnsi="MS Gothic" w:cstheme="minorHAnsi" w:hint="eastAsia"/>
                    <w:sz w:val="20"/>
                    <w:szCs w:val="20"/>
                  </w:rPr>
                  <w:t>☐</w:t>
                </w:r>
              </w:sdtContent>
            </w:sdt>
            <w:r w:rsidR="555E10B7" w:rsidRPr="0005787B">
              <w:rPr>
                <w:rFonts w:eastAsia="Calibri" w:cstheme="minorHAnsi"/>
                <w:sz w:val="20"/>
                <w:szCs w:val="20"/>
              </w:rPr>
              <w:t xml:space="preserve"> List and value of projects performed for the last </w:t>
            </w:r>
            <w:r w:rsidR="00FB7F1D">
              <w:rPr>
                <w:rFonts w:eastAsia="Calibri" w:cstheme="minorHAnsi"/>
                <w:sz w:val="20"/>
                <w:szCs w:val="20"/>
              </w:rPr>
              <w:t>5</w:t>
            </w:r>
            <w:r w:rsidR="555E10B7" w:rsidRPr="0005787B">
              <w:rPr>
                <w:rFonts w:eastAsia="Calibri" w:cstheme="minorHAnsi"/>
                <w:sz w:val="20"/>
                <w:szCs w:val="20"/>
              </w:rPr>
              <w:t xml:space="preserve"> years plus client’s contact details who may be contacted for further information on those contracts;</w:t>
            </w:r>
          </w:p>
          <w:p w14:paraId="0C6D6FC7" w14:textId="201418BC" w:rsidR="555E10B7" w:rsidRPr="0005787B" w:rsidRDefault="555E10B7" w:rsidP="009A6C56">
            <w:pPr>
              <w:jc w:val="both"/>
              <w:rPr>
                <w:rFonts w:eastAsia="Calibri" w:cstheme="minorHAnsi"/>
                <w:sz w:val="20"/>
                <w:szCs w:val="20"/>
              </w:rPr>
            </w:pPr>
            <w:r w:rsidRPr="0005787B">
              <w:rPr>
                <w:rFonts w:eastAsia="Calibri" w:cstheme="minorHAnsi"/>
                <w:sz w:val="20"/>
                <w:szCs w:val="20"/>
              </w:rPr>
              <w:t xml:space="preserve"> </w:t>
            </w:r>
            <w:sdt>
              <w:sdtPr>
                <w:rPr>
                  <w:rFonts w:cstheme="minorHAnsi"/>
                  <w:sz w:val="20"/>
                  <w:szCs w:val="20"/>
                </w:rPr>
                <w:id w:val="-1604251828"/>
                <w14:checkbox>
                  <w14:checked w14:val="0"/>
                  <w14:checkedState w14:val="2612" w14:font="MS Gothic"/>
                  <w14:uncheckedState w14:val="2610" w14:font="MS Gothic"/>
                </w14:checkbox>
              </w:sdtPr>
              <w:sdtContent>
                <w:r w:rsidR="00AB59AC">
                  <w:rPr>
                    <w:rFonts w:ascii="MS Gothic" w:eastAsia="MS Gothic" w:hAnsi="MS Gothic" w:cstheme="minorHAnsi" w:hint="eastAsia"/>
                    <w:sz w:val="20"/>
                    <w:szCs w:val="20"/>
                  </w:rPr>
                  <w:t>☐</w:t>
                </w:r>
              </w:sdtContent>
            </w:sdt>
            <w:r w:rsidR="00AB59AC" w:rsidRPr="0005787B">
              <w:rPr>
                <w:rFonts w:eastAsia="Calibri" w:cstheme="minorHAnsi"/>
                <w:sz w:val="20"/>
                <w:szCs w:val="20"/>
              </w:rPr>
              <w:t xml:space="preserve"> </w:t>
            </w:r>
            <w:r w:rsidRPr="0005787B">
              <w:rPr>
                <w:rFonts w:eastAsia="Calibri" w:cstheme="minorHAnsi"/>
                <w:sz w:val="20"/>
                <w:szCs w:val="20"/>
              </w:rPr>
              <w:t>List and value of ongoing Projects with UNDP and other national/multi-national organization with contact details of clients and current completion ratio of each ongoing project;</w:t>
            </w:r>
          </w:p>
          <w:p w14:paraId="03B30F0B" w14:textId="180023EB" w:rsidR="555E10B7" w:rsidRPr="0005787B" w:rsidRDefault="555E10B7"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Statement of satisfactory Performance (Certificates) from the top </w:t>
            </w:r>
            <w:r w:rsidR="00FB7F1D">
              <w:rPr>
                <w:rFonts w:eastAsia="Calibri" w:cstheme="minorHAnsi"/>
                <w:sz w:val="20"/>
                <w:szCs w:val="20"/>
              </w:rPr>
              <w:t>3</w:t>
            </w:r>
            <w:r w:rsidRPr="0005787B">
              <w:rPr>
                <w:rFonts w:eastAsia="Calibri" w:cstheme="minorHAnsi"/>
                <w:sz w:val="20"/>
                <w:szCs w:val="20"/>
              </w:rPr>
              <w:t xml:space="preserve"> clients in terms of Contract value in similar field;</w:t>
            </w:r>
          </w:p>
          <w:p w14:paraId="437B9DEF" w14:textId="388D4DB0" w:rsidR="007817A0" w:rsidRDefault="00AB59AC" w:rsidP="0022078F">
            <w:pPr>
              <w:rPr>
                <w:rFonts w:eastAsia="Calibri" w:cstheme="minorHAnsi"/>
                <w:sz w:val="20"/>
                <w:szCs w:val="20"/>
              </w:rPr>
            </w:pPr>
            <w:sdt>
              <w:sdtPr>
                <w:rPr>
                  <w:rFonts w:cstheme="minorHAnsi"/>
                  <w:sz w:val="20"/>
                  <w:szCs w:val="20"/>
                </w:rPr>
                <w:id w:val="1318998622"/>
                <w14:checkbox>
                  <w14:checked w14:val="0"/>
                  <w14:checkedState w14:val="2612" w14:font="MS Gothic"/>
                  <w14:uncheckedState w14:val="2610" w14:font="MS Gothic"/>
                </w14:checkbox>
              </w:sdtPr>
              <w:sdtContent>
                <w:r w:rsidR="006041DE">
                  <w:rPr>
                    <w:rFonts w:ascii="MS Gothic" w:eastAsia="MS Gothic" w:hAnsi="MS Gothic" w:cstheme="minorHAnsi" w:hint="eastAsia"/>
                    <w:sz w:val="20"/>
                    <w:szCs w:val="20"/>
                  </w:rPr>
                  <w:t>☐</w:t>
                </w:r>
              </w:sdtContent>
            </w:sdt>
            <w:r w:rsidR="555E10B7" w:rsidRPr="0005787B">
              <w:rPr>
                <w:rFonts w:eastAsia="Calibri" w:cstheme="minorHAnsi"/>
                <w:sz w:val="20"/>
                <w:szCs w:val="20"/>
              </w:rPr>
              <w:t xml:space="preserve"> Completed and signed CVs for the proposed key Personnel;</w:t>
            </w:r>
          </w:p>
          <w:p w14:paraId="10717420" w14:textId="73D94E6C" w:rsidR="00C80D4F" w:rsidRPr="0005787B" w:rsidRDefault="00AB59AC" w:rsidP="0022078F">
            <w:pPr>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6041DE">
                  <w:rPr>
                    <w:rFonts w:ascii="MS Gothic" w:eastAsia="MS Gothic" w:hAnsi="MS Gothic" w:cstheme="minorHAnsi" w:hint="eastAsia"/>
                    <w:sz w:val="20"/>
                    <w:szCs w:val="20"/>
                  </w:rPr>
                  <w:t>☐</w:t>
                </w:r>
              </w:sdtContent>
            </w:sdt>
            <w:r w:rsidR="00C80D4F" w:rsidRPr="0005787B">
              <w:rPr>
                <w:rFonts w:cstheme="minorHAnsi"/>
                <w:sz w:val="20"/>
                <w:szCs w:val="20"/>
              </w:rPr>
              <w:t xml:space="preserve"> </w:t>
            </w:r>
            <w:r w:rsidR="00646FCF" w:rsidRPr="0005787B">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text/>
              </w:sdtPr>
              <w:sdtContent>
                <w:r w:rsidR="00D46F18">
                  <w:rPr>
                    <w:rFonts w:cstheme="minorHAnsi"/>
                    <w:sz w:val="20"/>
                    <w:szCs w:val="20"/>
                  </w:rPr>
                  <w:t>- Confirmation of compliance and ability to carry out Installation in accordance to requirement of the Malawi Energy Regulatory Authority</w:t>
                </w:r>
              </w:sdtContent>
            </w:sdt>
          </w:p>
        </w:tc>
      </w:tr>
      <w:tr w:rsidR="00B9544A" w:rsidRPr="000578F0" w14:paraId="0055316B" w14:textId="77777777" w:rsidTr="003E53EA">
        <w:tc>
          <w:tcPr>
            <w:tcW w:w="1615" w:type="dxa"/>
          </w:tcPr>
          <w:p w14:paraId="423A1FE4" w14:textId="77777777" w:rsidR="00B9544A" w:rsidRPr="00CE7DF1" w:rsidRDefault="00FA194C" w:rsidP="0022078F">
            <w:pPr>
              <w:rPr>
                <w:b/>
                <w:bCs/>
                <w:sz w:val="20"/>
                <w:szCs w:val="20"/>
              </w:rPr>
            </w:pPr>
            <w:r w:rsidRPr="00CE7DF1">
              <w:rPr>
                <w:b/>
                <w:bCs/>
                <w:sz w:val="20"/>
                <w:szCs w:val="20"/>
              </w:rPr>
              <w:t>Quotation validity period</w:t>
            </w:r>
          </w:p>
        </w:tc>
        <w:tc>
          <w:tcPr>
            <w:tcW w:w="8121" w:type="dxa"/>
          </w:tcPr>
          <w:p w14:paraId="4AE64E43" w14:textId="4DA86A5C"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6041DE">
                  <w:rPr>
                    <w:rFonts w:cstheme="minorHAnsi"/>
                    <w:sz w:val="20"/>
                    <w:szCs w:val="20"/>
                  </w:rPr>
                  <w:t>9</w:t>
                </w:r>
                <w:r w:rsidR="00D46F18">
                  <w:rPr>
                    <w:rFonts w:cstheme="minorHAnsi"/>
                    <w:sz w:val="20"/>
                    <w:szCs w:val="20"/>
                  </w:rPr>
                  <w:t>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3E53EA">
        <w:tc>
          <w:tcPr>
            <w:tcW w:w="161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812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3E53EA">
        <w:tc>
          <w:tcPr>
            <w:tcW w:w="161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8121" w:type="dxa"/>
          </w:tcPr>
          <w:p w14:paraId="1A56506B" w14:textId="1A41902F" w:rsidR="00487B57" w:rsidRPr="00260675" w:rsidRDefault="00AB59AC"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460B49DD" w:rsidR="00487B57" w:rsidRPr="00260675" w:rsidRDefault="00AB59AC"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sz w:val="20"/>
                  <w:szCs w:val="20"/>
                </w:rPr>
                <w:id w:val="1476267489"/>
                <w:placeholder>
                  <w:docPart w:val="E79C5F419C574CD9877F88A476BD115F"/>
                </w:placeholder>
                <w:showingPlcHdr/>
                <w:text w:multiLine="1"/>
              </w:sdtPr>
              <w:sdtContent>
                <w:r w:rsidR="002562B1" w:rsidRPr="00260675">
                  <w:rPr>
                    <w:rStyle w:val="PlaceholderText"/>
                    <w:rFonts w:cstheme="minorHAnsi"/>
                    <w:sz w:val="20"/>
                    <w:szCs w:val="20"/>
                  </w:rPr>
                  <w:t>Insert conditions for partial quotes and ensure that the requirements are properly listed in lots to allow partial quotes</w:t>
                </w:r>
              </w:sdtContent>
            </w:sdt>
          </w:p>
        </w:tc>
      </w:tr>
      <w:tr w:rsidR="00AD207E" w:rsidRPr="000578F0" w14:paraId="648EDFC7" w14:textId="77777777" w:rsidTr="003E53EA">
        <w:tc>
          <w:tcPr>
            <w:tcW w:w="161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8121" w:type="dxa"/>
          </w:tcPr>
          <w:p w14:paraId="0742FA14" w14:textId="57DB3FE6" w:rsidR="00AD207E" w:rsidRPr="00260675" w:rsidRDefault="00AB59AC" w:rsidP="0022078F">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2F809560" w14:textId="77777777" w:rsidR="00AD207E" w:rsidRPr="00260675" w:rsidRDefault="00AB59AC" w:rsidP="0022078F">
            <w:pPr>
              <w:rPr>
                <w:rFonts w:cstheme="minorHAnsi"/>
                <w:sz w:val="20"/>
                <w:szCs w:val="20"/>
              </w:rPr>
            </w:pPr>
            <w:sdt>
              <w:sdtPr>
                <w:rPr>
                  <w:rFonts w:cstheme="minorHAnsi"/>
                  <w:sz w:val="20"/>
                  <w:szCs w:val="20"/>
                </w:rPr>
                <w:id w:val="-1650896286"/>
                <w14:checkbox>
                  <w14:checked w14:val="0"/>
                  <w14:checkedState w14:val="2612" w14:font="MS Gothic"/>
                  <w14:uncheckedState w14:val="2610" w14:font="MS Gothic"/>
                </w14:checkbox>
              </w:sdtPr>
              <w:sdtContent>
                <w:r w:rsidR="00AD207E" w:rsidRPr="00260675">
                  <w:rPr>
                    <w:rFonts w:ascii="Segoe UI Symbol" w:eastAsia="MS Gothic" w:hAnsi="Segoe UI Symbol" w:cs="Segoe UI Symbol"/>
                    <w:sz w:val="20"/>
                    <w:szCs w:val="20"/>
                  </w:rPr>
                  <w:t>☐</w:t>
                </w:r>
              </w:sdtContent>
            </w:sdt>
            <w:r w:rsidR="00AD207E" w:rsidRPr="00260675">
              <w:rPr>
                <w:rFonts w:cstheme="minorHAnsi"/>
                <w:sz w:val="20"/>
                <w:szCs w:val="20"/>
              </w:rPr>
              <w:t xml:space="preserve"> Permitted</w:t>
            </w:r>
          </w:p>
          <w:p w14:paraId="72EF61FB" w14:textId="77777777" w:rsidR="00AD207E" w:rsidRPr="00260675" w:rsidRDefault="00AD207E" w:rsidP="0022078F">
            <w:pPr>
              <w:rPr>
                <w:rFonts w:cstheme="minorHAnsi"/>
                <w:sz w:val="20"/>
                <w:szCs w:val="20"/>
              </w:rPr>
            </w:pPr>
            <w:r w:rsidRPr="00260675">
              <w:rPr>
                <w:rFonts w:cstheme="minorHAnsi"/>
                <w:color w:val="000000"/>
                <w:sz w:val="20"/>
                <w:szCs w:val="20"/>
              </w:rPr>
              <w:t xml:space="preserve">If permitted, an alternative quote may be submitted only if a conforming quote to the RFQ requirements is submitted. Where the conditions for its acceptance are met, or justifications are clearly established, </w:t>
            </w:r>
            <w:sdt>
              <w:sdtPr>
                <w:rPr>
                  <w:rFonts w:cstheme="minorHAnsi"/>
                  <w:color w:val="000000"/>
                  <w:sz w:val="20"/>
                  <w:szCs w:val="20"/>
                </w:rPr>
                <w:alias w:val="Name of organisation"/>
                <w:tag w:val="Name of organisation"/>
                <w:id w:val="1684780566"/>
                <w:placeholder>
                  <w:docPart w:val="41B4B061CB3F40D2B9BD35A6F25EBED0"/>
                </w:placeholder>
                <w:showingPlcHdr/>
                <w:text/>
              </w:sdtPr>
              <w:sdtContent>
                <w:r w:rsidRPr="00260675">
                  <w:rPr>
                    <w:rStyle w:val="PlaceholderText"/>
                    <w:rFonts w:cstheme="minorHAnsi"/>
                    <w:sz w:val="20"/>
                    <w:szCs w:val="20"/>
                  </w:rPr>
                  <w:t>Click or tap here to enter text.</w:t>
                </w:r>
              </w:sdtContent>
            </w:sdt>
            <w:r w:rsidRPr="00260675">
              <w:rPr>
                <w:rFonts w:cstheme="minorHAnsi"/>
                <w:color w:val="000000"/>
                <w:sz w:val="20"/>
                <w:szCs w:val="20"/>
              </w:rPr>
              <w:t xml:space="preserve"> reserves the right to award a contract based on an alternative quote. If multiple/alternative quotes are being submitted, they must be clearly marked as “Main Quote” and “Alternative Quote”</w:t>
            </w:r>
          </w:p>
        </w:tc>
      </w:tr>
      <w:tr w:rsidR="00B9544A" w:rsidRPr="000578F0" w14:paraId="593B514B" w14:textId="77777777" w:rsidTr="003E53EA">
        <w:tc>
          <w:tcPr>
            <w:tcW w:w="1615" w:type="dxa"/>
          </w:tcPr>
          <w:p w14:paraId="582BD066" w14:textId="77777777" w:rsidR="00B9544A" w:rsidRPr="00CE7DF1" w:rsidRDefault="00B9544A" w:rsidP="0022078F">
            <w:pPr>
              <w:rPr>
                <w:b/>
                <w:bCs/>
                <w:sz w:val="20"/>
                <w:szCs w:val="20"/>
              </w:rPr>
            </w:pPr>
            <w:r w:rsidRPr="00CE7DF1">
              <w:rPr>
                <w:b/>
                <w:bCs/>
                <w:sz w:val="20"/>
                <w:szCs w:val="20"/>
              </w:rPr>
              <w:lastRenderedPageBreak/>
              <w:t>Payment Terms</w:t>
            </w:r>
          </w:p>
        </w:tc>
        <w:tc>
          <w:tcPr>
            <w:tcW w:w="8121" w:type="dxa"/>
          </w:tcPr>
          <w:p w14:paraId="23E6C39B" w14:textId="5A9AFCA1" w:rsidR="002562B1" w:rsidRPr="00260675" w:rsidRDefault="00AB59AC"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6EAD006" w14:textId="45CBAFFF" w:rsidR="00B9544A" w:rsidRPr="00260675" w:rsidRDefault="00AB59AC" w:rsidP="01BF9306">
            <w:pPr>
              <w:rPr>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351A8088" w:rsidRPr="01BF9306">
              <w:rPr>
                <w:sz w:val="20"/>
                <w:szCs w:val="20"/>
              </w:rPr>
              <w:t xml:space="preserve">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p>
        </w:tc>
      </w:tr>
      <w:tr w:rsidR="002B67C2" w:rsidRPr="000578F0" w14:paraId="46B3C6FB" w14:textId="77777777" w:rsidTr="003E53EA">
        <w:tc>
          <w:tcPr>
            <w:tcW w:w="1615" w:type="dxa"/>
          </w:tcPr>
          <w:p w14:paraId="53AA7F4A" w14:textId="77777777" w:rsidR="002B67C2" w:rsidRPr="00AA7BBE" w:rsidRDefault="002B67C2" w:rsidP="002B67C2">
            <w:pPr>
              <w:rPr>
                <w:b/>
                <w:bCs/>
                <w:sz w:val="20"/>
                <w:szCs w:val="20"/>
                <w:lang w:val="en-US"/>
              </w:rPr>
            </w:pPr>
            <w:r w:rsidRPr="00AA7BBE">
              <w:rPr>
                <w:b/>
                <w:bCs/>
                <w:sz w:val="20"/>
                <w:szCs w:val="20"/>
                <w:lang w:val="en-US"/>
              </w:rPr>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8121" w:type="dxa"/>
          </w:tcPr>
          <w:p w14:paraId="42C0F30E" w14:textId="2AF2F7F8" w:rsidR="002B67C2" w:rsidRDefault="00AB59AC" w:rsidP="01BF9306">
            <w:pPr>
              <w:rPr>
                <w:sz w:val="20"/>
                <w:szCs w:val="20"/>
              </w:rPr>
            </w:pPr>
            <w:sdt>
              <w:sdtPr>
                <w:rPr>
                  <w:rFonts w:cstheme="minorHAnsi"/>
                  <w:sz w:val="20"/>
                  <w:szCs w:val="20"/>
                </w:rPr>
                <w:id w:val="-1630623780"/>
                <w14:checkbox>
                  <w14:checked w14:val="1"/>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7B7D56" w:rsidRPr="01BF9306">
              <w:rPr>
                <w:sz w:val="20"/>
                <w:szCs w:val="20"/>
              </w:rPr>
              <w:t xml:space="preserve"> </w:t>
            </w:r>
            <w:r w:rsidR="6BE5C198" w:rsidRPr="01BF9306">
              <w:rPr>
                <w:sz w:val="20"/>
                <w:szCs w:val="20"/>
              </w:rPr>
              <w:t xml:space="preserve">Passing Inspection </w:t>
            </w:r>
            <w:r w:rsidR="00D46F18">
              <w:rPr>
                <w:sz w:val="20"/>
                <w:szCs w:val="20"/>
              </w:rPr>
              <w:t xml:space="preserve">of </w:t>
            </w:r>
            <w:r w:rsidR="00D46F18" w:rsidRPr="01BF9306">
              <w:rPr>
                <w:sz w:val="20"/>
                <w:szCs w:val="20"/>
              </w:rPr>
              <w:t>Complete Installation</w:t>
            </w:r>
            <w:r w:rsidR="00D46F18">
              <w:rPr>
                <w:sz w:val="20"/>
                <w:szCs w:val="20"/>
              </w:rPr>
              <w:t xml:space="preserve"> and commissioning in accordance to the </w:t>
            </w:r>
            <w:r>
              <w:rPr>
                <w:sz w:val="20"/>
                <w:szCs w:val="20"/>
              </w:rPr>
              <w:t xml:space="preserve">RFQ </w:t>
            </w:r>
            <w:r w:rsidR="00D46F18">
              <w:rPr>
                <w:sz w:val="20"/>
                <w:szCs w:val="20"/>
              </w:rPr>
              <w:t>requirement</w:t>
            </w:r>
            <w:r w:rsidR="6BE5C198" w:rsidRPr="01BF9306">
              <w:rPr>
                <w:sz w:val="20"/>
                <w:szCs w:val="20"/>
              </w:rPr>
              <w:t xml:space="preserve"> </w:t>
            </w:r>
          </w:p>
          <w:p w14:paraId="7F39270A" w14:textId="3E059D65" w:rsidR="002B67C2" w:rsidRPr="00D46F18" w:rsidRDefault="00AB59AC" w:rsidP="002B67C2">
            <w:pPr>
              <w:rPr>
                <w:sz w:val="20"/>
                <w:szCs w:val="20"/>
              </w:rPr>
            </w:pPr>
            <w:sdt>
              <w:sdtPr>
                <w:rPr>
                  <w:rFonts w:cstheme="minorHAnsi"/>
                  <w:sz w:val="20"/>
                  <w:szCs w:val="20"/>
                </w:rPr>
                <w:id w:val="1562912031"/>
                <w14:checkbox>
                  <w14:checked w14:val="0"/>
                  <w14:checkedState w14:val="2612" w14:font="MS Gothic"/>
                  <w14:uncheckedState w14:val="2610" w14:font="MS Gothic"/>
                </w14:checkbox>
              </w:sdtPr>
              <w:sdtContent>
                <w:r w:rsidR="006041DE">
                  <w:rPr>
                    <w:rFonts w:ascii="MS Gothic" w:eastAsia="MS Gothic" w:hAnsi="MS Gothic" w:cstheme="minorHAnsi" w:hint="eastAsia"/>
                    <w:sz w:val="20"/>
                    <w:szCs w:val="20"/>
                  </w:rPr>
                  <w:t>☐</w:t>
                </w:r>
              </w:sdtContent>
            </w:sdt>
            <w:r w:rsidR="00DE42EE" w:rsidRPr="00AA7BBE">
              <w:rPr>
                <w:rFonts w:ascii="Segoe UI Symbol" w:hAnsi="Segoe UI Symbol" w:cs="Segoe UI Symbol"/>
                <w:sz w:val="20"/>
                <w:szCs w:val="20"/>
              </w:rPr>
              <w:t xml:space="preserve"> </w:t>
            </w:r>
            <w:r w:rsidR="002B67C2" w:rsidRPr="00AA7BBE">
              <w:rPr>
                <w:rFonts w:cstheme="minorHAnsi"/>
                <w:sz w:val="20"/>
                <w:szCs w:val="20"/>
              </w:rPr>
              <w:t xml:space="preserve">Passing all Testing </w:t>
            </w:r>
            <w:r w:rsidR="00D46F18">
              <w:rPr>
                <w:sz w:val="20"/>
                <w:szCs w:val="20"/>
              </w:rPr>
              <w:t>in accordance to the requirement</w:t>
            </w:r>
            <w:r w:rsidR="00D46F18" w:rsidRPr="01BF9306">
              <w:rPr>
                <w:sz w:val="20"/>
                <w:szCs w:val="20"/>
              </w:rPr>
              <w:t xml:space="preserve"> </w:t>
            </w:r>
          </w:p>
          <w:p w14:paraId="4E9BAB5C" w14:textId="4AEBB8C9" w:rsidR="002B67C2" w:rsidRDefault="00AB59AC" w:rsidP="002B67C2">
            <w:pPr>
              <w:rPr>
                <w:rFonts w:cstheme="minorHAnsi"/>
                <w:sz w:val="20"/>
                <w:szCs w:val="20"/>
              </w:rPr>
            </w:pPr>
            <w:sdt>
              <w:sdtPr>
                <w:rPr>
                  <w:rFonts w:cstheme="minorHAnsi"/>
                  <w:sz w:val="20"/>
                  <w:szCs w:val="20"/>
                </w:rPr>
                <w:id w:val="2002228128"/>
                <w14:checkbox>
                  <w14:checked w14:val="0"/>
                  <w14:checkedState w14:val="2612" w14:font="MS Gothic"/>
                  <w14:uncheckedState w14:val="2610" w14:font="MS Gothic"/>
                </w14:checkbox>
              </w:sdtPr>
              <w:sdtContent>
                <w:r w:rsidR="006041DE">
                  <w:rPr>
                    <w:rFonts w:ascii="MS Gothic" w:eastAsia="MS Gothic" w:hAnsi="MS Gothic" w:cstheme="minorHAnsi" w:hint="eastAsia"/>
                    <w:sz w:val="20"/>
                    <w:szCs w:val="20"/>
                  </w:rPr>
                  <w:t>☐</w:t>
                </w:r>
              </w:sdtContent>
            </w:sdt>
            <w:r w:rsidR="00DE42EE" w:rsidRPr="00AA7BBE">
              <w:rPr>
                <w:rFonts w:ascii="Segoe UI Symbol" w:hAnsi="Segoe UI Symbol" w:cs="Segoe UI Symbol"/>
                <w:sz w:val="20"/>
                <w:szCs w:val="20"/>
              </w:rPr>
              <w:t xml:space="preserve"> </w:t>
            </w:r>
            <w:r w:rsidR="002B67C2" w:rsidRPr="00AA7BBE">
              <w:rPr>
                <w:rFonts w:cstheme="minorHAnsi"/>
                <w:sz w:val="20"/>
                <w:szCs w:val="20"/>
              </w:rPr>
              <w:t xml:space="preserve">Completion of Training on Operation and Maintenance </w:t>
            </w:r>
          </w:p>
          <w:p w14:paraId="4509C4A9" w14:textId="56FF634E" w:rsidR="002B67C2" w:rsidRPr="004D23AA" w:rsidRDefault="00AB59AC" w:rsidP="002B67C2">
            <w:pPr>
              <w:rPr>
                <w:rFonts w:cstheme="minorHAnsi"/>
                <w:sz w:val="20"/>
                <w:szCs w:val="20"/>
              </w:rPr>
            </w:pPr>
            <w:sdt>
              <w:sdtPr>
                <w:rPr>
                  <w:rFonts w:cstheme="minorHAnsi"/>
                  <w:sz w:val="20"/>
                  <w:szCs w:val="20"/>
                </w:rPr>
                <w:id w:val="-1046060291"/>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DE42EE" w:rsidRPr="00AA7BBE">
              <w:rPr>
                <w:rFonts w:ascii="Segoe UI Symbol" w:hAnsi="Segoe UI Symbol" w:cs="Segoe UI Symbol"/>
                <w:sz w:val="20"/>
                <w:szCs w:val="20"/>
              </w:rPr>
              <w:t xml:space="preserve"> </w:t>
            </w:r>
            <w:r w:rsidR="002B67C2" w:rsidRPr="00AA7BBE">
              <w:rPr>
                <w:rFonts w:cstheme="minorHAnsi"/>
                <w:sz w:val="20"/>
                <w:szCs w:val="20"/>
              </w:rPr>
              <w:t>Written Acceptance of Goods</w:t>
            </w:r>
            <w:r w:rsidR="0094394A">
              <w:rPr>
                <w:rStyle w:val="CommentReference"/>
              </w:rPr>
              <w:t xml:space="preserve">, </w:t>
            </w:r>
            <w:r w:rsidR="0094394A" w:rsidRPr="004D23AA">
              <w:rPr>
                <w:rStyle w:val="CommentReference"/>
                <w:sz w:val="20"/>
                <w:szCs w:val="20"/>
              </w:rPr>
              <w:t>Services and Works</w:t>
            </w:r>
            <w:r w:rsidR="0094394A">
              <w:rPr>
                <w:rStyle w:val="CommentReference"/>
              </w:rPr>
              <w:t>,</w:t>
            </w:r>
            <w:r w:rsidR="004D23A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p>
          <w:p w14:paraId="22CA51E0" w14:textId="77777777" w:rsidR="002B67C2" w:rsidRDefault="002B67C2" w:rsidP="002B67C2">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Others [pls. specify]</w:t>
            </w:r>
          </w:p>
        </w:tc>
      </w:tr>
      <w:tr w:rsidR="00B9544A" w:rsidRPr="000578F0" w14:paraId="3890EC30" w14:textId="77777777" w:rsidTr="003E53EA">
        <w:tc>
          <w:tcPr>
            <w:tcW w:w="161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8121" w:type="dxa"/>
          </w:tcPr>
          <w:p w14:paraId="0B605E1E" w14:textId="4685DB31" w:rsidR="002609ED" w:rsidRPr="00260675" w:rsidRDefault="48E3B456" w:rsidP="01BF9306">
            <w:pPr>
              <w:rPr>
                <w:sz w:val="20"/>
                <w:szCs w:val="20"/>
              </w:rPr>
            </w:pPr>
            <w:r w:rsidRPr="01BF9306">
              <w:rPr>
                <w:sz w:val="20"/>
                <w:szCs w:val="20"/>
              </w:rPr>
              <w:t xml:space="preserve">E-mail address: </w:t>
            </w:r>
            <w:sdt>
              <w:sdtPr>
                <w:rPr>
                  <w:rFonts w:cstheme="minorHAnsi"/>
                  <w:sz w:val="20"/>
                  <w:szCs w:val="20"/>
                </w:rPr>
                <w:id w:val="-1176267815"/>
                <w:placeholder>
                  <w:docPart w:val="CB2A729D24634296A1A686C2973B7B33"/>
                </w:placeholder>
                <w:text/>
              </w:sdtPr>
              <w:sdtContent>
                <w:r w:rsidR="00D46F18">
                  <w:rPr>
                    <w:rFonts w:cstheme="minorHAnsi"/>
                    <w:sz w:val="20"/>
                    <w:szCs w:val="20"/>
                  </w:rPr>
                  <w:t>procurement.mw@undp.org cc:</w:t>
                </w:r>
                <w:r w:rsidR="006041DE">
                  <w:rPr>
                    <w:rFonts w:cstheme="minorHAnsi"/>
                    <w:sz w:val="20"/>
                    <w:szCs w:val="20"/>
                  </w:rPr>
                  <w:t xml:space="preserve"> </w:t>
                </w:r>
                <w:r w:rsidR="00AB59AC">
                  <w:rPr>
                    <w:rFonts w:cstheme="minorHAnsi"/>
                    <w:sz w:val="20"/>
                    <w:szCs w:val="20"/>
                  </w:rPr>
                  <w:t>t</w:t>
                </w:r>
                <w:r w:rsidR="006041DE">
                  <w:rPr>
                    <w:rFonts w:cstheme="minorHAnsi"/>
                    <w:sz w:val="20"/>
                    <w:szCs w:val="20"/>
                  </w:rPr>
                  <w:t>irnesh.prasad</w:t>
                </w:r>
                <w:r w:rsidR="00E95645">
                  <w:rPr>
                    <w:rFonts w:cstheme="minorHAnsi"/>
                    <w:sz w:val="20"/>
                    <w:szCs w:val="20"/>
                  </w:rPr>
                  <w:t>@undp.org</w:t>
                </w:r>
              </w:sdtContent>
            </w:sdt>
          </w:p>
          <w:p w14:paraId="0B0755AE" w14:textId="222CE9DC" w:rsidR="006717F3" w:rsidRDefault="4F3F0276" w:rsidP="01BF9306">
            <w:pPr>
              <w:rPr>
                <w:color w:val="FF0000"/>
                <w:sz w:val="20"/>
                <w:szCs w:val="20"/>
              </w:rPr>
            </w:pPr>
            <w:r w:rsidRPr="01BF9306">
              <w:rPr>
                <w:color w:val="FF0000"/>
                <w:sz w:val="20"/>
                <w:szCs w:val="20"/>
              </w:rPr>
              <w:t>Attention: Quotations shall not be submitted to this address but to the address for quotation submission above.</w:t>
            </w:r>
            <w:r w:rsidR="721B159C" w:rsidRPr="01BF9306">
              <w:rPr>
                <w:color w:val="FF0000"/>
                <w:sz w:val="20"/>
                <w:szCs w:val="20"/>
              </w:rPr>
              <w:t xml:space="preserve"> Otherwise, offer shall be disqualified.</w:t>
            </w:r>
          </w:p>
          <w:p w14:paraId="336EB134" w14:textId="63E1F2F4"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r w:rsidR="00D46F18">
              <w:rPr>
                <w:rFonts w:cstheme="minorHAnsi"/>
                <w:color w:val="FF0000"/>
                <w:sz w:val="20"/>
                <w:szCs w:val="20"/>
              </w:rPr>
              <w:t xml:space="preserve"> Response will only be provided to written clarification requests</w:t>
            </w:r>
          </w:p>
        </w:tc>
      </w:tr>
      <w:tr w:rsidR="0080296B" w:rsidRPr="000578F0" w14:paraId="3AEDDD40" w14:textId="77777777" w:rsidTr="003E53EA">
        <w:tc>
          <w:tcPr>
            <w:tcW w:w="161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8121" w:type="dxa"/>
          </w:tcPr>
          <w:p w14:paraId="6343CBCA" w14:textId="5743B8CC"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Content>
                <w:r w:rsidR="00E95645">
                  <w:rPr>
                    <w:rFonts w:cstheme="minorHAnsi"/>
                    <w:sz w:val="20"/>
                    <w:szCs w:val="20"/>
                  </w:rPr>
                  <w:t xml:space="preserve">3 </w:t>
                </w:r>
              </w:sdtContent>
            </w:sdt>
            <w:r w:rsidR="002609ED" w:rsidRPr="00260675">
              <w:rPr>
                <w:rFonts w:cstheme="minorHAnsi"/>
                <w:sz w:val="20"/>
                <w:szCs w:val="20"/>
              </w:rPr>
              <w:t xml:space="preserve"> days before the submission deadline. </w:t>
            </w:r>
            <w:r w:rsidR="00022F87" w:rsidRPr="00260675">
              <w:rPr>
                <w:rFonts w:cstheme="minorHAnsi"/>
                <w:sz w:val="20"/>
                <w:szCs w:val="20"/>
              </w:rPr>
              <w:t>Responses to request for clarification will be communicated</w:t>
            </w:r>
            <w:r w:rsidR="00D46F18">
              <w:rPr>
                <w:rFonts w:cstheme="minorHAnsi"/>
                <w:sz w:val="20"/>
                <w:szCs w:val="20"/>
              </w:rPr>
              <w:t xml:space="preserve"> through e</w:t>
            </w:r>
            <w:r w:rsidR="006041DE">
              <w:rPr>
                <w:rFonts w:cstheme="minorHAnsi"/>
                <w:sz w:val="20"/>
                <w:szCs w:val="20"/>
              </w:rPr>
              <w:t>mail</w:t>
            </w:r>
            <w:sdt>
              <w:sdtPr>
                <w:rPr>
                  <w:rFonts w:cstheme="minorHAnsi"/>
                  <w:sz w:val="20"/>
                  <w:szCs w:val="20"/>
                </w:rPr>
                <w:id w:val="-879323590"/>
                <w:placeholder>
                  <w:docPart w:val="F6A11AA1C5864110BDD2C90AC1D37D2C"/>
                </w:placeholder>
                <w:date>
                  <w:dateFormat w:val="dd MMMM yyyy"/>
                  <w:lid w:val="en-GB"/>
                  <w:storeMappedDataAs w:val="dateTime"/>
                  <w:calendar w:val="gregorian"/>
                </w:date>
              </w:sdtPr>
              <w:sdtContent>
                <w:r w:rsidR="00FA0F1D">
                  <w:rPr>
                    <w:rFonts w:cstheme="minorHAnsi"/>
                    <w:sz w:val="20"/>
                    <w:szCs w:val="20"/>
                  </w:rPr>
                  <w:t>.</w:t>
                </w:r>
              </w:sdtContent>
            </w:sdt>
            <w:r w:rsidR="00022F87" w:rsidRPr="00260675">
              <w:rPr>
                <w:rFonts w:cstheme="minorHAnsi"/>
                <w:sz w:val="20"/>
                <w:szCs w:val="20"/>
              </w:rPr>
              <w:t xml:space="preserve"> </w:t>
            </w:r>
            <w:sdt>
              <w:sdtPr>
                <w:rPr>
                  <w:rFonts w:cstheme="minorHAnsi"/>
                  <w:sz w:val="20"/>
                  <w:szCs w:val="20"/>
                </w:rPr>
                <w:alias w:val="Insert method"/>
                <w:tag w:val="Insert method"/>
                <w:id w:val="-344174754"/>
                <w:placeholder>
                  <w:docPart w:val="C846F92DF0724F96963ACFD5623F8896"/>
                </w:placeholder>
                <w:showingPlcHdr/>
                <w:text/>
              </w:sdtPr>
              <w:sdtContent>
                <w:r w:rsidR="006041DE" w:rsidRPr="00260675">
                  <w:rPr>
                    <w:rStyle w:val="PlaceholderText"/>
                    <w:rFonts w:cstheme="minorHAnsi"/>
                    <w:sz w:val="20"/>
                    <w:szCs w:val="20"/>
                  </w:rPr>
                  <w:t>Click or tap here to enter text.</w:t>
                </w:r>
              </w:sdtContent>
            </w:sdt>
            <w:r w:rsidR="006B43E9" w:rsidRPr="00260675">
              <w:rPr>
                <w:rFonts w:cstheme="minorHAnsi"/>
                <w:sz w:val="20"/>
                <w:szCs w:val="20"/>
              </w:rPr>
              <w:t xml:space="preserve"> </w:t>
            </w:r>
          </w:p>
        </w:tc>
      </w:tr>
      <w:tr w:rsidR="00D421C6" w:rsidRPr="000578F0" w14:paraId="5664BA6F" w14:textId="77777777" w:rsidTr="003E53EA">
        <w:tc>
          <w:tcPr>
            <w:tcW w:w="161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8121" w:type="dxa"/>
          </w:tcPr>
          <w:p w14:paraId="079BBC0E" w14:textId="4A2B2CC9" w:rsidR="00D421C6" w:rsidRDefault="00AB59AC"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E95645">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2DBCECEA" w14:textId="77777777" w:rsidR="00E47887" w:rsidRDefault="00AB59AC"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p w14:paraId="7C8A0813" w14:textId="34D36B02" w:rsidR="007817A0" w:rsidRPr="00260675" w:rsidRDefault="007817A0" w:rsidP="0022078F">
            <w:pPr>
              <w:rPr>
                <w:rFonts w:cstheme="minorHAnsi"/>
                <w:sz w:val="20"/>
                <w:szCs w:val="20"/>
              </w:rPr>
            </w:pPr>
          </w:p>
        </w:tc>
      </w:tr>
      <w:tr w:rsidR="001D2ACD" w:rsidRPr="000578F0" w14:paraId="53436A83" w14:textId="77777777" w:rsidTr="003E53EA">
        <w:tc>
          <w:tcPr>
            <w:tcW w:w="161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8121" w:type="dxa"/>
          </w:tcPr>
          <w:p w14:paraId="5131098B" w14:textId="64D5DE11" w:rsidR="001D2ACD" w:rsidRPr="000578F0" w:rsidRDefault="00AB59AC" w:rsidP="0022078F">
            <w:sdt>
              <w:sdtPr>
                <w:id w:val="1290009550"/>
                <w14:checkbox>
                  <w14:checked w14:val="1"/>
                  <w14:checkedState w14:val="2612" w14:font="MS Gothic"/>
                  <w14:uncheckedState w14:val="2610" w14:font="MS Gothic"/>
                </w14:checkbox>
              </w:sdtPr>
              <w:sdtContent>
                <w:r w:rsidR="00E9564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61480B03" w14:textId="77777777" w:rsidR="004E2B5A" w:rsidRPr="00D7211D" w:rsidRDefault="00AB59AC"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23DB530D" w14:textId="1657FD31" w:rsidR="009E62C1" w:rsidRPr="00D7211D" w:rsidRDefault="00AB59AC"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Content>
                <w:r w:rsidR="00FA0F1D">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300DCED9" w14:textId="31A059C8" w:rsidR="001D0714" w:rsidRPr="00D7211D" w:rsidRDefault="00AB59AC"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FA0F1D">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1CC52C5B" w14:textId="77777777" w:rsidR="00806875" w:rsidRPr="000578F0" w:rsidRDefault="00AB59AC"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sz w:val="20"/>
                  <w:szCs w:val="20"/>
                </w:rPr>
                <w:alias w:val="Insert alternative/additional criteria here"/>
                <w:tag w:val="Insert alternative/additional criteria here"/>
                <w:id w:val="1845054469"/>
                <w:placeholder>
                  <w:docPart w:val="15208942A6024DE8946845DB5DA0E9C5"/>
                </w:placeholder>
                <w:showingPlcHdr/>
                <w:text w:multiLine="1"/>
              </w:sdtPr>
              <w:sdtContent>
                <w:r w:rsidR="00646FCF" w:rsidRPr="00D7211D">
                  <w:rPr>
                    <w:rStyle w:val="PlaceholderText"/>
                    <w:rFonts w:cstheme="minorHAnsi"/>
                    <w:sz w:val="20"/>
                    <w:szCs w:val="20"/>
                  </w:rPr>
                  <w:t>Click or tap here to enter text.</w:t>
                </w:r>
              </w:sdtContent>
            </w:sdt>
            <w:r w:rsidR="00806875" w:rsidRPr="000578F0">
              <w:t xml:space="preserve"> </w:t>
            </w:r>
          </w:p>
        </w:tc>
      </w:tr>
      <w:tr w:rsidR="006D09D2" w:rsidRPr="000578F0" w14:paraId="2148212A" w14:textId="77777777" w:rsidTr="003E53EA">
        <w:tc>
          <w:tcPr>
            <w:tcW w:w="161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8121" w:type="dxa"/>
          </w:tcPr>
          <w:p w14:paraId="02DADC75" w14:textId="77777777" w:rsidR="006D09D2" w:rsidRPr="00260675" w:rsidRDefault="00AB59AC"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3E53EA">
        <w:tc>
          <w:tcPr>
            <w:tcW w:w="161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8121" w:type="dxa"/>
          </w:tcPr>
          <w:p w14:paraId="453DB2E7" w14:textId="79264560"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E95645">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 xml:space="preserve">% </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3E53EA">
        <w:tc>
          <w:tcPr>
            <w:tcW w:w="161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8121" w:type="dxa"/>
          </w:tcPr>
          <w:p w14:paraId="4A49B237" w14:textId="095E3C5C" w:rsidR="00F63127" w:rsidRDefault="00AB59AC" w:rsidP="00F63127">
            <w:pPr>
              <w:rPr>
                <w:sz w:val="20"/>
                <w:szCs w:val="20"/>
              </w:rPr>
            </w:pPr>
            <w:sdt>
              <w:sdtPr>
                <w:rPr>
                  <w:rFonts w:cstheme="minorHAnsi"/>
                  <w:sz w:val="20"/>
                  <w:szCs w:val="20"/>
                </w:rPr>
                <w:id w:val="-1702232021"/>
                <w14:checkbox>
                  <w14:checked w14:val="1"/>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F63127" w:rsidRPr="00B15451">
              <w:rPr>
                <w:sz w:val="20"/>
                <w:szCs w:val="20"/>
              </w:rPr>
              <w:t xml:space="preserve"> Purchase Order </w:t>
            </w:r>
          </w:p>
          <w:p w14:paraId="0846B7DC" w14:textId="6406F8E7" w:rsidR="00F63127" w:rsidRDefault="00AB59AC" w:rsidP="00F63127">
            <w:pPr>
              <w:rPr>
                <w:sz w:val="20"/>
                <w:szCs w:val="20"/>
              </w:rPr>
            </w:pPr>
            <w:sdt>
              <w:sdtPr>
                <w:rPr>
                  <w:rFonts w:cstheme="minorHAnsi"/>
                  <w:sz w:val="20"/>
                  <w:szCs w:val="20"/>
                </w:rPr>
                <w:id w:val="-1906445628"/>
                <w14:checkbox>
                  <w14:checked w14:val="1"/>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67A85A66" w:rsidRPr="01BF9306">
              <w:rPr>
                <w:sz w:val="20"/>
                <w:szCs w:val="20"/>
              </w:rPr>
              <w:t xml:space="preserve"> </w:t>
            </w:r>
            <w:hyperlink r:id="rId22" w:history="1">
              <w:r w:rsidR="67A85A66" w:rsidRPr="00A071AC">
                <w:rPr>
                  <w:rStyle w:val="Hyperlink"/>
                  <w:sz w:val="20"/>
                  <w:szCs w:val="20"/>
                </w:rPr>
                <w:t>Contract Face Sheet</w:t>
              </w:r>
            </w:hyperlink>
            <w:r w:rsidR="67A85A66" w:rsidRPr="01BF9306">
              <w:rPr>
                <w:sz w:val="20"/>
                <w:szCs w:val="20"/>
              </w:rPr>
              <w:t xml:space="preserve"> (Goods and-or Services) (this template is also utilised for Long-Term Agreement) and if an LTA will be signed, specify the document that will trigger the call-off. E.g., PO, etc.)</w:t>
            </w:r>
          </w:p>
          <w:p w14:paraId="7116C908" w14:textId="6529CAA8" w:rsidR="00CF2E15" w:rsidRDefault="00CF2E15" w:rsidP="00CF2E15">
            <w:pPr>
              <w:rPr>
                <w:sz w:val="20"/>
                <w:szCs w:val="20"/>
              </w:rPr>
            </w:pPr>
            <w:r w:rsidRPr="00B15451">
              <w:rPr>
                <w:rFonts w:ascii="Segoe UI Symbol" w:hAnsi="Segoe UI Symbol" w:cs="Segoe UI Symbol"/>
                <w:sz w:val="20"/>
                <w:szCs w:val="20"/>
              </w:rPr>
              <w:t>☐</w:t>
            </w:r>
            <w:r w:rsidRPr="00B15451">
              <w:rPr>
                <w:sz w:val="20"/>
                <w:szCs w:val="20"/>
              </w:rPr>
              <w:t xml:space="preserve"> </w:t>
            </w:r>
            <w:hyperlink r:id="rId23" w:history="1">
              <w:r w:rsidRPr="00CF2E15">
                <w:rPr>
                  <w:rStyle w:val="Hyperlink"/>
                  <w:sz w:val="20"/>
                  <w:szCs w:val="20"/>
                </w:rPr>
                <w:t>Contract for Works</w:t>
              </w:r>
            </w:hyperlink>
            <w:r>
              <w:rPr>
                <w:sz w:val="20"/>
                <w:szCs w:val="20"/>
              </w:rPr>
              <w:t xml:space="preserve"> </w:t>
            </w:r>
          </w:p>
          <w:p w14:paraId="1C08182A" w14:textId="1DDD8D82" w:rsidR="00CF2E15" w:rsidRPr="00260675" w:rsidRDefault="00CF2E15" w:rsidP="00F63127">
            <w:pPr>
              <w:rPr>
                <w:sz w:val="20"/>
                <w:szCs w:val="20"/>
                <w:highlight w:val="yellow"/>
              </w:rPr>
            </w:pPr>
            <w:r w:rsidRPr="00B15451">
              <w:rPr>
                <w:rFonts w:ascii="Segoe UI Symbol" w:hAnsi="Segoe UI Symbol" w:cs="Segoe UI Symbol"/>
                <w:sz w:val="20"/>
                <w:szCs w:val="20"/>
              </w:rPr>
              <w:t>☐</w:t>
            </w:r>
            <w:r w:rsidRPr="00B15451">
              <w:rPr>
                <w:sz w:val="20"/>
                <w:szCs w:val="20"/>
              </w:rPr>
              <w:t xml:space="preserve"> Other Type/s of Contract [pls. specify]</w:t>
            </w:r>
          </w:p>
        </w:tc>
      </w:tr>
      <w:tr w:rsidR="00F63127" w:rsidRPr="000578F0" w14:paraId="6ED1B9BB" w14:textId="77777777" w:rsidTr="003E53EA">
        <w:tc>
          <w:tcPr>
            <w:tcW w:w="1615" w:type="dxa"/>
          </w:tcPr>
          <w:p w14:paraId="286B69BC" w14:textId="77777777" w:rsidR="00F63127" w:rsidRPr="00CE7DF1" w:rsidRDefault="67A85A66" w:rsidP="00F63127">
            <w:pPr>
              <w:rPr>
                <w:b/>
                <w:bCs/>
                <w:sz w:val="20"/>
                <w:szCs w:val="20"/>
              </w:rPr>
            </w:pPr>
            <w:r w:rsidRPr="01BF9306">
              <w:rPr>
                <w:b/>
                <w:bCs/>
                <w:sz w:val="20"/>
                <w:szCs w:val="20"/>
              </w:rPr>
              <w:t>Expected date for contract award.</w:t>
            </w:r>
          </w:p>
        </w:tc>
        <w:sdt>
          <w:sdtPr>
            <w:rPr>
              <w:rFonts w:cstheme="minorHAnsi"/>
            </w:rPr>
            <w:id w:val="58905693"/>
            <w:placeholder>
              <w:docPart w:val="C500EC794C5A4F08B480E32FE451604E"/>
            </w:placeholder>
            <w:date>
              <w:dateFormat w:val="dd MMMM yyyy"/>
              <w:lid w:val="en-GB"/>
              <w:storeMappedDataAs w:val="dateTime"/>
              <w:calendar w:val="gregorian"/>
            </w:date>
          </w:sdtPr>
          <w:sdtContent>
            <w:tc>
              <w:tcPr>
                <w:tcW w:w="8121" w:type="dxa"/>
              </w:tcPr>
              <w:p w14:paraId="3BC42524" w14:textId="62FE1CF5" w:rsidR="00F63127" w:rsidRPr="000578F0" w:rsidRDefault="00D2359C" w:rsidP="00F63127">
                <w:pPr>
                  <w:rPr>
                    <w:rFonts w:cstheme="minorHAnsi"/>
                  </w:rPr>
                </w:pPr>
                <w:r>
                  <w:rPr>
                    <w:rFonts w:cstheme="minorHAnsi"/>
                  </w:rPr>
                  <w:t>2</w:t>
                </w:r>
                <w:r w:rsidR="006041DE">
                  <w:rPr>
                    <w:rFonts w:cstheme="minorHAnsi"/>
                  </w:rPr>
                  <w:t>5</w:t>
                </w:r>
                <w:r>
                  <w:rPr>
                    <w:rFonts w:cstheme="minorHAnsi"/>
                  </w:rPr>
                  <w:t xml:space="preserve"> </w:t>
                </w:r>
                <w:r w:rsidR="006041DE">
                  <w:rPr>
                    <w:rFonts w:cstheme="minorHAnsi"/>
                  </w:rPr>
                  <w:t>January</w:t>
                </w:r>
                <w:r>
                  <w:rPr>
                    <w:rFonts w:cstheme="minorHAnsi"/>
                  </w:rPr>
                  <w:t xml:space="preserve"> 202</w:t>
                </w:r>
                <w:r w:rsidR="006041DE">
                  <w:rPr>
                    <w:rFonts w:cstheme="minorHAnsi"/>
                  </w:rPr>
                  <w:t>1</w:t>
                </w:r>
              </w:p>
            </w:tc>
          </w:sdtContent>
        </w:sdt>
      </w:tr>
      <w:tr w:rsidR="00F63127" w:rsidRPr="000578F0" w14:paraId="04762DB4" w14:textId="77777777" w:rsidTr="003E53EA">
        <w:tc>
          <w:tcPr>
            <w:tcW w:w="161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8121" w:type="dxa"/>
          </w:tcPr>
          <w:p w14:paraId="6CB55B23" w14:textId="6CFA47E6" w:rsidR="00F63127" w:rsidRPr="00260675" w:rsidRDefault="00AB59AC"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3E53EA">
        <w:tc>
          <w:tcPr>
            <w:tcW w:w="161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812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4"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3E53EA">
        <w:tc>
          <w:tcPr>
            <w:tcW w:w="161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812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5"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77777777" w:rsidR="000A558A" w:rsidRDefault="000A558A" w:rsidP="00C73734">
      <w:pPr>
        <w:rPr>
          <w:rFonts w:cstheme="minorHAnsi"/>
          <w:b/>
          <w:sz w:val="24"/>
          <w:szCs w:val="24"/>
        </w:rPr>
      </w:pPr>
    </w:p>
    <w:p w14:paraId="585FCC65" w14:textId="77777777" w:rsidR="007E36C7" w:rsidRDefault="007E36C7">
      <w:pPr>
        <w:rPr>
          <w:rFonts w:cstheme="minorHAnsi"/>
          <w:b/>
          <w:sz w:val="24"/>
          <w:szCs w:val="24"/>
        </w:rPr>
      </w:pPr>
    </w:p>
    <w:p w14:paraId="526849B1" w14:textId="77777777" w:rsidR="007E36C7" w:rsidRPr="00725DC3" w:rsidRDefault="007E36C7" w:rsidP="007E36C7">
      <w:pPr>
        <w:rPr>
          <w:rFonts w:cstheme="minorHAnsi"/>
          <w:b/>
          <w:sz w:val="24"/>
          <w:szCs w:val="24"/>
        </w:rPr>
      </w:pPr>
      <w:r w:rsidRPr="00725DC3">
        <w:rPr>
          <w:rFonts w:cstheme="minorHAnsi"/>
          <w:b/>
          <w:sz w:val="24"/>
          <w:szCs w:val="24"/>
        </w:rPr>
        <w:t>ANNEX 1: SCHEDULE OF REQUIREMENTS</w:t>
      </w:r>
    </w:p>
    <w:p w14:paraId="05DFF6FA" w14:textId="77777777" w:rsidR="007E36C7" w:rsidRPr="005E5F03" w:rsidRDefault="007E36C7" w:rsidP="007E36C7">
      <w:pPr>
        <w:rPr>
          <w:rFonts w:cstheme="minorHAnsi"/>
          <w:b/>
          <w:sz w:val="20"/>
          <w:szCs w:val="20"/>
        </w:rPr>
      </w:pPr>
      <w:r w:rsidRPr="00FA0F1D">
        <w:rPr>
          <w:rFonts w:cstheme="minorHAnsi"/>
          <w:sz w:val="20"/>
          <w:szCs w:val="20"/>
        </w:rPr>
        <w:t xml:space="preserve"> </w:t>
      </w:r>
      <w:r w:rsidRPr="005E5F03">
        <w:rPr>
          <w:rFonts w:cstheme="minorHAnsi"/>
          <w:b/>
          <w:sz w:val="20"/>
          <w:szCs w:val="20"/>
        </w:rPr>
        <w:t>Technical Specifications for Goods:</w:t>
      </w:r>
    </w:p>
    <w:p w14:paraId="1B01887D" w14:textId="77777777" w:rsidR="007E36C7" w:rsidRDefault="007E36C7">
      <w:pPr>
        <w:rPr>
          <w:rFonts w:cstheme="minorHAnsi"/>
          <w:b/>
          <w:sz w:val="24"/>
          <w:szCs w:val="24"/>
        </w:rPr>
      </w:pPr>
    </w:p>
    <w:p w14:paraId="2C6AAB44" w14:textId="77777777" w:rsidR="007E36C7" w:rsidRDefault="007E36C7" w:rsidP="007E36C7">
      <w:pPr>
        <w:rPr>
          <w:lang w:val="en-US"/>
        </w:rPr>
      </w:pPr>
      <w:r>
        <w:rPr>
          <w:lang w:val="en-US"/>
        </w:rPr>
        <w:t>Provision of SDK for Android application document and QR code scanning for 1,010 (one thousand and ten) Android devices for 2 (two) years.</w:t>
      </w:r>
    </w:p>
    <w:p w14:paraId="13390880"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The SDK licensing model requested is per device (not per scan) i.e. it should allow unlimited number of scans per licensed device.</w:t>
      </w:r>
    </w:p>
    <w:p w14:paraId="0E07E434"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should allow scanning of a document up to A4 size using a mobile device camera and support edge detection, cropping and return the resulting image(s) to the application in different formats such as JPG, TIFF, PDF etc. </w:t>
      </w:r>
    </w:p>
    <w:p w14:paraId="5FCA603A"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Allow multi-page document scanning, turn of or off the device camera flash light during document </w:t>
      </w:r>
      <w:proofErr w:type="gramStart"/>
      <w:r>
        <w:rPr>
          <w:rFonts w:eastAsia="Times New Roman"/>
          <w:lang w:val="en-US"/>
        </w:rPr>
        <w:t>scanning,  allow</w:t>
      </w:r>
      <w:proofErr w:type="gramEnd"/>
      <w:r>
        <w:rPr>
          <w:rFonts w:eastAsia="Times New Roman"/>
          <w:lang w:val="en-US"/>
        </w:rPr>
        <w:t xml:space="preserve"> perspective scanning, straightening of scanned document, allow editing (enhancements, apply filters) of the scanned document(s).</w:t>
      </w:r>
    </w:p>
    <w:p w14:paraId="71DA79E4"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The SDK should allow reading of a 2D barcode, especially the QR code using the mobile device camera and return the results of the QR code as string text to the application.</w:t>
      </w:r>
    </w:p>
    <w:p w14:paraId="65832473"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The SDK should work on Android Mobile devices</w:t>
      </w:r>
    </w:p>
    <w:p w14:paraId="731A3D18"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should support development of a </w:t>
      </w:r>
      <w:proofErr w:type="spellStart"/>
      <w:r>
        <w:rPr>
          <w:rFonts w:eastAsia="Times New Roman"/>
          <w:b/>
          <w:bCs/>
          <w:lang w:val="en-US"/>
        </w:rPr>
        <w:t>Xamarin.Forms</w:t>
      </w:r>
      <w:proofErr w:type="spellEnd"/>
      <w:r>
        <w:rPr>
          <w:rFonts w:eastAsia="Times New Roman"/>
          <w:lang w:val="en-US"/>
        </w:rPr>
        <w:t xml:space="preserve"> mobile application. Please note we need </w:t>
      </w:r>
      <w:proofErr w:type="spellStart"/>
      <w:r>
        <w:rPr>
          <w:rFonts w:eastAsia="Times New Roman"/>
          <w:b/>
          <w:bCs/>
          <w:lang w:val="en-US"/>
        </w:rPr>
        <w:t>Xamarin.Forms</w:t>
      </w:r>
      <w:proofErr w:type="spellEnd"/>
      <w:r>
        <w:rPr>
          <w:rFonts w:eastAsia="Times New Roman"/>
          <w:lang w:val="en-US"/>
        </w:rPr>
        <w:t xml:space="preserve"> support in addition to </w:t>
      </w:r>
      <w:proofErr w:type="spellStart"/>
      <w:r>
        <w:rPr>
          <w:rFonts w:eastAsia="Times New Roman"/>
          <w:lang w:val="en-US"/>
        </w:rPr>
        <w:t>Xamarin.Android</w:t>
      </w:r>
      <w:proofErr w:type="spellEnd"/>
      <w:r>
        <w:rPr>
          <w:rFonts w:eastAsia="Times New Roman"/>
          <w:lang w:val="en-US"/>
        </w:rPr>
        <w:t xml:space="preserve"> support.</w:t>
      </w:r>
    </w:p>
    <w:p w14:paraId="50A6C272"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The SDK should work offline – no need for internet connection for it to work</w:t>
      </w:r>
    </w:p>
    <w:p w14:paraId="287E6BA7"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or its </w:t>
      </w:r>
      <w:proofErr w:type="spellStart"/>
      <w:r>
        <w:rPr>
          <w:rFonts w:eastAsia="Times New Roman"/>
          <w:lang w:val="en-US"/>
        </w:rPr>
        <w:t>dlls</w:t>
      </w:r>
      <w:proofErr w:type="spellEnd"/>
      <w:r>
        <w:rPr>
          <w:rFonts w:eastAsia="Times New Roman"/>
          <w:lang w:val="en-US"/>
        </w:rPr>
        <w:t xml:space="preserve"> or packages should be able to be installed or added to a Visual Studio </w:t>
      </w:r>
      <w:proofErr w:type="gramStart"/>
      <w:r>
        <w:rPr>
          <w:rFonts w:eastAsia="Times New Roman"/>
          <w:lang w:val="en-US"/>
        </w:rPr>
        <w:t>project .</w:t>
      </w:r>
      <w:proofErr w:type="gramEnd"/>
    </w:p>
    <w:p w14:paraId="14F4B026"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should allow calling of the APIs and functionalities using C# programming language. The SDK may be developed in any language </w:t>
      </w:r>
      <w:proofErr w:type="gramStart"/>
      <w:r>
        <w:rPr>
          <w:rFonts w:eastAsia="Times New Roman"/>
          <w:lang w:val="en-US"/>
        </w:rPr>
        <w:t>as long as</w:t>
      </w:r>
      <w:proofErr w:type="gramEnd"/>
      <w:r>
        <w:rPr>
          <w:rFonts w:eastAsia="Times New Roman"/>
          <w:lang w:val="en-US"/>
        </w:rPr>
        <w:t xml:space="preserve"> wrapper methods for calling in C# are provided.</w:t>
      </w:r>
    </w:p>
    <w:p w14:paraId="0A166A6A" w14:textId="77777777" w:rsidR="007E36C7" w:rsidRDefault="007E36C7" w:rsidP="007E36C7">
      <w:pPr>
        <w:pStyle w:val="ListParagraph"/>
        <w:numPr>
          <w:ilvl w:val="0"/>
          <w:numId w:val="11"/>
        </w:numPr>
        <w:spacing w:after="0" w:line="240" w:lineRule="auto"/>
        <w:contextualSpacing w:val="0"/>
        <w:rPr>
          <w:rFonts w:eastAsia="Times New Roman"/>
          <w:lang w:val="en-US"/>
        </w:rPr>
      </w:pPr>
      <w:r>
        <w:rPr>
          <w:rFonts w:eastAsia="Times New Roman"/>
          <w:lang w:val="en-US"/>
        </w:rPr>
        <w:t>Documentation of the SDK should be provided in electronic form e.g. online.</w:t>
      </w:r>
    </w:p>
    <w:p w14:paraId="18FD185C" w14:textId="77777777" w:rsidR="007E36C7" w:rsidRDefault="007E36C7" w:rsidP="007E36C7">
      <w:pPr>
        <w:rPr>
          <w:lang w:val="en-US"/>
        </w:rPr>
      </w:pPr>
    </w:p>
    <w:p w14:paraId="1F017626" w14:textId="04BB2831" w:rsidR="00D06B6F" w:rsidRDefault="00D06B6F">
      <w:pPr>
        <w:rPr>
          <w:rFonts w:cstheme="minorHAnsi"/>
          <w:b/>
          <w:sz w:val="24"/>
          <w:szCs w:val="24"/>
        </w:rPr>
      </w:pPr>
      <w:r>
        <w:rPr>
          <w:rFonts w:cstheme="minorHAnsi"/>
          <w:b/>
          <w:sz w:val="24"/>
          <w:szCs w:val="24"/>
        </w:rPr>
        <w:br w:type="page"/>
      </w:r>
    </w:p>
    <w:p w14:paraId="1BA7FD2D" w14:textId="77777777" w:rsidR="007E36C7" w:rsidRPr="005E5F03" w:rsidRDefault="007E36C7" w:rsidP="009D3089">
      <w:pPr>
        <w:rPr>
          <w:rFonts w:cstheme="minorHAnsi"/>
          <w:sz w:val="20"/>
          <w:szCs w:val="20"/>
        </w:rPr>
      </w:pPr>
    </w:p>
    <w:p w14:paraId="21133008"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0D9ABA38" w:rsidR="00541B34" w:rsidRPr="005E5F03" w:rsidRDefault="3471EDE8" w:rsidP="1253BEB5">
            <w:pPr>
              <w:rPr>
                <w:sz w:val="20"/>
                <w:szCs w:val="20"/>
                <w:highlight w:val="yellow"/>
              </w:rPr>
            </w:pPr>
            <w:r w:rsidRPr="1253BEB5">
              <w:rPr>
                <w:sz w:val="20"/>
                <w:szCs w:val="20"/>
              </w:rPr>
              <w:t xml:space="preserve">Bidder shall deliver the </w:t>
            </w:r>
            <w:r w:rsidR="00E33584">
              <w:rPr>
                <w:sz w:val="20"/>
                <w:szCs w:val="20"/>
              </w:rPr>
              <w:t xml:space="preserve">SDK Software Licensing within </w:t>
            </w:r>
            <w:sdt>
              <w:sdtPr>
                <w:rPr>
                  <w:sz w:val="20"/>
                  <w:szCs w:val="20"/>
                </w:rPr>
                <w:alias w:val="Time in days/weeks"/>
                <w:tag w:val="Time in days/weeks"/>
                <w:id w:val="-753193266"/>
                <w:placeholder>
                  <w:docPart w:val="DBBD1C581FC84BCE9EE85EF9A536F468"/>
                </w:placeholder>
              </w:sdtPr>
              <w:sdtContent>
                <w:r w:rsidR="009741CE">
                  <w:rPr>
                    <w:sz w:val="20"/>
                    <w:szCs w:val="20"/>
                  </w:rPr>
                  <w:t>1</w:t>
                </w:r>
                <w:r w:rsidR="007E36C7">
                  <w:rPr>
                    <w:sz w:val="20"/>
                    <w:szCs w:val="20"/>
                  </w:rPr>
                  <w:t>0</w:t>
                </w:r>
                <w:r w:rsidR="009741CE">
                  <w:rPr>
                    <w:sz w:val="20"/>
                    <w:szCs w:val="20"/>
                  </w:rPr>
                  <w:t xml:space="preserve"> days</w:t>
                </w:r>
              </w:sdtContent>
            </w:sdt>
            <w:r w:rsidRPr="1253BEB5">
              <w:rPr>
                <w:sz w:val="20"/>
                <w:szCs w:val="20"/>
              </w:rPr>
              <w:t xml:space="preserve"> after </w:t>
            </w:r>
            <w:r w:rsidR="00FA0F1D">
              <w:rPr>
                <w:sz w:val="20"/>
                <w:szCs w:val="20"/>
              </w:rPr>
              <w:t>issuance of PO/Contract</w:t>
            </w:r>
            <w:r w:rsidRPr="1253BEB5">
              <w:rPr>
                <w:sz w:val="20"/>
                <w:szCs w:val="20"/>
              </w:rPr>
              <w:t>.</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BA12C5" w14:textId="580CC9F0" w:rsidR="00541B34" w:rsidRPr="005E5F03" w:rsidRDefault="007E36C7" w:rsidP="00D642BC">
                <w:pPr>
                  <w:rPr>
                    <w:rFonts w:cstheme="minorHAnsi"/>
                    <w:sz w:val="20"/>
                    <w:szCs w:val="20"/>
                  </w:rPr>
                </w:pPr>
                <w:r>
                  <w:rPr>
                    <w:rFonts w:cstheme="minorHAnsi"/>
                    <w:sz w:val="20"/>
                    <w:szCs w:val="20"/>
                  </w:rPr>
                  <w:t>On-line</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6EAB9EE3" w14:textId="414A6344" w:rsidR="00CF7EE7" w:rsidRDefault="00AB59AC"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33584">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48FB5F5A"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6E85E752" w14:textId="77777777" w:rsidR="007A4F1E" w:rsidRPr="005E5F03" w:rsidRDefault="00AB59AC"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r w:rsidR="00E741E6">
              <w:rPr>
                <w:rFonts w:cstheme="minorHAnsi"/>
                <w:iCs/>
                <w:sz w:val="20"/>
                <w:szCs w:val="20"/>
              </w:rPr>
              <w:t xml:space="preserve"> (where applicable)</w:t>
            </w:r>
          </w:p>
          <w:p w14:paraId="220816A6" w14:textId="468BE1B4" w:rsidR="007A4F1E" w:rsidRPr="005E5F03" w:rsidRDefault="00AB59AC"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E36C7">
                  <w:rPr>
                    <w:rFonts w:ascii="MS Gothic" w:eastAsia="MS Gothic" w:hAnsi="MS Gothic" w:cstheme="minorHAnsi" w:hint="eastAsia"/>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2B599A79" w14:textId="77777777" w:rsidR="007A4F1E" w:rsidRPr="005E5F03" w:rsidRDefault="00AB59AC"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7074E48A" w:rsidR="00541B34" w:rsidRPr="005E5F03" w:rsidRDefault="00AB59AC"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273878">
                  <w:rPr>
                    <w:rFonts w:cstheme="minorHAnsi"/>
                    <w:iCs/>
                    <w:sz w:val="20"/>
                    <w:szCs w:val="20"/>
                  </w:rPr>
                  <w:t>On-line delivery</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1053D6D9" w14:textId="36A25C1C" w:rsidR="00596AAE" w:rsidRPr="005E5F03" w:rsidRDefault="00E33584"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5D78F4ED" w14:textId="784D8993" w:rsidR="00872C67" w:rsidRPr="005E5F03" w:rsidRDefault="00C06D83"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eastAsiaTheme="minorHAnsi"/>
                  </w:rPr>
                  <w:t xml:space="preserve"> </w:t>
                </w:r>
                <w:r w:rsidR="00E33584">
                  <w:rPr>
                    <w:rStyle w:val="PlaceholderText"/>
                    <w:rFonts w:eastAsiaTheme="minorHAnsi"/>
                  </w:rPr>
                  <w:t>N/A</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37BB894C" w14:textId="3B271AA5" w:rsidR="005A4307" w:rsidRPr="005E5F03" w:rsidRDefault="00E33584"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76B6A608" w14:textId="2246FF6C" w:rsidR="005A4307" w:rsidRPr="005E5F03" w:rsidRDefault="00E33584"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4EE350AD" w14:textId="77777777" w:rsidTr="1253BEB5">
        <w:trPr>
          <w:trHeight w:val="207"/>
        </w:trPr>
        <w:tc>
          <w:tcPr>
            <w:tcW w:w="2297" w:type="dxa"/>
            <w:shd w:val="clear" w:color="auto" w:fill="D9D9D9" w:themeFill="background1" w:themeFillShade="D9"/>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131CB1F2" w14:textId="54B1B796" w:rsidR="005A4307" w:rsidRPr="005E5F03" w:rsidRDefault="00E33584"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2</w:t>
                </w:r>
                <w:r w:rsidR="009741CE">
                  <w:rPr>
                    <w:rFonts w:asciiTheme="minorHAnsi" w:hAnsiTheme="minorHAnsi" w:cstheme="minorHAnsi"/>
                    <w:spacing w:val="0"/>
                    <w:sz w:val="20"/>
                  </w:rPr>
                  <w:t xml:space="preserve"> Year</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2F7AE976" w14:textId="62F225AF" w:rsidR="003A4652" w:rsidRPr="005E5F03" w:rsidRDefault="00FA0F1D"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Other</w:t>
                </w:r>
                <w:r w:rsidR="00273878">
                  <w:rPr>
                    <w:rFonts w:asciiTheme="minorHAnsi" w:hAnsiTheme="minorHAnsi" w:cstheme="minorHAnsi"/>
                    <w:spacing w:val="0"/>
                    <w:sz w:val="20"/>
                  </w:rPr>
                  <w:t>: On-line</w:t>
                </w:r>
              </w:p>
            </w:sdtContent>
          </w:sdt>
          <w:p w14:paraId="25BE3C4F" w14:textId="77777777" w:rsidR="01BF9306" w:rsidRDefault="01BF9306"/>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AB59AC"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2DC718" w:rsidR="0056039D" w:rsidRDefault="00AB59A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DB632AB" w:rsidR="0056039D" w:rsidRDefault="00AB59A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5753040" w:rsidR="0056039D" w:rsidRDefault="00AB59A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4FB09733" w:rsidR="0056039D" w:rsidRDefault="00AB59A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0F1EC59C" w:rsidR="0056039D" w:rsidRDefault="00AB59A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6"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2832"/>
        <w:gridCol w:w="851"/>
        <w:gridCol w:w="850"/>
        <w:gridCol w:w="993"/>
        <w:gridCol w:w="850"/>
        <w:gridCol w:w="1278"/>
        <w:gridCol w:w="1420"/>
      </w:tblGrid>
      <w:tr w:rsidR="00FA0F1D" w:rsidRPr="005E5F03" w14:paraId="7C1A262F" w14:textId="4F66B39E" w:rsidTr="00FA0F1D">
        <w:trPr>
          <w:cantSplit/>
          <w:trHeight w:val="449"/>
        </w:trPr>
        <w:tc>
          <w:tcPr>
            <w:tcW w:w="6941" w:type="dxa"/>
            <w:gridSpan w:val="6"/>
            <w:shd w:val="clear" w:color="auto" w:fill="D9D9D9" w:themeFill="background1" w:themeFillShade="D9"/>
            <w:vAlign w:val="center"/>
          </w:tcPr>
          <w:p w14:paraId="10F6C0AF" w14:textId="0CD49FDA" w:rsidR="00FA0F1D" w:rsidRPr="005E5F03" w:rsidRDefault="00FA0F1D"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702447E7D46244ED850089D5B8B1B768"/>
                </w:placeholder>
                <w:text/>
              </w:sdtPr>
              <w:sdtContent>
                <w:r>
                  <w:rPr>
                    <w:rFonts w:cstheme="minorHAnsi"/>
                    <w:b/>
                    <w:sz w:val="20"/>
                    <w:szCs w:val="20"/>
                  </w:rPr>
                  <w:t>USD</w:t>
                </w:r>
              </w:sdtContent>
            </w:sdt>
          </w:p>
          <w:p w14:paraId="654AA7F4" w14:textId="70A9FED0" w:rsidR="00FA0F1D" w:rsidRPr="005E5F03" w:rsidRDefault="00FA0F1D"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A424FB3ED7EC47A185297F12477AF0C2"/>
                </w:placeholder>
                <w:text/>
              </w:sdtPr>
              <w:sdtContent>
                <w:r>
                  <w:rPr>
                    <w:rFonts w:cstheme="minorHAnsi"/>
                    <w:b/>
                    <w:sz w:val="20"/>
                    <w:szCs w:val="20"/>
                  </w:rPr>
                  <w:t>DAP</w:t>
                </w:r>
              </w:sdtContent>
            </w:sdt>
          </w:p>
        </w:tc>
        <w:tc>
          <w:tcPr>
            <w:tcW w:w="1278" w:type="dxa"/>
            <w:shd w:val="clear" w:color="auto" w:fill="auto"/>
          </w:tcPr>
          <w:p w14:paraId="6804B052" w14:textId="77777777" w:rsidR="00FA0F1D" w:rsidRPr="005E5F03" w:rsidRDefault="00FA0F1D"/>
        </w:tc>
        <w:tc>
          <w:tcPr>
            <w:tcW w:w="1420" w:type="dxa"/>
            <w:shd w:val="clear" w:color="auto" w:fill="auto"/>
          </w:tcPr>
          <w:p w14:paraId="32059DD3" w14:textId="77777777" w:rsidR="00FA0F1D" w:rsidRPr="005E5F03" w:rsidRDefault="00FA0F1D"/>
        </w:tc>
      </w:tr>
      <w:tr w:rsidR="00FA0F1D" w:rsidRPr="005E5F03" w14:paraId="639E75FE" w14:textId="4FDD80FF" w:rsidTr="00FA0F1D">
        <w:trPr>
          <w:cantSplit/>
          <w:trHeight w:val="536"/>
        </w:trPr>
        <w:tc>
          <w:tcPr>
            <w:tcW w:w="565" w:type="dxa"/>
            <w:vMerge w:val="restart"/>
            <w:vAlign w:val="center"/>
          </w:tcPr>
          <w:p w14:paraId="10A24C0E" w14:textId="1AA2AE43" w:rsidR="00FA0F1D" w:rsidRPr="00AE1B05" w:rsidRDefault="00FA0F1D" w:rsidP="00C06D83">
            <w:pPr>
              <w:rPr>
                <w:rFonts w:cstheme="minorHAnsi"/>
                <w:b/>
                <w:bCs/>
                <w:sz w:val="20"/>
                <w:szCs w:val="20"/>
              </w:rPr>
            </w:pPr>
            <w:r w:rsidRPr="00AE1B05">
              <w:rPr>
                <w:rFonts w:cstheme="minorHAnsi"/>
                <w:b/>
                <w:bCs/>
                <w:sz w:val="20"/>
                <w:szCs w:val="20"/>
              </w:rPr>
              <w:t>QTY</w:t>
            </w:r>
          </w:p>
        </w:tc>
        <w:tc>
          <w:tcPr>
            <w:tcW w:w="2832" w:type="dxa"/>
            <w:vMerge w:val="restart"/>
            <w:vAlign w:val="bottom"/>
          </w:tcPr>
          <w:p w14:paraId="3D4C7C0B" w14:textId="1238BEBA" w:rsidR="00FA0F1D" w:rsidRPr="005E5F03" w:rsidRDefault="00FA0F1D" w:rsidP="00AE1B05">
            <w:pPr>
              <w:jc w:val="center"/>
              <w:rPr>
                <w:rFonts w:cstheme="minorHAnsi"/>
                <w:sz w:val="20"/>
                <w:szCs w:val="20"/>
                <w:highlight w:val="yellow"/>
              </w:rPr>
            </w:pPr>
            <w:r w:rsidRPr="000F12A4">
              <w:rPr>
                <w:rFonts w:ascii="Calibri" w:hAnsi="Calibri" w:cs="Calibri"/>
                <w:b/>
                <w:bCs/>
                <w:color w:val="000000"/>
                <w:lang w:eastAsia="en-MW"/>
              </w:rPr>
              <w:t>Component Description</w:t>
            </w:r>
          </w:p>
        </w:tc>
        <w:tc>
          <w:tcPr>
            <w:tcW w:w="851" w:type="dxa"/>
            <w:vMerge w:val="restart"/>
            <w:vAlign w:val="bottom"/>
          </w:tcPr>
          <w:p w14:paraId="3A3F8C5C" w14:textId="2E0FD87E" w:rsidR="00FA0F1D" w:rsidRPr="005E5F03" w:rsidRDefault="00FA0F1D" w:rsidP="00C06D83">
            <w:pPr>
              <w:rPr>
                <w:rFonts w:cstheme="minorHAnsi"/>
                <w:sz w:val="20"/>
                <w:szCs w:val="20"/>
                <w:highlight w:val="yellow"/>
              </w:rPr>
            </w:pPr>
            <w:r w:rsidRPr="000F12A4">
              <w:rPr>
                <w:rFonts w:ascii="Calibri" w:hAnsi="Calibri" w:cs="Calibri"/>
                <w:b/>
                <w:bCs/>
                <w:color w:val="000000"/>
                <w:lang w:eastAsia="en-MW"/>
              </w:rPr>
              <w:t>Rating</w:t>
            </w:r>
          </w:p>
        </w:tc>
        <w:tc>
          <w:tcPr>
            <w:tcW w:w="1843" w:type="dxa"/>
            <w:gridSpan w:val="2"/>
            <w:vAlign w:val="bottom"/>
          </w:tcPr>
          <w:p w14:paraId="028D3B23" w14:textId="30A975C4" w:rsidR="00FA0F1D" w:rsidRPr="00AE1B05" w:rsidRDefault="00FA0F1D" w:rsidP="00C06D83">
            <w:pPr>
              <w:rPr>
                <w:rFonts w:ascii="Calibri" w:hAnsi="Calibri" w:cs="Calibri"/>
                <w:b/>
                <w:bCs/>
                <w:color w:val="000000"/>
                <w:lang w:val="en-MW" w:eastAsia="en-MW"/>
              </w:rPr>
            </w:pPr>
            <w:r w:rsidRPr="000F12A4">
              <w:rPr>
                <w:rFonts w:ascii="Calibri" w:hAnsi="Calibri" w:cs="Calibri"/>
                <w:b/>
                <w:bCs/>
                <w:color w:val="000000"/>
                <w:lang w:val="en-MW" w:eastAsia="en-MW"/>
              </w:rPr>
              <w:t>Compliance to</w:t>
            </w:r>
            <w:r w:rsidR="00AE1B05">
              <w:rPr>
                <w:rFonts w:ascii="Calibri" w:hAnsi="Calibri" w:cs="Calibri"/>
                <w:b/>
                <w:bCs/>
                <w:color w:val="000000"/>
                <w:lang w:eastAsia="en-MW"/>
              </w:rPr>
              <w:t xml:space="preserve"> </w:t>
            </w:r>
            <w:r>
              <w:rPr>
                <w:rFonts w:ascii="Calibri" w:hAnsi="Calibri" w:cs="Calibri"/>
                <w:b/>
                <w:bCs/>
                <w:color w:val="000000"/>
                <w:lang w:val="en-MW" w:eastAsia="en-MW"/>
              </w:rPr>
              <w:t>R</w:t>
            </w:r>
            <w:r w:rsidRPr="000F12A4">
              <w:rPr>
                <w:rFonts w:ascii="Calibri" w:hAnsi="Calibri" w:cs="Calibri"/>
                <w:b/>
                <w:bCs/>
                <w:color w:val="000000"/>
                <w:lang w:val="en-MW" w:eastAsia="en-MW"/>
              </w:rPr>
              <w:t>equirements</w:t>
            </w:r>
          </w:p>
        </w:tc>
        <w:tc>
          <w:tcPr>
            <w:tcW w:w="850" w:type="dxa"/>
            <w:vMerge w:val="restart"/>
            <w:vAlign w:val="bottom"/>
          </w:tcPr>
          <w:p w14:paraId="7F225832" w14:textId="18A443AC" w:rsidR="00FA0F1D" w:rsidRPr="005E5F03" w:rsidRDefault="00FA0F1D" w:rsidP="00C06D83">
            <w:pPr>
              <w:jc w:val="center"/>
              <w:rPr>
                <w:rFonts w:cstheme="minorHAnsi"/>
                <w:sz w:val="20"/>
                <w:szCs w:val="20"/>
              </w:rPr>
            </w:pPr>
            <w:r w:rsidRPr="000F12A4">
              <w:rPr>
                <w:rFonts w:ascii="Calibri" w:hAnsi="Calibri" w:cs="Calibri"/>
                <w:b/>
                <w:bCs/>
                <w:color w:val="000000"/>
                <w:lang w:eastAsia="en-MW"/>
              </w:rPr>
              <w:t>Qty</w:t>
            </w:r>
          </w:p>
        </w:tc>
        <w:tc>
          <w:tcPr>
            <w:tcW w:w="1278" w:type="dxa"/>
            <w:vMerge w:val="restart"/>
            <w:shd w:val="clear" w:color="auto" w:fill="auto"/>
          </w:tcPr>
          <w:p w14:paraId="6E430A82" w14:textId="7D20F05D" w:rsidR="00FA0F1D" w:rsidRPr="005E5F03" w:rsidRDefault="00FA0F1D" w:rsidP="00C06D83">
            <w:r w:rsidRPr="000F12A4">
              <w:rPr>
                <w:rFonts w:ascii="Calibri" w:hAnsi="Calibri" w:cs="Calibri"/>
                <w:b/>
                <w:bCs/>
                <w:color w:val="000000"/>
                <w:lang w:val="en-MW" w:eastAsia="en-MW"/>
              </w:rPr>
              <w:t>Unit Price</w:t>
            </w:r>
          </w:p>
        </w:tc>
        <w:tc>
          <w:tcPr>
            <w:tcW w:w="1420" w:type="dxa"/>
            <w:vMerge w:val="restart"/>
            <w:shd w:val="clear" w:color="auto" w:fill="auto"/>
          </w:tcPr>
          <w:p w14:paraId="7FAA9D6F" w14:textId="2038DDF6" w:rsidR="00FA0F1D" w:rsidRPr="005E5F03" w:rsidRDefault="00FA0F1D" w:rsidP="00C06D83">
            <w:r w:rsidRPr="000F12A4">
              <w:rPr>
                <w:rFonts w:ascii="Calibri" w:hAnsi="Calibri" w:cs="Calibri"/>
                <w:b/>
                <w:bCs/>
                <w:color w:val="000000"/>
                <w:lang w:val="en-MW" w:eastAsia="en-MW"/>
              </w:rPr>
              <w:t>Total Price</w:t>
            </w:r>
          </w:p>
        </w:tc>
      </w:tr>
      <w:tr w:rsidR="00FA0F1D" w:rsidRPr="005E5F03" w14:paraId="471FB413" w14:textId="033C5279" w:rsidTr="00FA0F1D">
        <w:trPr>
          <w:cantSplit/>
          <w:trHeight w:val="224"/>
        </w:trPr>
        <w:tc>
          <w:tcPr>
            <w:tcW w:w="565" w:type="dxa"/>
            <w:vMerge/>
            <w:vAlign w:val="center"/>
          </w:tcPr>
          <w:p w14:paraId="51217D8B" w14:textId="7E36E2AB" w:rsidR="00FA0F1D" w:rsidRPr="005E5F03" w:rsidRDefault="00FA0F1D" w:rsidP="00C06D83">
            <w:pPr>
              <w:rPr>
                <w:rFonts w:cstheme="minorHAnsi"/>
                <w:sz w:val="20"/>
                <w:szCs w:val="20"/>
              </w:rPr>
            </w:pPr>
          </w:p>
        </w:tc>
        <w:tc>
          <w:tcPr>
            <w:tcW w:w="2832" w:type="dxa"/>
            <w:vMerge/>
            <w:vAlign w:val="center"/>
          </w:tcPr>
          <w:p w14:paraId="0CDA2965" w14:textId="03DB6184" w:rsidR="00FA0F1D" w:rsidRPr="005E5F03" w:rsidRDefault="00FA0F1D" w:rsidP="00C06D83">
            <w:pPr>
              <w:rPr>
                <w:rFonts w:cstheme="minorHAnsi"/>
                <w:sz w:val="20"/>
                <w:szCs w:val="20"/>
                <w:highlight w:val="lightGray"/>
              </w:rPr>
            </w:pPr>
          </w:p>
        </w:tc>
        <w:tc>
          <w:tcPr>
            <w:tcW w:w="851" w:type="dxa"/>
            <w:vMerge/>
            <w:vAlign w:val="center"/>
          </w:tcPr>
          <w:p w14:paraId="2872D0C0" w14:textId="4FA5FE0B" w:rsidR="00FA0F1D" w:rsidRPr="005E5F03" w:rsidRDefault="00FA0F1D" w:rsidP="00C06D83">
            <w:pPr>
              <w:rPr>
                <w:rFonts w:cstheme="minorHAnsi"/>
                <w:sz w:val="20"/>
                <w:szCs w:val="20"/>
                <w:highlight w:val="lightGray"/>
              </w:rPr>
            </w:pPr>
          </w:p>
        </w:tc>
        <w:tc>
          <w:tcPr>
            <w:tcW w:w="850" w:type="dxa"/>
            <w:vAlign w:val="center"/>
          </w:tcPr>
          <w:p w14:paraId="57BF0D0C" w14:textId="235F1990" w:rsidR="00FA0F1D" w:rsidRPr="005E5F03" w:rsidRDefault="00FA0F1D" w:rsidP="00C06D83">
            <w:pPr>
              <w:jc w:val="center"/>
              <w:rPr>
                <w:rFonts w:cstheme="minorHAnsi"/>
                <w:sz w:val="20"/>
                <w:szCs w:val="20"/>
              </w:rPr>
            </w:pPr>
            <w:r w:rsidRPr="000F12A4">
              <w:rPr>
                <w:rFonts w:ascii="Calibri" w:hAnsi="Calibri" w:cs="Calibri"/>
                <w:b/>
                <w:bCs/>
                <w:color w:val="000000"/>
                <w:lang w:val="en-MW" w:eastAsia="en-MW"/>
              </w:rPr>
              <w:t>Yes</w:t>
            </w:r>
          </w:p>
        </w:tc>
        <w:tc>
          <w:tcPr>
            <w:tcW w:w="993" w:type="dxa"/>
            <w:vAlign w:val="center"/>
          </w:tcPr>
          <w:p w14:paraId="57646125" w14:textId="12646D6D" w:rsidR="00FA0F1D" w:rsidRPr="005E5F03" w:rsidRDefault="00FA0F1D" w:rsidP="00C06D83">
            <w:pPr>
              <w:jc w:val="center"/>
              <w:rPr>
                <w:rFonts w:cstheme="minorHAnsi"/>
                <w:sz w:val="20"/>
                <w:szCs w:val="20"/>
              </w:rPr>
            </w:pPr>
            <w:r w:rsidRPr="000F12A4">
              <w:rPr>
                <w:rFonts w:ascii="Calibri" w:hAnsi="Calibri" w:cs="Calibri"/>
                <w:b/>
                <w:bCs/>
                <w:color w:val="000000"/>
                <w:lang w:val="en-MW" w:eastAsia="en-MW"/>
              </w:rPr>
              <w:t>No</w:t>
            </w:r>
          </w:p>
        </w:tc>
        <w:tc>
          <w:tcPr>
            <w:tcW w:w="850" w:type="dxa"/>
            <w:vMerge/>
            <w:vAlign w:val="center"/>
          </w:tcPr>
          <w:p w14:paraId="40EFB5D6" w14:textId="3287A3D0" w:rsidR="00FA0F1D" w:rsidRPr="005E5F03" w:rsidRDefault="00FA0F1D" w:rsidP="00C06D83">
            <w:pPr>
              <w:jc w:val="center"/>
              <w:rPr>
                <w:rFonts w:cstheme="minorHAnsi"/>
                <w:sz w:val="20"/>
                <w:szCs w:val="20"/>
              </w:rPr>
            </w:pPr>
          </w:p>
        </w:tc>
        <w:tc>
          <w:tcPr>
            <w:tcW w:w="1278" w:type="dxa"/>
            <w:vMerge/>
            <w:vAlign w:val="center"/>
          </w:tcPr>
          <w:p w14:paraId="3C34959E" w14:textId="3AEEFB06" w:rsidR="00FA0F1D" w:rsidRPr="005E5F03" w:rsidRDefault="00FA0F1D" w:rsidP="00C06D83"/>
        </w:tc>
        <w:tc>
          <w:tcPr>
            <w:tcW w:w="1420" w:type="dxa"/>
            <w:vMerge/>
            <w:vAlign w:val="center"/>
          </w:tcPr>
          <w:p w14:paraId="485CA7F1" w14:textId="40EB5C18" w:rsidR="00FA0F1D" w:rsidRPr="005E5F03" w:rsidRDefault="00FA0F1D" w:rsidP="00C06D83"/>
        </w:tc>
      </w:tr>
      <w:tr w:rsidR="00AF27B1" w:rsidRPr="005E5F03" w14:paraId="5DB146D4" w14:textId="5AF2E86A" w:rsidTr="00FA0F1D">
        <w:trPr>
          <w:cantSplit/>
          <w:trHeight w:val="224"/>
        </w:trPr>
        <w:tc>
          <w:tcPr>
            <w:tcW w:w="565" w:type="dxa"/>
            <w:vAlign w:val="center"/>
          </w:tcPr>
          <w:p w14:paraId="264C14DF" w14:textId="0F79DACB" w:rsidR="00AF27B1" w:rsidRPr="005E5F03" w:rsidRDefault="00AF27B1" w:rsidP="00C06D83">
            <w:pPr>
              <w:rPr>
                <w:rFonts w:cstheme="minorHAnsi"/>
                <w:sz w:val="20"/>
                <w:szCs w:val="20"/>
              </w:rPr>
            </w:pPr>
            <w:r>
              <w:rPr>
                <w:rFonts w:cstheme="minorHAnsi"/>
                <w:sz w:val="20"/>
                <w:szCs w:val="20"/>
              </w:rPr>
              <w:t>01</w:t>
            </w:r>
          </w:p>
        </w:tc>
        <w:tc>
          <w:tcPr>
            <w:tcW w:w="2832" w:type="dxa"/>
            <w:vAlign w:val="center"/>
          </w:tcPr>
          <w:p w14:paraId="4FC96BEE" w14:textId="3D426937" w:rsidR="00AF27B1" w:rsidRPr="005E5F03" w:rsidRDefault="0029436D" w:rsidP="00C06D83">
            <w:pPr>
              <w:rPr>
                <w:rFonts w:cstheme="minorHAnsi"/>
                <w:sz w:val="20"/>
                <w:szCs w:val="20"/>
                <w:highlight w:val="lightGray"/>
              </w:rPr>
            </w:pPr>
            <w:r>
              <w:rPr>
                <w:rFonts w:cstheme="minorHAnsi"/>
                <w:sz w:val="20"/>
                <w:szCs w:val="20"/>
                <w:highlight w:val="lightGray"/>
              </w:rPr>
              <w:t>SDK Software</w:t>
            </w:r>
            <w:r w:rsidR="00E33584">
              <w:rPr>
                <w:rFonts w:cstheme="minorHAnsi"/>
                <w:sz w:val="20"/>
                <w:szCs w:val="20"/>
                <w:highlight w:val="lightGray"/>
              </w:rPr>
              <w:t xml:space="preserve"> Licensing</w:t>
            </w:r>
            <w:r>
              <w:rPr>
                <w:rFonts w:cstheme="minorHAnsi"/>
                <w:sz w:val="20"/>
                <w:szCs w:val="20"/>
                <w:highlight w:val="lightGray"/>
              </w:rPr>
              <w:t xml:space="preserve"> </w:t>
            </w:r>
            <w:r w:rsidR="00E33584">
              <w:rPr>
                <w:rFonts w:cstheme="minorHAnsi"/>
                <w:sz w:val="20"/>
                <w:szCs w:val="20"/>
                <w:highlight w:val="lightGray"/>
              </w:rPr>
              <w:t xml:space="preserve">for </w:t>
            </w:r>
            <w:r>
              <w:rPr>
                <w:rFonts w:cstheme="minorHAnsi"/>
                <w:sz w:val="20"/>
                <w:szCs w:val="20"/>
                <w:highlight w:val="lightGray"/>
              </w:rPr>
              <w:t>1,</w:t>
            </w:r>
            <w:r w:rsidR="00512F87">
              <w:rPr>
                <w:rFonts w:cstheme="minorHAnsi"/>
                <w:sz w:val="20"/>
                <w:szCs w:val="20"/>
                <w:highlight w:val="lightGray"/>
              </w:rPr>
              <w:t>010 devi</w:t>
            </w:r>
            <w:r w:rsidR="00E33584">
              <w:rPr>
                <w:rFonts w:cstheme="minorHAnsi"/>
                <w:sz w:val="20"/>
                <w:szCs w:val="20"/>
                <w:highlight w:val="lightGray"/>
              </w:rPr>
              <w:t>c</w:t>
            </w:r>
            <w:r w:rsidR="00512F87">
              <w:rPr>
                <w:rFonts w:cstheme="minorHAnsi"/>
                <w:sz w:val="20"/>
                <w:szCs w:val="20"/>
                <w:highlight w:val="lightGray"/>
              </w:rPr>
              <w:t>es</w:t>
            </w:r>
          </w:p>
        </w:tc>
        <w:tc>
          <w:tcPr>
            <w:tcW w:w="851" w:type="dxa"/>
            <w:vAlign w:val="center"/>
          </w:tcPr>
          <w:p w14:paraId="7D3E56C9" w14:textId="18A0E36C" w:rsidR="00AF27B1" w:rsidRPr="005E5F03" w:rsidRDefault="00AF27B1" w:rsidP="00C06D83">
            <w:pPr>
              <w:rPr>
                <w:rFonts w:cstheme="minorHAnsi"/>
                <w:sz w:val="20"/>
                <w:szCs w:val="20"/>
                <w:highlight w:val="lightGray"/>
              </w:rPr>
            </w:pPr>
          </w:p>
        </w:tc>
        <w:tc>
          <w:tcPr>
            <w:tcW w:w="850" w:type="dxa"/>
            <w:vAlign w:val="center"/>
          </w:tcPr>
          <w:p w14:paraId="5B94483E" w14:textId="3C64393E"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62A449AA" w14:textId="6BF4DA42"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850" w:type="dxa"/>
            <w:vAlign w:val="center"/>
          </w:tcPr>
          <w:p w14:paraId="53AAE21D" w14:textId="37CB49A2" w:rsidR="00AF27B1" w:rsidRPr="005E5F03" w:rsidRDefault="00E33584" w:rsidP="00C06D83">
            <w:pPr>
              <w:jc w:val="center"/>
              <w:rPr>
                <w:rFonts w:cstheme="minorHAnsi"/>
                <w:sz w:val="20"/>
                <w:szCs w:val="20"/>
              </w:rPr>
            </w:pPr>
            <w:r>
              <w:rPr>
                <w:rFonts w:cstheme="minorHAnsi"/>
                <w:sz w:val="20"/>
                <w:szCs w:val="20"/>
              </w:rPr>
              <w:t>2 years</w:t>
            </w:r>
          </w:p>
        </w:tc>
        <w:tc>
          <w:tcPr>
            <w:tcW w:w="1278" w:type="dxa"/>
            <w:vAlign w:val="center"/>
          </w:tcPr>
          <w:p w14:paraId="33CB0446" w14:textId="6F9141DC" w:rsidR="00AF27B1" w:rsidRPr="005E5F03" w:rsidRDefault="00AF27B1" w:rsidP="00C06D83">
            <w:r w:rsidRPr="000F12A4">
              <w:rPr>
                <w:rFonts w:ascii="Calibri" w:hAnsi="Calibri" w:cs="Calibri"/>
                <w:color w:val="000000"/>
                <w:lang w:val="en-MW" w:eastAsia="en-MW"/>
              </w:rPr>
              <w:t> </w:t>
            </w:r>
          </w:p>
        </w:tc>
        <w:tc>
          <w:tcPr>
            <w:tcW w:w="1420" w:type="dxa"/>
            <w:vAlign w:val="center"/>
          </w:tcPr>
          <w:p w14:paraId="0E6FBC23" w14:textId="32988923" w:rsidR="00AF27B1" w:rsidRPr="005E5F03" w:rsidRDefault="00AF27B1" w:rsidP="00C06D83">
            <w:r w:rsidRPr="000F12A4">
              <w:rPr>
                <w:rFonts w:ascii="Calibri" w:hAnsi="Calibri" w:cs="Calibri"/>
                <w:color w:val="000000"/>
                <w:lang w:val="en-MW" w:eastAsia="en-MW"/>
              </w:rPr>
              <w:t> </w:t>
            </w:r>
          </w:p>
        </w:tc>
      </w:tr>
      <w:tr w:rsidR="00AF27B1" w:rsidRPr="005E5F03" w14:paraId="228D0443" w14:textId="18E4F41C" w:rsidTr="00FA0F1D">
        <w:trPr>
          <w:cantSplit/>
          <w:trHeight w:hRule="exact" w:val="336"/>
        </w:trPr>
        <w:tc>
          <w:tcPr>
            <w:tcW w:w="6091" w:type="dxa"/>
            <w:gridSpan w:val="5"/>
            <w:vAlign w:val="center"/>
          </w:tcPr>
          <w:p w14:paraId="38EB2860" w14:textId="77777777" w:rsidR="00AF27B1" w:rsidRPr="005E5F03" w:rsidRDefault="00AF27B1" w:rsidP="00C06D83">
            <w:pPr>
              <w:jc w:val="right"/>
              <w:rPr>
                <w:rFonts w:cstheme="minorHAnsi"/>
                <w:sz w:val="20"/>
                <w:szCs w:val="20"/>
              </w:rPr>
            </w:pPr>
            <w:r w:rsidRPr="005E5F03">
              <w:rPr>
                <w:rFonts w:cstheme="minorHAnsi"/>
                <w:sz w:val="20"/>
                <w:szCs w:val="20"/>
              </w:rPr>
              <w:t>Total Price</w:t>
            </w:r>
          </w:p>
        </w:tc>
        <w:tc>
          <w:tcPr>
            <w:tcW w:w="850" w:type="dxa"/>
          </w:tcPr>
          <w:p w14:paraId="3078BA3A" w14:textId="77777777" w:rsidR="00AF27B1" w:rsidRPr="005E5F03" w:rsidRDefault="00AF27B1" w:rsidP="00C06D83">
            <w:pPr>
              <w:rPr>
                <w:rFonts w:cstheme="minorHAnsi"/>
                <w:sz w:val="20"/>
                <w:szCs w:val="20"/>
              </w:rPr>
            </w:pPr>
          </w:p>
        </w:tc>
        <w:tc>
          <w:tcPr>
            <w:tcW w:w="1278" w:type="dxa"/>
          </w:tcPr>
          <w:p w14:paraId="227582AE" w14:textId="77777777" w:rsidR="00AF27B1" w:rsidRPr="005E5F03" w:rsidRDefault="00AF27B1" w:rsidP="00C06D83"/>
        </w:tc>
        <w:tc>
          <w:tcPr>
            <w:tcW w:w="1420" w:type="dxa"/>
          </w:tcPr>
          <w:p w14:paraId="11232302" w14:textId="77777777" w:rsidR="00AF27B1" w:rsidRPr="005E5F03" w:rsidRDefault="00AF27B1" w:rsidP="00C06D83"/>
        </w:tc>
      </w:tr>
      <w:tr w:rsidR="00AF27B1" w:rsidRPr="005E5F03" w14:paraId="447CC171" w14:textId="6110EA9F" w:rsidTr="00FA0F1D">
        <w:trPr>
          <w:cantSplit/>
          <w:trHeight w:hRule="exact" w:val="336"/>
        </w:trPr>
        <w:tc>
          <w:tcPr>
            <w:tcW w:w="6091" w:type="dxa"/>
            <w:gridSpan w:val="5"/>
            <w:vAlign w:val="center"/>
          </w:tcPr>
          <w:p w14:paraId="16E932DE" w14:textId="77777777" w:rsidR="00AF27B1" w:rsidRPr="005E5F03" w:rsidRDefault="00AF27B1" w:rsidP="00C06D83">
            <w:pPr>
              <w:jc w:val="right"/>
              <w:rPr>
                <w:rFonts w:cstheme="minorHAnsi"/>
                <w:sz w:val="20"/>
                <w:szCs w:val="20"/>
              </w:rPr>
            </w:pPr>
            <w:r w:rsidRPr="005E5F03">
              <w:rPr>
                <w:rFonts w:cstheme="minorHAnsi"/>
                <w:sz w:val="20"/>
                <w:szCs w:val="20"/>
              </w:rPr>
              <w:t>Transportation Price</w:t>
            </w:r>
          </w:p>
        </w:tc>
        <w:tc>
          <w:tcPr>
            <w:tcW w:w="850" w:type="dxa"/>
          </w:tcPr>
          <w:p w14:paraId="0B512ECA" w14:textId="77777777" w:rsidR="00AF27B1" w:rsidRPr="005E5F03" w:rsidRDefault="00AF27B1" w:rsidP="00C06D83">
            <w:pPr>
              <w:rPr>
                <w:rFonts w:cstheme="minorHAnsi"/>
                <w:sz w:val="20"/>
                <w:szCs w:val="20"/>
              </w:rPr>
            </w:pPr>
          </w:p>
        </w:tc>
        <w:tc>
          <w:tcPr>
            <w:tcW w:w="1278" w:type="dxa"/>
          </w:tcPr>
          <w:p w14:paraId="6105D284" w14:textId="77777777" w:rsidR="00AF27B1" w:rsidRPr="005E5F03" w:rsidRDefault="00AF27B1" w:rsidP="00C06D83"/>
        </w:tc>
        <w:tc>
          <w:tcPr>
            <w:tcW w:w="1420" w:type="dxa"/>
          </w:tcPr>
          <w:p w14:paraId="3769FC5A" w14:textId="77777777" w:rsidR="00AF27B1" w:rsidRPr="005E5F03" w:rsidRDefault="00AF27B1" w:rsidP="00C06D83"/>
        </w:tc>
      </w:tr>
      <w:tr w:rsidR="00AF27B1" w:rsidRPr="005E5F03" w14:paraId="367A382F" w14:textId="57AE20CD" w:rsidTr="00FA0F1D">
        <w:trPr>
          <w:cantSplit/>
          <w:trHeight w:hRule="exact" w:val="336"/>
        </w:trPr>
        <w:tc>
          <w:tcPr>
            <w:tcW w:w="6091" w:type="dxa"/>
            <w:gridSpan w:val="5"/>
            <w:vAlign w:val="center"/>
          </w:tcPr>
          <w:p w14:paraId="0115DF86" w14:textId="77777777" w:rsidR="00AF27B1" w:rsidRPr="005E5F03" w:rsidRDefault="00AF27B1" w:rsidP="00C06D83">
            <w:pPr>
              <w:jc w:val="right"/>
              <w:rPr>
                <w:rFonts w:cstheme="minorHAnsi"/>
                <w:sz w:val="20"/>
                <w:szCs w:val="20"/>
              </w:rPr>
            </w:pPr>
            <w:r w:rsidRPr="005E5F03">
              <w:rPr>
                <w:rFonts w:cstheme="minorHAnsi"/>
                <w:sz w:val="20"/>
                <w:szCs w:val="20"/>
              </w:rPr>
              <w:t>Insurance Price</w:t>
            </w:r>
          </w:p>
        </w:tc>
        <w:tc>
          <w:tcPr>
            <w:tcW w:w="850" w:type="dxa"/>
          </w:tcPr>
          <w:p w14:paraId="3F2CD87E" w14:textId="77777777" w:rsidR="00AF27B1" w:rsidRPr="005E5F03" w:rsidRDefault="00AF27B1" w:rsidP="00C06D83">
            <w:pPr>
              <w:rPr>
                <w:rFonts w:cstheme="minorHAnsi"/>
                <w:sz w:val="20"/>
                <w:szCs w:val="20"/>
              </w:rPr>
            </w:pPr>
          </w:p>
        </w:tc>
        <w:tc>
          <w:tcPr>
            <w:tcW w:w="1278" w:type="dxa"/>
          </w:tcPr>
          <w:p w14:paraId="4E2D3E3A" w14:textId="77777777" w:rsidR="00AF27B1" w:rsidRPr="005E5F03" w:rsidRDefault="00AF27B1" w:rsidP="00C06D83"/>
        </w:tc>
        <w:tc>
          <w:tcPr>
            <w:tcW w:w="1420" w:type="dxa"/>
          </w:tcPr>
          <w:p w14:paraId="38B9042C" w14:textId="77777777" w:rsidR="00AF27B1" w:rsidRPr="005E5F03" w:rsidRDefault="00AF27B1" w:rsidP="00C06D83"/>
        </w:tc>
      </w:tr>
      <w:tr w:rsidR="00AF27B1" w:rsidRPr="005E5F03" w14:paraId="768E4B4E" w14:textId="11064300" w:rsidTr="00FA0F1D">
        <w:trPr>
          <w:cantSplit/>
          <w:trHeight w:hRule="exact" w:val="336"/>
        </w:trPr>
        <w:tc>
          <w:tcPr>
            <w:tcW w:w="6091" w:type="dxa"/>
            <w:gridSpan w:val="5"/>
            <w:vAlign w:val="center"/>
          </w:tcPr>
          <w:p w14:paraId="09CA4349" w14:textId="77777777" w:rsidR="00AF27B1" w:rsidRPr="005E5F03" w:rsidRDefault="00AF27B1" w:rsidP="00C06D83">
            <w:pPr>
              <w:jc w:val="right"/>
              <w:rPr>
                <w:rFonts w:cstheme="minorHAnsi"/>
                <w:sz w:val="20"/>
                <w:szCs w:val="20"/>
              </w:rPr>
            </w:pPr>
            <w:r w:rsidRPr="005E5F03">
              <w:rPr>
                <w:rFonts w:cstheme="minorHAnsi"/>
                <w:sz w:val="20"/>
                <w:szCs w:val="20"/>
              </w:rPr>
              <w:t>Installation Price</w:t>
            </w:r>
          </w:p>
        </w:tc>
        <w:tc>
          <w:tcPr>
            <w:tcW w:w="850" w:type="dxa"/>
          </w:tcPr>
          <w:p w14:paraId="2F8403B0" w14:textId="77777777" w:rsidR="00AF27B1" w:rsidRPr="005E5F03" w:rsidRDefault="00AF27B1" w:rsidP="00C06D83">
            <w:pPr>
              <w:rPr>
                <w:rFonts w:cstheme="minorHAnsi"/>
                <w:sz w:val="20"/>
                <w:szCs w:val="20"/>
              </w:rPr>
            </w:pPr>
          </w:p>
        </w:tc>
        <w:tc>
          <w:tcPr>
            <w:tcW w:w="1278" w:type="dxa"/>
          </w:tcPr>
          <w:p w14:paraId="38451411" w14:textId="77777777" w:rsidR="00AF27B1" w:rsidRPr="005E5F03" w:rsidRDefault="00AF27B1" w:rsidP="00C06D83"/>
        </w:tc>
        <w:tc>
          <w:tcPr>
            <w:tcW w:w="1420" w:type="dxa"/>
          </w:tcPr>
          <w:p w14:paraId="4D1FAB70" w14:textId="77777777" w:rsidR="00AF27B1" w:rsidRPr="005E5F03" w:rsidRDefault="00AF27B1" w:rsidP="00C06D83"/>
        </w:tc>
      </w:tr>
      <w:tr w:rsidR="00AF27B1" w:rsidRPr="005E5F03" w14:paraId="4D55488E" w14:textId="2B2D1138" w:rsidTr="00FA0F1D">
        <w:trPr>
          <w:cantSplit/>
          <w:trHeight w:hRule="exact" w:val="336"/>
        </w:trPr>
        <w:tc>
          <w:tcPr>
            <w:tcW w:w="6091" w:type="dxa"/>
            <w:gridSpan w:val="5"/>
            <w:vAlign w:val="center"/>
          </w:tcPr>
          <w:p w14:paraId="4BEBDD68" w14:textId="77777777" w:rsidR="00AF27B1" w:rsidRPr="005E5F03" w:rsidRDefault="00AF27B1" w:rsidP="00C06D83">
            <w:pPr>
              <w:jc w:val="right"/>
              <w:rPr>
                <w:rFonts w:cstheme="minorHAnsi"/>
                <w:sz w:val="20"/>
                <w:szCs w:val="20"/>
              </w:rPr>
            </w:pPr>
            <w:r w:rsidRPr="005E5F03">
              <w:rPr>
                <w:rFonts w:cstheme="minorHAnsi"/>
                <w:sz w:val="20"/>
                <w:szCs w:val="20"/>
              </w:rPr>
              <w:t>Training Price</w:t>
            </w:r>
          </w:p>
        </w:tc>
        <w:tc>
          <w:tcPr>
            <w:tcW w:w="850" w:type="dxa"/>
          </w:tcPr>
          <w:p w14:paraId="3299B22D" w14:textId="77777777" w:rsidR="00AF27B1" w:rsidRPr="005E5F03" w:rsidRDefault="00AF27B1" w:rsidP="00C06D83">
            <w:pPr>
              <w:rPr>
                <w:rFonts w:cstheme="minorHAnsi"/>
                <w:sz w:val="20"/>
                <w:szCs w:val="20"/>
              </w:rPr>
            </w:pPr>
          </w:p>
        </w:tc>
        <w:tc>
          <w:tcPr>
            <w:tcW w:w="1278" w:type="dxa"/>
          </w:tcPr>
          <w:p w14:paraId="7AFA68DB" w14:textId="77777777" w:rsidR="00AF27B1" w:rsidRPr="005E5F03" w:rsidRDefault="00AF27B1" w:rsidP="00C06D83"/>
        </w:tc>
        <w:tc>
          <w:tcPr>
            <w:tcW w:w="1420" w:type="dxa"/>
          </w:tcPr>
          <w:p w14:paraId="73959FC1" w14:textId="77777777" w:rsidR="00AF27B1" w:rsidRPr="005E5F03" w:rsidRDefault="00AF27B1" w:rsidP="00C06D83"/>
        </w:tc>
      </w:tr>
      <w:tr w:rsidR="00AE1B05" w:rsidRPr="005E5F03" w14:paraId="5A73A7C6" w14:textId="7B2ADF58" w:rsidTr="00AE1B05">
        <w:trPr>
          <w:cantSplit/>
          <w:trHeight w:hRule="exact" w:val="336"/>
        </w:trPr>
        <w:tc>
          <w:tcPr>
            <w:tcW w:w="6091" w:type="dxa"/>
            <w:gridSpan w:val="5"/>
            <w:vAlign w:val="center"/>
          </w:tcPr>
          <w:p w14:paraId="5BCD521E" w14:textId="77777777" w:rsidR="00AE1B05" w:rsidRPr="005E5F03" w:rsidRDefault="00AE1B05" w:rsidP="00C06D83">
            <w:pPr>
              <w:jc w:val="right"/>
              <w:rPr>
                <w:rFonts w:cstheme="minorHAnsi"/>
                <w:sz w:val="20"/>
                <w:szCs w:val="20"/>
              </w:rPr>
            </w:pPr>
            <w:r w:rsidRPr="005E5F03">
              <w:rPr>
                <w:rFonts w:cstheme="minorHAnsi"/>
                <w:sz w:val="20"/>
                <w:szCs w:val="20"/>
              </w:rPr>
              <w:t>Other Charges (specify)</w:t>
            </w:r>
          </w:p>
        </w:tc>
        <w:tc>
          <w:tcPr>
            <w:tcW w:w="850" w:type="dxa"/>
          </w:tcPr>
          <w:p w14:paraId="6ED41D44" w14:textId="77777777" w:rsidR="00AE1B05" w:rsidRPr="005E5F03" w:rsidRDefault="00AE1B05" w:rsidP="00C06D83">
            <w:pPr>
              <w:rPr>
                <w:rFonts w:cstheme="minorHAnsi"/>
                <w:sz w:val="20"/>
                <w:szCs w:val="20"/>
              </w:rPr>
            </w:pPr>
          </w:p>
        </w:tc>
        <w:tc>
          <w:tcPr>
            <w:tcW w:w="1278" w:type="dxa"/>
            <w:shd w:val="clear" w:color="auto" w:fill="auto"/>
          </w:tcPr>
          <w:p w14:paraId="5C3BE8C2" w14:textId="77777777" w:rsidR="00AE1B05" w:rsidRPr="005E5F03" w:rsidRDefault="00AE1B05"/>
        </w:tc>
        <w:tc>
          <w:tcPr>
            <w:tcW w:w="1420" w:type="dxa"/>
            <w:shd w:val="clear" w:color="auto" w:fill="auto"/>
          </w:tcPr>
          <w:p w14:paraId="36C72071" w14:textId="77777777" w:rsidR="00AE1B05" w:rsidRPr="005E5F03" w:rsidRDefault="00AE1B05"/>
        </w:tc>
      </w:tr>
      <w:tr w:rsidR="00AE1B05" w:rsidRPr="005E5F03" w14:paraId="6E07B5F3" w14:textId="240625A6" w:rsidTr="00AE1B05">
        <w:trPr>
          <w:cantSplit/>
          <w:trHeight w:val="111"/>
        </w:trPr>
        <w:tc>
          <w:tcPr>
            <w:tcW w:w="6091" w:type="dxa"/>
            <w:gridSpan w:val="5"/>
            <w:vAlign w:val="center"/>
          </w:tcPr>
          <w:p w14:paraId="21F82A54" w14:textId="77777777" w:rsidR="00AE1B05" w:rsidRPr="005E5F03" w:rsidRDefault="00AE1B05" w:rsidP="00C06D83">
            <w:pPr>
              <w:jc w:val="right"/>
              <w:rPr>
                <w:rFonts w:cstheme="minorHAnsi"/>
                <w:b/>
                <w:sz w:val="20"/>
                <w:szCs w:val="20"/>
              </w:rPr>
            </w:pPr>
            <w:r w:rsidRPr="005E5F03">
              <w:rPr>
                <w:rFonts w:cstheme="minorHAnsi"/>
                <w:b/>
                <w:sz w:val="20"/>
                <w:szCs w:val="20"/>
              </w:rPr>
              <w:t>Total Final and All-inclusive Price</w:t>
            </w:r>
          </w:p>
        </w:tc>
        <w:tc>
          <w:tcPr>
            <w:tcW w:w="850" w:type="dxa"/>
          </w:tcPr>
          <w:p w14:paraId="487C925C" w14:textId="77777777" w:rsidR="00AE1B05" w:rsidRPr="005E5F03" w:rsidRDefault="00AE1B05" w:rsidP="00C06D83">
            <w:pPr>
              <w:rPr>
                <w:rFonts w:cstheme="minorHAnsi"/>
                <w:sz w:val="20"/>
                <w:szCs w:val="20"/>
              </w:rPr>
            </w:pPr>
          </w:p>
        </w:tc>
        <w:tc>
          <w:tcPr>
            <w:tcW w:w="1278" w:type="dxa"/>
            <w:shd w:val="clear" w:color="auto" w:fill="auto"/>
          </w:tcPr>
          <w:p w14:paraId="7175E488" w14:textId="77777777" w:rsidR="00AE1B05" w:rsidRPr="005E5F03" w:rsidRDefault="00AE1B05"/>
        </w:tc>
        <w:tc>
          <w:tcPr>
            <w:tcW w:w="1420" w:type="dxa"/>
            <w:shd w:val="clear" w:color="auto" w:fill="auto"/>
          </w:tcPr>
          <w:p w14:paraId="1ADF2394" w14:textId="77777777" w:rsidR="00AE1B05" w:rsidRPr="005E5F03" w:rsidRDefault="00AE1B05"/>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lastRenderedPageBreak/>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233F0F90"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4544DF2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5C729F" w:rsidRPr="005E5F03" w:rsidSect="000D2175">
      <w:footerReference w:type="default" r:id="rId27"/>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04DC8" w14:textId="77777777" w:rsidR="00324A62" w:rsidRDefault="00324A62" w:rsidP="00E56798">
      <w:pPr>
        <w:spacing w:after="0" w:line="240" w:lineRule="auto"/>
      </w:pPr>
      <w:r>
        <w:separator/>
      </w:r>
    </w:p>
  </w:endnote>
  <w:endnote w:type="continuationSeparator" w:id="0">
    <w:p w14:paraId="1EBCBF17" w14:textId="77777777" w:rsidR="00324A62" w:rsidRDefault="00324A62" w:rsidP="00E56798">
      <w:pPr>
        <w:spacing w:after="0" w:line="240" w:lineRule="auto"/>
      </w:pPr>
      <w:r>
        <w:continuationSeparator/>
      </w:r>
    </w:p>
  </w:endnote>
  <w:endnote w:type="continuationNotice" w:id="1">
    <w:p w14:paraId="564670CD" w14:textId="77777777" w:rsidR="00324A62" w:rsidRDefault="00324A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0630" w14:textId="494D05D9" w:rsidR="00AB59AC" w:rsidRPr="00596C96" w:rsidRDefault="00AB59AC">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F5F58" w14:textId="77777777" w:rsidR="00324A62" w:rsidRDefault="00324A62" w:rsidP="00E56798">
      <w:pPr>
        <w:spacing w:after="0" w:line="240" w:lineRule="auto"/>
      </w:pPr>
      <w:r>
        <w:separator/>
      </w:r>
    </w:p>
  </w:footnote>
  <w:footnote w:type="continuationSeparator" w:id="0">
    <w:p w14:paraId="10483FEB" w14:textId="77777777" w:rsidR="00324A62" w:rsidRDefault="00324A62" w:rsidP="00E56798">
      <w:pPr>
        <w:spacing w:after="0" w:line="240" w:lineRule="auto"/>
      </w:pPr>
      <w:r>
        <w:continuationSeparator/>
      </w:r>
    </w:p>
  </w:footnote>
  <w:footnote w:type="continuationNotice" w:id="1">
    <w:p w14:paraId="3C5F2389" w14:textId="77777777" w:rsidR="00324A62" w:rsidRDefault="00324A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A50823"/>
    <w:multiLevelType w:val="hybridMultilevel"/>
    <w:tmpl w:val="169499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9"/>
  </w:num>
  <w:num w:numId="7">
    <w:abstractNumId w:val="0"/>
  </w:num>
  <w:num w:numId="8">
    <w:abstractNumId w:val="8"/>
  </w:num>
  <w:num w:numId="9">
    <w:abstractNumId w:val="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353"/>
    <w:rsid w:val="00002895"/>
    <w:rsid w:val="000059E8"/>
    <w:rsid w:val="000151F2"/>
    <w:rsid w:val="00022F87"/>
    <w:rsid w:val="000302FC"/>
    <w:rsid w:val="00033F43"/>
    <w:rsid w:val="00034018"/>
    <w:rsid w:val="0003549D"/>
    <w:rsid w:val="00042341"/>
    <w:rsid w:val="000477CE"/>
    <w:rsid w:val="00051EC5"/>
    <w:rsid w:val="00052F19"/>
    <w:rsid w:val="00054884"/>
    <w:rsid w:val="00054B4A"/>
    <w:rsid w:val="00056446"/>
    <w:rsid w:val="0005787B"/>
    <w:rsid w:val="000578F0"/>
    <w:rsid w:val="000621AA"/>
    <w:rsid w:val="00062C68"/>
    <w:rsid w:val="0006348F"/>
    <w:rsid w:val="000642F9"/>
    <w:rsid w:val="00076FF8"/>
    <w:rsid w:val="00082F7D"/>
    <w:rsid w:val="00085688"/>
    <w:rsid w:val="00090AEC"/>
    <w:rsid w:val="000A11A3"/>
    <w:rsid w:val="000A1648"/>
    <w:rsid w:val="000A558A"/>
    <w:rsid w:val="000B0A17"/>
    <w:rsid w:val="000B2D14"/>
    <w:rsid w:val="000B4D5B"/>
    <w:rsid w:val="000B5FEB"/>
    <w:rsid w:val="000C3E5F"/>
    <w:rsid w:val="000C5538"/>
    <w:rsid w:val="000C6786"/>
    <w:rsid w:val="000D2175"/>
    <w:rsid w:val="000D6E50"/>
    <w:rsid w:val="000E1BA2"/>
    <w:rsid w:val="000E1ED5"/>
    <w:rsid w:val="000E22EE"/>
    <w:rsid w:val="000E61E4"/>
    <w:rsid w:val="00116258"/>
    <w:rsid w:val="001179D7"/>
    <w:rsid w:val="0012076B"/>
    <w:rsid w:val="00123E3B"/>
    <w:rsid w:val="00127F85"/>
    <w:rsid w:val="00134C2E"/>
    <w:rsid w:val="001353CB"/>
    <w:rsid w:val="00142B00"/>
    <w:rsid w:val="00152204"/>
    <w:rsid w:val="0015484F"/>
    <w:rsid w:val="00161223"/>
    <w:rsid w:val="0016477C"/>
    <w:rsid w:val="00177773"/>
    <w:rsid w:val="001833E6"/>
    <w:rsid w:val="00193AF9"/>
    <w:rsid w:val="00195258"/>
    <w:rsid w:val="001A0F39"/>
    <w:rsid w:val="001A1A5C"/>
    <w:rsid w:val="001A1FE7"/>
    <w:rsid w:val="001A24F1"/>
    <w:rsid w:val="001A2961"/>
    <w:rsid w:val="001A42D4"/>
    <w:rsid w:val="001A7678"/>
    <w:rsid w:val="001B007D"/>
    <w:rsid w:val="001B2266"/>
    <w:rsid w:val="001C41FD"/>
    <w:rsid w:val="001C5B5E"/>
    <w:rsid w:val="001C5DFE"/>
    <w:rsid w:val="001C760A"/>
    <w:rsid w:val="001D0714"/>
    <w:rsid w:val="001D2ACD"/>
    <w:rsid w:val="001D381A"/>
    <w:rsid w:val="001D6B74"/>
    <w:rsid w:val="001D72B1"/>
    <w:rsid w:val="001E7628"/>
    <w:rsid w:val="001F7BC2"/>
    <w:rsid w:val="00206B92"/>
    <w:rsid w:val="00214ED6"/>
    <w:rsid w:val="00215DDA"/>
    <w:rsid w:val="0021666C"/>
    <w:rsid w:val="0022078F"/>
    <w:rsid w:val="00232CFC"/>
    <w:rsid w:val="00233FF9"/>
    <w:rsid w:val="0023604B"/>
    <w:rsid w:val="002402B7"/>
    <w:rsid w:val="00245EA1"/>
    <w:rsid w:val="00252112"/>
    <w:rsid w:val="002562B1"/>
    <w:rsid w:val="00260046"/>
    <w:rsid w:val="00260675"/>
    <w:rsid w:val="002609ED"/>
    <w:rsid w:val="00272436"/>
    <w:rsid w:val="00273878"/>
    <w:rsid w:val="0027798A"/>
    <w:rsid w:val="0028194B"/>
    <w:rsid w:val="00282830"/>
    <w:rsid w:val="002854F7"/>
    <w:rsid w:val="00290D72"/>
    <w:rsid w:val="0029436D"/>
    <w:rsid w:val="00295C25"/>
    <w:rsid w:val="00296A96"/>
    <w:rsid w:val="002A3496"/>
    <w:rsid w:val="002A3C99"/>
    <w:rsid w:val="002A6BBE"/>
    <w:rsid w:val="002A7CF2"/>
    <w:rsid w:val="002B1680"/>
    <w:rsid w:val="002B27A5"/>
    <w:rsid w:val="002B3CF1"/>
    <w:rsid w:val="002B646E"/>
    <w:rsid w:val="002B67C2"/>
    <w:rsid w:val="002C1D68"/>
    <w:rsid w:val="002C2725"/>
    <w:rsid w:val="002D1DC3"/>
    <w:rsid w:val="002E03B2"/>
    <w:rsid w:val="002E0A13"/>
    <w:rsid w:val="002E25A3"/>
    <w:rsid w:val="002E6E28"/>
    <w:rsid w:val="002F7945"/>
    <w:rsid w:val="00300031"/>
    <w:rsid w:val="00300FC2"/>
    <w:rsid w:val="003042D9"/>
    <w:rsid w:val="00310FEF"/>
    <w:rsid w:val="00314E79"/>
    <w:rsid w:val="003177D4"/>
    <w:rsid w:val="00322921"/>
    <w:rsid w:val="00324A62"/>
    <w:rsid w:val="003322A2"/>
    <w:rsid w:val="003355F6"/>
    <w:rsid w:val="00335737"/>
    <w:rsid w:val="00342CD3"/>
    <w:rsid w:val="0034430D"/>
    <w:rsid w:val="00345536"/>
    <w:rsid w:val="00381D37"/>
    <w:rsid w:val="003826B3"/>
    <w:rsid w:val="003A0D53"/>
    <w:rsid w:val="003A1C53"/>
    <w:rsid w:val="003A4652"/>
    <w:rsid w:val="003C2427"/>
    <w:rsid w:val="003C41D4"/>
    <w:rsid w:val="003C587A"/>
    <w:rsid w:val="003C73FD"/>
    <w:rsid w:val="003D125D"/>
    <w:rsid w:val="003D36D0"/>
    <w:rsid w:val="003D49CA"/>
    <w:rsid w:val="003E3A88"/>
    <w:rsid w:val="003E4DD8"/>
    <w:rsid w:val="003E53EA"/>
    <w:rsid w:val="003F16DE"/>
    <w:rsid w:val="003F320F"/>
    <w:rsid w:val="003F5D11"/>
    <w:rsid w:val="003F76A3"/>
    <w:rsid w:val="00413918"/>
    <w:rsid w:val="00416921"/>
    <w:rsid w:val="00423E19"/>
    <w:rsid w:val="00426A89"/>
    <w:rsid w:val="00430359"/>
    <w:rsid w:val="004347E2"/>
    <w:rsid w:val="00436D77"/>
    <w:rsid w:val="004470F1"/>
    <w:rsid w:val="00454A96"/>
    <w:rsid w:val="00455194"/>
    <w:rsid w:val="00470A87"/>
    <w:rsid w:val="00472739"/>
    <w:rsid w:val="00487B57"/>
    <w:rsid w:val="0049137F"/>
    <w:rsid w:val="00492783"/>
    <w:rsid w:val="004943F0"/>
    <w:rsid w:val="004A4DF8"/>
    <w:rsid w:val="004B1037"/>
    <w:rsid w:val="004B5C52"/>
    <w:rsid w:val="004B7586"/>
    <w:rsid w:val="004C7C44"/>
    <w:rsid w:val="004D04A2"/>
    <w:rsid w:val="004D0B03"/>
    <w:rsid w:val="004D23AA"/>
    <w:rsid w:val="004D7732"/>
    <w:rsid w:val="004D7E52"/>
    <w:rsid w:val="004E2B5A"/>
    <w:rsid w:val="004E2FD1"/>
    <w:rsid w:val="004E6AE5"/>
    <w:rsid w:val="004F17C1"/>
    <w:rsid w:val="004F7563"/>
    <w:rsid w:val="00502BBE"/>
    <w:rsid w:val="005050AF"/>
    <w:rsid w:val="00511E8F"/>
    <w:rsid w:val="00512F87"/>
    <w:rsid w:val="005133E2"/>
    <w:rsid w:val="00521A2B"/>
    <w:rsid w:val="00521FF7"/>
    <w:rsid w:val="00526E6D"/>
    <w:rsid w:val="00527ADD"/>
    <w:rsid w:val="00535D97"/>
    <w:rsid w:val="00537053"/>
    <w:rsid w:val="00541B34"/>
    <w:rsid w:val="00542B1D"/>
    <w:rsid w:val="0054618C"/>
    <w:rsid w:val="00553EA9"/>
    <w:rsid w:val="00556FA3"/>
    <w:rsid w:val="0056039D"/>
    <w:rsid w:val="00562CFC"/>
    <w:rsid w:val="0056596A"/>
    <w:rsid w:val="005712F2"/>
    <w:rsid w:val="00580A1B"/>
    <w:rsid w:val="005844EA"/>
    <w:rsid w:val="005860A4"/>
    <w:rsid w:val="00586139"/>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B77BA"/>
    <w:rsid w:val="005C1CEC"/>
    <w:rsid w:val="005C291E"/>
    <w:rsid w:val="005C729F"/>
    <w:rsid w:val="005D5B41"/>
    <w:rsid w:val="005E37C5"/>
    <w:rsid w:val="005E5F03"/>
    <w:rsid w:val="005E69C3"/>
    <w:rsid w:val="005E7281"/>
    <w:rsid w:val="00602B0B"/>
    <w:rsid w:val="006041DE"/>
    <w:rsid w:val="006055EF"/>
    <w:rsid w:val="00607E15"/>
    <w:rsid w:val="00611CFA"/>
    <w:rsid w:val="0061371C"/>
    <w:rsid w:val="00613BDE"/>
    <w:rsid w:val="00617A28"/>
    <w:rsid w:val="006203AA"/>
    <w:rsid w:val="00622819"/>
    <w:rsid w:val="00625F80"/>
    <w:rsid w:val="00632BB7"/>
    <w:rsid w:val="00637409"/>
    <w:rsid w:val="0064327D"/>
    <w:rsid w:val="00646FCF"/>
    <w:rsid w:val="006470E1"/>
    <w:rsid w:val="006632A4"/>
    <w:rsid w:val="00663BE5"/>
    <w:rsid w:val="00664265"/>
    <w:rsid w:val="006717F3"/>
    <w:rsid w:val="0067484C"/>
    <w:rsid w:val="00675963"/>
    <w:rsid w:val="006776BA"/>
    <w:rsid w:val="0068598A"/>
    <w:rsid w:val="00686453"/>
    <w:rsid w:val="006964A1"/>
    <w:rsid w:val="006A1AFC"/>
    <w:rsid w:val="006A3F16"/>
    <w:rsid w:val="006A50F5"/>
    <w:rsid w:val="006A55D1"/>
    <w:rsid w:val="006B4265"/>
    <w:rsid w:val="006B43E9"/>
    <w:rsid w:val="006B4418"/>
    <w:rsid w:val="006C3C1D"/>
    <w:rsid w:val="006C3D47"/>
    <w:rsid w:val="006D09D2"/>
    <w:rsid w:val="006D18C0"/>
    <w:rsid w:val="006E0C01"/>
    <w:rsid w:val="006F1345"/>
    <w:rsid w:val="006F140F"/>
    <w:rsid w:val="00704795"/>
    <w:rsid w:val="00704D27"/>
    <w:rsid w:val="007056D7"/>
    <w:rsid w:val="0071500A"/>
    <w:rsid w:val="00715EF4"/>
    <w:rsid w:val="007204F0"/>
    <w:rsid w:val="00721DEF"/>
    <w:rsid w:val="00725720"/>
    <w:rsid w:val="00725DC3"/>
    <w:rsid w:val="00727135"/>
    <w:rsid w:val="00732053"/>
    <w:rsid w:val="00732F17"/>
    <w:rsid w:val="0073499C"/>
    <w:rsid w:val="00741790"/>
    <w:rsid w:val="00741D96"/>
    <w:rsid w:val="00747401"/>
    <w:rsid w:val="0076411F"/>
    <w:rsid w:val="0076677F"/>
    <w:rsid w:val="007734BD"/>
    <w:rsid w:val="007762AB"/>
    <w:rsid w:val="00777CAC"/>
    <w:rsid w:val="007807C6"/>
    <w:rsid w:val="007817A0"/>
    <w:rsid w:val="00784494"/>
    <w:rsid w:val="007A13F8"/>
    <w:rsid w:val="007A4F1E"/>
    <w:rsid w:val="007B7D56"/>
    <w:rsid w:val="007C5485"/>
    <w:rsid w:val="007C6FE8"/>
    <w:rsid w:val="007D2881"/>
    <w:rsid w:val="007D5971"/>
    <w:rsid w:val="007D6B30"/>
    <w:rsid w:val="007D7E30"/>
    <w:rsid w:val="007E36C7"/>
    <w:rsid w:val="007E4CA8"/>
    <w:rsid w:val="007F1C7C"/>
    <w:rsid w:val="007F28F8"/>
    <w:rsid w:val="007F3D1A"/>
    <w:rsid w:val="007F6D62"/>
    <w:rsid w:val="00800A6B"/>
    <w:rsid w:val="0080103E"/>
    <w:rsid w:val="0080296B"/>
    <w:rsid w:val="008042D2"/>
    <w:rsid w:val="00806875"/>
    <w:rsid w:val="008070E6"/>
    <w:rsid w:val="00812EA7"/>
    <w:rsid w:val="00821409"/>
    <w:rsid w:val="00821BA9"/>
    <w:rsid w:val="00823F3F"/>
    <w:rsid w:val="00827BB0"/>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3987"/>
    <w:rsid w:val="00884B90"/>
    <w:rsid w:val="00884FA5"/>
    <w:rsid w:val="008858A9"/>
    <w:rsid w:val="00886EBE"/>
    <w:rsid w:val="00887CF8"/>
    <w:rsid w:val="00890B9E"/>
    <w:rsid w:val="008A58B1"/>
    <w:rsid w:val="008B0679"/>
    <w:rsid w:val="008B55E4"/>
    <w:rsid w:val="008B6A57"/>
    <w:rsid w:val="008B6B16"/>
    <w:rsid w:val="008B6D97"/>
    <w:rsid w:val="008C5085"/>
    <w:rsid w:val="008C59DB"/>
    <w:rsid w:val="008C64CA"/>
    <w:rsid w:val="008D5EAD"/>
    <w:rsid w:val="008D6F47"/>
    <w:rsid w:val="008E1FAF"/>
    <w:rsid w:val="008E32FE"/>
    <w:rsid w:val="0090546D"/>
    <w:rsid w:val="0091019D"/>
    <w:rsid w:val="009127CC"/>
    <w:rsid w:val="0091314C"/>
    <w:rsid w:val="00914B94"/>
    <w:rsid w:val="00922776"/>
    <w:rsid w:val="009427F9"/>
    <w:rsid w:val="00942985"/>
    <w:rsid w:val="0094394A"/>
    <w:rsid w:val="00943EB5"/>
    <w:rsid w:val="00944A28"/>
    <w:rsid w:val="00954C06"/>
    <w:rsid w:val="00960923"/>
    <w:rsid w:val="009609C3"/>
    <w:rsid w:val="00963B29"/>
    <w:rsid w:val="00972B53"/>
    <w:rsid w:val="009741CE"/>
    <w:rsid w:val="009801B4"/>
    <w:rsid w:val="009832F5"/>
    <w:rsid w:val="00983433"/>
    <w:rsid w:val="0098537C"/>
    <w:rsid w:val="0099292F"/>
    <w:rsid w:val="009A6C56"/>
    <w:rsid w:val="009B7516"/>
    <w:rsid w:val="009C1685"/>
    <w:rsid w:val="009C2F65"/>
    <w:rsid w:val="009C3A76"/>
    <w:rsid w:val="009D3089"/>
    <w:rsid w:val="009D43A6"/>
    <w:rsid w:val="009D578B"/>
    <w:rsid w:val="009E00E3"/>
    <w:rsid w:val="009E2F5C"/>
    <w:rsid w:val="009E548C"/>
    <w:rsid w:val="009E62C1"/>
    <w:rsid w:val="009F2610"/>
    <w:rsid w:val="00A02389"/>
    <w:rsid w:val="00A031C5"/>
    <w:rsid w:val="00A03CD2"/>
    <w:rsid w:val="00A071AC"/>
    <w:rsid w:val="00A07DAD"/>
    <w:rsid w:val="00A10E29"/>
    <w:rsid w:val="00A2324C"/>
    <w:rsid w:val="00A378B2"/>
    <w:rsid w:val="00A57ADF"/>
    <w:rsid w:val="00A62787"/>
    <w:rsid w:val="00A63410"/>
    <w:rsid w:val="00A653EF"/>
    <w:rsid w:val="00A67F4B"/>
    <w:rsid w:val="00A7443E"/>
    <w:rsid w:val="00A75566"/>
    <w:rsid w:val="00A80089"/>
    <w:rsid w:val="00A8361D"/>
    <w:rsid w:val="00A923F5"/>
    <w:rsid w:val="00A936E9"/>
    <w:rsid w:val="00AA1E20"/>
    <w:rsid w:val="00AB07FA"/>
    <w:rsid w:val="00AB3954"/>
    <w:rsid w:val="00AB59AC"/>
    <w:rsid w:val="00AC1043"/>
    <w:rsid w:val="00AC12AD"/>
    <w:rsid w:val="00AC57ED"/>
    <w:rsid w:val="00AC6CED"/>
    <w:rsid w:val="00AD207E"/>
    <w:rsid w:val="00AD222E"/>
    <w:rsid w:val="00AD2574"/>
    <w:rsid w:val="00AD6D13"/>
    <w:rsid w:val="00AD6DB0"/>
    <w:rsid w:val="00AD6DD3"/>
    <w:rsid w:val="00AE1B05"/>
    <w:rsid w:val="00AE6562"/>
    <w:rsid w:val="00AF27B1"/>
    <w:rsid w:val="00B000F4"/>
    <w:rsid w:val="00B01AC1"/>
    <w:rsid w:val="00B05B20"/>
    <w:rsid w:val="00B067D3"/>
    <w:rsid w:val="00B07BA8"/>
    <w:rsid w:val="00B21C26"/>
    <w:rsid w:val="00B30827"/>
    <w:rsid w:val="00B47E82"/>
    <w:rsid w:val="00B51572"/>
    <w:rsid w:val="00B5325A"/>
    <w:rsid w:val="00B559A7"/>
    <w:rsid w:val="00B55D03"/>
    <w:rsid w:val="00B57303"/>
    <w:rsid w:val="00B60750"/>
    <w:rsid w:val="00B62C09"/>
    <w:rsid w:val="00B9544A"/>
    <w:rsid w:val="00B95852"/>
    <w:rsid w:val="00B96CE1"/>
    <w:rsid w:val="00BA0480"/>
    <w:rsid w:val="00BA183B"/>
    <w:rsid w:val="00BA450E"/>
    <w:rsid w:val="00BC12D1"/>
    <w:rsid w:val="00BC3B10"/>
    <w:rsid w:val="00BC7D73"/>
    <w:rsid w:val="00BD60A2"/>
    <w:rsid w:val="00BE2305"/>
    <w:rsid w:val="00BF01D9"/>
    <w:rsid w:val="00BF2F90"/>
    <w:rsid w:val="00C0603E"/>
    <w:rsid w:val="00C06D83"/>
    <w:rsid w:val="00C0726F"/>
    <w:rsid w:val="00C1739F"/>
    <w:rsid w:val="00C204CF"/>
    <w:rsid w:val="00C230AB"/>
    <w:rsid w:val="00C25F1E"/>
    <w:rsid w:val="00C266DD"/>
    <w:rsid w:val="00C33E5B"/>
    <w:rsid w:val="00C40203"/>
    <w:rsid w:val="00C41374"/>
    <w:rsid w:val="00C41444"/>
    <w:rsid w:val="00C428BD"/>
    <w:rsid w:val="00C44EA3"/>
    <w:rsid w:val="00C52A79"/>
    <w:rsid w:val="00C625BE"/>
    <w:rsid w:val="00C63F51"/>
    <w:rsid w:val="00C64116"/>
    <w:rsid w:val="00C73734"/>
    <w:rsid w:val="00C74B03"/>
    <w:rsid w:val="00C74FBD"/>
    <w:rsid w:val="00C76C03"/>
    <w:rsid w:val="00C80A75"/>
    <w:rsid w:val="00C80D4F"/>
    <w:rsid w:val="00C92B7D"/>
    <w:rsid w:val="00C92C2E"/>
    <w:rsid w:val="00C92E27"/>
    <w:rsid w:val="00C939DC"/>
    <w:rsid w:val="00C96885"/>
    <w:rsid w:val="00CA3836"/>
    <w:rsid w:val="00CA4A2B"/>
    <w:rsid w:val="00CA5136"/>
    <w:rsid w:val="00CB1CCD"/>
    <w:rsid w:val="00CB28DB"/>
    <w:rsid w:val="00CB2D11"/>
    <w:rsid w:val="00CB44C1"/>
    <w:rsid w:val="00CC32F1"/>
    <w:rsid w:val="00CD0F93"/>
    <w:rsid w:val="00CD14BF"/>
    <w:rsid w:val="00CD7097"/>
    <w:rsid w:val="00CE334B"/>
    <w:rsid w:val="00CE7DF1"/>
    <w:rsid w:val="00CF0FB0"/>
    <w:rsid w:val="00CF2785"/>
    <w:rsid w:val="00CF2E15"/>
    <w:rsid w:val="00CF398E"/>
    <w:rsid w:val="00CF7513"/>
    <w:rsid w:val="00CF7EE7"/>
    <w:rsid w:val="00D00BD0"/>
    <w:rsid w:val="00D03E64"/>
    <w:rsid w:val="00D06666"/>
    <w:rsid w:val="00D06B6F"/>
    <w:rsid w:val="00D1347D"/>
    <w:rsid w:val="00D2359C"/>
    <w:rsid w:val="00D23835"/>
    <w:rsid w:val="00D256F4"/>
    <w:rsid w:val="00D26156"/>
    <w:rsid w:val="00D31F1D"/>
    <w:rsid w:val="00D335DD"/>
    <w:rsid w:val="00D421C6"/>
    <w:rsid w:val="00D42BC9"/>
    <w:rsid w:val="00D456F2"/>
    <w:rsid w:val="00D46F18"/>
    <w:rsid w:val="00D47099"/>
    <w:rsid w:val="00D527E1"/>
    <w:rsid w:val="00D6429E"/>
    <w:rsid w:val="00D642BC"/>
    <w:rsid w:val="00D7211D"/>
    <w:rsid w:val="00D7418A"/>
    <w:rsid w:val="00D77266"/>
    <w:rsid w:val="00D77D84"/>
    <w:rsid w:val="00D80245"/>
    <w:rsid w:val="00D831F7"/>
    <w:rsid w:val="00D836EF"/>
    <w:rsid w:val="00D837CB"/>
    <w:rsid w:val="00D84343"/>
    <w:rsid w:val="00D867EA"/>
    <w:rsid w:val="00D9710D"/>
    <w:rsid w:val="00DA13B6"/>
    <w:rsid w:val="00DB2975"/>
    <w:rsid w:val="00DB5662"/>
    <w:rsid w:val="00DC4648"/>
    <w:rsid w:val="00DC5748"/>
    <w:rsid w:val="00DD11B5"/>
    <w:rsid w:val="00DD1865"/>
    <w:rsid w:val="00DD2119"/>
    <w:rsid w:val="00DD46EB"/>
    <w:rsid w:val="00DD7950"/>
    <w:rsid w:val="00DE158E"/>
    <w:rsid w:val="00DE38EE"/>
    <w:rsid w:val="00DE42EE"/>
    <w:rsid w:val="00DE5A3A"/>
    <w:rsid w:val="00DE6ED1"/>
    <w:rsid w:val="00DE7FEE"/>
    <w:rsid w:val="00DF6061"/>
    <w:rsid w:val="00E04094"/>
    <w:rsid w:val="00E040DE"/>
    <w:rsid w:val="00E0565E"/>
    <w:rsid w:val="00E12049"/>
    <w:rsid w:val="00E15BE0"/>
    <w:rsid w:val="00E2657A"/>
    <w:rsid w:val="00E33584"/>
    <w:rsid w:val="00E36ED3"/>
    <w:rsid w:val="00E41426"/>
    <w:rsid w:val="00E43F4E"/>
    <w:rsid w:val="00E44364"/>
    <w:rsid w:val="00E46BAC"/>
    <w:rsid w:val="00E47887"/>
    <w:rsid w:val="00E5027E"/>
    <w:rsid w:val="00E56798"/>
    <w:rsid w:val="00E6576F"/>
    <w:rsid w:val="00E67D42"/>
    <w:rsid w:val="00E725CF"/>
    <w:rsid w:val="00E741E6"/>
    <w:rsid w:val="00E81EE5"/>
    <w:rsid w:val="00E856C8"/>
    <w:rsid w:val="00E869E2"/>
    <w:rsid w:val="00E95645"/>
    <w:rsid w:val="00E97EF8"/>
    <w:rsid w:val="00EA12AE"/>
    <w:rsid w:val="00EA28B0"/>
    <w:rsid w:val="00EA50A0"/>
    <w:rsid w:val="00EB30D5"/>
    <w:rsid w:val="00EB7DE9"/>
    <w:rsid w:val="00EC30DA"/>
    <w:rsid w:val="00EC4A3E"/>
    <w:rsid w:val="00ED2DEB"/>
    <w:rsid w:val="00ED3BDE"/>
    <w:rsid w:val="00EE059D"/>
    <w:rsid w:val="00EE4CC4"/>
    <w:rsid w:val="00EF07EC"/>
    <w:rsid w:val="00EF35CB"/>
    <w:rsid w:val="00F01650"/>
    <w:rsid w:val="00F03A51"/>
    <w:rsid w:val="00F03B94"/>
    <w:rsid w:val="00F057C5"/>
    <w:rsid w:val="00F20E74"/>
    <w:rsid w:val="00F25CC6"/>
    <w:rsid w:val="00F279E0"/>
    <w:rsid w:val="00F34C4F"/>
    <w:rsid w:val="00F35DB0"/>
    <w:rsid w:val="00F41B67"/>
    <w:rsid w:val="00F47108"/>
    <w:rsid w:val="00F50E15"/>
    <w:rsid w:val="00F52526"/>
    <w:rsid w:val="00F528CA"/>
    <w:rsid w:val="00F57932"/>
    <w:rsid w:val="00F62796"/>
    <w:rsid w:val="00F63127"/>
    <w:rsid w:val="00F634D0"/>
    <w:rsid w:val="00F64AF8"/>
    <w:rsid w:val="00F70173"/>
    <w:rsid w:val="00F72104"/>
    <w:rsid w:val="00F73E05"/>
    <w:rsid w:val="00F85DB5"/>
    <w:rsid w:val="00F97DDB"/>
    <w:rsid w:val="00FA0F1D"/>
    <w:rsid w:val="00FA194C"/>
    <w:rsid w:val="00FB1514"/>
    <w:rsid w:val="00FB1A27"/>
    <w:rsid w:val="00FB7F1D"/>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AB5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00923688">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hyperlink" Target="http://www.undp.org/content/dam/undp/library/corporate/Procurement/english/4.%20UNDP%20GTCs%20for%20de%20minimis%20Contracts%20(Services%20only)%20-%20Sept%202017.pdf" TargetMode="External"/><Relationship Id="rId26"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21" Type="http://schemas.openxmlformats.org/officeDocument/2006/relationships/hyperlink" Target="https://popp.undp.org/_layouts/15/WopiFrame.aspx?sourcedoc=/UNDP_POPP_DOCUMENT_LIBRARY/Public/PSU_Solicitation%20Process_Solicitation.docx.docx&amp;action=default"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5" Type="http://schemas.openxmlformats.org/officeDocument/2006/relationships/hyperlink" Target="http://www.ungm.org" TargetMode="Externa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www.undp.org/content/undp/en/home/procurement/business/how-we-buy.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opp.undp.org/SitePages/POPPBSUnit.aspx?TermID=254a9f96-b883-476a-8ef8-e81f93a2b38d&amp;Menu=BusinessUnit" TargetMode="External"/><Relationship Id="rId5" Type="http://schemas.openxmlformats.org/officeDocument/2006/relationships/numbering" Target="numbering.xml"/><Relationship Id="rId15" Type="http://schemas.openxmlformats.org/officeDocument/2006/relationships/hyperlink" Target="https://www.un.org/Depts/ptd/about-us/un-supplier-code-conduct" TargetMode="External"/><Relationship Id="rId23" Type="http://schemas.openxmlformats.org/officeDocument/2006/relationships/hyperlink" Target="https://popp.undp.org/_layouts/15/WopiFrame.aspx?sourcedoc=/UNDP_POPP_DOCUMENT_LIBRARY/Public/PSU_Award%20and%20Management%20of%20Contract_Model%20Contract%20for%20Civil%20Works.docx&amp;action=defaul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tenderbox.mw@undp.org" TargetMode="External"/><Relationship Id="rId22"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89B73D1A2E4F47A7AD9CC9A839BBA4B6"/>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472739" w:rsidRDefault="00472739">
          <w:pPr>
            <w:pStyle w:val="D3FADA7C9DEA4656A6151A8F4DA9FB0B"/>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472739" w:rsidRDefault="00472739">
          <w:pPr>
            <w:pStyle w:val="C825ACB20DF5410F9A24BAB0243B773F"/>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472739" w:rsidRDefault="00472739">
          <w:pPr>
            <w:pStyle w:val="224FFEBE2F5248F18E8606ACCE9B4DBB"/>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472739" w:rsidRDefault="00472739">
          <w:pPr>
            <w:pStyle w:val="76F5A8734C0B49EB841332BF4A45A058"/>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472739" w:rsidRDefault="00472739">
          <w:pPr>
            <w:pStyle w:val="4EA9AE5008C7428CA346C64E6A39E370"/>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472739" w:rsidRDefault="00472739">
          <w:pPr>
            <w:pStyle w:val="B3A8A535513E4483907ECE4C003BF6B5"/>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472739" w:rsidRDefault="00472739">
          <w:pPr>
            <w:pStyle w:val="E79C5F419C574CD9877F88A476BD115F"/>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41B4B061CB3F40D2B9BD35A6F25EBED0"/>
        <w:category>
          <w:name w:val="General"/>
          <w:gallery w:val="placeholder"/>
        </w:category>
        <w:types>
          <w:type w:val="bbPlcHdr"/>
        </w:types>
        <w:behaviors>
          <w:behavior w:val="content"/>
        </w:behaviors>
        <w:guid w:val="{81777FAE-8E67-4396-913A-352AAD3DFA1B}"/>
      </w:docPartPr>
      <w:docPartBody>
        <w:p w:rsidR="00472739" w:rsidRDefault="00472739">
          <w:pPr>
            <w:pStyle w:val="41B4B061CB3F40D2B9BD35A6F25EBED0"/>
          </w:pPr>
          <w:r w:rsidRPr="00260675">
            <w:rPr>
              <w:rStyle w:val="PlaceholderText"/>
              <w:rFonts w:cstheme="minorHAnsi"/>
              <w:sz w:val="20"/>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472739" w:rsidRDefault="00472739">
          <w:pPr>
            <w:pStyle w:val="924EF0777CF84A60AA391EA49FC63090"/>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C846F92DF0724F96963ACFD5623F8896"/>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472739" w:rsidRDefault="00472739">
          <w:pPr>
            <w:pStyle w:val="7C88CDBBE4C447FCAC10DC12F9B5A230"/>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472739" w:rsidRDefault="00472739">
          <w:pPr>
            <w:pStyle w:val="15208942A6024DE8946845DB5DA0E9C5"/>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472739" w:rsidRDefault="00472739">
          <w:pPr>
            <w:pStyle w:val="3B18BBD48CAB4A939D28C3EF2E45B17C"/>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7EC67640EC2A4BC7B533CAA933B49EC0"/>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pStyle w:val="130C1D16646D4D9FADDA6293D1A1F6DA"/>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
      <w:docPartPr>
        <w:name w:val="F6A11AA1C5864110BDD2C90AC1D37D2C"/>
        <w:category>
          <w:name w:val="General"/>
          <w:gallery w:val="placeholder"/>
        </w:category>
        <w:types>
          <w:type w:val="bbPlcHdr"/>
        </w:types>
        <w:behaviors>
          <w:behavior w:val="content"/>
        </w:behaviors>
        <w:guid w:val="{FBF6E01A-A8F9-4E0D-9272-2D026E715F69}"/>
      </w:docPartPr>
      <w:docPartBody>
        <w:p w:rsidR="00312676" w:rsidRDefault="003E73D6" w:rsidP="003E73D6">
          <w:pPr>
            <w:pStyle w:val="F6A11AA1C5864110BDD2C90AC1D37D2C"/>
          </w:pPr>
          <w:r w:rsidRPr="00260675">
            <w:rPr>
              <w:rStyle w:val="PlaceholderText"/>
              <w:rFonts w:cstheme="minorHAnsi"/>
              <w:sz w:val="20"/>
              <w:szCs w:val="20"/>
            </w:rPr>
            <w:t>Click or tap to enter a date.</w:t>
          </w:r>
        </w:p>
      </w:docPartBody>
    </w:docPart>
    <w:docPart>
      <w:docPartPr>
        <w:name w:val="702447E7D46244ED850089D5B8B1B768"/>
        <w:category>
          <w:name w:val="General"/>
          <w:gallery w:val="placeholder"/>
        </w:category>
        <w:types>
          <w:type w:val="bbPlcHdr"/>
        </w:types>
        <w:behaviors>
          <w:behavior w:val="content"/>
        </w:behaviors>
        <w:guid w:val="{54FEA5C5-C822-487E-A659-879C0B1E3858}"/>
      </w:docPartPr>
      <w:docPartBody>
        <w:p w:rsidR="00312676" w:rsidRDefault="003E73D6" w:rsidP="003E73D6">
          <w:pPr>
            <w:pStyle w:val="702447E7D46244ED850089D5B8B1B768"/>
          </w:pPr>
          <w:r w:rsidRPr="005E5F03">
            <w:rPr>
              <w:rStyle w:val="PlaceholderText"/>
              <w:rFonts w:cstheme="minorHAnsi"/>
              <w:sz w:val="20"/>
              <w:szCs w:val="20"/>
            </w:rPr>
            <w:t>Click or tap here to enter text.</w:t>
          </w:r>
        </w:p>
      </w:docPartBody>
    </w:docPart>
    <w:docPart>
      <w:docPartPr>
        <w:name w:val="A424FB3ED7EC47A185297F12477AF0C2"/>
        <w:category>
          <w:name w:val="General"/>
          <w:gallery w:val="placeholder"/>
        </w:category>
        <w:types>
          <w:type w:val="bbPlcHdr"/>
        </w:types>
        <w:behaviors>
          <w:behavior w:val="content"/>
        </w:behaviors>
        <w:guid w:val="{F78E26B0-B1D7-4A68-BA78-C9E08DF83D2E}"/>
      </w:docPartPr>
      <w:docPartBody>
        <w:p w:rsidR="00312676" w:rsidRDefault="003E73D6" w:rsidP="003E73D6">
          <w:pPr>
            <w:pStyle w:val="A424FB3ED7EC47A185297F12477AF0C2"/>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27900"/>
    <w:rsid w:val="0006383F"/>
    <w:rsid w:val="00110425"/>
    <w:rsid w:val="0022642F"/>
    <w:rsid w:val="00241828"/>
    <w:rsid w:val="00312676"/>
    <w:rsid w:val="003E73D6"/>
    <w:rsid w:val="00472739"/>
    <w:rsid w:val="00477F0E"/>
    <w:rsid w:val="004F5DE9"/>
    <w:rsid w:val="00510B28"/>
    <w:rsid w:val="0057352C"/>
    <w:rsid w:val="00700DE1"/>
    <w:rsid w:val="00D7523F"/>
    <w:rsid w:val="00DD3CCA"/>
    <w:rsid w:val="00DF397B"/>
    <w:rsid w:val="00E51328"/>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E73D6"/>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E4B0545BDE8742999C69C3877BFCB2CC">
    <w:name w:val="E4B0545BDE8742999C69C3877BFCB2CC"/>
    <w:rsid w:val="003E73D6"/>
    <w:rPr>
      <w:lang w:val="en-MW" w:eastAsia="en-MW"/>
    </w:rPr>
  </w:style>
  <w:style w:type="paragraph" w:customStyle="1" w:styleId="9B455CF1E73F4E11BCDAB4DC905F936C">
    <w:name w:val="9B455CF1E73F4E11BCDAB4DC905F936C"/>
    <w:rsid w:val="003E73D6"/>
    <w:rPr>
      <w:lang w:val="en-MW" w:eastAsia="en-MW"/>
    </w:rPr>
  </w:style>
  <w:style w:type="paragraph" w:customStyle="1" w:styleId="42EC64DE92374B26B61B627E180CADEC">
    <w:name w:val="42EC64DE92374B26B61B627E180CADEC"/>
    <w:rsid w:val="003E73D6"/>
    <w:rPr>
      <w:lang w:val="en-MW" w:eastAsia="en-MW"/>
    </w:rPr>
  </w:style>
  <w:style w:type="paragraph" w:customStyle="1" w:styleId="1FE5A04337A743B9B59D5ACDAA963A25">
    <w:name w:val="1FE5A04337A743B9B59D5ACDAA963A25"/>
    <w:rsid w:val="003E73D6"/>
    <w:rPr>
      <w:lang w:val="en-MW" w:eastAsia="en-MW"/>
    </w:rPr>
  </w:style>
  <w:style w:type="paragraph" w:customStyle="1" w:styleId="43E3CF070FAE46958F8B68E8B9A28147">
    <w:name w:val="43E3CF070FAE46958F8B68E8B9A28147"/>
    <w:rsid w:val="003E73D6"/>
    <w:rPr>
      <w:lang w:val="en-MW" w:eastAsia="en-MW"/>
    </w:rPr>
  </w:style>
  <w:style w:type="paragraph" w:customStyle="1" w:styleId="03E305B963554512A21D56DDC4249D97">
    <w:name w:val="03E305B963554512A21D56DDC4249D97"/>
    <w:rsid w:val="003E73D6"/>
    <w:rPr>
      <w:lang w:val="en-MW" w:eastAsia="en-MW"/>
    </w:rPr>
  </w:style>
  <w:style w:type="paragraph" w:customStyle="1" w:styleId="DD9928277AB3487FA91170C326571CA4">
    <w:name w:val="DD9928277AB3487FA91170C326571CA4"/>
    <w:rsid w:val="003E73D6"/>
    <w:rPr>
      <w:lang w:val="en-MW" w:eastAsia="en-MW"/>
    </w:rPr>
  </w:style>
  <w:style w:type="paragraph" w:customStyle="1" w:styleId="20AFB628D5E94CD98FACE9DDA22D33F2">
    <w:name w:val="20AFB628D5E94CD98FACE9DDA22D33F2"/>
    <w:rsid w:val="003E73D6"/>
    <w:rPr>
      <w:lang w:val="en-MW" w:eastAsia="en-MW"/>
    </w:rPr>
  </w:style>
  <w:style w:type="paragraph" w:customStyle="1" w:styleId="34F55B9952F24664A6A260F7B872FC51">
    <w:name w:val="34F55B9952F24664A6A260F7B872FC51"/>
    <w:rsid w:val="003E73D6"/>
    <w:rPr>
      <w:lang w:val="en-MW" w:eastAsia="en-MW"/>
    </w:rPr>
  </w:style>
  <w:style w:type="paragraph" w:customStyle="1" w:styleId="9FE78B9EA91F419AB7754B040A672036">
    <w:name w:val="9FE78B9EA91F419AB7754B040A672036"/>
    <w:rsid w:val="003E73D6"/>
    <w:rPr>
      <w:lang w:val="en-MW" w:eastAsia="en-MW"/>
    </w:rPr>
  </w:style>
  <w:style w:type="paragraph" w:customStyle="1" w:styleId="20E177185BAF4B1FB02FBA28F3A88FA4">
    <w:name w:val="20E177185BAF4B1FB02FBA28F3A88FA4"/>
    <w:rsid w:val="003E73D6"/>
    <w:rPr>
      <w:lang w:val="en-MW" w:eastAsia="en-MW"/>
    </w:rPr>
  </w:style>
  <w:style w:type="paragraph" w:customStyle="1" w:styleId="8A7A2B767906402DA6AB3555E8E3613F">
    <w:name w:val="8A7A2B767906402DA6AB3555E8E3613F"/>
    <w:rsid w:val="003E73D6"/>
    <w:rPr>
      <w:lang w:val="en-MW" w:eastAsia="en-MW"/>
    </w:rPr>
  </w:style>
  <w:style w:type="paragraph" w:customStyle="1" w:styleId="B9B1B589BFF94A7AB72A4A9622225705">
    <w:name w:val="B9B1B589BFF94A7AB72A4A9622225705"/>
    <w:rsid w:val="003E73D6"/>
    <w:rPr>
      <w:lang w:val="en-MW" w:eastAsia="en-MW"/>
    </w:rPr>
  </w:style>
  <w:style w:type="paragraph" w:customStyle="1" w:styleId="F87C8BF442EF409A8EA835D7638B2A7C">
    <w:name w:val="F87C8BF442EF409A8EA835D7638B2A7C"/>
    <w:rsid w:val="003E73D6"/>
    <w:rPr>
      <w:lang w:val="en-MW" w:eastAsia="en-MW"/>
    </w:rPr>
  </w:style>
  <w:style w:type="paragraph" w:customStyle="1" w:styleId="B6A1D4E5B759408E8AA4F65A677C372D">
    <w:name w:val="B6A1D4E5B759408E8AA4F65A677C372D"/>
    <w:rsid w:val="003E73D6"/>
    <w:rPr>
      <w:lang w:val="en-MW" w:eastAsia="en-MW"/>
    </w:rPr>
  </w:style>
  <w:style w:type="paragraph" w:customStyle="1" w:styleId="48C7B01AE92A4547865CA03CA9CF9697">
    <w:name w:val="48C7B01AE92A4547865CA03CA9CF9697"/>
    <w:rsid w:val="003E73D6"/>
    <w:rPr>
      <w:lang w:val="en-MW" w:eastAsia="en-MW"/>
    </w:rPr>
  </w:style>
  <w:style w:type="paragraph" w:customStyle="1" w:styleId="53A6A2DDC29F4D61B63DBACD82B0728C">
    <w:name w:val="53A6A2DDC29F4D61B63DBACD82B0728C"/>
    <w:rsid w:val="003E73D6"/>
    <w:rPr>
      <w:lang w:val="en-MW" w:eastAsia="en-MW"/>
    </w:rPr>
  </w:style>
  <w:style w:type="paragraph" w:customStyle="1" w:styleId="0F086E7A20D54116B11E1B2988E974C9">
    <w:name w:val="0F086E7A20D54116B11E1B2988E974C9"/>
    <w:rsid w:val="003E73D6"/>
    <w:rPr>
      <w:lang w:val="en-MW" w:eastAsia="en-MW"/>
    </w:rPr>
  </w:style>
  <w:style w:type="paragraph" w:customStyle="1" w:styleId="BE0C113D75614306B56345130C59A50E">
    <w:name w:val="BE0C113D75614306B56345130C59A50E"/>
    <w:rsid w:val="003E73D6"/>
    <w:rPr>
      <w:lang w:val="en-MW" w:eastAsia="en-MW"/>
    </w:rPr>
  </w:style>
  <w:style w:type="paragraph" w:customStyle="1" w:styleId="A8C95451B8324331A4396B0F159EAF22">
    <w:name w:val="A8C95451B8324331A4396B0F159EAF22"/>
    <w:rsid w:val="003E73D6"/>
    <w:rPr>
      <w:lang w:val="en-MW" w:eastAsia="en-MW"/>
    </w:rPr>
  </w:style>
  <w:style w:type="paragraph" w:customStyle="1" w:styleId="6A11925E3AE649678AB3F73E399EBC32">
    <w:name w:val="6A11925E3AE649678AB3F73E399EBC32"/>
    <w:rsid w:val="003E73D6"/>
    <w:rPr>
      <w:lang w:val="en-MW" w:eastAsia="en-MW"/>
    </w:rPr>
  </w:style>
  <w:style w:type="paragraph" w:customStyle="1" w:styleId="B7DBDD9932FD45DF84CBD49E86824DFB">
    <w:name w:val="B7DBDD9932FD45DF84CBD49E86824DFB"/>
    <w:rsid w:val="003E73D6"/>
    <w:rPr>
      <w:lang w:val="en-MW" w:eastAsia="en-MW"/>
    </w:rPr>
  </w:style>
  <w:style w:type="paragraph" w:customStyle="1" w:styleId="4EFCF7968927414FA462372DD597162B">
    <w:name w:val="4EFCF7968927414FA462372DD597162B"/>
    <w:rsid w:val="003E73D6"/>
    <w:rPr>
      <w:lang w:val="en-MW" w:eastAsia="en-MW"/>
    </w:rPr>
  </w:style>
  <w:style w:type="paragraph" w:customStyle="1" w:styleId="57D64FD4F4384DCC9FC4666D0E7A8F60">
    <w:name w:val="57D64FD4F4384DCC9FC4666D0E7A8F60"/>
    <w:rsid w:val="003E73D6"/>
    <w:rPr>
      <w:lang w:val="en-MW" w:eastAsia="en-MW"/>
    </w:rPr>
  </w:style>
  <w:style w:type="paragraph" w:customStyle="1" w:styleId="F6A11AA1C5864110BDD2C90AC1D37D2C">
    <w:name w:val="F6A11AA1C5864110BDD2C90AC1D37D2C"/>
    <w:rsid w:val="003E73D6"/>
    <w:rPr>
      <w:lang w:val="en-MW" w:eastAsia="en-MW"/>
    </w:rPr>
  </w:style>
  <w:style w:type="paragraph" w:customStyle="1" w:styleId="050F8B934EDE4D1EB5EB8A2B956B83B2">
    <w:name w:val="050F8B934EDE4D1EB5EB8A2B956B83B2"/>
    <w:rsid w:val="003E73D6"/>
    <w:rPr>
      <w:lang w:val="en-MW" w:eastAsia="en-MW"/>
    </w:rPr>
  </w:style>
  <w:style w:type="paragraph" w:customStyle="1" w:styleId="EA01EEF006374AF9A10C197EFF3581AC">
    <w:name w:val="EA01EEF006374AF9A10C197EFF3581AC"/>
    <w:rsid w:val="003E73D6"/>
    <w:rPr>
      <w:lang w:val="en-MW" w:eastAsia="en-MW"/>
    </w:rPr>
  </w:style>
  <w:style w:type="paragraph" w:customStyle="1" w:styleId="E5AD5D166D7944B28BEE92EF18C36F1E">
    <w:name w:val="E5AD5D166D7944B28BEE92EF18C36F1E"/>
    <w:rsid w:val="003E73D6"/>
    <w:rPr>
      <w:lang w:val="en-MW" w:eastAsia="en-MW"/>
    </w:rPr>
  </w:style>
  <w:style w:type="paragraph" w:customStyle="1" w:styleId="61FE817EC1A448E689AB3A4D6A4BA34A">
    <w:name w:val="61FE817EC1A448E689AB3A4D6A4BA34A"/>
    <w:rsid w:val="003E73D6"/>
    <w:rPr>
      <w:lang w:val="en-MW" w:eastAsia="en-MW"/>
    </w:rPr>
  </w:style>
  <w:style w:type="paragraph" w:customStyle="1" w:styleId="702447E7D46244ED850089D5B8B1B768">
    <w:name w:val="702447E7D46244ED850089D5B8B1B768"/>
    <w:rsid w:val="003E73D6"/>
    <w:rPr>
      <w:lang w:val="en-MW" w:eastAsia="en-MW"/>
    </w:rPr>
  </w:style>
  <w:style w:type="paragraph" w:customStyle="1" w:styleId="A424FB3ED7EC47A185297F12477AF0C2">
    <w:name w:val="A424FB3ED7EC47A185297F12477AF0C2"/>
    <w:rsid w:val="003E73D6"/>
    <w:rPr>
      <w:lang w:val="en-MW" w:eastAsia="en-MW"/>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B9BCAABC118A4AA6667B8750DB4ACC" ma:contentTypeVersion="12" ma:contentTypeDescription="Create a new document." ma:contentTypeScope="" ma:versionID="0e1f05104f3679d9028d2daec34f642d">
  <xsd:schema xmlns:xsd="http://www.w3.org/2001/XMLSchema" xmlns:xs="http://www.w3.org/2001/XMLSchema" xmlns:p="http://schemas.microsoft.com/office/2006/metadata/properties" xmlns:ns2="90dbdfb9-c28a-42b3-87b7-ba2509dc8468" xmlns:ns3="2e68a831-22cc-4c4c-836c-ba5fdd06ea79" targetNamespace="http://schemas.microsoft.com/office/2006/metadata/properties" ma:root="true" ma:fieldsID="242548178ae417cc6c337a9044ddf877" ns2:_="" ns3:_="">
    <xsd:import namespace="90dbdfb9-c28a-42b3-87b7-ba2509dc8468"/>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bdfb9-c28a-42b3-87b7-ba2509dc84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D93B-995F-42F1-AB58-144A3E60E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dbdfb9-c28a-42b3-87b7-ba2509dc8468"/>
    <ds:schemaRef ds:uri="2e68a831-22cc-4c4c-836c-ba5fdd06e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4F439013-5728-4202-9B22-29F85D1C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73</TotalTime>
  <Pages>12</Pages>
  <Words>4279</Words>
  <Characters>24391</Characters>
  <Application>Microsoft Office Word</Application>
  <DocSecurity>0</DocSecurity>
  <Lines>203</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Susan Mkandawire</cp:lastModifiedBy>
  <cp:revision>32</cp:revision>
  <cp:lastPrinted>2020-12-07T09:36:00Z</cp:lastPrinted>
  <dcterms:created xsi:type="dcterms:W3CDTF">2020-12-30T08:00:00Z</dcterms:created>
  <dcterms:modified xsi:type="dcterms:W3CDTF">2020-12-31T10:33:00Z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0x010100B5B9BCAABC118A4AA6667B8750DB4ACC</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