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2F33A6" w:rsidRDefault="004859ED">
      <w:pPr>
        <w:spacing w:before="0" w:after="0"/>
        <w:jc w:val="center"/>
        <w:rPr>
          <w:b/>
          <w:smallCaps/>
          <w:color w:val="000000"/>
        </w:rPr>
      </w:pPr>
      <w:r>
        <w:rPr>
          <w:b/>
          <w:smallCaps/>
          <w:color w:val="000000"/>
        </w:rPr>
        <w:t>SECTION II</w:t>
      </w:r>
    </w:p>
    <w:p w14:paraId="00000002" w14:textId="77777777" w:rsidR="002F33A6" w:rsidRDefault="002F33A6">
      <w:pPr>
        <w:spacing w:before="0" w:after="0"/>
        <w:jc w:val="center"/>
        <w:rPr>
          <w:b/>
          <w:smallCaps/>
          <w:color w:val="000000"/>
        </w:rPr>
      </w:pPr>
    </w:p>
    <w:p w14:paraId="00000003" w14:textId="77777777" w:rsidR="002F33A6" w:rsidRDefault="004859ED">
      <w:pPr>
        <w:spacing w:before="0" w:after="0"/>
        <w:jc w:val="center"/>
        <w:rPr>
          <w:b/>
          <w:smallCaps/>
          <w:color w:val="000000"/>
        </w:rPr>
      </w:pPr>
      <w:r>
        <w:rPr>
          <w:b/>
          <w:smallCaps/>
          <w:color w:val="000000"/>
        </w:rPr>
        <w:t>ANNEXES À LA COTATION À RETOURNER</w:t>
      </w:r>
    </w:p>
    <w:p w14:paraId="00000004" w14:textId="77777777" w:rsidR="002F33A6" w:rsidRDefault="002F33A6">
      <w:pPr>
        <w:pBdr>
          <w:top w:val="nil"/>
          <w:left w:val="nil"/>
          <w:bottom w:val="nil"/>
          <w:right w:val="nil"/>
          <w:between w:val="nil"/>
        </w:pBdr>
        <w:spacing w:before="0" w:after="0"/>
        <w:jc w:val="center"/>
        <w:rPr>
          <w:b/>
          <w:color w:val="000000"/>
        </w:rPr>
      </w:pPr>
    </w:p>
    <w:p w14:paraId="00000005" w14:textId="77777777" w:rsidR="002F33A6" w:rsidRDefault="004859ED">
      <w:pPr>
        <w:pBdr>
          <w:top w:val="nil"/>
          <w:left w:val="nil"/>
          <w:bottom w:val="nil"/>
          <w:right w:val="nil"/>
          <w:between w:val="nil"/>
        </w:pBdr>
        <w:spacing w:before="0" w:after="0"/>
        <w:jc w:val="both"/>
        <w:rPr>
          <w:i/>
          <w:color w:val="000000"/>
        </w:rPr>
      </w:pPr>
      <w:r>
        <w:rPr>
          <w:b/>
          <w:i/>
          <w:color w:val="000000"/>
          <w:highlight w:val="cyan"/>
        </w:rPr>
        <w:t>[Avis aux soumissionnaires :</w:t>
      </w:r>
      <w:r>
        <w:rPr>
          <w:color w:val="000000"/>
          <w:highlight w:val="cyan"/>
        </w:rPr>
        <w:t xml:space="preserve"> </w:t>
      </w:r>
      <w:r>
        <w:rPr>
          <w:b/>
          <w:i/>
          <w:color w:val="000000"/>
          <w:highlight w:val="cyan"/>
        </w:rPr>
        <w:t xml:space="preserve">Les instructions pour remplir les annexes à la cotation à retourner sont surlignées en bleu dans chaque annexe.  Veuillez compléter les annexes selon les instructions fournies et les présenter avec votre cotation, en les </w:t>
      </w:r>
      <w:r>
        <w:rPr>
          <w:b/>
          <w:i/>
          <w:highlight w:val="cyan"/>
        </w:rPr>
        <w:t xml:space="preserve">téléchargeant </w:t>
      </w:r>
      <w:r>
        <w:rPr>
          <w:b/>
          <w:i/>
          <w:color w:val="000000"/>
          <w:highlight w:val="cyan"/>
        </w:rPr>
        <w:t xml:space="preserve">sur le système </w:t>
      </w:r>
      <w:proofErr w:type="spellStart"/>
      <w:r>
        <w:rPr>
          <w:b/>
          <w:i/>
          <w:color w:val="000000"/>
          <w:highlight w:val="cyan"/>
        </w:rPr>
        <w:t>eSourcing</w:t>
      </w:r>
      <w:proofErr w:type="spellEnd"/>
      <w:r>
        <w:rPr>
          <w:b/>
          <w:i/>
          <w:color w:val="000000"/>
          <w:highlight w:val="cyan"/>
        </w:rPr>
        <w:t xml:space="preserve"> de l’UNOPS à l’emplacement spécifique correspondant à chaque document dans la Liste de contrôle.</w:t>
      </w:r>
      <w:r>
        <w:rPr>
          <w:color w:val="000000"/>
          <w:highlight w:val="cyan"/>
        </w:rPr>
        <w:t>]</w:t>
      </w:r>
    </w:p>
    <w:p w14:paraId="00000006" w14:textId="77777777" w:rsidR="002F33A6" w:rsidRDefault="002F33A6">
      <w:pPr>
        <w:pBdr>
          <w:top w:val="nil"/>
          <w:left w:val="nil"/>
          <w:bottom w:val="nil"/>
          <w:right w:val="nil"/>
          <w:between w:val="nil"/>
        </w:pBdr>
        <w:spacing w:before="0" w:after="0"/>
        <w:ind w:hanging="720"/>
        <w:jc w:val="both"/>
        <w:rPr>
          <w:color w:val="000000"/>
        </w:rPr>
      </w:pPr>
    </w:p>
    <w:p w14:paraId="00000007" w14:textId="77777777" w:rsidR="002F33A6" w:rsidRDefault="004859ED">
      <w:pPr>
        <w:spacing w:before="0" w:after="0"/>
        <w:rPr>
          <w:b/>
          <w:smallCaps/>
          <w:color w:val="000000"/>
        </w:rPr>
      </w:pPr>
      <w:r>
        <w:br w:type="page"/>
      </w:r>
    </w:p>
    <w:p w14:paraId="00000008" w14:textId="77777777" w:rsidR="002F33A6" w:rsidRDefault="004859ED">
      <w:pPr>
        <w:pBdr>
          <w:top w:val="nil"/>
          <w:left w:val="nil"/>
          <w:bottom w:val="nil"/>
          <w:right w:val="nil"/>
          <w:between w:val="nil"/>
        </w:pBdr>
        <w:spacing w:before="0" w:after="0"/>
        <w:jc w:val="center"/>
        <w:rPr>
          <w:b/>
          <w:smallCaps/>
          <w:color w:val="000000"/>
        </w:rPr>
      </w:pPr>
      <w:r>
        <w:rPr>
          <w:b/>
          <w:smallCaps/>
          <w:color w:val="000000"/>
        </w:rPr>
        <w:lastRenderedPageBreak/>
        <w:t xml:space="preserve">Annexe 1 À la cotation À retourner </w:t>
      </w:r>
    </w:p>
    <w:p w14:paraId="00000009" w14:textId="77777777" w:rsidR="002F33A6" w:rsidRDefault="004859ED">
      <w:pPr>
        <w:pBdr>
          <w:top w:val="nil"/>
          <w:left w:val="nil"/>
          <w:bottom w:val="nil"/>
          <w:right w:val="nil"/>
          <w:between w:val="nil"/>
        </w:pBdr>
        <w:spacing w:before="0" w:after="0"/>
        <w:jc w:val="center"/>
        <w:rPr>
          <w:b/>
          <w:smallCaps/>
          <w:color w:val="000000"/>
        </w:rPr>
      </w:pPr>
      <w:r>
        <w:rPr>
          <w:b/>
          <w:smallCaps/>
          <w:color w:val="000000"/>
        </w:rPr>
        <w:t xml:space="preserve">Formulaire de cotation </w:t>
      </w:r>
    </w:p>
    <w:p w14:paraId="0000000A" w14:textId="77777777" w:rsidR="002F33A6" w:rsidRDefault="002F33A6">
      <w:pPr>
        <w:pBdr>
          <w:top w:val="nil"/>
          <w:left w:val="nil"/>
          <w:bottom w:val="nil"/>
          <w:right w:val="nil"/>
          <w:between w:val="nil"/>
        </w:pBdr>
        <w:spacing w:before="0" w:after="0"/>
        <w:jc w:val="both"/>
        <w:rPr>
          <w:color w:val="000000"/>
        </w:rPr>
      </w:pPr>
    </w:p>
    <w:p w14:paraId="0000000B" w14:textId="77777777" w:rsidR="002F33A6" w:rsidRDefault="004859ED">
      <w:pPr>
        <w:pBdr>
          <w:top w:val="nil"/>
          <w:left w:val="nil"/>
          <w:bottom w:val="nil"/>
          <w:right w:val="nil"/>
          <w:between w:val="nil"/>
        </w:pBdr>
        <w:spacing w:before="0" w:after="0"/>
        <w:jc w:val="both"/>
        <w:rPr>
          <w:color w:val="000000"/>
        </w:rPr>
      </w:pPr>
      <w:r>
        <w:rPr>
          <w:color w:val="000000"/>
        </w:rPr>
        <w:t>Bureau des Nations Unies pour les services d’appui aux projets</w:t>
      </w:r>
    </w:p>
    <w:p w14:paraId="0000000C" w14:textId="77777777" w:rsidR="002F33A6" w:rsidRDefault="004859ED">
      <w:pPr>
        <w:pBdr>
          <w:top w:val="nil"/>
          <w:left w:val="nil"/>
          <w:bottom w:val="nil"/>
          <w:right w:val="nil"/>
          <w:between w:val="nil"/>
        </w:pBdr>
        <w:spacing w:before="0" w:after="0"/>
        <w:jc w:val="both"/>
        <w:rPr>
          <w:i/>
          <w:color w:val="000000"/>
        </w:rPr>
      </w:pPr>
      <w:r>
        <w:rPr>
          <w:color w:val="000000"/>
        </w:rPr>
        <w:t xml:space="preserve">34, avenue </w:t>
      </w:r>
      <w:proofErr w:type="spellStart"/>
      <w:r>
        <w:rPr>
          <w:color w:val="000000"/>
        </w:rPr>
        <w:t>Pumbu</w:t>
      </w:r>
      <w:proofErr w:type="spellEnd"/>
      <w:r>
        <w:rPr>
          <w:color w:val="000000"/>
        </w:rPr>
        <w:t>, Kinshasa, RDC</w:t>
      </w:r>
    </w:p>
    <w:p w14:paraId="0000000D" w14:textId="77777777" w:rsidR="002F33A6" w:rsidRDefault="002F33A6">
      <w:pPr>
        <w:pBdr>
          <w:top w:val="nil"/>
          <w:left w:val="nil"/>
          <w:bottom w:val="nil"/>
          <w:right w:val="nil"/>
          <w:between w:val="nil"/>
        </w:pBdr>
        <w:spacing w:before="0" w:after="0"/>
        <w:jc w:val="both"/>
        <w:rPr>
          <w:b/>
          <w:color w:val="000000"/>
        </w:rPr>
      </w:pPr>
    </w:p>
    <w:p w14:paraId="0000000E" w14:textId="77777777" w:rsidR="002F33A6" w:rsidRDefault="004859ED">
      <w:pPr>
        <w:pBdr>
          <w:top w:val="nil"/>
          <w:left w:val="nil"/>
          <w:bottom w:val="nil"/>
          <w:right w:val="nil"/>
          <w:between w:val="nil"/>
        </w:pBdr>
        <w:spacing w:before="0" w:after="0"/>
        <w:jc w:val="both"/>
        <w:rPr>
          <w:rFonts w:ascii="Roboto" w:eastAsia="Roboto" w:hAnsi="Roboto" w:cs="Roboto"/>
          <w:b/>
          <w:color w:val="3C4043"/>
          <w:sz w:val="21"/>
          <w:szCs w:val="21"/>
          <w:highlight w:val="white"/>
        </w:rPr>
      </w:pPr>
      <w:r>
        <w:rPr>
          <w:color w:val="000000"/>
        </w:rPr>
        <w:t>Madame, Monsieur,</w:t>
      </w:r>
    </w:p>
    <w:p w14:paraId="0000000F" w14:textId="77777777" w:rsidR="002F33A6" w:rsidRDefault="002F33A6">
      <w:pPr>
        <w:pBdr>
          <w:top w:val="nil"/>
          <w:left w:val="nil"/>
          <w:bottom w:val="nil"/>
          <w:right w:val="nil"/>
          <w:between w:val="nil"/>
        </w:pBdr>
        <w:spacing w:before="0" w:after="0"/>
        <w:jc w:val="both"/>
        <w:rPr>
          <w:b/>
          <w:color w:val="000000"/>
        </w:rPr>
      </w:pPr>
    </w:p>
    <w:p w14:paraId="00000010" w14:textId="77777777" w:rsidR="002F33A6" w:rsidRDefault="004859ED">
      <w:pPr>
        <w:pStyle w:val="Heading2"/>
        <w:shd w:val="clear" w:color="auto" w:fill="FFFFFF"/>
        <w:spacing w:before="60" w:after="158"/>
        <w:rPr>
          <w:b/>
          <w:color w:val="000000"/>
        </w:rPr>
      </w:pPr>
      <w:r>
        <w:rPr>
          <w:rFonts w:ascii="Arial" w:eastAsia="Arial" w:hAnsi="Arial" w:cs="Arial"/>
          <w:b/>
          <w:color w:val="000000"/>
          <w:sz w:val="22"/>
          <w:szCs w:val="22"/>
        </w:rPr>
        <w:t xml:space="preserve">Objet : Cotation pour </w:t>
      </w:r>
      <w:r>
        <w:rPr>
          <w:rFonts w:ascii="Open Sans" w:eastAsia="Open Sans" w:hAnsi="Open Sans" w:cs="Open Sans"/>
          <w:b/>
          <w:color w:val="000000"/>
          <w:sz w:val="20"/>
          <w:szCs w:val="20"/>
        </w:rPr>
        <w:t xml:space="preserve">LES TRAVAUX D'AMÉNAGEMENT ET DE RÉHABILITATION/EXTENSION DES INFRASTRUCTURES HYDRO-AGRICOLES DANS LA PROVINCE DU TANGANYIKA ET DANS LA PROVINCE DU SUD KIVU EN RÉPUBLIQUE DÉMOCRATIQUE DU CONGO </w:t>
      </w:r>
      <w:r>
        <w:rPr>
          <w:rFonts w:ascii="Arial" w:eastAsia="Arial" w:hAnsi="Arial" w:cs="Arial"/>
          <w:b/>
          <w:color w:val="000000"/>
          <w:sz w:val="22"/>
          <w:szCs w:val="22"/>
        </w:rPr>
        <w:t>- No de Dossier de demande de cotations RFQ/2020/18068, en date du [</w:t>
      </w:r>
      <w:r>
        <w:rPr>
          <w:b/>
          <w:i/>
          <w:color w:val="000000"/>
          <w:highlight w:val="cyan"/>
        </w:rPr>
        <w:t>Insérer la date</w:t>
      </w:r>
      <w:r>
        <w:rPr>
          <w:b/>
          <w:i/>
          <w:color w:val="000000"/>
        </w:rPr>
        <w:t>]</w:t>
      </w:r>
      <w:r>
        <w:rPr>
          <w:rFonts w:ascii="Arial" w:eastAsia="Arial" w:hAnsi="Arial" w:cs="Arial"/>
          <w:b/>
          <w:color w:val="000000"/>
          <w:sz w:val="22"/>
          <w:szCs w:val="22"/>
        </w:rPr>
        <w:t>.</w:t>
      </w:r>
    </w:p>
    <w:p w14:paraId="00000011" w14:textId="77777777" w:rsidR="002F33A6" w:rsidRDefault="004859ED">
      <w:pPr>
        <w:numPr>
          <w:ilvl w:val="0"/>
          <w:numId w:val="1"/>
        </w:numPr>
        <w:pBdr>
          <w:top w:val="nil"/>
          <w:left w:val="nil"/>
          <w:bottom w:val="nil"/>
          <w:right w:val="nil"/>
          <w:between w:val="nil"/>
        </w:pBdr>
        <w:spacing w:before="0" w:after="0"/>
        <w:jc w:val="both"/>
        <w:rPr>
          <w:color w:val="000000"/>
        </w:rPr>
      </w:pPr>
      <w:r>
        <w:rPr>
          <w:color w:val="000000"/>
        </w:rPr>
        <w:t>Nous, [</w:t>
      </w:r>
      <w:r>
        <w:rPr>
          <w:b/>
          <w:i/>
          <w:color w:val="000000"/>
          <w:highlight w:val="cyan"/>
        </w:rPr>
        <w:t>Nom du soumissionnaire</w:t>
      </w:r>
      <w:r>
        <w:rPr>
          <w:color w:val="000000"/>
        </w:rPr>
        <w:t xml:space="preserve">], soumettons par la présente une cotation pour la construction des travaux susmentionnés, en réponse à la demande de cotations susmentionnée.   </w:t>
      </w:r>
    </w:p>
    <w:p w14:paraId="00000012" w14:textId="77777777" w:rsidR="002F33A6" w:rsidRDefault="002F33A6">
      <w:pPr>
        <w:pBdr>
          <w:top w:val="nil"/>
          <w:left w:val="nil"/>
          <w:bottom w:val="nil"/>
          <w:right w:val="nil"/>
          <w:between w:val="nil"/>
        </w:pBdr>
        <w:spacing w:before="0" w:after="0"/>
        <w:ind w:left="720"/>
        <w:jc w:val="both"/>
        <w:rPr>
          <w:color w:val="000000"/>
        </w:rPr>
      </w:pPr>
    </w:p>
    <w:p w14:paraId="00000013" w14:textId="77777777" w:rsidR="002F33A6" w:rsidRDefault="004859ED">
      <w:pPr>
        <w:numPr>
          <w:ilvl w:val="0"/>
          <w:numId w:val="1"/>
        </w:numPr>
        <w:pBdr>
          <w:top w:val="nil"/>
          <w:left w:val="nil"/>
          <w:bottom w:val="nil"/>
          <w:right w:val="nil"/>
          <w:between w:val="nil"/>
        </w:pBdr>
        <w:spacing w:before="0" w:after="0"/>
        <w:jc w:val="both"/>
        <w:rPr>
          <w:color w:val="000000"/>
        </w:rPr>
      </w:pPr>
      <w:r>
        <w:rPr>
          <w:color w:val="000000"/>
        </w:rPr>
        <w:t>Nous garantissons qu’en élaborant et en soumettant cette cotation, nous nous sommes conformés, et sommes prêts à y être liés, à toutes les exigences et dispositions de la demande de cotations susmentionnée, incluant les conditions du Contrat telles que décrites à la Section V de cette demande de cotations.</w:t>
      </w:r>
    </w:p>
    <w:p w14:paraId="00000014" w14:textId="77777777" w:rsidR="002F33A6" w:rsidRDefault="002F33A6">
      <w:pPr>
        <w:pBdr>
          <w:top w:val="nil"/>
          <w:left w:val="nil"/>
          <w:bottom w:val="nil"/>
          <w:right w:val="nil"/>
          <w:between w:val="nil"/>
        </w:pBdr>
        <w:spacing w:before="0" w:after="0"/>
        <w:ind w:left="720"/>
        <w:jc w:val="both"/>
        <w:rPr>
          <w:color w:val="000000"/>
        </w:rPr>
      </w:pPr>
    </w:p>
    <w:p w14:paraId="00000015" w14:textId="77777777" w:rsidR="002F33A6" w:rsidRDefault="004859ED">
      <w:pPr>
        <w:numPr>
          <w:ilvl w:val="0"/>
          <w:numId w:val="1"/>
        </w:numPr>
        <w:pBdr>
          <w:top w:val="nil"/>
          <w:left w:val="nil"/>
          <w:bottom w:val="nil"/>
          <w:right w:val="nil"/>
          <w:between w:val="nil"/>
        </w:pBdr>
        <w:spacing w:before="0" w:after="0"/>
        <w:jc w:val="both"/>
        <w:rPr>
          <w:color w:val="000000"/>
        </w:rPr>
      </w:pPr>
      <w:r>
        <w:rPr>
          <w:color w:val="000000"/>
        </w:rPr>
        <w:t>Compte-tenu de ce qui précède, notre cotation pour les travaux est : [</w:t>
      </w:r>
      <w:r>
        <w:rPr>
          <w:b/>
          <w:i/>
          <w:color w:val="000000"/>
          <w:highlight w:val="cyan"/>
        </w:rPr>
        <w:t>Insérer le prix du contrat proposé en chiffres et en lettres</w:t>
      </w:r>
      <w:r>
        <w:rPr>
          <w:color w:val="000000"/>
        </w:rPr>
        <w:t>].</w:t>
      </w:r>
    </w:p>
    <w:p w14:paraId="00000016" w14:textId="77777777" w:rsidR="002F33A6" w:rsidRDefault="002F33A6">
      <w:pPr>
        <w:pBdr>
          <w:top w:val="nil"/>
          <w:left w:val="nil"/>
          <w:bottom w:val="nil"/>
          <w:right w:val="nil"/>
          <w:between w:val="nil"/>
        </w:pBdr>
        <w:spacing w:before="0" w:after="0"/>
        <w:ind w:left="720"/>
        <w:jc w:val="both"/>
        <w:rPr>
          <w:color w:val="000000"/>
        </w:rPr>
      </w:pPr>
    </w:p>
    <w:p w14:paraId="00000017" w14:textId="77777777" w:rsidR="002F33A6" w:rsidRDefault="004859ED">
      <w:pPr>
        <w:numPr>
          <w:ilvl w:val="0"/>
          <w:numId w:val="1"/>
        </w:numPr>
        <w:pBdr>
          <w:top w:val="nil"/>
          <w:left w:val="nil"/>
          <w:bottom w:val="nil"/>
          <w:right w:val="nil"/>
          <w:between w:val="nil"/>
        </w:pBdr>
        <w:spacing w:before="0" w:after="0"/>
        <w:jc w:val="both"/>
        <w:rPr>
          <w:color w:val="000000"/>
        </w:rPr>
      </w:pPr>
      <w:r>
        <w:rPr>
          <w:color w:val="000000"/>
        </w:rPr>
        <w:t xml:space="preserve">Notre cotation demeurera valide pour acceptation par l'UNOPS jusqu'à </w:t>
      </w:r>
      <w:r>
        <w:rPr>
          <w:b/>
        </w:rPr>
        <w:t>12</w:t>
      </w:r>
      <w:r>
        <w:rPr>
          <w:b/>
          <w:color w:val="000000"/>
        </w:rPr>
        <w:t>0 jours</w:t>
      </w:r>
      <w:r>
        <w:rPr>
          <w:color w:val="000000"/>
        </w:rPr>
        <w:t xml:space="preserve"> après la date butoir de soumission des cotations.</w:t>
      </w:r>
    </w:p>
    <w:p w14:paraId="00000018" w14:textId="77777777" w:rsidR="002F33A6" w:rsidRDefault="002F33A6">
      <w:pPr>
        <w:pBdr>
          <w:top w:val="nil"/>
          <w:left w:val="nil"/>
          <w:bottom w:val="nil"/>
          <w:right w:val="nil"/>
          <w:between w:val="nil"/>
        </w:pBdr>
        <w:spacing w:before="0" w:after="0"/>
        <w:ind w:left="720"/>
        <w:jc w:val="both"/>
        <w:rPr>
          <w:color w:val="000000"/>
        </w:rPr>
      </w:pPr>
    </w:p>
    <w:p w14:paraId="00000019" w14:textId="77777777" w:rsidR="002F33A6" w:rsidRDefault="004859ED">
      <w:pPr>
        <w:numPr>
          <w:ilvl w:val="0"/>
          <w:numId w:val="1"/>
        </w:numPr>
        <w:pBdr>
          <w:top w:val="nil"/>
          <w:left w:val="nil"/>
          <w:bottom w:val="nil"/>
          <w:right w:val="nil"/>
          <w:between w:val="nil"/>
        </w:pBdr>
        <w:spacing w:before="0" w:after="0"/>
        <w:jc w:val="both"/>
        <w:rPr>
          <w:color w:val="000000"/>
        </w:rPr>
      </w:pPr>
      <w:r>
        <w:rPr>
          <w:color w:val="000000"/>
        </w:rPr>
        <w:t>Nous comprenons et acceptons que :</w:t>
      </w:r>
    </w:p>
    <w:p w14:paraId="0000001A" w14:textId="77777777" w:rsidR="002F33A6" w:rsidRDefault="002F33A6">
      <w:pPr>
        <w:pBdr>
          <w:top w:val="nil"/>
          <w:left w:val="nil"/>
          <w:bottom w:val="nil"/>
          <w:right w:val="nil"/>
          <w:between w:val="nil"/>
        </w:pBdr>
        <w:spacing w:before="0" w:after="0"/>
        <w:jc w:val="both"/>
        <w:rPr>
          <w:color w:val="000000"/>
        </w:rPr>
      </w:pPr>
    </w:p>
    <w:p w14:paraId="0000001B" w14:textId="77777777" w:rsidR="002F33A6" w:rsidRDefault="004859ED">
      <w:pPr>
        <w:numPr>
          <w:ilvl w:val="1"/>
          <w:numId w:val="14"/>
        </w:numPr>
        <w:pBdr>
          <w:top w:val="nil"/>
          <w:left w:val="nil"/>
          <w:bottom w:val="nil"/>
          <w:right w:val="nil"/>
          <w:between w:val="nil"/>
        </w:pBdr>
        <w:spacing w:before="0" w:after="0"/>
        <w:jc w:val="both"/>
        <w:rPr>
          <w:color w:val="000000"/>
        </w:rPr>
      </w:pPr>
      <w:proofErr w:type="gramStart"/>
      <w:r>
        <w:rPr>
          <w:color w:val="000000"/>
        </w:rPr>
        <w:t>sous</w:t>
      </w:r>
      <w:proofErr w:type="gramEnd"/>
      <w:r>
        <w:rPr>
          <w:color w:val="000000"/>
        </w:rPr>
        <w:t xml:space="preserve"> réserve de la Section III de la demande de cotations, l'UNOPS n'a l'obligation d'accepter aucune cotation susceptible de lui parvenir en réponse à la demande de cotations susmentionnée ;</w:t>
      </w:r>
    </w:p>
    <w:p w14:paraId="0000001C" w14:textId="77777777" w:rsidR="002F33A6" w:rsidRDefault="004859ED">
      <w:pPr>
        <w:numPr>
          <w:ilvl w:val="1"/>
          <w:numId w:val="14"/>
        </w:numPr>
        <w:pBdr>
          <w:top w:val="nil"/>
          <w:left w:val="nil"/>
          <w:bottom w:val="nil"/>
          <w:right w:val="nil"/>
          <w:between w:val="nil"/>
        </w:pBdr>
        <w:spacing w:before="0" w:after="0"/>
        <w:jc w:val="both"/>
        <w:rPr>
          <w:color w:val="000000"/>
        </w:rPr>
      </w:pPr>
      <w:proofErr w:type="gramStart"/>
      <w:r>
        <w:rPr>
          <w:color w:val="000000"/>
        </w:rPr>
        <w:t>il</w:t>
      </w:r>
      <w:proofErr w:type="gramEnd"/>
      <w:r>
        <w:rPr>
          <w:color w:val="000000"/>
        </w:rPr>
        <w:t xml:space="preserve"> n'existera aucune responsabilité de l'UNOPS ni de contrat contraignant tant que le Contrat n'aura pas été signé par l'UNOPS et un soumissionnaire ; </w:t>
      </w:r>
    </w:p>
    <w:p w14:paraId="0000001D" w14:textId="77777777" w:rsidR="002F33A6" w:rsidRDefault="002F33A6">
      <w:pPr>
        <w:pBdr>
          <w:top w:val="nil"/>
          <w:left w:val="nil"/>
          <w:bottom w:val="nil"/>
          <w:right w:val="nil"/>
          <w:between w:val="nil"/>
        </w:pBdr>
        <w:spacing w:before="0" w:after="0"/>
        <w:ind w:left="1440"/>
        <w:jc w:val="both"/>
        <w:rPr>
          <w:color w:val="000000"/>
        </w:rPr>
      </w:pPr>
    </w:p>
    <w:p w14:paraId="0000001E" w14:textId="77777777" w:rsidR="002F33A6" w:rsidRDefault="004859ED">
      <w:pPr>
        <w:pBdr>
          <w:top w:val="nil"/>
          <w:left w:val="nil"/>
          <w:bottom w:val="nil"/>
          <w:right w:val="nil"/>
          <w:between w:val="nil"/>
        </w:pBdr>
        <w:spacing w:before="0" w:after="0"/>
        <w:jc w:val="both"/>
        <w:rPr>
          <w:color w:val="000000"/>
        </w:rPr>
      </w:pPr>
      <w:r>
        <w:rPr>
          <w:color w:val="000000"/>
        </w:rPr>
        <w:t>Je, soussigné, certifie être dûment autorisé par [</w:t>
      </w:r>
      <w:r>
        <w:rPr>
          <w:b/>
          <w:i/>
          <w:color w:val="000000"/>
          <w:highlight w:val="cyan"/>
        </w:rPr>
        <w:t>nom du soumissionnaire</w:t>
      </w:r>
      <w:r>
        <w:rPr>
          <w:color w:val="000000"/>
        </w:rPr>
        <w:t>] à signer cette offre et à créer des obligations pour [</w:t>
      </w:r>
      <w:r>
        <w:rPr>
          <w:b/>
          <w:i/>
          <w:color w:val="000000"/>
          <w:highlight w:val="cyan"/>
        </w:rPr>
        <w:t>nom du soumissionnaire</w:t>
      </w:r>
      <w:r>
        <w:rPr>
          <w:color w:val="000000"/>
        </w:rPr>
        <w:t>] si l’UNOPS acceptait cette offre :</w:t>
      </w:r>
    </w:p>
    <w:p w14:paraId="0000001F" w14:textId="77777777" w:rsidR="002F33A6" w:rsidRDefault="004859ED">
      <w:pPr>
        <w:pBdr>
          <w:top w:val="nil"/>
          <w:left w:val="nil"/>
          <w:bottom w:val="nil"/>
          <w:right w:val="nil"/>
          <w:between w:val="nil"/>
        </w:pBdr>
        <w:spacing w:before="0" w:after="0"/>
        <w:jc w:val="both"/>
        <w:rPr>
          <w:color w:val="000000"/>
        </w:rPr>
      </w:pPr>
      <w:r>
        <w:rPr>
          <w:color w:val="000000"/>
        </w:rPr>
        <w:t xml:space="preserve"> </w:t>
      </w:r>
    </w:p>
    <w:p w14:paraId="00000020" w14:textId="77777777" w:rsidR="002F33A6" w:rsidRDefault="004859ED">
      <w:pPr>
        <w:tabs>
          <w:tab w:val="left" w:pos="990"/>
          <w:tab w:val="left" w:pos="5040"/>
          <w:tab w:val="left" w:pos="5850"/>
        </w:tabs>
        <w:spacing w:before="0" w:after="0"/>
        <w:rPr>
          <w:color w:val="000000"/>
        </w:rPr>
      </w:pPr>
      <w:r>
        <w:rPr>
          <w:color w:val="000000"/>
        </w:rPr>
        <w:t>Nom</w:t>
      </w:r>
      <w:r>
        <w:tab/>
      </w:r>
      <w:r>
        <w:rPr>
          <w:color w:val="000000"/>
        </w:rPr>
        <w:t> : _____________________________________________________________</w:t>
      </w:r>
    </w:p>
    <w:p w14:paraId="00000021" w14:textId="77777777" w:rsidR="002F33A6" w:rsidRDefault="002F33A6">
      <w:pPr>
        <w:tabs>
          <w:tab w:val="left" w:pos="720"/>
        </w:tabs>
        <w:spacing w:before="0" w:after="0"/>
        <w:rPr>
          <w:color w:val="000000"/>
        </w:rPr>
      </w:pPr>
    </w:p>
    <w:p w14:paraId="00000022" w14:textId="77777777" w:rsidR="002F33A6" w:rsidRDefault="004859ED">
      <w:pPr>
        <w:tabs>
          <w:tab w:val="left" w:pos="990"/>
        </w:tabs>
        <w:spacing w:before="0" w:after="0"/>
        <w:rPr>
          <w:color w:val="000000"/>
        </w:rPr>
      </w:pPr>
      <w:r>
        <w:rPr>
          <w:color w:val="000000"/>
        </w:rPr>
        <w:t>Titre</w:t>
      </w:r>
      <w:r>
        <w:tab/>
      </w:r>
      <w:r>
        <w:rPr>
          <w:color w:val="000000"/>
        </w:rPr>
        <w:t> : _____________________________________________________________</w:t>
      </w:r>
    </w:p>
    <w:p w14:paraId="00000023" w14:textId="77777777" w:rsidR="002F33A6" w:rsidRDefault="002F33A6">
      <w:pPr>
        <w:spacing w:before="0" w:after="0"/>
        <w:rPr>
          <w:color w:val="000000"/>
        </w:rPr>
      </w:pPr>
    </w:p>
    <w:p w14:paraId="00000024" w14:textId="77777777" w:rsidR="002F33A6" w:rsidRDefault="004859ED">
      <w:pPr>
        <w:tabs>
          <w:tab w:val="left" w:pos="990"/>
        </w:tabs>
        <w:spacing w:before="0" w:after="0"/>
        <w:rPr>
          <w:color w:val="000000"/>
        </w:rPr>
      </w:pPr>
      <w:r>
        <w:rPr>
          <w:color w:val="000000"/>
        </w:rPr>
        <w:t>Date</w:t>
      </w:r>
      <w:r>
        <w:tab/>
      </w:r>
      <w:r>
        <w:rPr>
          <w:color w:val="000000"/>
        </w:rPr>
        <w:t> : _____________________________________________________________</w:t>
      </w:r>
    </w:p>
    <w:p w14:paraId="00000025" w14:textId="77777777" w:rsidR="002F33A6" w:rsidRDefault="004859ED">
      <w:pPr>
        <w:tabs>
          <w:tab w:val="left" w:pos="990"/>
        </w:tabs>
        <w:spacing w:before="0" w:after="0"/>
        <w:rPr>
          <w:color w:val="000000"/>
        </w:rPr>
      </w:pPr>
      <w:r>
        <w:rPr>
          <w:color w:val="000000"/>
        </w:rPr>
        <w:t>Signature</w:t>
      </w:r>
      <w:r>
        <w:tab/>
      </w:r>
      <w:r>
        <w:rPr>
          <w:color w:val="000000"/>
        </w:rPr>
        <w:t> : ____________________________________________________________</w:t>
      </w:r>
    </w:p>
    <w:p w14:paraId="00000026" w14:textId="77777777" w:rsidR="002F33A6" w:rsidRDefault="002F33A6">
      <w:pPr>
        <w:spacing w:before="0" w:after="0"/>
        <w:rPr>
          <w:color w:val="000000"/>
        </w:rPr>
      </w:pPr>
    </w:p>
    <w:p w14:paraId="00000027" w14:textId="77777777" w:rsidR="002F33A6" w:rsidRDefault="002F33A6">
      <w:pPr>
        <w:spacing w:before="0" w:after="0"/>
        <w:rPr>
          <w:color w:val="000000"/>
        </w:rPr>
      </w:pPr>
    </w:p>
    <w:p w14:paraId="00000028" w14:textId="77777777" w:rsidR="002F33A6" w:rsidRDefault="004859ED">
      <w:pPr>
        <w:keepNext/>
        <w:pBdr>
          <w:top w:val="nil"/>
          <w:left w:val="nil"/>
          <w:bottom w:val="nil"/>
          <w:right w:val="nil"/>
          <w:between w:val="nil"/>
        </w:pBdr>
        <w:spacing w:before="0" w:after="0"/>
        <w:jc w:val="center"/>
        <w:rPr>
          <w:b/>
          <w:smallCaps/>
          <w:color w:val="000000"/>
        </w:rPr>
      </w:pPr>
      <w:r>
        <w:rPr>
          <w:b/>
          <w:color w:val="000000"/>
        </w:rPr>
        <w:t>[</w:t>
      </w:r>
      <w:r>
        <w:rPr>
          <w:i/>
          <w:color w:val="000000"/>
          <w:highlight w:val="cyan"/>
        </w:rPr>
        <w:t>Cacheter le formulaire d'offre du tampon officiel de l'offrant</w:t>
      </w:r>
      <w:r>
        <w:rPr>
          <w:b/>
          <w:color w:val="000000"/>
          <w:highlight w:val="cyan"/>
        </w:rPr>
        <w:t>]</w:t>
      </w:r>
      <w:r>
        <w:br w:type="page"/>
      </w:r>
      <w:r>
        <w:rPr>
          <w:b/>
          <w:smallCaps/>
          <w:color w:val="000000"/>
        </w:rPr>
        <w:lastRenderedPageBreak/>
        <w:t xml:space="preserve">ANNEXE 2 À LA COTATION À RETOURNER </w:t>
      </w:r>
    </w:p>
    <w:p w14:paraId="00000029" w14:textId="77777777" w:rsidR="002F33A6" w:rsidRDefault="002F33A6">
      <w:pPr>
        <w:keepNext/>
        <w:pBdr>
          <w:top w:val="nil"/>
          <w:left w:val="nil"/>
          <w:bottom w:val="nil"/>
          <w:right w:val="nil"/>
          <w:between w:val="nil"/>
        </w:pBdr>
        <w:spacing w:before="0" w:after="0"/>
        <w:rPr>
          <w:b/>
          <w:smallCaps/>
          <w:color w:val="000000"/>
        </w:rPr>
      </w:pPr>
    </w:p>
    <w:p w14:paraId="0000002A" w14:textId="77777777" w:rsidR="002F33A6" w:rsidRDefault="002F33A6">
      <w:pPr>
        <w:keepNext/>
        <w:pBdr>
          <w:top w:val="nil"/>
          <w:left w:val="nil"/>
          <w:bottom w:val="nil"/>
          <w:right w:val="nil"/>
          <w:between w:val="nil"/>
        </w:pBdr>
        <w:spacing w:before="0" w:after="0"/>
        <w:jc w:val="center"/>
        <w:rPr>
          <w:b/>
          <w:smallCaps/>
          <w:color w:val="000000"/>
          <w:u w:val="single"/>
        </w:rPr>
      </w:pPr>
    </w:p>
    <w:p w14:paraId="0000002B" w14:textId="77777777" w:rsidR="002F33A6" w:rsidRDefault="004859ED">
      <w:pPr>
        <w:pBdr>
          <w:top w:val="nil"/>
          <w:left w:val="nil"/>
          <w:bottom w:val="nil"/>
          <w:right w:val="nil"/>
          <w:between w:val="nil"/>
        </w:pBdr>
        <w:spacing w:before="0" w:after="0"/>
        <w:jc w:val="center"/>
        <w:rPr>
          <w:smallCaps/>
          <w:color w:val="000000"/>
        </w:rPr>
      </w:pPr>
      <w:r>
        <w:rPr>
          <w:b/>
          <w:smallCaps/>
          <w:color w:val="000000"/>
        </w:rPr>
        <w:t>INFORMATIONS SUR LE SOUMISSIONNAIRE</w:t>
      </w:r>
      <w:r>
        <w:rPr>
          <w:smallCaps/>
          <w:color w:val="000000"/>
        </w:rPr>
        <w:t xml:space="preserve"> </w:t>
      </w:r>
    </w:p>
    <w:p w14:paraId="0000002C" w14:textId="77777777" w:rsidR="002F33A6" w:rsidRDefault="002F33A6">
      <w:pPr>
        <w:pBdr>
          <w:top w:val="nil"/>
          <w:left w:val="nil"/>
          <w:bottom w:val="nil"/>
          <w:right w:val="nil"/>
          <w:between w:val="nil"/>
        </w:pBdr>
        <w:spacing w:before="0" w:after="0"/>
        <w:rPr>
          <w:color w:val="000000"/>
        </w:rPr>
      </w:pPr>
    </w:p>
    <w:tbl>
      <w:tblPr>
        <w:tblStyle w:val="affffffffff2"/>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0"/>
      </w:tblGrid>
      <w:tr w:rsidR="002F33A6" w14:paraId="21B6E842" w14:textId="77777777">
        <w:trPr>
          <w:trHeight w:val="7280"/>
        </w:trPr>
        <w:tc>
          <w:tcPr>
            <w:tcW w:w="9000" w:type="dxa"/>
          </w:tcPr>
          <w:p w14:paraId="0000002D" w14:textId="77777777" w:rsidR="002F33A6" w:rsidRDefault="002F33A6">
            <w:pPr>
              <w:pBdr>
                <w:top w:val="nil"/>
                <w:left w:val="nil"/>
                <w:bottom w:val="nil"/>
                <w:right w:val="nil"/>
                <w:between w:val="nil"/>
              </w:pBdr>
              <w:spacing w:before="0"/>
            </w:pPr>
          </w:p>
          <w:p w14:paraId="0000002E" w14:textId="77777777" w:rsidR="002F33A6" w:rsidRDefault="004859ED">
            <w:pPr>
              <w:pBdr>
                <w:top w:val="nil"/>
                <w:left w:val="nil"/>
                <w:bottom w:val="nil"/>
                <w:right w:val="nil"/>
                <w:between w:val="nil"/>
              </w:pBdr>
              <w:spacing w:before="0"/>
            </w:pPr>
            <w:r>
              <w:t>Numéro de dossier de la demande de cotations : RFQ/2020/18068</w:t>
            </w:r>
          </w:p>
          <w:p w14:paraId="0000002F" w14:textId="77777777" w:rsidR="002F33A6" w:rsidRDefault="004859ED">
            <w:pPr>
              <w:pBdr>
                <w:top w:val="nil"/>
                <w:left w:val="nil"/>
                <w:bottom w:val="nil"/>
                <w:right w:val="nil"/>
                <w:between w:val="nil"/>
              </w:pBdr>
              <w:spacing w:before="0"/>
            </w:pPr>
            <w:r>
              <w:t>Nom du Soumissionnaire : _______________________________________________________________________</w:t>
            </w:r>
          </w:p>
          <w:p w14:paraId="00000030" w14:textId="77777777" w:rsidR="002F33A6" w:rsidRDefault="002F33A6">
            <w:pPr>
              <w:pBdr>
                <w:top w:val="nil"/>
                <w:left w:val="nil"/>
                <w:bottom w:val="nil"/>
                <w:right w:val="nil"/>
                <w:between w:val="nil"/>
              </w:pBdr>
              <w:spacing w:before="0"/>
            </w:pPr>
          </w:p>
          <w:p w14:paraId="00000031" w14:textId="77777777" w:rsidR="002F33A6" w:rsidRDefault="004859ED">
            <w:pPr>
              <w:pBdr>
                <w:top w:val="nil"/>
                <w:left w:val="nil"/>
                <w:bottom w:val="nil"/>
                <w:right w:val="nil"/>
                <w:between w:val="nil"/>
              </w:pBdr>
              <w:spacing w:before="0"/>
            </w:pPr>
            <w:r>
              <w:t xml:space="preserve">Intitulé et no. </w:t>
            </w:r>
            <w:proofErr w:type="gramStart"/>
            <w:r>
              <w:t>de</w:t>
            </w:r>
            <w:proofErr w:type="gramEnd"/>
            <w:r>
              <w:t xml:space="preserve"> licence : _______________________________________________________________________</w:t>
            </w:r>
          </w:p>
          <w:p w14:paraId="00000032" w14:textId="77777777" w:rsidR="002F33A6" w:rsidRDefault="002F33A6">
            <w:pPr>
              <w:pBdr>
                <w:top w:val="nil"/>
                <w:left w:val="nil"/>
                <w:bottom w:val="nil"/>
                <w:right w:val="nil"/>
                <w:between w:val="nil"/>
              </w:pBdr>
              <w:spacing w:before="0"/>
            </w:pPr>
          </w:p>
          <w:p w14:paraId="00000033" w14:textId="77777777" w:rsidR="002F33A6" w:rsidRDefault="004859ED">
            <w:pPr>
              <w:pBdr>
                <w:top w:val="nil"/>
                <w:left w:val="nil"/>
                <w:bottom w:val="nil"/>
                <w:right w:val="nil"/>
                <w:between w:val="nil"/>
              </w:pBdr>
              <w:spacing w:before="0"/>
            </w:pPr>
            <w:r>
              <w:t>Adresse du bureau inscrit : __________________________________________________</w:t>
            </w:r>
          </w:p>
          <w:p w14:paraId="00000034" w14:textId="77777777" w:rsidR="002F33A6" w:rsidRDefault="002F33A6">
            <w:pPr>
              <w:pBdr>
                <w:top w:val="nil"/>
                <w:left w:val="nil"/>
                <w:bottom w:val="nil"/>
                <w:right w:val="nil"/>
                <w:between w:val="nil"/>
              </w:pBdr>
              <w:spacing w:before="0"/>
            </w:pPr>
          </w:p>
          <w:p w14:paraId="00000035" w14:textId="77777777" w:rsidR="002F33A6" w:rsidRDefault="004859ED">
            <w:pPr>
              <w:pBdr>
                <w:top w:val="nil"/>
                <w:left w:val="nil"/>
                <w:bottom w:val="nil"/>
                <w:right w:val="nil"/>
                <w:between w:val="nil"/>
              </w:pBdr>
              <w:spacing w:before="0"/>
            </w:pPr>
            <w:r>
              <w:t>_______________________________________________________________________</w:t>
            </w:r>
          </w:p>
          <w:p w14:paraId="00000036" w14:textId="77777777" w:rsidR="002F33A6" w:rsidRDefault="002F33A6">
            <w:pPr>
              <w:pBdr>
                <w:top w:val="nil"/>
                <w:left w:val="nil"/>
                <w:bottom w:val="nil"/>
                <w:right w:val="nil"/>
                <w:between w:val="nil"/>
              </w:pBdr>
              <w:spacing w:before="0"/>
            </w:pPr>
          </w:p>
          <w:p w14:paraId="00000037" w14:textId="77777777" w:rsidR="002F33A6" w:rsidRDefault="004859ED">
            <w:pPr>
              <w:pBdr>
                <w:top w:val="nil"/>
                <w:left w:val="nil"/>
                <w:bottom w:val="nil"/>
                <w:right w:val="nil"/>
                <w:between w:val="nil"/>
              </w:pBdr>
              <w:spacing w:before="0"/>
            </w:pPr>
            <w:r>
              <w:t>Nom du représentant du Soumissionnaire : _______________________________________________________________________</w:t>
            </w:r>
          </w:p>
          <w:p w14:paraId="00000038" w14:textId="77777777" w:rsidR="002F33A6" w:rsidRDefault="002F33A6">
            <w:pPr>
              <w:pBdr>
                <w:top w:val="nil"/>
                <w:left w:val="nil"/>
                <w:bottom w:val="nil"/>
                <w:right w:val="nil"/>
                <w:between w:val="nil"/>
              </w:pBdr>
              <w:spacing w:before="0"/>
            </w:pPr>
          </w:p>
          <w:p w14:paraId="00000039" w14:textId="77777777" w:rsidR="002F33A6" w:rsidRDefault="004859ED">
            <w:pPr>
              <w:pBdr>
                <w:top w:val="nil"/>
                <w:left w:val="nil"/>
                <w:bottom w:val="nil"/>
                <w:right w:val="nil"/>
                <w:between w:val="nil"/>
              </w:pBdr>
              <w:spacing w:before="0"/>
            </w:pPr>
            <w:r>
              <w:t>Adresse pour l’envoi des avis de service (si autre que celle qui est ci-dessus) :</w:t>
            </w:r>
          </w:p>
          <w:p w14:paraId="0000003A" w14:textId="77777777" w:rsidR="002F33A6" w:rsidRDefault="002F33A6">
            <w:pPr>
              <w:pBdr>
                <w:top w:val="nil"/>
                <w:left w:val="nil"/>
                <w:bottom w:val="nil"/>
                <w:right w:val="nil"/>
                <w:between w:val="nil"/>
              </w:pBdr>
              <w:spacing w:before="0"/>
            </w:pPr>
          </w:p>
          <w:p w14:paraId="0000003B" w14:textId="77777777" w:rsidR="002F33A6" w:rsidRDefault="004859ED">
            <w:pPr>
              <w:pBdr>
                <w:top w:val="nil"/>
                <w:left w:val="nil"/>
                <w:bottom w:val="nil"/>
                <w:right w:val="nil"/>
                <w:between w:val="nil"/>
              </w:pBdr>
              <w:spacing w:before="0"/>
            </w:pPr>
            <w:r>
              <w:t>_______________________________________________________________________</w:t>
            </w:r>
          </w:p>
          <w:p w14:paraId="0000003C" w14:textId="77777777" w:rsidR="002F33A6" w:rsidRDefault="002F33A6">
            <w:pPr>
              <w:pBdr>
                <w:top w:val="nil"/>
                <w:left w:val="nil"/>
                <w:bottom w:val="nil"/>
                <w:right w:val="nil"/>
                <w:between w:val="nil"/>
              </w:pBdr>
              <w:spacing w:before="0"/>
            </w:pPr>
          </w:p>
          <w:p w14:paraId="0000003D" w14:textId="77777777" w:rsidR="002F33A6" w:rsidRDefault="004859ED">
            <w:pPr>
              <w:pBdr>
                <w:top w:val="nil"/>
                <w:left w:val="nil"/>
                <w:bottom w:val="nil"/>
                <w:right w:val="nil"/>
                <w:between w:val="nil"/>
              </w:pBdr>
              <w:spacing w:before="0"/>
            </w:pPr>
            <w:r>
              <w:t>_______________________________________________________________________</w:t>
            </w:r>
          </w:p>
          <w:p w14:paraId="0000003E" w14:textId="77777777" w:rsidR="002F33A6" w:rsidRDefault="002F33A6">
            <w:pPr>
              <w:pBdr>
                <w:top w:val="nil"/>
                <w:left w:val="nil"/>
                <w:bottom w:val="nil"/>
                <w:right w:val="nil"/>
                <w:between w:val="nil"/>
              </w:pBdr>
              <w:spacing w:before="0"/>
            </w:pPr>
          </w:p>
          <w:p w14:paraId="0000003F" w14:textId="77777777" w:rsidR="002F33A6" w:rsidRDefault="004859ED">
            <w:pPr>
              <w:pBdr>
                <w:top w:val="nil"/>
                <w:left w:val="nil"/>
                <w:bottom w:val="nil"/>
                <w:right w:val="nil"/>
                <w:between w:val="nil"/>
              </w:pBdr>
              <w:spacing w:before="0"/>
            </w:pPr>
            <w:r>
              <w:t>Numéro de téléphone : _______________________________________________________________________</w:t>
            </w:r>
          </w:p>
          <w:p w14:paraId="00000040" w14:textId="77777777" w:rsidR="002F33A6" w:rsidRDefault="002F33A6">
            <w:pPr>
              <w:pBdr>
                <w:top w:val="nil"/>
                <w:left w:val="nil"/>
                <w:bottom w:val="nil"/>
                <w:right w:val="nil"/>
                <w:between w:val="nil"/>
              </w:pBdr>
              <w:spacing w:before="0"/>
            </w:pPr>
          </w:p>
          <w:p w14:paraId="00000041" w14:textId="77777777" w:rsidR="002F33A6" w:rsidRDefault="004859ED">
            <w:pPr>
              <w:pBdr>
                <w:top w:val="nil"/>
                <w:left w:val="nil"/>
                <w:bottom w:val="nil"/>
                <w:right w:val="nil"/>
                <w:between w:val="nil"/>
              </w:pBdr>
              <w:spacing w:before="0"/>
            </w:pPr>
            <w:r>
              <w:t>Numéro de fax : _______________________________________________________________________</w:t>
            </w:r>
          </w:p>
          <w:p w14:paraId="00000042" w14:textId="77777777" w:rsidR="002F33A6" w:rsidRDefault="002F33A6">
            <w:pPr>
              <w:pBdr>
                <w:top w:val="nil"/>
                <w:left w:val="nil"/>
                <w:bottom w:val="nil"/>
                <w:right w:val="nil"/>
                <w:between w:val="nil"/>
              </w:pBdr>
              <w:spacing w:before="0"/>
            </w:pPr>
          </w:p>
          <w:p w14:paraId="00000043" w14:textId="77777777" w:rsidR="002F33A6" w:rsidRDefault="004859ED">
            <w:pPr>
              <w:pBdr>
                <w:top w:val="nil"/>
                <w:left w:val="nil"/>
                <w:bottom w:val="nil"/>
                <w:right w:val="nil"/>
                <w:between w:val="nil"/>
              </w:pBdr>
              <w:spacing w:before="0"/>
            </w:pPr>
            <w:r>
              <w:t>Numéro de téléphone portable : _______________________________________________________________________</w:t>
            </w:r>
          </w:p>
          <w:p w14:paraId="00000044" w14:textId="77777777" w:rsidR="002F33A6" w:rsidRDefault="002F33A6">
            <w:pPr>
              <w:pBdr>
                <w:top w:val="nil"/>
                <w:left w:val="nil"/>
                <w:bottom w:val="nil"/>
                <w:right w:val="nil"/>
                <w:between w:val="nil"/>
              </w:pBdr>
              <w:spacing w:before="0"/>
            </w:pPr>
          </w:p>
          <w:p w14:paraId="00000045" w14:textId="77777777" w:rsidR="002F33A6" w:rsidRDefault="004859ED">
            <w:pPr>
              <w:pBdr>
                <w:top w:val="nil"/>
                <w:left w:val="nil"/>
                <w:bottom w:val="nil"/>
                <w:right w:val="nil"/>
                <w:between w:val="nil"/>
              </w:pBdr>
              <w:spacing w:before="0"/>
            </w:pPr>
            <w:r>
              <w:t>Adresse électronique : _______________________________________________________________________</w:t>
            </w:r>
          </w:p>
          <w:p w14:paraId="00000046" w14:textId="77777777" w:rsidR="002F33A6" w:rsidRDefault="004859ED">
            <w:pPr>
              <w:pBdr>
                <w:top w:val="nil"/>
                <w:left w:val="nil"/>
                <w:bottom w:val="nil"/>
                <w:right w:val="nil"/>
                <w:between w:val="nil"/>
              </w:pBdr>
              <w:spacing w:before="0"/>
            </w:pPr>
            <w:r>
              <w:rPr>
                <w:rFonts w:ascii="Times New Roman" w:eastAsia="Times New Roman" w:hAnsi="Times New Roman" w:cs="Times New Roman"/>
              </w:rPr>
              <w:tab/>
            </w:r>
            <w:r>
              <w:rPr>
                <w:rFonts w:ascii="Times New Roman" w:eastAsia="Times New Roman" w:hAnsi="Times New Roman" w:cs="Times New Roman"/>
              </w:rPr>
              <w:tab/>
            </w:r>
          </w:p>
        </w:tc>
      </w:tr>
    </w:tbl>
    <w:p w14:paraId="00000047" w14:textId="77777777" w:rsidR="002F33A6" w:rsidRDefault="002F33A6">
      <w:pPr>
        <w:spacing w:before="0" w:after="0"/>
      </w:pPr>
    </w:p>
    <w:p w14:paraId="00000048" w14:textId="77777777" w:rsidR="002F33A6" w:rsidRDefault="004859ED">
      <w:pPr>
        <w:spacing w:before="0" w:after="0"/>
        <w:rPr>
          <w:b/>
          <w:smallCaps/>
          <w:color w:val="000000"/>
        </w:rPr>
      </w:pPr>
      <w:r>
        <w:br w:type="page"/>
      </w:r>
    </w:p>
    <w:p w14:paraId="00000049" w14:textId="77777777" w:rsidR="002F33A6" w:rsidRDefault="004859ED">
      <w:pPr>
        <w:keepNext/>
        <w:pBdr>
          <w:top w:val="nil"/>
          <w:left w:val="nil"/>
          <w:bottom w:val="nil"/>
          <w:right w:val="nil"/>
          <w:between w:val="nil"/>
        </w:pBdr>
        <w:spacing w:before="0" w:after="0"/>
        <w:jc w:val="center"/>
        <w:rPr>
          <w:b/>
          <w:smallCaps/>
          <w:color w:val="000000"/>
        </w:rPr>
      </w:pPr>
      <w:r>
        <w:rPr>
          <w:b/>
          <w:smallCaps/>
          <w:color w:val="000000"/>
        </w:rPr>
        <w:lastRenderedPageBreak/>
        <w:t xml:space="preserve">ANNEXE 3 À LA COTATION À RETOURNER </w:t>
      </w:r>
    </w:p>
    <w:p w14:paraId="0000004A" w14:textId="77777777" w:rsidR="002F33A6" w:rsidRDefault="002F33A6">
      <w:pPr>
        <w:keepNext/>
        <w:pBdr>
          <w:top w:val="nil"/>
          <w:left w:val="nil"/>
          <w:bottom w:val="nil"/>
          <w:right w:val="nil"/>
          <w:between w:val="nil"/>
        </w:pBdr>
        <w:spacing w:before="0" w:after="0"/>
        <w:jc w:val="center"/>
        <w:rPr>
          <w:b/>
          <w:smallCaps/>
          <w:color w:val="000000"/>
          <w:u w:val="single"/>
        </w:rPr>
      </w:pPr>
    </w:p>
    <w:p w14:paraId="0000004B" w14:textId="77777777" w:rsidR="002F33A6" w:rsidRDefault="004859ED">
      <w:pPr>
        <w:keepNext/>
        <w:pBdr>
          <w:top w:val="nil"/>
          <w:left w:val="nil"/>
          <w:bottom w:val="nil"/>
          <w:right w:val="nil"/>
          <w:between w:val="nil"/>
        </w:pBdr>
        <w:spacing w:before="0" w:after="0"/>
        <w:jc w:val="center"/>
        <w:rPr>
          <w:smallCaps/>
          <w:color w:val="000000"/>
        </w:rPr>
      </w:pPr>
      <w:r>
        <w:rPr>
          <w:b/>
          <w:i/>
          <w:smallCaps/>
          <w:color w:val="000000"/>
        </w:rPr>
        <w:t>DEVIS ESTIMATIF QUANTITATIF</w:t>
      </w:r>
    </w:p>
    <w:p w14:paraId="0000004C" w14:textId="77777777" w:rsidR="002F33A6" w:rsidRDefault="002F33A6">
      <w:pPr>
        <w:spacing w:before="0" w:after="0"/>
        <w:jc w:val="center"/>
      </w:pPr>
    </w:p>
    <w:p w14:paraId="0000004D" w14:textId="77777777" w:rsidR="002F33A6" w:rsidRDefault="002F33A6">
      <w:pPr>
        <w:spacing w:before="0" w:after="0"/>
        <w:jc w:val="both"/>
        <w:rPr>
          <w:highlight w:val="lightGray"/>
        </w:rPr>
      </w:pPr>
    </w:p>
    <w:p w14:paraId="0000004E" w14:textId="77777777" w:rsidR="002F33A6" w:rsidRDefault="004859ED">
      <w:pPr>
        <w:pBdr>
          <w:top w:val="nil"/>
          <w:left w:val="nil"/>
          <w:bottom w:val="nil"/>
          <w:right w:val="nil"/>
          <w:between w:val="nil"/>
        </w:pBdr>
        <w:tabs>
          <w:tab w:val="left" w:pos="8647"/>
        </w:tabs>
        <w:spacing w:before="0" w:after="0"/>
        <w:rPr>
          <w:color w:val="000000"/>
        </w:rPr>
      </w:pPr>
      <w:r>
        <w:rPr>
          <w:color w:val="000000"/>
        </w:rPr>
        <w:t xml:space="preserve">Numéro de dossier de la demande de cotations : </w:t>
      </w:r>
      <w:r>
        <w:t>RFQ/2020/18068</w:t>
      </w:r>
    </w:p>
    <w:p w14:paraId="0000004F" w14:textId="77777777" w:rsidR="002F33A6" w:rsidRDefault="002F33A6">
      <w:pPr>
        <w:pBdr>
          <w:top w:val="nil"/>
          <w:left w:val="nil"/>
          <w:bottom w:val="nil"/>
          <w:right w:val="nil"/>
          <w:between w:val="nil"/>
        </w:pBdr>
        <w:tabs>
          <w:tab w:val="left" w:pos="8647"/>
        </w:tabs>
        <w:spacing w:before="0" w:after="0"/>
        <w:jc w:val="both"/>
        <w:rPr>
          <w:color w:val="000000"/>
        </w:rPr>
      </w:pPr>
    </w:p>
    <w:p w14:paraId="00000050" w14:textId="77777777" w:rsidR="002F33A6" w:rsidRDefault="004859ED">
      <w:pPr>
        <w:pBdr>
          <w:top w:val="nil"/>
          <w:left w:val="nil"/>
          <w:bottom w:val="nil"/>
          <w:right w:val="nil"/>
          <w:between w:val="nil"/>
        </w:pBdr>
        <w:tabs>
          <w:tab w:val="left" w:pos="8647"/>
        </w:tabs>
        <w:spacing w:before="0" w:after="0"/>
        <w:jc w:val="both"/>
        <w:rPr>
          <w:color w:val="000000"/>
        </w:rPr>
      </w:pPr>
      <w:r>
        <w:rPr>
          <w:color w:val="000000"/>
        </w:rPr>
        <w:t xml:space="preserve">Nom du Soumissionnaire : </w:t>
      </w:r>
      <w:r>
        <w:rPr>
          <w:color w:val="000000"/>
        </w:rPr>
        <w:tab/>
      </w:r>
    </w:p>
    <w:p w14:paraId="00000051" w14:textId="77777777" w:rsidR="002F33A6" w:rsidRDefault="002F33A6">
      <w:pPr>
        <w:pBdr>
          <w:top w:val="nil"/>
          <w:left w:val="nil"/>
          <w:bottom w:val="nil"/>
          <w:right w:val="nil"/>
          <w:between w:val="nil"/>
        </w:pBdr>
        <w:tabs>
          <w:tab w:val="left" w:pos="8647"/>
        </w:tabs>
        <w:spacing w:before="0" w:after="0"/>
        <w:jc w:val="both"/>
        <w:rPr>
          <w:color w:val="000000"/>
        </w:rPr>
      </w:pPr>
    </w:p>
    <w:p w14:paraId="00000052" w14:textId="77777777" w:rsidR="002F33A6" w:rsidRDefault="004859ED">
      <w:pPr>
        <w:pBdr>
          <w:top w:val="nil"/>
          <w:left w:val="nil"/>
          <w:bottom w:val="nil"/>
          <w:right w:val="nil"/>
          <w:between w:val="nil"/>
        </w:pBdr>
        <w:tabs>
          <w:tab w:val="left" w:pos="8647"/>
        </w:tabs>
        <w:spacing w:before="0" w:after="0"/>
        <w:jc w:val="both"/>
        <w:rPr>
          <w:color w:val="000000"/>
        </w:rPr>
      </w:pPr>
      <w:r>
        <w:rPr>
          <w:color w:val="000000"/>
        </w:rPr>
        <w:t xml:space="preserve">Date : </w:t>
      </w:r>
      <w:r>
        <w:rPr>
          <w:color w:val="000000"/>
        </w:rPr>
        <w:tab/>
      </w:r>
    </w:p>
    <w:p w14:paraId="00000053" w14:textId="77777777" w:rsidR="002F33A6" w:rsidRDefault="002F33A6">
      <w:pPr>
        <w:pBdr>
          <w:top w:val="nil"/>
          <w:left w:val="nil"/>
          <w:bottom w:val="nil"/>
          <w:right w:val="nil"/>
          <w:between w:val="nil"/>
        </w:pBdr>
        <w:tabs>
          <w:tab w:val="left" w:pos="8647"/>
        </w:tabs>
        <w:spacing w:before="0" w:after="0"/>
        <w:jc w:val="both"/>
        <w:rPr>
          <w:color w:val="000000"/>
        </w:rPr>
      </w:pPr>
    </w:p>
    <w:p w14:paraId="00000054" w14:textId="77777777" w:rsidR="002F33A6" w:rsidRDefault="004859ED">
      <w:pPr>
        <w:pBdr>
          <w:top w:val="nil"/>
          <w:left w:val="nil"/>
          <w:bottom w:val="nil"/>
          <w:right w:val="nil"/>
          <w:between w:val="nil"/>
        </w:pBdr>
        <w:tabs>
          <w:tab w:val="left" w:pos="8647"/>
        </w:tabs>
        <w:spacing w:before="0" w:after="0"/>
        <w:jc w:val="both"/>
        <w:rPr>
          <w:color w:val="000000"/>
        </w:rPr>
      </w:pPr>
      <w:r>
        <w:rPr>
          <w:color w:val="000000"/>
        </w:rPr>
        <w:t xml:space="preserve">Signature : </w:t>
      </w:r>
      <w:r>
        <w:rPr>
          <w:color w:val="000000"/>
        </w:rPr>
        <w:tab/>
      </w:r>
    </w:p>
    <w:p w14:paraId="00000055" w14:textId="77777777" w:rsidR="002F33A6" w:rsidRDefault="002F33A6">
      <w:pPr>
        <w:pBdr>
          <w:top w:val="nil"/>
          <w:left w:val="nil"/>
          <w:bottom w:val="nil"/>
          <w:right w:val="nil"/>
          <w:between w:val="nil"/>
        </w:pBdr>
        <w:spacing w:before="0" w:after="0"/>
        <w:jc w:val="both"/>
        <w:rPr>
          <w:i/>
          <w:color w:val="000000"/>
        </w:rPr>
      </w:pPr>
    </w:p>
    <w:p w14:paraId="00000056" w14:textId="77777777" w:rsidR="002F33A6" w:rsidRDefault="004859ED">
      <w:pPr>
        <w:pBdr>
          <w:top w:val="nil"/>
          <w:left w:val="nil"/>
          <w:bottom w:val="nil"/>
          <w:right w:val="nil"/>
          <w:between w:val="nil"/>
        </w:pBdr>
        <w:spacing w:before="0" w:after="0"/>
        <w:jc w:val="both"/>
        <w:rPr>
          <w:i/>
          <w:color w:val="000000"/>
          <w:highlight w:val="cyan"/>
        </w:rPr>
      </w:pPr>
      <w:r>
        <w:rPr>
          <w:i/>
          <w:color w:val="000000"/>
          <w:highlight w:val="cyan"/>
          <w:u w:val="single"/>
        </w:rPr>
        <w:t>Avis aux soumissionnaires </w:t>
      </w:r>
      <w:r>
        <w:rPr>
          <w:i/>
          <w:color w:val="000000"/>
          <w:highlight w:val="cyan"/>
        </w:rPr>
        <w:t xml:space="preserve">: </w:t>
      </w:r>
    </w:p>
    <w:p w14:paraId="00000057" w14:textId="77777777" w:rsidR="002F33A6" w:rsidRDefault="004859ED">
      <w:pPr>
        <w:numPr>
          <w:ilvl w:val="0"/>
          <w:numId w:val="4"/>
        </w:numPr>
        <w:pBdr>
          <w:top w:val="nil"/>
          <w:left w:val="nil"/>
          <w:bottom w:val="nil"/>
          <w:right w:val="nil"/>
          <w:between w:val="nil"/>
        </w:pBdr>
        <w:spacing w:before="0" w:after="0"/>
        <w:jc w:val="both"/>
        <w:rPr>
          <w:i/>
          <w:color w:val="000000"/>
          <w:highlight w:val="cyan"/>
        </w:rPr>
      </w:pPr>
      <w:r>
        <w:rPr>
          <w:i/>
          <w:color w:val="000000"/>
          <w:highlight w:val="cyan"/>
        </w:rPr>
        <w:t xml:space="preserve">Le soumissionnaire doit présenter un devis estimatif quantitatif suivant sa capacité maximale, c'est-à-dire le nombre maximum de sites pouvant être réalisé en parallèle. Le fichier correspondant est dans </w:t>
      </w:r>
      <w:r>
        <w:rPr>
          <w:i/>
          <w:highlight w:val="cyan"/>
        </w:rPr>
        <w:t>l</w:t>
      </w:r>
      <w:r>
        <w:rPr>
          <w:i/>
          <w:color w:val="000000"/>
          <w:highlight w:val="cyan"/>
        </w:rPr>
        <w:t xml:space="preserve">a Section Document de la Demande de Cotation </w:t>
      </w:r>
      <w:r>
        <w:rPr>
          <w:i/>
          <w:highlight w:val="cyan"/>
        </w:rPr>
        <w:t xml:space="preserve">DEVIS ESTIMATIF ; </w:t>
      </w:r>
    </w:p>
    <w:p w14:paraId="00000058" w14:textId="77777777" w:rsidR="002F33A6" w:rsidRDefault="004859ED">
      <w:pPr>
        <w:numPr>
          <w:ilvl w:val="0"/>
          <w:numId w:val="4"/>
        </w:numPr>
        <w:pBdr>
          <w:top w:val="nil"/>
          <w:left w:val="nil"/>
          <w:bottom w:val="nil"/>
          <w:right w:val="nil"/>
          <w:between w:val="nil"/>
        </w:pBdr>
        <w:spacing w:before="0" w:after="0"/>
        <w:jc w:val="both"/>
        <w:rPr>
          <w:i/>
          <w:color w:val="000000"/>
          <w:highlight w:val="cyan"/>
        </w:rPr>
      </w:pPr>
      <w:r>
        <w:rPr>
          <w:i/>
          <w:color w:val="000000"/>
          <w:highlight w:val="cyan"/>
        </w:rPr>
        <w:t xml:space="preserve">Le soumissionnaire doit présenter une copie signée de chaque devis estimatif et soumettre également le fichier en version Excel correspondant. </w:t>
      </w:r>
    </w:p>
    <w:p w14:paraId="00000059" w14:textId="77777777" w:rsidR="002F33A6" w:rsidRDefault="002F33A6">
      <w:pPr>
        <w:pBdr>
          <w:top w:val="nil"/>
          <w:left w:val="nil"/>
          <w:bottom w:val="nil"/>
          <w:right w:val="nil"/>
          <w:between w:val="nil"/>
        </w:pBdr>
        <w:spacing w:before="0" w:after="0"/>
        <w:ind w:left="720"/>
        <w:jc w:val="both"/>
        <w:rPr>
          <w:i/>
          <w:color w:val="000000"/>
          <w:highlight w:val="cyan"/>
        </w:rPr>
      </w:pPr>
    </w:p>
    <w:p w14:paraId="0000005A" w14:textId="77777777" w:rsidR="002F33A6" w:rsidRDefault="004859ED">
      <w:pPr>
        <w:spacing w:before="0" w:after="0"/>
        <w:rPr>
          <w:b/>
          <w:smallCaps/>
          <w:color w:val="000000"/>
        </w:rPr>
      </w:pPr>
      <w:r>
        <w:br w:type="page"/>
      </w:r>
    </w:p>
    <w:p w14:paraId="0000005B" w14:textId="77777777" w:rsidR="002F33A6" w:rsidRDefault="004859ED">
      <w:pPr>
        <w:keepNext/>
        <w:pBdr>
          <w:top w:val="nil"/>
          <w:left w:val="nil"/>
          <w:bottom w:val="nil"/>
          <w:right w:val="nil"/>
          <w:between w:val="nil"/>
        </w:pBdr>
        <w:spacing w:before="0" w:after="0"/>
        <w:jc w:val="center"/>
        <w:rPr>
          <w:b/>
          <w:smallCaps/>
          <w:color w:val="000000"/>
        </w:rPr>
      </w:pPr>
      <w:r>
        <w:rPr>
          <w:b/>
          <w:smallCaps/>
          <w:color w:val="000000"/>
        </w:rPr>
        <w:lastRenderedPageBreak/>
        <w:t xml:space="preserve">ANNEXE 4 À LA COTATION À RETOURNER </w:t>
      </w:r>
    </w:p>
    <w:p w14:paraId="0000005C" w14:textId="77777777" w:rsidR="002F33A6" w:rsidRDefault="002F33A6">
      <w:pPr>
        <w:keepNext/>
        <w:pBdr>
          <w:top w:val="nil"/>
          <w:left w:val="nil"/>
          <w:bottom w:val="nil"/>
          <w:right w:val="nil"/>
          <w:between w:val="nil"/>
        </w:pBdr>
        <w:spacing w:before="0" w:after="0"/>
        <w:jc w:val="center"/>
        <w:rPr>
          <w:b/>
          <w:smallCaps/>
          <w:color w:val="000000"/>
        </w:rPr>
      </w:pPr>
    </w:p>
    <w:p w14:paraId="0000005D" w14:textId="77777777" w:rsidR="002F33A6" w:rsidRDefault="004859ED">
      <w:pPr>
        <w:keepNext/>
        <w:pBdr>
          <w:top w:val="nil"/>
          <w:left w:val="nil"/>
          <w:bottom w:val="nil"/>
          <w:right w:val="nil"/>
          <w:between w:val="nil"/>
        </w:pBdr>
        <w:spacing w:before="0" w:after="0"/>
        <w:jc w:val="center"/>
        <w:rPr>
          <w:b/>
          <w:smallCaps/>
          <w:color w:val="000000"/>
        </w:rPr>
      </w:pPr>
      <w:r>
        <w:rPr>
          <w:b/>
          <w:smallCaps/>
          <w:color w:val="000000"/>
        </w:rPr>
        <w:t>PROGRAMME PRÉLIMINAIRE DU SOUMISSIONNAIRE</w:t>
      </w:r>
    </w:p>
    <w:p w14:paraId="0000005E" w14:textId="77777777" w:rsidR="002F33A6" w:rsidRDefault="004859ED">
      <w:pPr>
        <w:spacing w:before="0" w:after="0"/>
        <w:jc w:val="center"/>
        <w:rPr>
          <w:b/>
          <w:smallCaps/>
        </w:rPr>
      </w:pPr>
      <w:r>
        <w:rPr>
          <w:b/>
          <w:smallCaps/>
        </w:rPr>
        <w:t>ET</w:t>
      </w:r>
    </w:p>
    <w:p w14:paraId="0000005F" w14:textId="77777777" w:rsidR="002F33A6" w:rsidRDefault="004859ED">
      <w:pPr>
        <w:spacing w:before="0" w:after="0"/>
        <w:jc w:val="center"/>
        <w:rPr>
          <w:b/>
          <w:smallCaps/>
        </w:rPr>
      </w:pPr>
      <w:r>
        <w:rPr>
          <w:b/>
          <w:smallCaps/>
        </w:rPr>
        <w:t>DÉCLARATION GÉNÉRALE DES MÉTHODES PROPOSÉES</w:t>
      </w:r>
    </w:p>
    <w:p w14:paraId="00000060" w14:textId="77777777" w:rsidR="002F33A6" w:rsidRDefault="002F33A6">
      <w:pPr>
        <w:pBdr>
          <w:top w:val="nil"/>
          <w:left w:val="nil"/>
          <w:bottom w:val="nil"/>
          <w:right w:val="nil"/>
          <w:between w:val="nil"/>
        </w:pBdr>
        <w:spacing w:before="0" w:after="0"/>
        <w:rPr>
          <w:color w:val="000000"/>
        </w:rPr>
      </w:pPr>
    </w:p>
    <w:p w14:paraId="00000061" w14:textId="77777777" w:rsidR="002F33A6" w:rsidRDefault="004859ED">
      <w:pPr>
        <w:pBdr>
          <w:top w:val="nil"/>
          <w:left w:val="nil"/>
          <w:bottom w:val="nil"/>
          <w:right w:val="nil"/>
          <w:between w:val="nil"/>
        </w:pBdr>
        <w:tabs>
          <w:tab w:val="left" w:pos="8647"/>
        </w:tabs>
        <w:spacing w:before="0" w:after="0"/>
        <w:rPr>
          <w:color w:val="000000"/>
        </w:rPr>
      </w:pPr>
      <w:r>
        <w:rPr>
          <w:color w:val="000000"/>
        </w:rPr>
        <w:t xml:space="preserve">Numéro de dossier de la demande de cotations : </w:t>
      </w:r>
      <w:r>
        <w:t>RFQ/2020/18068</w:t>
      </w:r>
    </w:p>
    <w:p w14:paraId="00000062" w14:textId="77777777" w:rsidR="002F33A6" w:rsidRDefault="002F33A6">
      <w:pPr>
        <w:pBdr>
          <w:top w:val="nil"/>
          <w:left w:val="nil"/>
          <w:bottom w:val="nil"/>
          <w:right w:val="nil"/>
          <w:between w:val="nil"/>
        </w:pBdr>
        <w:tabs>
          <w:tab w:val="left" w:pos="8647"/>
        </w:tabs>
        <w:spacing w:before="0" w:after="0"/>
        <w:jc w:val="both"/>
        <w:rPr>
          <w:color w:val="000000"/>
        </w:rPr>
      </w:pPr>
    </w:p>
    <w:p w14:paraId="00000063" w14:textId="77777777" w:rsidR="002F33A6" w:rsidRDefault="004859ED">
      <w:pPr>
        <w:pBdr>
          <w:top w:val="nil"/>
          <w:left w:val="nil"/>
          <w:bottom w:val="nil"/>
          <w:right w:val="nil"/>
          <w:between w:val="nil"/>
        </w:pBdr>
        <w:tabs>
          <w:tab w:val="left" w:pos="8647"/>
        </w:tabs>
        <w:spacing w:before="0" w:after="0"/>
        <w:jc w:val="both"/>
        <w:rPr>
          <w:color w:val="000000"/>
        </w:rPr>
      </w:pPr>
      <w:r>
        <w:rPr>
          <w:color w:val="000000"/>
        </w:rPr>
        <w:t xml:space="preserve">Nom du Soumissionnaire : </w:t>
      </w:r>
      <w:r>
        <w:rPr>
          <w:color w:val="000000"/>
        </w:rPr>
        <w:tab/>
      </w:r>
    </w:p>
    <w:p w14:paraId="00000064" w14:textId="77777777" w:rsidR="002F33A6" w:rsidRDefault="002F33A6">
      <w:pPr>
        <w:pBdr>
          <w:top w:val="nil"/>
          <w:left w:val="nil"/>
          <w:bottom w:val="nil"/>
          <w:right w:val="nil"/>
          <w:between w:val="nil"/>
        </w:pBdr>
        <w:tabs>
          <w:tab w:val="left" w:pos="8647"/>
        </w:tabs>
        <w:spacing w:before="0" w:after="0"/>
        <w:jc w:val="both"/>
        <w:rPr>
          <w:color w:val="000000"/>
        </w:rPr>
      </w:pPr>
    </w:p>
    <w:p w14:paraId="00000065" w14:textId="77777777" w:rsidR="002F33A6" w:rsidRDefault="004859ED">
      <w:pPr>
        <w:pBdr>
          <w:top w:val="nil"/>
          <w:left w:val="nil"/>
          <w:bottom w:val="nil"/>
          <w:right w:val="nil"/>
          <w:between w:val="nil"/>
        </w:pBdr>
        <w:tabs>
          <w:tab w:val="left" w:pos="8647"/>
        </w:tabs>
        <w:spacing w:before="0" w:after="0"/>
        <w:jc w:val="both"/>
        <w:rPr>
          <w:color w:val="000000"/>
        </w:rPr>
      </w:pPr>
      <w:r>
        <w:rPr>
          <w:color w:val="000000"/>
        </w:rPr>
        <w:t xml:space="preserve">Date : </w:t>
      </w:r>
      <w:r>
        <w:rPr>
          <w:color w:val="000000"/>
        </w:rPr>
        <w:tab/>
      </w:r>
    </w:p>
    <w:p w14:paraId="00000066" w14:textId="77777777" w:rsidR="002F33A6" w:rsidRDefault="002F33A6">
      <w:pPr>
        <w:pBdr>
          <w:top w:val="nil"/>
          <w:left w:val="nil"/>
          <w:bottom w:val="nil"/>
          <w:right w:val="nil"/>
          <w:between w:val="nil"/>
        </w:pBdr>
        <w:tabs>
          <w:tab w:val="left" w:pos="8647"/>
        </w:tabs>
        <w:spacing w:before="0" w:after="0"/>
        <w:jc w:val="both"/>
        <w:rPr>
          <w:color w:val="000000"/>
        </w:rPr>
      </w:pPr>
    </w:p>
    <w:p w14:paraId="00000067" w14:textId="77777777" w:rsidR="002F33A6" w:rsidRDefault="004859ED">
      <w:pPr>
        <w:pBdr>
          <w:top w:val="nil"/>
          <w:left w:val="nil"/>
          <w:bottom w:val="nil"/>
          <w:right w:val="nil"/>
          <w:between w:val="nil"/>
        </w:pBdr>
        <w:tabs>
          <w:tab w:val="left" w:pos="8647"/>
        </w:tabs>
        <w:spacing w:before="0" w:after="0"/>
        <w:jc w:val="both"/>
        <w:rPr>
          <w:i/>
          <w:u w:val="single"/>
        </w:rPr>
      </w:pPr>
      <w:r>
        <w:rPr>
          <w:color w:val="000000"/>
        </w:rPr>
        <w:t xml:space="preserve">Signature : </w:t>
      </w:r>
    </w:p>
    <w:p w14:paraId="00000068" w14:textId="77777777" w:rsidR="002F33A6" w:rsidRDefault="002F33A6">
      <w:pPr>
        <w:pBdr>
          <w:top w:val="nil"/>
          <w:left w:val="nil"/>
          <w:bottom w:val="nil"/>
          <w:right w:val="nil"/>
          <w:between w:val="nil"/>
        </w:pBdr>
        <w:tabs>
          <w:tab w:val="left" w:pos="8647"/>
        </w:tabs>
        <w:spacing w:before="0" w:after="0"/>
        <w:jc w:val="both"/>
        <w:rPr>
          <w:i/>
          <w:u w:val="single"/>
        </w:rPr>
      </w:pPr>
    </w:p>
    <w:p w14:paraId="00000069" w14:textId="77777777" w:rsidR="002F33A6" w:rsidRDefault="004859ED">
      <w:pPr>
        <w:pBdr>
          <w:top w:val="nil"/>
          <w:left w:val="nil"/>
          <w:bottom w:val="nil"/>
          <w:right w:val="nil"/>
          <w:between w:val="nil"/>
        </w:pBdr>
        <w:tabs>
          <w:tab w:val="left" w:pos="8647"/>
        </w:tabs>
        <w:spacing w:before="0" w:after="0"/>
        <w:jc w:val="both"/>
        <w:rPr>
          <w:i/>
        </w:rPr>
      </w:pPr>
      <w:r>
        <w:rPr>
          <w:i/>
          <w:color w:val="000000"/>
          <w:u w:val="single"/>
        </w:rPr>
        <w:t>Avis aux soumissionnaires </w:t>
      </w:r>
      <w:r>
        <w:rPr>
          <w:i/>
          <w:color w:val="000000"/>
        </w:rPr>
        <w:t>: Les Soumissionnaires doivent soumettre un programme préliminaire et une déclaration générale de méthodes pour s'assurer de la bonne exécution et de la ponctualité des travau</w:t>
      </w:r>
      <w:r>
        <w:rPr>
          <w:i/>
        </w:rPr>
        <w:t xml:space="preserve">x. La méthodologie et le planning devront prendre en compte tous les sites concernés par la soumission. </w:t>
      </w:r>
    </w:p>
    <w:p w14:paraId="0000006A" w14:textId="77777777" w:rsidR="002F33A6" w:rsidRDefault="002F33A6">
      <w:pPr>
        <w:pBdr>
          <w:top w:val="nil"/>
          <w:left w:val="nil"/>
          <w:bottom w:val="nil"/>
          <w:right w:val="nil"/>
          <w:between w:val="nil"/>
        </w:pBdr>
        <w:tabs>
          <w:tab w:val="left" w:pos="8647"/>
        </w:tabs>
        <w:spacing w:before="0" w:after="0"/>
        <w:jc w:val="both"/>
        <w:rPr>
          <w:i/>
        </w:rPr>
      </w:pPr>
    </w:p>
    <w:p w14:paraId="0000006B" w14:textId="77777777" w:rsidR="002F33A6" w:rsidRDefault="004859ED">
      <w:pPr>
        <w:pBdr>
          <w:top w:val="nil"/>
          <w:left w:val="nil"/>
          <w:bottom w:val="nil"/>
          <w:right w:val="nil"/>
          <w:between w:val="nil"/>
        </w:pBdr>
        <w:tabs>
          <w:tab w:val="left" w:pos="8647"/>
        </w:tabs>
        <w:spacing w:before="0" w:after="0"/>
        <w:jc w:val="both"/>
        <w:rPr>
          <w:i/>
        </w:rPr>
      </w:pPr>
      <w:r>
        <w:rPr>
          <w:i/>
          <w:color w:val="000000"/>
        </w:rPr>
        <w:t>Les Soumissionnaires sont égaleme</w:t>
      </w:r>
      <w:r>
        <w:rPr>
          <w:i/>
        </w:rPr>
        <w:t>nt</w:t>
      </w:r>
      <w:r>
        <w:rPr>
          <w:i/>
          <w:color w:val="000000"/>
        </w:rPr>
        <w:t xml:space="preserve"> priés de fournir leur propre évaluation détaillée 1) d</w:t>
      </w:r>
      <w:r>
        <w:rPr>
          <w:i/>
        </w:rPr>
        <w:t xml:space="preserve">u calendrier des activités des travaux, 2) </w:t>
      </w:r>
      <w:r>
        <w:rPr>
          <w:i/>
          <w:color w:val="000000"/>
        </w:rPr>
        <w:t>de</w:t>
      </w:r>
      <w:r>
        <w:rPr>
          <w:i/>
        </w:rPr>
        <w:t xml:space="preserve"> la</w:t>
      </w:r>
      <w:r>
        <w:rPr>
          <w:i/>
          <w:color w:val="000000"/>
        </w:rPr>
        <w:t xml:space="preserve"> méthod</w:t>
      </w:r>
      <w:r>
        <w:rPr>
          <w:i/>
        </w:rPr>
        <w:t>ologie</w:t>
      </w:r>
      <w:r>
        <w:rPr>
          <w:i/>
          <w:color w:val="000000"/>
        </w:rPr>
        <w:t xml:space="preserve"> </w:t>
      </w:r>
      <w:r>
        <w:rPr>
          <w:i/>
        </w:rPr>
        <w:t xml:space="preserve">proposée pour assurer la complétude des activités </w:t>
      </w:r>
      <w:r>
        <w:rPr>
          <w:i/>
          <w:color w:val="000000"/>
        </w:rPr>
        <w:t xml:space="preserve">requises pour l'exécution réussie et ponctuelle des travaux, y compris l'obtention de toutes les autorisations requises auprès des autorités locales. </w:t>
      </w:r>
    </w:p>
    <w:p w14:paraId="0000006C" w14:textId="77777777" w:rsidR="002F33A6" w:rsidRDefault="004859ED">
      <w:pPr>
        <w:pBdr>
          <w:top w:val="nil"/>
          <w:left w:val="nil"/>
          <w:bottom w:val="nil"/>
          <w:right w:val="nil"/>
          <w:between w:val="nil"/>
        </w:pBdr>
        <w:tabs>
          <w:tab w:val="left" w:pos="8647"/>
        </w:tabs>
        <w:spacing w:before="0" w:after="0"/>
        <w:jc w:val="both"/>
        <w:rPr>
          <w:i/>
        </w:rPr>
      </w:pPr>
      <w:r>
        <w:rPr>
          <w:i/>
        </w:rPr>
        <w:t xml:space="preserve">Les soumissionnaires devront prendre en compte le délai requis pour compléter les travaux </w:t>
      </w:r>
      <w:sdt>
        <w:sdtPr>
          <w:tag w:val="goog_rdk_0"/>
          <w:id w:val="32626093"/>
        </w:sdtPr>
        <w:sdtContent/>
      </w:sdt>
      <w:r>
        <w:rPr>
          <w:i/>
        </w:rPr>
        <w:t xml:space="preserve">tel que repris ci-après : </w:t>
      </w:r>
    </w:p>
    <w:p w14:paraId="0000006D" w14:textId="5209183B" w:rsidR="002F33A6" w:rsidRDefault="004859ED">
      <w:pPr>
        <w:numPr>
          <w:ilvl w:val="0"/>
          <w:numId w:val="15"/>
        </w:numPr>
        <w:tabs>
          <w:tab w:val="left" w:pos="8647"/>
        </w:tabs>
        <w:spacing w:before="240" w:after="0"/>
        <w:rPr>
          <w:i/>
        </w:rPr>
      </w:pPr>
      <w:r>
        <w:rPr>
          <w:b/>
          <w:i/>
        </w:rPr>
        <w:t>Site 1</w:t>
      </w:r>
      <w:r w:rsidR="00A84053">
        <w:rPr>
          <w:b/>
          <w:i/>
        </w:rPr>
        <w:t xml:space="preserve"> :</w:t>
      </w:r>
      <w:r w:rsidR="00A84053">
        <w:rPr>
          <w:i/>
        </w:rPr>
        <w:t xml:space="preserve"> Travaux</w:t>
      </w:r>
      <w:r>
        <w:rPr>
          <w:i/>
        </w:rPr>
        <w:t xml:space="preserve"> d’aménagement du périmètre de </w:t>
      </w:r>
      <w:proofErr w:type="spellStart"/>
      <w:r>
        <w:rPr>
          <w:i/>
        </w:rPr>
        <w:t>Rugo</w:t>
      </w:r>
      <w:proofErr w:type="spellEnd"/>
      <w:r>
        <w:rPr>
          <w:i/>
        </w:rPr>
        <w:t xml:space="preserve"> (Canal principal n°2+ouvrages +pistes + Recalibrage de la rivière + tête morte) 21 ha</w:t>
      </w:r>
      <w:r>
        <w:rPr>
          <w:i/>
        </w:rPr>
        <w:br/>
        <w:t>Durée des Travaux :150 jours</w:t>
      </w:r>
    </w:p>
    <w:p w14:paraId="0000006E" w14:textId="77777777" w:rsidR="002F33A6" w:rsidRDefault="004859ED">
      <w:pPr>
        <w:numPr>
          <w:ilvl w:val="0"/>
          <w:numId w:val="15"/>
        </w:numPr>
        <w:tabs>
          <w:tab w:val="left" w:pos="8647"/>
        </w:tabs>
        <w:spacing w:before="0" w:after="0"/>
        <w:rPr>
          <w:i/>
        </w:rPr>
      </w:pPr>
      <w:r>
        <w:rPr>
          <w:b/>
          <w:i/>
        </w:rPr>
        <w:t xml:space="preserve">Site 2 : </w:t>
      </w:r>
      <w:r>
        <w:rPr>
          <w:i/>
        </w:rPr>
        <w:t xml:space="preserve">Travaux d’aménagement du périmètre de </w:t>
      </w:r>
      <w:proofErr w:type="spellStart"/>
      <w:r>
        <w:rPr>
          <w:i/>
        </w:rPr>
        <w:t>Rugo</w:t>
      </w:r>
      <w:proofErr w:type="spellEnd"/>
      <w:r>
        <w:rPr>
          <w:i/>
        </w:rPr>
        <w:t xml:space="preserve"> (Canal principal n°1 + Partiteurs + Canaux </w:t>
      </w:r>
      <w:proofErr w:type="spellStart"/>
      <w:r>
        <w:rPr>
          <w:i/>
        </w:rPr>
        <w:t>secondaires+ouvrages+pistes</w:t>
      </w:r>
      <w:proofErr w:type="spellEnd"/>
      <w:r>
        <w:rPr>
          <w:i/>
        </w:rPr>
        <w:t>) 109 ha</w:t>
      </w:r>
      <w:r>
        <w:rPr>
          <w:i/>
        </w:rPr>
        <w:br/>
        <w:t>Durée des Travaux :210 jours</w:t>
      </w:r>
    </w:p>
    <w:p w14:paraId="0000006F" w14:textId="141D4558" w:rsidR="002F33A6" w:rsidRDefault="004859ED">
      <w:pPr>
        <w:numPr>
          <w:ilvl w:val="0"/>
          <w:numId w:val="15"/>
        </w:numPr>
        <w:tabs>
          <w:tab w:val="left" w:pos="8647"/>
        </w:tabs>
        <w:spacing w:before="0" w:after="0"/>
        <w:rPr>
          <w:i/>
        </w:rPr>
      </w:pPr>
      <w:r>
        <w:rPr>
          <w:b/>
          <w:i/>
        </w:rPr>
        <w:t>Site 3</w:t>
      </w:r>
      <w:r w:rsidR="00A84053">
        <w:rPr>
          <w:b/>
          <w:i/>
        </w:rPr>
        <w:t xml:space="preserve"> :</w:t>
      </w:r>
      <w:r w:rsidR="00A84053">
        <w:rPr>
          <w:i/>
        </w:rPr>
        <w:t xml:space="preserve"> Travaux</w:t>
      </w:r>
      <w:r>
        <w:rPr>
          <w:i/>
        </w:rPr>
        <w:t xml:space="preserve"> d’aménagement du périmètre de </w:t>
      </w:r>
      <w:proofErr w:type="spellStart"/>
      <w:r>
        <w:rPr>
          <w:i/>
        </w:rPr>
        <w:t>Tabacongo</w:t>
      </w:r>
      <w:proofErr w:type="spellEnd"/>
      <w:r>
        <w:rPr>
          <w:i/>
        </w:rPr>
        <w:t xml:space="preserve"> (Canal principal + Canaux </w:t>
      </w:r>
      <w:proofErr w:type="spellStart"/>
      <w:r>
        <w:rPr>
          <w:i/>
        </w:rPr>
        <w:t>secondaires+ouvrages</w:t>
      </w:r>
      <w:proofErr w:type="spellEnd"/>
      <w:r>
        <w:rPr>
          <w:i/>
        </w:rPr>
        <w:t xml:space="preserve"> +pistes) 300 ha</w:t>
      </w:r>
      <w:r>
        <w:rPr>
          <w:i/>
        </w:rPr>
        <w:br/>
        <w:t>Durée des Travaux :270 jours</w:t>
      </w:r>
    </w:p>
    <w:p w14:paraId="00000070" w14:textId="437084EF" w:rsidR="002F33A6" w:rsidRDefault="004859ED">
      <w:pPr>
        <w:numPr>
          <w:ilvl w:val="0"/>
          <w:numId w:val="15"/>
        </w:numPr>
        <w:tabs>
          <w:tab w:val="left" w:pos="8647"/>
        </w:tabs>
        <w:spacing w:before="0" w:after="0"/>
        <w:rPr>
          <w:i/>
        </w:rPr>
      </w:pPr>
      <w:r>
        <w:rPr>
          <w:b/>
          <w:i/>
        </w:rPr>
        <w:t xml:space="preserve">Site </w:t>
      </w:r>
      <w:r w:rsidR="00A84053">
        <w:rPr>
          <w:b/>
          <w:i/>
        </w:rPr>
        <w:t>4 :</w:t>
      </w:r>
      <w:r>
        <w:rPr>
          <w:b/>
          <w:i/>
        </w:rPr>
        <w:t xml:space="preserve"> </w:t>
      </w:r>
      <w:r>
        <w:rPr>
          <w:i/>
        </w:rPr>
        <w:t xml:space="preserve">Travaux d’aménagement du périmètre de </w:t>
      </w:r>
      <w:proofErr w:type="spellStart"/>
      <w:r>
        <w:rPr>
          <w:i/>
        </w:rPr>
        <w:t>Tabacongo</w:t>
      </w:r>
      <w:proofErr w:type="spellEnd"/>
      <w:r>
        <w:rPr>
          <w:i/>
        </w:rPr>
        <w:t xml:space="preserve"> (Seuil + Canal principal +recalibrage de la rivière + Canaux </w:t>
      </w:r>
      <w:proofErr w:type="spellStart"/>
      <w:r>
        <w:rPr>
          <w:i/>
        </w:rPr>
        <w:t>secondaires+ouvrages</w:t>
      </w:r>
      <w:proofErr w:type="spellEnd"/>
      <w:r>
        <w:rPr>
          <w:i/>
        </w:rPr>
        <w:t>+ pistes) 100 ha</w:t>
      </w:r>
      <w:r>
        <w:rPr>
          <w:i/>
        </w:rPr>
        <w:br/>
        <w:t>Durée des Travaux :210 jours</w:t>
      </w:r>
    </w:p>
    <w:p w14:paraId="00000071" w14:textId="77777777" w:rsidR="002F33A6" w:rsidRDefault="004859ED">
      <w:pPr>
        <w:numPr>
          <w:ilvl w:val="0"/>
          <w:numId w:val="16"/>
        </w:numPr>
        <w:tabs>
          <w:tab w:val="left" w:pos="8647"/>
        </w:tabs>
        <w:spacing w:before="0" w:after="0"/>
        <w:rPr>
          <w:i/>
        </w:rPr>
      </w:pPr>
      <w:r>
        <w:rPr>
          <w:b/>
          <w:i/>
        </w:rPr>
        <w:t xml:space="preserve">Site 5 : </w:t>
      </w:r>
      <w:r>
        <w:rPr>
          <w:i/>
        </w:rPr>
        <w:t xml:space="preserve">Travaux de réhabilitation/extension des infrastructures hydro-agricoles du périmètre de </w:t>
      </w:r>
      <w:proofErr w:type="spellStart"/>
      <w:r>
        <w:rPr>
          <w:i/>
        </w:rPr>
        <w:t>Kiringé</w:t>
      </w:r>
      <w:proofErr w:type="spellEnd"/>
      <w:r>
        <w:rPr>
          <w:i/>
        </w:rPr>
        <w:t xml:space="preserve"> (Canal principal n°1 + Canaux secondaires +ouvrages + piste) 220.63 ha</w:t>
      </w:r>
      <w:r>
        <w:rPr>
          <w:i/>
        </w:rPr>
        <w:br/>
        <w:t>Durée des Travaux :270 jours</w:t>
      </w:r>
    </w:p>
    <w:p w14:paraId="00000072" w14:textId="77777777" w:rsidR="002F33A6" w:rsidRDefault="004859ED">
      <w:pPr>
        <w:numPr>
          <w:ilvl w:val="0"/>
          <w:numId w:val="16"/>
        </w:numPr>
        <w:tabs>
          <w:tab w:val="left" w:pos="8647"/>
        </w:tabs>
        <w:spacing w:before="0" w:after="0"/>
        <w:rPr>
          <w:i/>
        </w:rPr>
      </w:pPr>
      <w:r>
        <w:rPr>
          <w:b/>
          <w:i/>
        </w:rPr>
        <w:t>Site 6 :</w:t>
      </w:r>
      <w:r>
        <w:rPr>
          <w:i/>
        </w:rPr>
        <w:t xml:space="preserve"> Travaux de réhabilitation/extension des infrastructures hydro-agricoles du périmètre de </w:t>
      </w:r>
      <w:proofErr w:type="spellStart"/>
      <w:r>
        <w:rPr>
          <w:i/>
        </w:rPr>
        <w:t>Kiringé</w:t>
      </w:r>
      <w:proofErr w:type="spellEnd"/>
      <w:r>
        <w:rPr>
          <w:i/>
        </w:rPr>
        <w:t xml:space="preserve"> (Canal principal n°2 + Canaux secondaires +ouvrages+ piste) 67.64 ha ​</w:t>
      </w:r>
      <w:r>
        <w:rPr>
          <w:i/>
        </w:rPr>
        <w:br/>
        <w:t xml:space="preserve">Durée des Travaux : 180 jours </w:t>
      </w:r>
    </w:p>
    <w:p w14:paraId="00000073" w14:textId="77777777" w:rsidR="002F33A6" w:rsidRDefault="004859ED">
      <w:pPr>
        <w:numPr>
          <w:ilvl w:val="0"/>
          <w:numId w:val="16"/>
        </w:numPr>
        <w:tabs>
          <w:tab w:val="left" w:pos="8647"/>
        </w:tabs>
        <w:spacing w:before="0" w:after="0"/>
        <w:rPr>
          <w:i/>
        </w:rPr>
      </w:pPr>
      <w:r>
        <w:rPr>
          <w:b/>
          <w:i/>
        </w:rPr>
        <w:t xml:space="preserve">Site 7 : </w:t>
      </w:r>
      <w:r>
        <w:rPr>
          <w:i/>
        </w:rPr>
        <w:t xml:space="preserve">Travaux de réhabilitation/extension des infrastructures hydro-agricoles du périmètre de </w:t>
      </w:r>
      <w:proofErr w:type="spellStart"/>
      <w:r>
        <w:rPr>
          <w:i/>
        </w:rPr>
        <w:t>Kiringé</w:t>
      </w:r>
      <w:proofErr w:type="spellEnd"/>
      <w:r>
        <w:rPr>
          <w:i/>
        </w:rPr>
        <w:t xml:space="preserve"> (Canal principal n°3 + Canal primaire n° 4 + Canaux secondaires +ouvrages + pistes) 14.72 ha</w:t>
      </w:r>
      <w:r>
        <w:rPr>
          <w:i/>
        </w:rPr>
        <w:br/>
        <w:t>Durée des Travaux :150 jours</w:t>
      </w:r>
    </w:p>
    <w:p w14:paraId="00000074" w14:textId="61E52009" w:rsidR="002F33A6" w:rsidRDefault="004859ED">
      <w:pPr>
        <w:numPr>
          <w:ilvl w:val="0"/>
          <w:numId w:val="16"/>
        </w:numPr>
        <w:tabs>
          <w:tab w:val="left" w:pos="8647"/>
        </w:tabs>
        <w:spacing w:before="0" w:after="0"/>
        <w:rPr>
          <w:i/>
        </w:rPr>
      </w:pPr>
      <w:r>
        <w:rPr>
          <w:b/>
          <w:i/>
        </w:rPr>
        <w:t>Site 8 :</w:t>
      </w:r>
      <w:r>
        <w:rPr>
          <w:i/>
        </w:rPr>
        <w:t xml:space="preserve"> Travaux de réhabilitation/ extension des infrastructures hydro-agricoles du périmètre de </w:t>
      </w:r>
      <w:proofErr w:type="spellStart"/>
      <w:r>
        <w:rPr>
          <w:i/>
        </w:rPr>
        <w:t>Lubarika</w:t>
      </w:r>
      <w:proofErr w:type="spellEnd"/>
      <w:r>
        <w:rPr>
          <w:i/>
        </w:rPr>
        <w:t xml:space="preserve"> (Canal principal n°1 + Canaux secondaires et </w:t>
      </w:r>
      <w:proofErr w:type="spellStart"/>
      <w:r>
        <w:rPr>
          <w:i/>
        </w:rPr>
        <w:lastRenderedPageBreak/>
        <w:t>tertiaires+ouvrages</w:t>
      </w:r>
      <w:proofErr w:type="spellEnd"/>
      <w:r>
        <w:rPr>
          <w:i/>
        </w:rPr>
        <w:t>+ pistes) 122 ha</w:t>
      </w:r>
      <w:r>
        <w:rPr>
          <w:i/>
        </w:rPr>
        <w:br/>
        <w:t xml:space="preserve">Durée des </w:t>
      </w:r>
      <w:r w:rsidR="00A84053">
        <w:rPr>
          <w:i/>
        </w:rPr>
        <w:t>Travaux :</w:t>
      </w:r>
      <w:r>
        <w:rPr>
          <w:i/>
        </w:rPr>
        <w:t xml:space="preserve"> 210 jours</w:t>
      </w:r>
    </w:p>
    <w:p w14:paraId="00000075" w14:textId="77777777" w:rsidR="002F33A6" w:rsidRDefault="004859ED">
      <w:pPr>
        <w:numPr>
          <w:ilvl w:val="0"/>
          <w:numId w:val="16"/>
        </w:numPr>
        <w:tabs>
          <w:tab w:val="left" w:pos="8647"/>
        </w:tabs>
        <w:spacing w:before="0" w:after="0"/>
        <w:rPr>
          <w:i/>
        </w:rPr>
      </w:pPr>
      <w:r>
        <w:rPr>
          <w:b/>
          <w:i/>
        </w:rPr>
        <w:t xml:space="preserve">Site 9 : </w:t>
      </w:r>
      <w:r>
        <w:rPr>
          <w:i/>
        </w:rPr>
        <w:t xml:space="preserve">Travaux de réhabilitation/ extension des infrastructures hydro-agricoles du périmètre de </w:t>
      </w:r>
      <w:proofErr w:type="spellStart"/>
      <w:r>
        <w:rPr>
          <w:i/>
        </w:rPr>
        <w:t>Lubarika</w:t>
      </w:r>
      <w:proofErr w:type="spellEnd"/>
      <w:r>
        <w:rPr>
          <w:i/>
        </w:rPr>
        <w:t xml:space="preserve"> (Canal principal n°2 + Canaux secondaires et </w:t>
      </w:r>
      <w:proofErr w:type="spellStart"/>
      <w:r>
        <w:rPr>
          <w:i/>
        </w:rPr>
        <w:t>tertiaires+ouvrages</w:t>
      </w:r>
      <w:proofErr w:type="spellEnd"/>
      <w:r>
        <w:rPr>
          <w:i/>
        </w:rPr>
        <w:t>+ pistes) 85 ha</w:t>
      </w:r>
      <w:r>
        <w:rPr>
          <w:i/>
        </w:rPr>
        <w:br/>
        <w:t>Durée des Travaux :180 jours</w:t>
      </w:r>
    </w:p>
    <w:p w14:paraId="00000076" w14:textId="50C21940" w:rsidR="002F33A6" w:rsidRDefault="004859ED">
      <w:pPr>
        <w:numPr>
          <w:ilvl w:val="0"/>
          <w:numId w:val="16"/>
        </w:numPr>
        <w:tabs>
          <w:tab w:val="left" w:pos="8647"/>
        </w:tabs>
        <w:spacing w:before="0" w:after="0"/>
        <w:rPr>
          <w:i/>
        </w:rPr>
      </w:pPr>
      <w:r>
        <w:rPr>
          <w:b/>
          <w:i/>
        </w:rPr>
        <w:t xml:space="preserve">Site 10 : </w:t>
      </w:r>
      <w:r>
        <w:rPr>
          <w:i/>
        </w:rPr>
        <w:t xml:space="preserve">Travaux de réhabilitation/ extension des infrastructures hydro-agricoles du périmètre de </w:t>
      </w:r>
      <w:proofErr w:type="spellStart"/>
      <w:r>
        <w:rPr>
          <w:i/>
        </w:rPr>
        <w:t>Sangya</w:t>
      </w:r>
      <w:proofErr w:type="spellEnd"/>
      <w:r>
        <w:rPr>
          <w:i/>
        </w:rPr>
        <w:t xml:space="preserve"> (Canal principal n°1 + Canaux secondaires et tertiaires +ouvrages+ pistes+ digue de protection) 75 ha</w:t>
      </w:r>
      <w:r>
        <w:rPr>
          <w:i/>
        </w:rPr>
        <w:br/>
        <w:t xml:space="preserve">Durée des </w:t>
      </w:r>
      <w:r w:rsidR="00A84053">
        <w:rPr>
          <w:i/>
        </w:rPr>
        <w:t>Travaux :</w:t>
      </w:r>
      <w:r>
        <w:rPr>
          <w:i/>
        </w:rPr>
        <w:t>180 jours</w:t>
      </w:r>
    </w:p>
    <w:p w14:paraId="00000077" w14:textId="77777777" w:rsidR="002F33A6" w:rsidRDefault="004859ED">
      <w:pPr>
        <w:numPr>
          <w:ilvl w:val="0"/>
          <w:numId w:val="16"/>
        </w:numPr>
        <w:tabs>
          <w:tab w:val="left" w:pos="8647"/>
        </w:tabs>
        <w:spacing w:before="0" w:after="0"/>
        <w:rPr>
          <w:i/>
        </w:rPr>
      </w:pPr>
      <w:r>
        <w:rPr>
          <w:b/>
          <w:i/>
        </w:rPr>
        <w:t xml:space="preserve">Site 11 : </w:t>
      </w:r>
      <w:r>
        <w:rPr>
          <w:i/>
        </w:rPr>
        <w:t xml:space="preserve">Travaux de réhabilitation/ extension des infrastructures hydro-agricoles du périmètre de </w:t>
      </w:r>
      <w:proofErr w:type="spellStart"/>
      <w:r>
        <w:rPr>
          <w:i/>
        </w:rPr>
        <w:t>Sangya</w:t>
      </w:r>
      <w:proofErr w:type="spellEnd"/>
      <w:r>
        <w:rPr>
          <w:i/>
        </w:rPr>
        <w:t xml:space="preserve"> (Canal principal n°2 + Canaux secondaires et tertiaires +ouvrages+ pistes) 99.5 ha</w:t>
      </w:r>
      <w:r>
        <w:rPr>
          <w:i/>
        </w:rPr>
        <w:br/>
        <w:t>Durée des Travaux :180 jours</w:t>
      </w:r>
    </w:p>
    <w:p w14:paraId="00000078" w14:textId="77777777" w:rsidR="002F33A6" w:rsidRDefault="004859ED">
      <w:pPr>
        <w:numPr>
          <w:ilvl w:val="0"/>
          <w:numId w:val="16"/>
        </w:numPr>
        <w:tabs>
          <w:tab w:val="left" w:pos="8647"/>
        </w:tabs>
        <w:spacing w:before="0" w:after="240"/>
        <w:rPr>
          <w:i/>
        </w:rPr>
      </w:pPr>
      <w:r>
        <w:rPr>
          <w:b/>
          <w:i/>
        </w:rPr>
        <w:t xml:space="preserve">Site 12 : </w:t>
      </w:r>
      <w:r>
        <w:rPr>
          <w:i/>
        </w:rPr>
        <w:t xml:space="preserve">Travaux de réhabilitation/ extension des infrastructures hydro-agricoles dans la plaine de </w:t>
      </w:r>
      <w:proofErr w:type="spellStart"/>
      <w:r>
        <w:rPr>
          <w:i/>
        </w:rPr>
        <w:t>Kakamba</w:t>
      </w:r>
      <w:proofErr w:type="spellEnd"/>
      <w:r>
        <w:rPr>
          <w:i/>
        </w:rPr>
        <w:t xml:space="preserve"> - 115 ha</w:t>
      </w:r>
      <w:r>
        <w:rPr>
          <w:i/>
        </w:rPr>
        <w:br/>
        <w:t xml:space="preserve">Durée des Travaux :180 jours </w:t>
      </w:r>
    </w:p>
    <w:p w14:paraId="00000079" w14:textId="77777777" w:rsidR="002F33A6" w:rsidRDefault="002F33A6">
      <w:pPr>
        <w:pBdr>
          <w:top w:val="nil"/>
          <w:left w:val="nil"/>
          <w:bottom w:val="nil"/>
          <w:right w:val="nil"/>
          <w:between w:val="nil"/>
        </w:pBdr>
        <w:tabs>
          <w:tab w:val="left" w:pos="8647"/>
        </w:tabs>
        <w:spacing w:before="0" w:after="0"/>
        <w:jc w:val="both"/>
        <w:rPr>
          <w:i/>
        </w:rPr>
      </w:pPr>
    </w:p>
    <w:p w14:paraId="0000007A" w14:textId="77777777" w:rsidR="002F33A6" w:rsidRDefault="004859ED">
      <w:pPr>
        <w:tabs>
          <w:tab w:val="left" w:pos="8647"/>
        </w:tabs>
        <w:spacing w:before="0" w:after="0"/>
        <w:jc w:val="both"/>
        <w:rPr>
          <w:i/>
        </w:rPr>
      </w:pPr>
      <w:r>
        <w:rPr>
          <w:i/>
        </w:rPr>
        <w:t xml:space="preserve">D’autre part, les soumissionnaires doivent démontrer leur engagement à recruter au moins 80% de travailleurs locaux pour la réalisation des travaux : Ils doivent décrire la méthodologie qui leur permettra de recruter ces travailleurs locaux. </w:t>
      </w:r>
    </w:p>
    <w:p w14:paraId="0000007B" w14:textId="77777777" w:rsidR="002F33A6" w:rsidRDefault="002F33A6">
      <w:pPr>
        <w:pBdr>
          <w:top w:val="nil"/>
          <w:left w:val="nil"/>
          <w:bottom w:val="nil"/>
          <w:right w:val="nil"/>
          <w:between w:val="nil"/>
        </w:pBdr>
        <w:tabs>
          <w:tab w:val="left" w:pos="8647"/>
        </w:tabs>
        <w:spacing w:before="0" w:after="0"/>
        <w:jc w:val="both"/>
        <w:rPr>
          <w:i/>
        </w:rPr>
      </w:pPr>
    </w:p>
    <w:p w14:paraId="0000007C" w14:textId="77777777" w:rsidR="002F33A6" w:rsidRDefault="002F33A6">
      <w:pPr>
        <w:pBdr>
          <w:top w:val="nil"/>
          <w:left w:val="nil"/>
          <w:bottom w:val="nil"/>
          <w:right w:val="nil"/>
          <w:between w:val="nil"/>
        </w:pBdr>
        <w:tabs>
          <w:tab w:val="left" w:pos="8647"/>
        </w:tabs>
        <w:spacing w:before="0" w:after="0"/>
        <w:jc w:val="both"/>
        <w:rPr>
          <w:i/>
        </w:rPr>
      </w:pPr>
    </w:p>
    <w:p w14:paraId="0000007D" w14:textId="77777777" w:rsidR="002F33A6" w:rsidRDefault="004859ED">
      <w:pPr>
        <w:pBdr>
          <w:top w:val="nil"/>
          <w:left w:val="nil"/>
          <w:bottom w:val="nil"/>
          <w:right w:val="nil"/>
          <w:between w:val="nil"/>
        </w:pBdr>
        <w:tabs>
          <w:tab w:val="left" w:pos="8647"/>
        </w:tabs>
        <w:spacing w:before="0" w:after="0"/>
        <w:jc w:val="both"/>
        <w:rPr>
          <w:i/>
        </w:rPr>
      </w:pPr>
      <w:r>
        <w:rPr>
          <w:i/>
        </w:rPr>
        <w:t xml:space="preserve">Si un soumissionnaire est sélectionné pour ce projet, il devra développer et compléter ce programme conformément au contrat de travaux mineurs. </w:t>
      </w:r>
    </w:p>
    <w:p w14:paraId="0000007E" w14:textId="77777777" w:rsidR="002F33A6" w:rsidRDefault="004859ED">
      <w:pPr>
        <w:pBdr>
          <w:top w:val="nil"/>
          <w:left w:val="nil"/>
          <w:bottom w:val="nil"/>
          <w:right w:val="nil"/>
          <w:between w:val="nil"/>
        </w:pBdr>
        <w:tabs>
          <w:tab w:val="left" w:pos="8647"/>
        </w:tabs>
        <w:spacing w:before="0" w:after="0"/>
        <w:jc w:val="both"/>
        <w:rPr>
          <w:i/>
        </w:rPr>
      </w:pPr>
      <w:r>
        <w:rPr>
          <w:i/>
        </w:rPr>
        <w:t xml:space="preserve">Les soumissionnaires doivent effectuer leur propre évaluation des délais, des méthodes de travail et des activités qui seront nécessaires au bon achèvement des travaux dans les délais requis et devront déposer leurs soumissions avec l’assurance que les travaux pourront être achevés dans le respect du délai d’exécution et des dates jalons indiqués dans le Contrat. </w:t>
      </w:r>
    </w:p>
    <w:p w14:paraId="0000007F" w14:textId="77777777" w:rsidR="002F33A6" w:rsidRDefault="004859ED">
      <w:pPr>
        <w:pBdr>
          <w:top w:val="nil"/>
          <w:left w:val="nil"/>
          <w:bottom w:val="nil"/>
          <w:right w:val="nil"/>
          <w:between w:val="nil"/>
        </w:pBdr>
        <w:tabs>
          <w:tab w:val="left" w:pos="8647"/>
        </w:tabs>
        <w:spacing w:before="0" w:after="0"/>
        <w:jc w:val="both"/>
        <w:rPr>
          <w:i/>
        </w:rPr>
      </w:pPr>
      <w:r>
        <w:rPr>
          <w:i/>
        </w:rPr>
        <w:t xml:space="preserve">Le programme préliminaire devra être suffisamment détaillé pour permettre à l’UNOPS d’évaluer de manière adéquate l’exécution, l’organisation et l’affectation des ressources prévues pour les travaux. </w:t>
      </w:r>
    </w:p>
    <w:p w14:paraId="00000080" w14:textId="77777777" w:rsidR="002F33A6" w:rsidRDefault="004859ED">
      <w:pPr>
        <w:pBdr>
          <w:top w:val="nil"/>
          <w:left w:val="nil"/>
          <w:bottom w:val="nil"/>
          <w:right w:val="nil"/>
          <w:between w:val="nil"/>
        </w:pBdr>
        <w:tabs>
          <w:tab w:val="left" w:pos="8647"/>
        </w:tabs>
        <w:spacing w:before="0" w:after="0"/>
        <w:jc w:val="both"/>
        <w:rPr>
          <w:i/>
        </w:rPr>
      </w:pPr>
      <w:r>
        <w:rPr>
          <w:i/>
        </w:rPr>
        <w:t xml:space="preserve">Le programme préliminaire devra indiquer les dates auxquelles les étapes prévues dans le Contrat seront achevées. Il devra également inclure : </w:t>
      </w:r>
    </w:p>
    <w:p w14:paraId="00000081" w14:textId="77777777" w:rsidR="002F33A6" w:rsidRDefault="004859ED">
      <w:pPr>
        <w:pBdr>
          <w:top w:val="nil"/>
          <w:left w:val="nil"/>
          <w:bottom w:val="nil"/>
          <w:right w:val="nil"/>
          <w:between w:val="nil"/>
        </w:pBdr>
        <w:tabs>
          <w:tab w:val="left" w:pos="8647"/>
        </w:tabs>
        <w:spacing w:before="0" w:after="0"/>
        <w:jc w:val="both"/>
        <w:rPr>
          <w:i/>
        </w:rPr>
      </w:pPr>
      <w:r>
        <w:rPr>
          <w:i/>
        </w:rPr>
        <w:t xml:space="preserve">(i) un exposé de programme décrivant les mécanismes et les hypothèses utilisés dans le cadre de la préparation du programme ; et </w:t>
      </w:r>
    </w:p>
    <w:p w14:paraId="00000082" w14:textId="77777777" w:rsidR="002F33A6" w:rsidRDefault="004859ED">
      <w:pPr>
        <w:pBdr>
          <w:top w:val="nil"/>
          <w:left w:val="nil"/>
          <w:bottom w:val="nil"/>
          <w:right w:val="nil"/>
          <w:between w:val="nil"/>
        </w:pBdr>
        <w:tabs>
          <w:tab w:val="left" w:pos="8647"/>
        </w:tabs>
        <w:spacing w:before="0" w:after="0"/>
        <w:jc w:val="both"/>
        <w:rPr>
          <w:i/>
        </w:rPr>
      </w:pPr>
      <w:r>
        <w:rPr>
          <w:i/>
        </w:rPr>
        <w:t xml:space="preserve">(ii) une analyse du chemin critique au titre de l’exécution des travaux indiquant clairement les marges disponibles dans le cadre du programme et les dates de début et de fin au plus tôt et au plus tard pour chaque activité. </w:t>
      </w:r>
    </w:p>
    <w:p w14:paraId="00000083" w14:textId="77777777" w:rsidR="002F33A6" w:rsidRDefault="004859ED">
      <w:pPr>
        <w:pBdr>
          <w:top w:val="nil"/>
          <w:left w:val="nil"/>
          <w:bottom w:val="nil"/>
          <w:right w:val="nil"/>
          <w:between w:val="nil"/>
        </w:pBdr>
        <w:tabs>
          <w:tab w:val="left" w:pos="8647"/>
        </w:tabs>
        <w:spacing w:before="0" w:after="0"/>
        <w:jc w:val="both"/>
        <w:rPr>
          <w:i/>
        </w:rPr>
      </w:pPr>
      <w:r>
        <w:rPr>
          <w:i/>
        </w:rPr>
        <w:t xml:space="preserve">Si un soumissionnaire est sélectionné à titre de soumissionnaire retenu, il devra développer plus avant et compléter son programme, conformément au contrat relatif aux travaux. </w:t>
      </w:r>
    </w:p>
    <w:p w14:paraId="00000084" w14:textId="77777777" w:rsidR="002F33A6" w:rsidRDefault="002F33A6">
      <w:pPr>
        <w:pBdr>
          <w:top w:val="nil"/>
          <w:left w:val="nil"/>
          <w:bottom w:val="nil"/>
          <w:right w:val="nil"/>
          <w:between w:val="nil"/>
        </w:pBdr>
        <w:tabs>
          <w:tab w:val="left" w:pos="8647"/>
        </w:tabs>
        <w:spacing w:before="0" w:after="0"/>
        <w:jc w:val="both"/>
        <w:rPr>
          <w:i/>
        </w:rPr>
      </w:pPr>
    </w:p>
    <w:p w14:paraId="00000085" w14:textId="77777777" w:rsidR="002F33A6" w:rsidRDefault="004859ED">
      <w:pPr>
        <w:pBdr>
          <w:top w:val="nil"/>
          <w:left w:val="nil"/>
          <w:bottom w:val="nil"/>
          <w:right w:val="nil"/>
          <w:between w:val="nil"/>
        </w:pBdr>
        <w:tabs>
          <w:tab w:val="left" w:pos="8647"/>
        </w:tabs>
        <w:spacing w:before="0" w:after="0"/>
        <w:jc w:val="both"/>
        <w:rPr>
          <w:i/>
        </w:rPr>
      </w:pPr>
      <w:r>
        <w:rPr>
          <w:i/>
        </w:rPr>
        <w:t xml:space="preserve">Si un soumissionnaire est sélectionné pour ce marché, il devra appliquer la méthodologie proposée pour le recrutement d’au moins 80% de travailleurs locaux pour la réalisation des travaux </w:t>
      </w:r>
    </w:p>
    <w:p w14:paraId="00000086" w14:textId="77777777" w:rsidR="002F33A6" w:rsidRDefault="002F33A6">
      <w:pPr>
        <w:pBdr>
          <w:top w:val="nil"/>
          <w:left w:val="nil"/>
          <w:bottom w:val="nil"/>
          <w:right w:val="nil"/>
          <w:between w:val="nil"/>
        </w:pBdr>
        <w:tabs>
          <w:tab w:val="left" w:pos="8647"/>
        </w:tabs>
        <w:spacing w:before="0" w:after="0"/>
        <w:jc w:val="both"/>
        <w:rPr>
          <w:i/>
        </w:rPr>
      </w:pPr>
    </w:p>
    <w:p w14:paraId="00000087" w14:textId="77777777" w:rsidR="002F33A6" w:rsidRDefault="002F33A6">
      <w:pPr>
        <w:pBdr>
          <w:top w:val="nil"/>
          <w:left w:val="nil"/>
          <w:bottom w:val="nil"/>
          <w:right w:val="nil"/>
          <w:between w:val="nil"/>
        </w:pBdr>
        <w:tabs>
          <w:tab w:val="left" w:pos="8647"/>
        </w:tabs>
        <w:spacing w:before="0" w:after="0"/>
        <w:jc w:val="both"/>
        <w:rPr>
          <w:i/>
          <w:highlight w:val="cyan"/>
        </w:rPr>
      </w:pPr>
    </w:p>
    <w:p w14:paraId="00000088" w14:textId="77777777" w:rsidR="002F33A6" w:rsidRDefault="004859ED">
      <w:pPr>
        <w:pBdr>
          <w:top w:val="nil"/>
          <w:left w:val="nil"/>
          <w:bottom w:val="nil"/>
          <w:right w:val="nil"/>
          <w:between w:val="nil"/>
        </w:pBdr>
        <w:tabs>
          <w:tab w:val="left" w:pos="8647"/>
        </w:tabs>
        <w:spacing w:before="0" w:after="0"/>
        <w:jc w:val="both"/>
        <w:rPr>
          <w:i/>
        </w:rPr>
      </w:pPr>
      <w:r>
        <w:br w:type="page"/>
      </w:r>
    </w:p>
    <w:p w14:paraId="00000089" w14:textId="77777777" w:rsidR="002F33A6" w:rsidRDefault="004859ED">
      <w:pPr>
        <w:pBdr>
          <w:top w:val="nil"/>
          <w:left w:val="nil"/>
          <w:bottom w:val="nil"/>
          <w:right w:val="nil"/>
          <w:between w:val="nil"/>
        </w:pBdr>
        <w:tabs>
          <w:tab w:val="left" w:pos="8647"/>
        </w:tabs>
        <w:spacing w:before="0" w:after="0"/>
        <w:jc w:val="center"/>
        <w:rPr>
          <w:b/>
          <w:smallCaps/>
          <w:color w:val="000000"/>
        </w:rPr>
      </w:pPr>
      <w:r>
        <w:rPr>
          <w:b/>
          <w:smallCaps/>
          <w:color w:val="000000"/>
        </w:rPr>
        <w:lastRenderedPageBreak/>
        <w:t xml:space="preserve">ANNEXE 5 À LA COTATION À RETOURNER </w:t>
      </w:r>
    </w:p>
    <w:p w14:paraId="0000008A" w14:textId="77777777" w:rsidR="002F33A6" w:rsidRDefault="002F33A6">
      <w:pPr>
        <w:keepNext/>
        <w:pBdr>
          <w:top w:val="nil"/>
          <w:left w:val="nil"/>
          <w:bottom w:val="nil"/>
          <w:right w:val="nil"/>
          <w:between w:val="nil"/>
        </w:pBdr>
        <w:spacing w:before="0" w:after="0"/>
        <w:jc w:val="center"/>
        <w:rPr>
          <w:b/>
          <w:smallCaps/>
          <w:color w:val="000000"/>
        </w:rPr>
      </w:pPr>
    </w:p>
    <w:p w14:paraId="0000008B" w14:textId="77777777" w:rsidR="002F33A6" w:rsidRDefault="004859ED">
      <w:pPr>
        <w:keepNext/>
        <w:pBdr>
          <w:top w:val="nil"/>
          <w:left w:val="nil"/>
          <w:bottom w:val="nil"/>
          <w:right w:val="nil"/>
          <w:between w:val="nil"/>
        </w:pBdr>
        <w:spacing w:before="0" w:after="0"/>
        <w:jc w:val="center"/>
        <w:rPr>
          <w:b/>
          <w:smallCaps/>
          <w:color w:val="000000"/>
        </w:rPr>
      </w:pPr>
      <w:r>
        <w:rPr>
          <w:b/>
          <w:smallCaps/>
          <w:color w:val="000000"/>
        </w:rPr>
        <w:t xml:space="preserve">ÉQUIPE DE PROJET PROPOSÉE </w:t>
      </w:r>
    </w:p>
    <w:p w14:paraId="0000008C" w14:textId="77777777" w:rsidR="002F33A6" w:rsidRDefault="002F33A6">
      <w:pPr>
        <w:spacing w:before="0" w:after="0"/>
      </w:pPr>
    </w:p>
    <w:p w14:paraId="0000008D" w14:textId="77777777" w:rsidR="002F33A6" w:rsidRDefault="004859ED">
      <w:pPr>
        <w:pBdr>
          <w:top w:val="nil"/>
          <w:left w:val="nil"/>
          <w:bottom w:val="nil"/>
          <w:right w:val="nil"/>
          <w:between w:val="nil"/>
        </w:pBdr>
        <w:tabs>
          <w:tab w:val="left" w:pos="8647"/>
        </w:tabs>
        <w:spacing w:before="0" w:after="0"/>
        <w:rPr>
          <w:color w:val="000000"/>
        </w:rPr>
      </w:pPr>
      <w:r>
        <w:rPr>
          <w:color w:val="000000"/>
        </w:rPr>
        <w:t xml:space="preserve">Numéro de dossier de la demande de cotations : </w:t>
      </w:r>
      <w:r>
        <w:t>RFQ/2020/18068</w:t>
      </w:r>
    </w:p>
    <w:p w14:paraId="0000008E" w14:textId="77777777" w:rsidR="002F33A6" w:rsidRDefault="002F33A6">
      <w:pPr>
        <w:pBdr>
          <w:top w:val="nil"/>
          <w:left w:val="nil"/>
          <w:bottom w:val="nil"/>
          <w:right w:val="nil"/>
          <w:between w:val="nil"/>
        </w:pBdr>
        <w:tabs>
          <w:tab w:val="left" w:pos="8647"/>
        </w:tabs>
        <w:spacing w:before="0" w:after="0"/>
        <w:jc w:val="both"/>
        <w:rPr>
          <w:color w:val="000000"/>
        </w:rPr>
      </w:pPr>
    </w:p>
    <w:p w14:paraId="0000008F" w14:textId="77777777" w:rsidR="002F33A6" w:rsidRDefault="004859ED">
      <w:pPr>
        <w:pBdr>
          <w:top w:val="nil"/>
          <w:left w:val="nil"/>
          <w:bottom w:val="nil"/>
          <w:right w:val="nil"/>
          <w:between w:val="nil"/>
        </w:pBdr>
        <w:tabs>
          <w:tab w:val="left" w:pos="8647"/>
        </w:tabs>
        <w:spacing w:before="0" w:after="0"/>
        <w:jc w:val="both"/>
        <w:rPr>
          <w:color w:val="000000"/>
        </w:rPr>
      </w:pPr>
      <w:r>
        <w:rPr>
          <w:color w:val="000000"/>
        </w:rPr>
        <w:t xml:space="preserve">Nom du soumissionnaire : </w:t>
      </w:r>
      <w:r>
        <w:rPr>
          <w:color w:val="000000"/>
        </w:rPr>
        <w:tab/>
      </w:r>
    </w:p>
    <w:p w14:paraId="00000090" w14:textId="77777777" w:rsidR="002F33A6" w:rsidRDefault="002F33A6">
      <w:pPr>
        <w:pBdr>
          <w:top w:val="nil"/>
          <w:left w:val="nil"/>
          <w:bottom w:val="nil"/>
          <w:right w:val="nil"/>
          <w:between w:val="nil"/>
        </w:pBdr>
        <w:tabs>
          <w:tab w:val="left" w:pos="8647"/>
        </w:tabs>
        <w:spacing w:before="0" w:after="0"/>
        <w:jc w:val="both"/>
        <w:rPr>
          <w:color w:val="000000"/>
        </w:rPr>
      </w:pPr>
    </w:p>
    <w:p w14:paraId="00000091" w14:textId="77777777" w:rsidR="002F33A6" w:rsidRDefault="004859ED">
      <w:pPr>
        <w:pBdr>
          <w:top w:val="nil"/>
          <w:left w:val="nil"/>
          <w:bottom w:val="nil"/>
          <w:right w:val="nil"/>
          <w:between w:val="nil"/>
        </w:pBdr>
        <w:tabs>
          <w:tab w:val="left" w:pos="8647"/>
        </w:tabs>
        <w:spacing w:before="0" w:after="0"/>
        <w:jc w:val="both"/>
        <w:rPr>
          <w:color w:val="000000"/>
        </w:rPr>
      </w:pPr>
      <w:r>
        <w:rPr>
          <w:color w:val="000000"/>
        </w:rPr>
        <w:t xml:space="preserve">Date : </w:t>
      </w:r>
      <w:r>
        <w:rPr>
          <w:color w:val="000000"/>
        </w:rPr>
        <w:tab/>
      </w:r>
    </w:p>
    <w:p w14:paraId="00000092" w14:textId="77777777" w:rsidR="002F33A6" w:rsidRDefault="002F33A6">
      <w:pPr>
        <w:pBdr>
          <w:top w:val="nil"/>
          <w:left w:val="nil"/>
          <w:bottom w:val="nil"/>
          <w:right w:val="nil"/>
          <w:between w:val="nil"/>
        </w:pBdr>
        <w:tabs>
          <w:tab w:val="left" w:pos="8647"/>
        </w:tabs>
        <w:spacing w:before="0" w:after="0"/>
        <w:jc w:val="both"/>
        <w:rPr>
          <w:color w:val="000000"/>
        </w:rPr>
      </w:pPr>
    </w:p>
    <w:p w14:paraId="00000093" w14:textId="77777777" w:rsidR="002F33A6" w:rsidRDefault="004859ED">
      <w:pPr>
        <w:pBdr>
          <w:top w:val="nil"/>
          <w:left w:val="nil"/>
          <w:bottom w:val="nil"/>
          <w:right w:val="nil"/>
          <w:between w:val="nil"/>
        </w:pBdr>
        <w:tabs>
          <w:tab w:val="left" w:pos="8647"/>
        </w:tabs>
        <w:spacing w:before="0" w:after="0"/>
        <w:jc w:val="both"/>
        <w:rPr>
          <w:color w:val="000000"/>
        </w:rPr>
      </w:pPr>
      <w:r>
        <w:rPr>
          <w:color w:val="000000"/>
        </w:rPr>
        <w:t xml:space="preserve">Signature : </w:t>
      </w:r>
      <w:r>
        <w:rPr>
          <w:color w:val="000000"/>
        </w:rPr>
        <w:tab/>
      </w:r>
    </w:p>
    <w:p w14:paraId="00000094" w14:textId="77777777" w:rsidR="002F33A6" w:rsidRDefault="002F33A6">
      <w:pPr>
        <w:keepNext/>
        <w:pBdr>
          <w:top w:val="nil"/>
          <w:left w:val="nil"/>
          <w:bottom w:val="nil"/>
          <w:right w:val="nil"/>
          <w:between w:val="nil"/>
        </w:pBdr>
        <w:spacing w:before="0" w:after="0"/>
        <w:jc w:val="both"/>
        <w:rPr>
          <w:color w:val="000000"/>
        </w:rPr>
      </w:pPr>
    </w:p>
    <w:p w14:paraId="00000095" w14:textId="77777777" w:rsidR="002F33A6" w:rsidRDefault="004859ED">
      <w:pPr>
        <w:keepNext/>
        <w:pBdr>
          <w:top w:val="nil"/>
          <w:left w:val="nil"/>
          <w:bottom w:val="nil"/>
          <w:right w:val="nil"/>
          <w:between w:val="nil"/>
        </w:pBdr>
        <w:spacing w:before="0" w:after="0"/>
        <w:jc w:val="both"/>
        <w:rPr>
          <w:i/>
          <w:color w:val="000000"/>
          <w:highlight w:val="cyan"/>
        </w:rPr>
      </w:pPr>
      <w:r>
        <w:rPr>
          <w:i/>
          <w:color w:val="000000"/>
          <w:highlight w:val="cyan"/>
          <w:u w:val="single"/>
        </w:rPr>
        <w:t>Avis aux soumissionnaires </w:t>
      </w:r>
      <w:r>
        <w:rPr>
          <w:i/>
          <w:color w:val="000000"/>
          <w:highlight w:val="cyan"/>
        </w:rPr>
        <w:t>: Les soumissionnaires doivent décrire ci-dessous :</w:t>
      </w:r>
    </w:p>
    <w:p w14:paraId="00000096" w14:textId="77777777" w:rsidR="002F33A6" w:rsidRDefault="002F33A6">
      <w:pPr>
        <w:keepNext/>
        <w:pBdr>
          <w:top w:val="nil"/>
          <w:left w:val="nil"/>
          <w:bottom w:val="nil"/>
          <w:right w:val="nil"/>
          <w:between w:val="nil"/>
        </w:pBdr>
        <w:spacing w:before="0" w:after="0"/>
        <w:jc w:val="both"/>
        <w:rPr>
          <w:i/>
          <w:color w:val="000000"/>
          <w:highlight w:val="cyan"/>
        </w:rPr>
      </w:pPr>
    </w:p>
    <w:p w14:paraId="00000097" w14:textId="77777777" w:rsidR="002F33A6" w:rsidRDefault="004859ED">
      <w:pPr>
        <w:numPr>
          <w:ilvl w:val="0"/>
          <w:numId w:val="12"/>
        </w:numPr>
        <w:pBdr>
          <w:top w:val="nil"/>
          <w:left w:val="nil"/>
          <w:bottom w:val="nil"/>
          <w:right w:val="nil"/>
          <w:between w:val="nil"/>
        </w:pBdr>
        <w:spacing w:before="0" w:after="0"/>
        <w:jc w:val="both"/>
        <w:rPr>
          <w:i/>
          <w:color w:val="000000"/>
          <w:highlight w:val="cyan"/>
        </w:rPr>
      </w:pPr>
      <w:proofErr w:type="gramStart"/>
      <w:r>
        <w:rPr>
          <w:i/>
          <w:color w:val="000000"/>
          <w:highlight w:val="cyan"/>
        </w:rPr>
        <w:t>le</w:t>
      </w:r>
      <w:proofErr w:type="gramEnd"/>
      <w:r>
        <w:rPr>
          <w:i/>
          <w:color w:val="000000"/>
          <w:highlight w:val="cyan"/>
        </w:rPr>
        <w:t xml:space="preserve"> personnel clé que le soumissionnaire compte utiliser pour exécuter les travaux ;</w:t>
      </w:r>
    </w:p>
    <w:p w14:paraId="00000098" w14:textId="77777777" w:rsidR="002F33A6" w:rsidRDefault="002F33A6">
      <w:pPr>
        <w:pBdr>
          <w:top w:val="nil"/>
          <w:left w:val="nil"/>
          <w:bottom w:val="nil"/>
          <w:right w:val="nil"/>
          <w:between w:val="nil"/>
        </w:pBdr>
        <w:spacing w:before="0" w:after="0"/>
        <w:ind w:left="720"/>
        <w:jc w:val="both"/>
        <w:rPr>
          <w:i/>
          <w:color w:val="000000"/>
          <w:highlight w:val="cyan"/>
        </w:rPr>
      </w:pPr>
    </w:p>
    <w:p w14:paraId="00000099" w14:textId="77777777" w:rsidR="002F33A6" w:rsidRDefault="004859ED">
      <w:pPr>
        <w:numPr>
          <w:ilvl w:val="0"/>
          <w:numId w:val="12"/>
        </w:numPr>
        <w:pBdr>
          <w:top w:val="nil"/>
          <w:left w:val="nil"/>
          <w:bottom w:val="nil"/>
          <w:right w:val="nil"/>
          <w:between w:val="nil"/>
        </w:pBdr>
        <w:spacing w:before="0" w:after="0"/>
        <w:jc w:val="both"/>
        <w:rPr>
          <w:i/>
          <w:color w:val="000000"/>
          <w:highlight w:val="cyan"/>
        </w:rPr>
      </w:pPr>
      <w:proofErr w:type="gramStart"/>
      <w:r>
        <w:rPr>
          <w:i/>
          <w:color w:val="000000"/>
          <w:highlight w:val="cyan"/>
        </w:rPr>
        <w:t>les</w:t>
      </w:r>
      <w:proofErr w:type="gramEnd"/>
      <w:r>
        <w:rPr>
          <w:i/>
          <w:color w:val="000000"/>
          <w:highlight w:val="cyan"/>
        </w:rPr>
        <w:t xml:space="preserve"> qualifications et l’expérience pertinente de chaque membre du personnel clé qui sera assigné à l’exécution des travaux, incluant le CV de chacun ;</w:t>
      </w:r>
    </w:p>
    <w:p w14:paraId="0000009A" w14:textId="77777777" w:rsidR="002F33A6" w:rsidRDefault="002F33A6">
      <w:pPr>
        <w:pBdr>
          <w:top w:val="nil"/>
          <w:left w:val="nil"/>
          <w:bottom w:val="nil"/>
          <w:right w:val="nil"/>
          <w:between w:val="nil"/>
        </w:pBdr>
        <w:spacing w:before="0" w:after="0"/>
        <w:jc w:val="both"/>
        <w:rPr>
          <w:i/>
          <w:color w:val="000000"/>
          <w:highlight w:val="cyan"/>
        </w:rPr>
      </w:pPr>
    </w:p>
    <w:p w14:paraId="0000009B" w14:textId="77777777" w:rsidR="002F33A6" w:rsidRDefault="004859ED">
      <w:pPr>
        <w:numPr>
          <w:ilvl w:val="0"/>
          <w:numId w:val="12"/>
        </w:numPr>
        <w:pBdr>
          <w:top w:val="nil"/>
          <w:left w:val="nil"/>
          <w:bottom w:val="nil"/>
          <w:right w:val="nil"/>
          <w:between w:val="nil"/>
        </w:pBdr>
        <w:spacing w:before="0" w:after="0"/>
        <w:jc w:val="both"/>
        <w:rPr>
          <w:i/>
          <w:color w:val="000000"/>
        </w:rPr>
      </w:pPr>
      <w:proofErr w:type="gramStart"/>
      <w:r>
        <w:rPr>
          <w:i/>
          <w:color w:val="000000"/>
          <w:highlight w:val="cyan"/>
        </w:rPr>
        <w:t>les</w:t>
      </w:r>
      <w:proofErr w:type="gramEnd"/>
      <w:r>
        <w:rPr>
          <w:i/>
          <w:color w:val="000000"/>
          <w:highlight w:val="cyan"/>
        </w:rPr>
        <w:t xml:space="preserve"> représentants du soumissionnaire autorisés à signer le Contrat.  Le soumissionnaire doit fournir un exemplaire des autorisations en question ; </w:t>
      </w:r>
    </w:p>
    <w:p w14:paraId="0000009C" w14:textId="77777777" w:rsidR="002F33A6" w:rsidRDefault="002F33A6">
      <w:pPr>
        <w:pBdr>
          <w:top w:val="nil"/>
          <w:left w:val="nil"/>
          <w:bottom w:val="nil"/>
          <w:right w:val="nil"/>
          <w:between w:val="nil"/>
        </w:pBdr>
        <w:spacing w:before="0" w:after="0"/>
        <w:ind w:left="720"/>
        <w:jc w:val="both"/>
        <w:rPr>
          <w:i/>
          <w:highlight w:val="cyan"/>
        </w:rPr>
      </w:pPr>
    </w:p>
    <w:p w14:paraId="0000009D" w14:textId="77777777" w:rsidR="002F33A6" w:rsidRDefault="004859ED">
      <w:pPr>
        <w:numPr>
          <w:ilvl w:val="0"/>
          <w:numId w:val="12"/>
        </w:numPr>
        <w:pBdr>
          <w:top w:val="nil"/>
          <w:left w:val="nil"/>
          <w:bottom w:val="nil"/>
          <w:right w:val="nil"/>
          <w:between w:val="nil"/>
        </w:pBdr>
        <w:spacing w:before="0" w:after="0"/>
        <w:jc w:val="both"/>
        <w:rPr>
          <w:i/>
          <w:highlight w:val="cyan"/>
        </w:rPr>
      </w:pPr>
      <w:r>
        <w:rPr>
          <w:i/>
          <w:highlight w:val="cyan"/>
        </w:rPr>
        <w:t xml:space="preserve">Comment il compte s’y prendre pour le recrutement des travailleurs locaux. </w:t>
      </w:r>
    </w:p>
    <w:p w14:paraId="0000009E" w14:textId="77777777" w:rsidR="002F33A6" w:rsidRDefault="002F33A6">
      <w:pPr>
        <w:pBdr>
          <w:top w:val="nil"/>
          <w:left w:val="nil"/>
          <w:bottom w:val="nil"/>
          <w:right w:val="nil"/>
          <w:between w:val="nil"/>
        </w:pBdr>
        <w:spacing w:before="0" w:after="0"/>
        <w:ind w:left="720"/>
        <w:jc w:val="both"/>
        <w:rPr>
          <w:color w:val="000000"/>
        </w:rPr>
      </w:pPr>
    </w:p>
    <w:p w14:paraId="0000009F" w14:textId="77777777" w:rsidR="002F33A6" w:rsidRDefault="004859ED">
      <w:pPr>
        <w:pBdr>
          <w:top w:val="nil"/>
          <w:left w:val="nil"/>
          <w:bottom w:val="nil"/>
          <w:right w:val="nil"/>
          <w:between w:val="nil"/>
        </w:pBdr>
        <w:spacing w:before="0" w:after="0"/>
        <w:ind w:firstLine="630"/>
        <w:jc w:val="both"/>
        <w:rPr>
          <w:b/>
        </w:rPr>
      </w:pPr>
      <w:r>
        <w:rPr>
          <w:b/>
          <w:color w:val="000000"/>
        </w:rPr>
        <w:t>Liste des Personnel clés requises</w:t>
      </w:r>
    </w:p>
    <w:p w14:paraId="000000A0" w14:textId="77777777" w:rsidR="002F33A6" w:rsidRDefault="002F33A6">
      <w:pPr>
        <w:spacing w:line="276" w:lineRule="auto"/>
        <w:ind w:hanging="2"/>
        <w:jc w:val="both"/>
        <w:rPr>
          <w:rFonts w:ascii="Open Sans" w:eastAsia="Open Sans" w:hAnsi="Open Sans" w:cs="Open Sans"/>
          <w:b/>
        </w:rPr>
      </w:pPr>
    </w:p>
    <w:tbl>
      <w:tblPr>
        <w:tblStyle w:val="affffffffff3"/>
        <w:tblW w:w="10841"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70"/>
        <w:gridCol w:w="2700"/>
        <w:gridCol w:w="1125"/>
        <w:gridCol w:w="1416"/>
        <w:gridCol w:w="3330"/>
      </w:tblGrid>
      <w:tr w:rsidR="002F33A6" w14:paraId="4D408FDC" w14:textId="77777777">
        <w:trPr>
          <w:trHeight w:val="725"/>
        </w:trPr>
        <w:tc>
          <w:tcPr>
            <w:tcW w:w="2270" w:type="dxa"/>
            <w:shd w:val="clear" w:color="auto" w:fill="auto"/>
            <w:vAlign w:val="center"/>
          </w:tcPr>
          <w:p w14:paraId="000000A1" w14:textId="77777777" w:rsidR="002F33A6" w:rsidRDefault="004859ED">
            <w:pPr>
              <w:spacing w:before="0"/>
              <w:ind w:hanging="2"/>
              <w:jc w:val="both"/>
              <w:rPr>
                <w:rFonts w:ascii="Open Sans" w:eastAsia="Open Sans" w:hAnsi="Open Sans" w:cs="Open Sans"/>
                <w:b/>
                <w:sz w:val="20"/>
                <w:szCs w:val="20"/>
              </w:rPr>
            </w:pPr>
            <w:r>
              <w:rPr>
                <w:rFonts w:ascii="Open Sans" w:eastAsia="Open Sans" w:hAnsi="Open Sans" w:cs="Open Sans"/>
                <w:b/>
                <w:sz w:val="20"/>
                <w:szCs w:val="20"/>
              </w:rPr>
              <w:t>Position/spécialité/Nombre</w:t>
            </w:r>
          </w:p>
        </w:tc>
        <w:tc>
          <w:tcPr>
            <w:tcW w:w="2700" w:type="dxa"/>
            <w:shd w:val="clear" w:color="auto" w:fill="auto"/>
            <w:vAlign w:val="center"/>
          </w:tcPr>
          <w:p w14:paraId="000000A2" w14:textId="77777777" w:rsidR="002F33A6" w:rsidRDefault="004859ED">
            <w:pPr>
              <w:spacing w:before="0"/>
              <w:ind w:hanging="2"/>
              <w:jc w:val="both"/>
              <w:rPr>
                <w:rFonts w:ascii="Open Sans" w:eastAsia="Open Sans" w:hAnsi="Open Sans" w:cs="Open Sans"/>
                <w:b/>
                <w:sz w:val="20"/>
                <w:szCs w:val="20"/>
              </w:rPr>
            </w:pPr>
            <w:r>
              <w:rPr>
                <w:rFonts w:ascii="Open Sans" w:eastAsia="Open Sans" w:hAnsi="Open Sans" w:cs="Open Sans"/>
                <w:b/>
                <w:sz w:val="20"/>
                <w:szCs w:val="20"/>
              </w:rPr>
              <w:t>Formation académique pertinente)</w:t>
            </w:r>
          </w:p>
        </w:tc>
        <w:tc>
          <w:tcPr>
            <w:tcW w:w="1125" w:type="dxa"/>
            <w:shd w:val="clear" w:color="auto" w:fill="auto"/>
            <w:vAlign w:val="center"/>
          </w:tcPr>
          <w:p w14:paraId="000000A3" w14:textId="002B56FC" w:rsidR="002F33A6" w:rsidRDefault="00A84053">
            <w:pPr>
              <w:spacing w:before="0"/>
              <w:ind w:hanging="2"/>
              <w:jc w:val="both"/>
              <w:rPr>
                <w:rFonts w:ascii="Open Sans" w:eastAsia="Open Sans" w:hAnsi="Open Sans" w:cs="Open Sans"/>
                <w:b/>
                <w:sz w:val="20"/>
                <w:szCs w:val="20"/>
              </w:rPr>
            </w:pPr>
            <w:r>
              <w:rPr>
                <w:rFonts w:ascii="Open Sans" w:eastAsia="Open Sans" w:hAnsi="Open Sans" w:cs="Open Sans"/>
                <w:b/>
                <w:sz w:val="20"/>
                <w:szCs w:val="20"/>
              </w:rPr>
              <w:t>A</w:t>
            </w:r>
            <w:r w:rsidR="004859ED">
              <w:rPr>
                <w:rFonts w:ascii="Open Sans" w:eastAsia="Open Sans" w:hAnsi="Open Sans" w:cs="Open Sans"/>
                <w:b/>
                <w:sz w:val="20"/>
                <w:szCs w:val="20"/>
              </w:rPr>
              <w:t>nnées d’expérience</w:t>
            </w:r>
          </w:p>
        </w:tc>
        <w:tc>
          <w:tcPr>
            <w:tcW w:w="1416" w:type="dxa"/>
            <w:shd w:val="clear" w:color="auto" w:fill="auto"/>
            <w:vAlign w:val="center"/>
          </w:tcPr>
          <w:p w14:paraId="000000A4" w14:textId="77777777" w:rsidR="002F33A6" w:rsidRDefault="004859ED">
            <w:pPr>
              <w:spacing w:before="0"/>
              <w:ind w:hanging="2"/>
              <w:jc w:val="both"/>
              <w:rPr>
                <w:rFonts w:ascii="Open Sans" w:eastAsia="Open Sans" w:hAnsi="Open Sans" w:cs="Open Sans"/>
                <w:b/>
                <w:sz w:val="20"/>
                <w:szCs w:val="20"/>
              </w:rPr>
            </w:pPr>
            <w:r>
              <w:rPr>
                <w:rFonts w:ascii="Open Sans" w:eastAsia="Open Sans" w:hAnsi="Open Sans" w:cs="Open Sans"/>
                <w:b/>
                <w:sz w:val="20"/>
                <w:szCs w:val="20"/>
              </w:rPr>
              <w:t>Nombre</w:t>
            </w:r>
          </w:p>
        </w:tc>
        <w:tc>
          <w:tcPr>
            <w:tcW w:w="3330" w:type="dxa"/>
            <w:shd w:val="clear" w:color="auto" w:fill="auto"/>
            <w:vAlign w:val="center"/>
          </w:tcPr>
          <w:p w14:paraId="000000A5" w14:textId="77777777" w:rsidR="002F33A6" w:rsidRDefault="004859ED">
            <w:pPr>
              <w:spacing w:before="0"/>
              <w:ind w:hanging="2"/>
              <w:jc w:val="both"/>
              <w:rPr>
                <w:rFonts w:ascii="Open Sans" w:eastAsia="Open Sans" w:hAnsi="Open Sans" w:cs="Open Sans"/>
                <w:b/>
                <w:sz w:val="20"/>
                <w:szCs w:val="20"/>
              </w:rPr>
            </w:pPr>
            <w:r>
              <w:rPr>
                <w:rFonts w:ascii="Open Sans" w:eastAsia="Open Sans" w:hAnsi="Open Sans" w:cs="Open Sans"/>
                <w:b/>
                <w:sz w:val="20"/>
                <w:szCs w:val="20"/>
              </w:rPr>
              <w:t>Expérience minimale pertinente</w:t>
            </w:r>
          </w:p>
        </w:tc>
      </w:tr>
      <w:tr w:rsidR="002F33A6" w14:paraId="40DBB879" w14:textId="77777777">
        <w:trPr>
          <w:trHeight w:val="849"/>
        </w:trPr>
        <w:tc>
          <w:tcPr>
            <w:tcW w:w="2270" w:type="dxa"/>
            <w:vMerge w:val="restart"/>
            <w:shd w:val="clear" w:color="auto" w:fill="auto"/>
            <w:vAlign w:val="center"/>
          </w:tcPr>
          <w:p w14:paraId="000000A6"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Directeur de projet</w:t>
            </w:r>
          </w:p>
        </w:tc>
        <w:tc>
          <w:tcPr>
            <w:tcW w:w="2700" w:type="dxa"/>
            <w:shd w:val="clear" w:color="auto" w:fill="auto"/>
            <w:vAlign w:val="center"/>
          </w:tcPr>
          <w:p w14:paraId="000000A7"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Ingénieur en Génie Rural, hydraulique ou génie civil (BAC+ 5) ou</w:t>
            </w:r>
          </w:p>
        </w:tc>
        <w:tc>
          <w:tcPr>
            <w:tcW w:w="1125" w:type="dxa"/>
            <w:shd w:val="clear" w:color="auto" w:fill="auto"/>
            <w:vAlign w:val="center"/>
          </w:tcPr>
          <w:p w14:paraId="000000A8"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08 ans</w:t>
            </w:r>
          </w:p>
        </w:tc>
        <w:tc>
          <w:tcPr>
            <w:tcW w:w="1416" w:type="dxa"/>
            <w:vMerge w:val="restart"/>
            <w:shd w:val="clear" w:color="auto" w:fill="auto"/>
            <w:vAlign w:val="center"/>
          </w:tcPr>
          <w:p w14:paraId="000000A9"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01 par contrat</w:t>
            </w:r>
          </w:p>
        </w:tc>
        <w:tc>
          <w:tcPr>
            <w:tcW w:w="3330" w:type="dxa"/>
            <w:vMerge w:val="restart"/>
            <w:shd w:val="clear" w:color="auto" w:fill="auto"/>
            <w:vAlign w:val="center"/>
          </w:tcPr>
          <w:p w14:paraId="000000AA" w14:textId="466603C6"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 xml:space="preserve">Avoir dirigé au moins 02 projets de réalisation de </w:t>
            </w:r>
            <w:r w:rsidR="00A84053">
              <w:rPr>
                <w:rFonts w:ascii="Open Sans" w:eastAsia="Open Sans" w:hAnsi="Open Sans" w:cs="Open Sans"/>
                <w:sz w:val="20"/>
                <w:szCs w:val="20"/>
              </w:rPr>
              <w:t>canalisation d’irrigation</w:t>
            </w:r>
            <w:r>
              <w:rPr>
                <w:rFonts w:ascii="Open Sans" w:eastAsia="Open Sans" w:hAnsi="Open Sans" w:cs="Open Sans"/>
                <w:sz w:val="20"/>
                <w:szCs w:val="20"/>
              </w:rPr>
              <w:t xml:space="preserve"> ou de drainage.  </w:t>
            </w:r>
          </w:p>
        </w:tc>
      </w:tr>
      <w:tr w:rsidR="002F33A6" w14:paraId="4840D3B9" w14:textId="77777777">
        <w:trPr>
          <w:trHeight w:val="718"/>
        </w:trPr>
        <w:tc>
          <w:tcPr>
            <w:tcW w:w="2270" w:type="dxa"/>
            <w:vMerge/>
            <w:shd w:val="clear" w:color="auto" w:fill="auto"/>
            <w:vAlign w:val="center"/>
          </w:tcPr>
          <w:p w14:paraId="000000AB" w14:textId="77777777" w:rsidR="002F33A6" w:rsidRDefault="002F33A6">
            <w:pPr>
              <w:widowControl w:val="0"/>
              <w:pBdr>
                <w:top w:val="nil"/>
                <w:left w:val="nil"/>
                <w:bottom w:val="nil"/>
                <w:right w:val="nil"/>
                <w:between w:val="nil"/>
              </w:pBdr>
              <w:spacing w:before="0" w:line="276" w:lineRule="auto"/>
              <w:rPr>
                <w:rFonts w:ascii="Open Sans" w:eastAsia="Open Sans" w:hAnsi="Open Sans" w:cs="Open Sans"/>
                <w:sz w:val="20"/>
                <w:szCs w:val="20"/>
              </w:rPr>
            </w:pPr>
          </w:p>
        </w:tc>
        <w:tc>
          <w:tcPr>
            <w:tcW w:w="2700" w:type="dxa"/>
            <w:shd w:val="clear" w:color="auto" w:fill="auto"/>
            <w:vAlign w:val="center"/>
          </w:tcPr>
          <w:p w14:paraId="000000AC"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Ingénieur technicien en hydraulique (BAC+ 3)</w:t>
            </w:r>
          </w:p>
        </w:tc>
        <w:tc>
          <w:tcPr>
            <w:tcW w:w="1125" w:type="dxa"/>
            <w:shd w:val="clear" w:color="auto" w:fill="auto"/>
            <w:vAlign w:val="center"/>
          </w:tcPr>
          <w:p w14:paraId="000000AD"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10 ans</w:t>
            </w:r>
          </w:p>
        </w:tc>
        <w:tc>
          <w:tcPr>
            <w:tcW w:w="1416" w:type="dxa"/>
            <w:vMerge/>
            <w:shd w:val="clear" w:color="auto" w:fill="auto"/>
            <w:vAlign w:val="center"/>
          </w:tcPr>
          <w:p w14:paraId="000000AE" w14:textId="77777777" w:rsidR="002F33A6" w:rsidRDefault="002F33A6">
            <w:pPr>
              <w:widowControl w:val="0"/>
              <w:pBdr>
                <w:top w:val="nil"/>
                <w:left w:val="nil"/>
                <w:bottom w:val="nil"/>
                <w:right w:val="nil"/>
                <w:between w:val="nil"/>
              </w:pBdr>
              <w:spacing w:before="0" w:line="276" w:lineRule="auto"/>
              <w:rPr>
                <w:rFonts w:ascii="Open Sans" w:eastAsia="Open Sans" w:hAnsi="Open Sans" w:cs="Open Sans"/>
                <w:sz w:val="20"/>
                <w:szCs w:val="20"/>
              </w:rPr>
            </w:pPr>
          </w:p>
        </w:tc>
        <w:tc>
          <w:tcPr>
            <w:tcW w:w="3330" w:type="dxa"/>
            <w:vMerge/>
            <w:shd w:val="clear" w:color="auto" w:fill="auto"/>
            <w:vAlign w:val="center"/>
          </w:tcPr>
          <w:p w14:paraId="000000AF" w14:textId="77777777" w:rsidR="002F33A6" w:rsidRDefault="002F33A6">
            <w:pPr>
              <w:widowControl w:val="0"/>
              <w:pBdr>
                <w:top w:val="nil"/>
                <w:left w:val="nil"/>
                <w:bottom w:val="nil"/>
                <w:right w:val="nil"/>
                <w:between w:val="nil"/>
              </w:pBdr>
              <w:spacing w:before="0" w:line="276" w:lineRule="auto"/>
              <w:rPr>
                <w:rFonts w:ascii="Open Sans" w:eastAsia="Open Sans" w:hAnsi="Open Sans" w:cs="Open Sans"/>
                <w:sz w:val="20"/>
                <w:szCs w:val="20"/>
              </w:rPr>
            </w:pPr>
          </w:p>
        </w:tc>
      </w:tr>
      <w:tr w:rsidR="002F33A6" w14:paraId="7A072AE8" w14:textId="77777777">
        <w:trPr>
          <w:trHeight w:val="937"/>
        </w:trPr>
        <w:tc>
          <w:tcPr>
            <w:tcW w:w="2270" w:type="dxa"/>
            <w:vMerge w:val="restart"/>
            <w:shd w:val="clear" w:color="auto" w:fill="auto"/>
            <w:vAlign w:val="center"/>
          </w:tcPr>
          <w:p w14:paraId="000000B0"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 xml:space="preserve">Conducteur de travaux </w:t>
            </w:r>
          </w:p>
        </w:tc>
        <w:tc>
          <w:tcPr>
            <w:tcW w:w="2700" w:type="dxa"/>
            <w:shd w:val="clear" w:color="auto" w:fill="auto"/>
            <w:vAlign w:val="center"/>
          </w:tcPr>
          <w:p w14:paraId="000000B1"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Ingénieur en Génie Rural, Hydraulique ou Génie civil (BAC+5) ou</w:t>
            </w:r>
          </w:p>
        </w:tc>
        <w:tc>
          <w:tcPr>
            <w:tcW w:w="1125" w:type="dxa"/>
            <w:shd w:val="clear" w:color="auto" w:fill="auto"/>
            <w:vAlign w:val="center"/>
          </w:tcPr>
          <w:p w14:paraId="000000B2"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05 ans</w:t>
            </w:r>
          </w:p>
        </w:tc>
        <w:tc>
          <w:tcPr>
            <w:tcW w:w="1416" w:type="dxa"/>
            <w:vMerge w:val="restart"/>
            <w:shd w:val="clear" w:color="auto" w:fill="auto"/>
            <w:vAlign w:val="center"/>
          </w:tcPr>
          <w:p w14:paraId="000000B3"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01 par site</w:t>
            </w:r>
          </w:p>
        </w:tc>
        <w:tc>
          <w:tcPr>
            <w:tcW w:w="3330" w:type="dxa"/>
            <w:vMerge w:val="restart"/>
            <w:shd w:val="clear" w:color="auto" w:fill="auto"/>
            <w:vAlign w:val="center"/>
          </w:tcPr>
          <w:p w14:paraId="000000B4"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 xml:space="preserve">Avoir contribuer à l’exécution des travaux de 2 projets de réalisation de canaux à ciel ouvert d’au moins 1km de long. </w:t>
            </w:r>
          </w:p>
          <w:p w14:paraId="000000B5" w14:textId="77777777" w:rsidR="002F33A6" w:rsidRDefault="004859ED">
            <w:pPr>
              <w:spacing w:before="0"/>
              <w:ind w:hanging="2"/>
              <w:jc w:val="both"/>
              <w:rPr>
                <w:rFonts w:ascii="Open Sans" w:eastAsia="Open Sans" w:hAnsi="Open Sans" w:cs="Open Sans"/>
                <w:sz w:val="20"/>
                <w:szCs w:val="20"/>
              </w:rPr>
            </w:pPr>
            <w:proofErr w:type="gramStart"/>
            <w:r>
              <w:rPr>
                <w:rFonts w:ascii="Open Sans" w:eastAsia="Open Sans" w:hAnsi="Open Sans" w:cs="Open Sans"/>
                <w:sz w:val="20"/>
                <w:szCs w:val="20"/>
              </w:rPr>
              <w:t>ou</w:t>
            </w:r>
            <w:proofErr w:type="gramEnd"/>
            <w:r>
              <w:rPr>
                <w:rFonts w:ascii="Open Sans" w:eastAsia="Open Sans" w:hAnsi="Open Sans" w:cs="Open Sans"/>
                <w:sz w:val="20"/>
                <w:szCs w:val="20"/>
              </w:rPr>
              <w:t xml:space="preserve"> </w:t>
            </w:r>
          </w:p>
          <w:p w14:paraId="000000B6" w14:textId="57192C3E"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 xml:space="preserve">Avoir contribuer à l’exécution des travaux de constructions d’ouvrages hydrauliques et/ou d’assainissement de </w:t>
            </w:r>
            <w:r w:rsidR="00A84053">
              <w:rPr>
                <w:rFonts w:ascii="Open Sans" w:eastAsia="Open Sans" w:hAnsi="Open Sans" w:cs="Open Sans"/>
                <w:sz w:val="20"/>
                <w:szCs w:val="20"/>
              </w:rPr>
              <w:t>voirie ;</w:t>
            </w:r>
          </w:p>
          <w:p w14:paraId="000000B7"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 xml:space="preserve">Élaboration de dossiers d’exécution.  </w:t>
            </w:r>
          </w:p>
        </w:tc>
      </w:tr>
      <w:tr w:rsidR="002F33A6" w14:paraId="00060A29" w14:textId="77777777">
        <w:trPr>
          <w:trHeight w:val="281"/>
        </w:trPr>
        <w:tc>
          <w:tcPr>
            <w:tcW w:w="2270" w:type="dxa"/>
            <w:vMerge/>
            <w:shd w:val="clear" w:color="auto" w:fill="auto"/>
            <w:vAlign w:val="center"/>
          </w:tcPr>
          <w:p w14:paraId="000000B8" w14:textId="77777777" w:rsidR="002F33A6" w:rsidRDefault="002F33A6">
            <w:pPr>
              <w:widowControl w:val="0"/>
              <w:pBdr>
                <w:top w:val="nil"/>
                <w:left w:val="nil"/>
                <w:bottom w:val="nil"/>
                <w:right w:val="nil"/>
                <w:between w:val="nil"/>
              </w:pBdr>
              <w:spacing w:before="0" w:line="276" w:lineRule="auto"/>
              <w:rPr>
                <w:rFonts w:ascii="Open Sans" w:eastAsia="Open Sans" w:hAnsi="Open Sans" w:cs="Open Sans"/>
                <w:sz w:val="20"/>
                <w:szCs w:val="20"/>
              </w:rPr>
            </w:pPr>
          </w:p>
        </w:tc>
        <w:tc>
          <w:tcPr>
            <w:tcW w:w="2700" w:type="dxa"/>
            <w:shd w:val="clear" w:color="auto" w:fill="auto"/>
            <w:vAlign w:val="center"/>
          </w:tcPr>
          <w:p w14:paraId="000000B9" w14:textId="0BAE5411"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 xml:space="preserve">Ingénieur technicien en Hydraulique ou géomètre </w:t>
            </w:r>
            <w:r w:rsidR="00A84053">
              <w:rPr>
                <w:rFonts w:ascii="Open Sans" w:eastAsia="Open Sans" w:hAnsi="Open Sans" w:cs="Open Sans"/>
                <w:sz w:val="20"/>
                <w:szCs w:val="20"/>
              </w:rPr>
              <w:t>topographe (</w:t>
            </w:r>
            <w:r>
              <w:rPr>
                <w:rFonts w:ascii="Open Sans" w:eastAsia="Open Sans" w:hAnsi="Open Sans" w:cs="Open Sans"/>
                <w:sz w:val="20"/>
                <w:szCs w:val="20"/>
              </w:rPr>
              <w:t xml:space="preserve">BAC+3) </w:t>
            </w:r>
          </w:p>
        </w:tc>
        <w:tc>
          <w:tcPr>
            <w:tcW w:w="1125" w:type="dxa"/>
            <w:shd w:val="clear" w:color="auto" w:fill="auto"/>
            <w:vAlign w:val="center"/>
          </w:tcPr>
          <w:p w14:paraId="000000BA"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08 ans</w:t>
            </w:r>
          </w:p>
        </w:tc>
        <w:tc>
          <w:tcPr>
            <w:tcW w:w="1416" w:type="dxa"/>
            <w:vMerge/>
            <w:shd w:val="clear" w:color="auto" w:fill="auto"/>
            <w:vAlign w:val="center"/>
          </w:tcPr>
          <w:p w14:paraId="000000BB" w14:textId="77777777" w:rsidR="002F33A6" w:rsidRDefault="002F33A6">
            <w:pPr>
              <w:widowControl w:val="0"/>
              <w:pBdr>
                <w:top w:val="nil"/>
                <w:left w:val="nil"/>
                <w:bottom w:val="nil"/>
                <w:right w:val="nil"/>
                <w:between w:val="nil"/>
              </w:pBdr>
              <w:spacing w:before="0" w:line="276" w:lineRule="auto"/>
              <w:rPr>
                <w:rFonts w:ascii="Open Sans" w:eastAsia="Open Sans" w:hAnsi="Open Sans" w:cs="Open Sans"/>
                <w:sz w:val="20"/>
                <w:szCs w:val="20"/>
              </w:rPr>
            </w:pPr>
          </w:p>
        </w:tc>
        <w:tc>
          <w:tcPr>
            <w:tcW w:w="3330" w:type="dxa"/>
            <w:vMerge/>
            <w:shd w:val="clear" w:color="auto" w:fill="auto"/>
            <w:vAlign w:val="center"/>
          </w:tcPr>
          <w:p w14:paraId="000000BC" w14:textId="77777777" w:rsidR="002F33A6" w:rsidRDefault="002F33A6">
            <w:pPr>
              <w:widowControl w:val="0"/>
              <w:pBdr>
                <w:top w:val="nil"/>
                <w:left w:val="nil"/>
                <w:bottom w:val="nil"/>
                <w:right w:val="nil"/>
                <w:between w:val="nil"/>
              </w:pBdr>
              <w:spacing w:before="0" w:line="276" w:lineRule="auto"/>
              <w:rPr>
                <w:rFonts w:ascii="Open Sans" w:eastAsia="Open Sans" w:hAnsi="Open Sans" w:cs="Open Sans"/>
                <w:sz w:val="20"/>
                <w:szCs w:val="20"/>
              </w:rPr>
            </w:pPr>
          </w:p>
        </w:tc>
      </w:tr>
      <w:tr w:rsidR="002F33A6" w14:paraId="02C06E63" w14:textId="77777777">
        <w:trPr>
          <w:trHeight w:val="616"/>
        </w:trPr>
        <w:tc>
          <w:tcPr>
            <w:tcW w:w="2270" w:type="dxa"/>
            <w:vMerge w:val="restart"/>
            <w:shd w:val="clear" w:color="auto" w:fill="auto"/>
            <w:vAlign w:val="center"/>
          </w:tcPr>
          <w:p w14:paraId="000000BD"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lastRenderedPageBreak/>
              <w:t xml:space="preserve">Ingénieur d’études Hydrauliques </w:t>
            </w:r>
          </w:p>
        </w:tc>
        <w:tc>
          <w:tcPr>
            <w:tcW w:w="2700" w:type="dxa"/>
            <w:shd w:val="clear" w:color="auto" w:fill="auto"/>
            <w:vAlign w:val="center"/>
          </w:tcPr>
          <w:p w14:paraId="000000BE"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Ingénieur en hydraulique ou Génie rural (BAC+5) ou</w:t>
            </w:r>
          </w:p>
        </w:tc>
        <w:tc>
          <w:tcPr>
            <w:tcW w:w="1125" w:type="dxa"/>
            <w:shd w:val="clear" w:color="auto" w:fill="auto"/>
            <w:vAlign w:val="center"/>
          </w:tcPr>
          <w:p w14:paraId="000000BF"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05 ans</w:t>
            </w:r>
          </w:p>
        </w:tc>
        <w:tc>
          <w:tcPr>
            <w:tcW w:w="1416" w:type="dxa"/>
            <w:vMerge w:val="restart"/>
            <w:shd w:val="clear" w:color="auto" w:fill="auto"/>
            <w:vAlign w:val="center"/>
          </w:tcPr>
          <w:p w14:paraId="000000C0"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01 par site</w:t>
            </w:r>
          </w:p>
        </w:tc>
        <w:tc>
          <w:tcPr>
            <w:tcW w:w="3330" w:type="dxa"/>
            <w:vMerge w:val="restart"/>
            <w:shd w:val="clear" w:color="auto" w:fill="auto"/>
            <w:vAlign w:val="center"/>
          </w:tcPr>
          <w:p w14:paraId="000000C1"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 xml:space="preserve">1 étude d’exécution pour les travaux de réalisation de canalisations d’irrigation et/ou de drainage. </w:t>
            </w:r>
          </w:p>
        </w:tc>
      </w:tr>
      <w:tr w:rsidR="002F33A6" w14:paraId="2B5774E1" w14:textId="77777777">
        <w:trPr>
          <w:trHeight w:val="565"/>
        </w:trPr>
        <w:tc>
          <w:tcPr>
            <w:tcW w:w="2270" w:type="dxa"/>
            <w:vMerge/>
            <w:shd w:val="clear" w:color="auto" w:fill="auto"/>
            <w:vAlign w:val="center"/>
          </w:tcPr>
          <w:p w14:paraId="000000C2" w14:textId="77777777" w:rsidR="002F33A6" w:rsidRDefault="002F33A6">
            <w:pPr>
              <w:widowControl w:val="0"/>
              <w:pBdr>
                <w:top w:val="nil"/>
                <w:left w:val="nil"/>
                <w:bottom w:val="nil"/>
                <w:right w:val="nil"/>
                <w:between w:val="nil"/>
              </w:pBdr>
              <w:spacing w:before="0" w:line="276" w:lineRule="auto"/>
              <w:rPr>
                <w:rFonts w:ascii="Open Sans" w:eastAsia="Open Sans" w:hAnsi="Open Sans" w:cs="Open Sans"/>
                <w:sz w:val="20"/>
                <w:szCs w:val="20"/>
              </w:rPr>
            </w:pPr>
          </w:p>
        </w:tc>
        <w:tc>
          <w:tcPr>
            <w:tcW w:w="2700" w:type="dxa"/>
            <w:shd w:val="clear" w:color="auto" w:fill="auto"/>
            <w:vAlign w:val="center"/>
          </w:tcPr>
          <w:p w14:paraId="000000C3"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Ingénieur technicien en Hydraulique ou BTP option hydraulique (BAC+3)</w:t>
            </w:r>
          </w:p>
        </w:tc>
        <w:tc>
          <w:tcPr>
            <w:tcW w:w="1125" w:type="dxa"/>
            <w:shd w:val="clear" w:color="auto" w:fill="auto"/>
            <w:vAlign w:val="center"/>
          </w:tcPr>
          <w:p w14:paraId="000000C4"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08 ans</w:t>
            </w:r>
          </w:p>
        </w:tc>
        <w:tc>
          <w:tcPr>
            <w:tcW w:w="1416" w:type="dxa"/>
            <w:vMerge/>
            <w:shd w:val="clear" w:color="auto" w:fill="auto"/>
            <w:vAlign w:val="center"/>
          </w:tcPr>
          <w:p w14:paraId="000000C5" w14:textId="77777777" w:rsidR="002F33A6" w:rsidRDefault="002F33A6">
            <w:pPr>
              <w:widowControl w:val="0"/>
              <w:pBdr>
                <w:top w:val="nil"/>
                <w:left w:val="nil"/>
                <w:bottom w:val="nil"/>
                <w:right w:val="nil"/>
                <w:between w:val="nil"/>
              </w:pBdr>
              <w:spacing w:before="0" w:line="276" w:lineRule="auto"/>
              <w:rPr>
                <w:rFonts w:ascii="Open Sans" w:eastAsia="Open Sans" w:hAnsi="Open Sans" w:cs="Open Sans"/>
                <w:sz w:val="20"/>
                <w:szCs w:val="20"/>
              </w:rPr>
            </w:pPr>
          </w:p>
        </w:tc>
        <w:tc>
          <w:tcPr>
            <w:tcW w:w="3330" w:type="dxa"/>
            <w:vMerge/>
            <w:shd w:val="clear" w:color="auto" w:fill="auto"/>
            <w:vAlign w:val="center"/>
          </w:tcPr>
          <w:p w14:paraId="000000C6" w14:textId="77777777" w:rsidR="002F33A6" w:rsidRDefault="002F33A6">
            <w:pPr>
              <w:widowControl w:val="0"/>
              <w:pBdr>
                <w:top w:val="nil"/>
                <w:left w:val="nil"/>
                <w:bottom w:val="nil"/>
                <w:right w:val="nil"/>
                <w:between w:val="nil"/>
              </w:pBdr>
              <w:spacing w:before="0" w:line="276" w:lineRule="auto"/>
              <w:rPr>
                <w:rFonts w:ascii="Open Sans" w:eastAsia="Open Sans" w:hAnsi="Open Sans" w:cs="Open Sans"/>
                <w:sz w:val="20"/>
                <w:szCs w:val="20"/>
              </w:rPr>
            </w:pPr>
          </w:p>
        </w:tc>
      </w:tr>
      <w:tr w:rsidR="002F33A6" w14:paraId="552BA39D" w14:textId="77777777">
        <w:trPr>
          <w:trHeight w:val="590"/>
        </w:trPr>
        <w:tc>
          <w:tcPr>
            <w:tcW w:w="2270" w:type="dxa"/>
            <w:vMerge w:val="restart"/>
            <w:shd w:val="clear" w:color="auto" w:fill="auto"/>
            <w:vAlign w:val="center"/>
          </w:tcPr>
          <w:p w14:paraId="000000C7"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 xml:space="preserve">Ingénieur d’études de Génie civil ou BTP </w:t>
            </w:r>
          </w:p>
        </w:tc>
        <w:tc>
          <w:tcPr>
            <w:tcW w:w="2700" w:type="dxa"/>
            <w:shd w:val="clear" w:color="auto" w:fill="auto"/>
            <w:vAlign w:val="center"/>
          </w:tcPr>
          <w:p w14:paraId="000000C8"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Ingénieur en Génie civil ou BTP (BAC+5) ou</w:t>
            </w:r>
          </w:p>
        </w:tc>
        <w:tc>
          <w:tcPr>
            <w:tcW w:w="1125" w:type="dxa"/>
            <w:shd w:val="clear" w:color="auto" w:fill="auto"/>
            <w:vAlign w:val="center"/>
          </w:tcPr>
          <w:p w14:paraId="000000C9"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05 ans</w:t>
            </w:r>
          </w:p>
        </w:tc>
        <w:tc>
          <w:tcPr>
            <w:tcW w:w="1416" w:type="dxa"/>
            <w:vMerge w:val="restart"/>
            <w:shd w:val="clear" w:color="auto" w:fill="auto"/>
            <w:vAlign w:val="center"/>
          </w:tcPr>
          <w:p w14:paraId="000000CA"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01 par site</w:t>
            </w:r>
          </w:p>
        </w:tc>
        <w:tc>
          <w:tcPr>
            <w:tcW w:w="3330" w:type="dxa"/>
            <w:vMerge w:val="restart"/>
            <w:shd w:val="clear" w:color="auto" w:fill="auto"/>
            <w:vAlign w:val="center"/>
          </w:tcPr>
          <w:p w14:paraId="000000CB"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 xml:space="preserve">1 étude d’exécution de Génie civil (béton armé) d’ouvrages Hydrauliques (canaux à ciel ouvert, digues en terre, réseau d’assainissement </w:t>
            </w:r>
            <w:proofErr w:type="gramStart"/>
            <w:r>
              <w:rPr>
                <w:rFonts w:ascii="Open Sans" w:eastAsia="Open Sans" w:hAnsi="Open Sans" w:cs="Open Sans"/>
                <w:sz w:val="20"/>
                <w:szCs w:val="20"/>
              </w:rPr>
              <w:t>routier,..</w:t>
            </w:r>
            <w:proofErr w:type="gramEnd"/>
            <w:r>
              <w:rPr>
                <w:rFonts w:ascii="Open Sans" w:eastAsia="Open Sans" w:hAnsi="Open Sans" w:cs="Open Sans"/>
                <w:sz w:val="20"/>
                <w:szCs w:val="20"/>
              </w:rPr>
              <w:t xml:space="preserve">). </w:t>
            </w:r>
          </w:p>
        </w:tc>
      </w:tr>
      <w:tr w:rsidR="002F33A6" w14:paraId="0630976E" w14:textId="77777777">
        <w:trPr>
          <w:trHeight w:val="682"/>
        </w:trPr>
        <w:tc>
          <w:tcPr>
            <w:tcW w:w="2270" w:type="dxa"/>
            <w:vMerge/>
            <w:shd w:val="clear" w:color="auto" w:fill="auto"/>
            <w:vAlign w:val="center"/>
          </w:tcPr>
          <w:p w14:paraId="000000CC" w14:textId="77777777" w:rsidR="002F33A6" w:rsidRDefault="002F33A6">
            <w:pPr>
              <w:widowControl w:val="0"/>
              <w:pBdr>
                <w:top w:val="nil"/>
                <w:left w:val="nil"/>
                <w:bottom w:val="nil"/>
                <w:right w:val="nil"/>
                <w:between w:val="nil"/>
              </w:pBdr>
              <w:spacing w:before="0" w:line="276" w:lineRule="auto"/>
              <w:rPr>
                <w:rFonts w:ascii="Open Sans" w:eastAsia="Open Sans" w:hAnsi="Open Sans" w:cs="Open Sans"/>
                <w:sz w:val="20"/>
                <w:szCs w:val="20"/>
              </w:rPr>
            </w:pPr>
          </w:p>
        </w:tc>
        <w:tc>
          <w:tcPr>
            <w:tcW w:w="2700" w:type="dxa"/>
            <w:shd w:val="clear" w:color="auto" w:fill="auto"/>
            <w:vAlign w:val="center"/>
          </w:tcPr>
          <w:p w14:paraId="000000CD" w14:textId="77777777" w:rsidR="002F33A6" w:rsidRDefault="004859ED">
            <w:pPr>
              <w:spacing w:before="0"/>
              <w:ind w:hanging="2"/>
              <w:jc w:val="both"/>
              <w:rPr>
                <w:rFonts w:ascii="Open Sans" w:eastAsia="Open Sans" w:hAnsi="Open Sans" w:cs="Open Sans"/>
                <w:sz w:val="20"/>
                <w:szCs w:val="20"/>
              </w:rPr>
            </w:pPr>
            <w:bookmarkStart w:id="0" w:name="_heading=h.2w9b4s7" w:colFirst="0" w:colLast="0"/>
            <w:bookmarkEnd w:id="0"/>
            <w:r>
              <w:rPr>
                <w:rFonts w:ascii="Open Sans" w:eastAsia="Open Sans" w:hAnsi="Open Sans" w:cs="Open Sans"/>
                <w:sz w:val="20"/>
                <w:szCs w:val="20"/>
              </w:rPr>
              <w:t>Ingénieur technicien en Génie Civil ou BTP option travaux publics (BAC+3)</w:t>
            </w:r>
          </w:p>
        </w:tc>
        <w:tc>
          <w:tcPr>
            <w:tcW w:w="1125" w:type="dxa"/>
            <w:shd w:val="clear" w:color="auto" w:fill="auto"/>
            <w:vAlign w:val="center"/>
          </w:tcPr>
          <w:p w14:paraId="000000CE"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08 ans</w:t>
            </w:r>
          </w:p>
        </w:tc>
        <w:tc>
          <w:tcPr>
            <w:tcW w:w="1416" w:type="dxa"/>
            <w:vMerge/>
            <w:shd w:val="clear" w:color="auto" w:fill="auto"/>
            <w:vAlign w:val="center"/>
          </w:tcPr>
          <w:p w14:paraId="000000CF" w14:textId="77777777" w:rsidR="002F33A6" w:rsidRDefault="002F33A6">
            <w:pPr>
              <w:widowControl w:val="0"/>
              <w:pBdr>
                <w:top w:val="nil"/>
                <w:left w:val="nil"/>
                <w:bottom w:val="nil"/>
                <w:right w:val="nil"/>
                <w:between w:val="nil"/>
              </w:pBdr>
              <w:spacing w:before="0" w:line="276" w:lineRule="auto"/>
              <w:rPr>
                <w:rFonts w:ascii="Open Sans" w:eastAsia="Open Sans" w:hAnsi="Open Sans" w:cs="Open Sans"/>
                <w:sz w:val="20"/>
                <w:szCs w:val="20"/>
              </w:rPr>
            </w:pPr>
          </w:p>
        </w:tc>
        <w:tc>
          <w:tcPr>
            <w:tcW w:w="3330" w:type="dxa"/>
            <w:vMerge/>
            <w:shd w:val="clear" w:color="auto" w:fill="auto"/>
            <w:vAlign w:val="center"/>
          </w:tcPr>
          <w:p w14:paraId="000000D0" w14:textId="77777777" w:rsidR="002F33A6" w:rsidRDefault="002F33A6">
            <w:pPr>
              <w:widowControl w:val="0"/>
              <w:pBdr>
                <w:top w:val="nil"/>
                <w:left w:val="nil"/>
                <w:bottom w:val="nil"/>
                <w:right w:val="nil"/>
                <w:between w:val="nil"/>
              </w:pBdr>
              <w:spacing w:before="0" w:line="276" w:lineRule="auto"/>
              <w:rPr>
                <w:rFonts w:ascii="Open Sans" w:eastAsia="Open Sans" w:hAnsi="Open Sans" w:cs="Open Sans"/>
                <w:sz w:val="20"/>
                <w:szCs w:val="20"/>
              </w:rPr>
            </w:pPr>
          </w:p>
        </w:tc>
      </w:tr>
      <w:tr w:rsidR="002F33A6" w14:paraId="112DFED3" w14:textId="77777777">
        <w:trPr>
          <w:trHeight w:val="721"/>
        </w:trPr>
        <w:tc>
          <w:tcPr>
            <w:tcW w:w="2270" w:type="dxa"/>
            <w:vMerge w:val="restart"/>
            <w:shd w:val="clear" w:color="auto" w:fill="auto"/>
            <w:vAlign w:val="center"/>
          </w:tcPr>
          <w:p w14:paraId="000000D1"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 xml:space="preserve">Ingénieur d’études Géotechniques </w:t>
            </w:r>
          </w:p>
        </w:tc>
        <w:tc>
          <w:tcPr>
            <w:tcW w:w="2700" w:type="dxa"/>
            <w:shd w:val="clear" w:color="auto" w:fill="auto"/>
            <w:vAlign w:val="center"/>
          </w:tcPr>
          <w:p w14:paraId="000000D2"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Ingénieur Géotechnicien (BAC+5) ou</w:t>
            </w:r>
          </w:p>
        </w:tc>
        <w:tc>
          <w:tcPr>
            <w:tcW w:w="1125" w:type="dxa"/>
            <w:shd w:val="clear" w:color="auto" w:fill="auto"/>
            <w:vAlign w:val="center"/>
          </w:tcPr>
          <w:p w14:paraId="000000D3"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05 ans</w:t>
            </w:r>
          </w:p>
        </w:tc>
        <w:tc>
          <w:tcPr>
            <w:tcW w:w="1416" w:type="dxa"/>
            <w:vMerge w:val="restart"/>
            <w:shd w:val="clear" w:color="auto" w:fill="auto"/>
            <w:vAlign w:val="center"/>
          </w:tcPr>
          <w:p w14:paraId="000000D4"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01 par site</w:t>
            </w:r>
          </w:p>
        </w:tc>
        <w:tc>
          <w:tcPr>
            <w:tcW w:w="3330" w:type="dxa"/>
            <w:vMerge w:val="restart"/>
            <w:shd w:val="clear" w:color="auto" w:fill="auto"/>
            <w:vAlign w:val="center"/>
          </w:tcPr>
          <w:p w14:paraId="000000D5"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 xml:space="preserve">Avoir conduit des essais géotechniques (identification de gîtes d’emprunt, construction de digues et/ou routes). </w:t>
            </w:r>
          </w:p>
        </w:tc>
      </w:tr>
      <w:tr w:rsidR="002F33A6" w14:paraId="2C95B068" w14:textId="77777777">
        <w:trPr>
          <w:trHeight w:val="845"/>
        </w:trPr>
        <w:tc>
          <w:tcPr>
            <w:tcW w:w="2270" w:type="dxa"/>
            <w:vMerge/>
            <w:shd w:val="clear" w:color="auto" w:fill="auto"/>
            <w:vAlign w:val="center"/>
          </w:tcPr>
          <w:p w14:paraId="000000D6" w14:textId="77777777" w:rsidR="002F33A6" w:rsidRDefault="002F33A6">
            <w:pPr>
              <w:widowControl w:val="0"/>
              <w:pBdr>
                <w:top w:val="nil"/>
                <w:left w:val="nil"/>
                <w:bottom w:val="nil"/>
                <w:right w:val="nil"/>
                <w:between w:val="nil"/>
              </w:pBdr>
              <w:spacing w:before="0" w:line="276" w:lineRule="auto"/>
              <w:rPr>
                <w:rFonts w:ascii="Open Sans" w:eastAsia="Open Sans" w:hAnsi="Open Sans" w:cs="Open Sans"/>
                <w:sz w:val="20"/>
                <w:szCs w:val="20"/>
              </w:rPr>
            </w:pPr>
          </w:p>
        </w:tc>
        <w:tc>
          <w:tcPr>
            <w:tcW w:w="2700" w:type="dxa"/>
            <w:shd w:val="clear" w:color="auto" w:fill="auto"/>
            <w:vAlign w:val="center"/>
          </w:tcPr>
          <w:p w14:paraId="000000D7"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Ingénieur technicien en Génie Civil ou BTP option Géotechnique (BAC+3)</w:t>
            </w:r>
          </w:p>
        </w:tc>
        <w:tc>
          <w:tcPr>
            <w:tcW w:w="1125" w:type="dxa"/>
            <w:shd w:val="clear" w:color="auto" w:fill="auto"/>
            <w:vAlign w:val="center"/>
          </w:tcPr>
          <w:p w14:paraId="000000D8"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08 ans</w:t>
            </w:r>
          </w:p>
        </w:tc>
        <w:tc>
          <w:tcPr>
            <w:tcW w:w="1416" w:type="dxa"/>
            <w:vMerge/>
            <w:shd w:val="clear" w:color="auto" w:fill="auto"/>
            <w:vAlign w:val="center"/>
          </w:tcPr>
          <w:p w14:paraId="000000D9" w14:textId="77777777" w:rsidR="002F33A6" w:rsidRDefault="002F33A6">
            <w:pPr>
              <w:widowControl w:val="0"/>
              <w:pBdr>
                <w:top w:val="nil"/>
                <w:left w:val="nil"/>
                <w:bottom w:val="nil"/>
                <w:right w:val="nil"/>
                <w:between w:val="nil"/>
              </w:pBdr>
              <w:spacing w:before="0" w:line="276" w:lineRule="auto"/>
              <w:rPr>
                <w:rFonts w:ascii="Open Sans" w:eastAsia="Open Sans" w:hAnsi="Open Sans" w:cs="Open Sans"/>
                <w:sz w:val="20"/>
                <w:szCs w:val="20"/>
              </w:rPr>
            </w:pPr>
          </w:p>
        </w:tc>
        <w:tc>
          <w:tcPr>
            <w:tcW w:w="3330" w:type="dxa"/>
            <w:vMerge/>
            <w:shd w:val="clear" w:color="auto" w:fill="auto"/>
            <w:vAlign w:val="center"/>
          </w:tcPr>
          <w:p w14:paraId="000000DA" w14:textId="77777777" w:rsidR="002F33A6" w:rsidRDefault="002F33A6">
            <w:pPr>
              <w:widowControl w:val="0"/>
              <w:pBdr>
                <w:top w:val="nil"/>
                <w:left w:val="nil"/>
                <w:bottom w:val="nil"/>
                <w:right w:val="nil"/>
                <w:between w:val="nil"/>
              </w:pBdr>
              <w:spacing w:before="0" w:line="276" w:lineRule="auto"/>
              <w:rPr>
                <w:rFonts w:ascii="Open Sans" w:eastAsia="Open Sans" w:hAnsi="Open Sans" w:cs="Open Sans"/>
                <w:sz w:val="20"/>
                <w:szCs w:val="20"/>
              </w:rPr>
            </w:pPr>
          </w:p>
        </w:tc>
      </w:tr>
      <w:tr w:rsidR="002F33A6" w14:paraId="059D51C3" w14:textId="77777777">
        <w:trPr>
          <w:trHeight w:val="829"/>
        </w:trPr>
        <w:tc>
          <w:tcPr>
            <w:tcW w:w="2270" w:type="dxa"/>
            <w:shd w:val="clear" w:color="auto" w:fill="auto"/>
            <w:vAlign w:val="center"/>
          </w:tcPr>
          <w:p w14:paraId="000000DB"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 xml:space="preserve">Chef d’équipe Topographe </w:t>
            </w:r>
          </w:p>
        </w:tc>
        <w:tc>
          <w:tcPr>
            <w:tcW w:w="2700" w:type="dxa"/>
            <w:shd w:val="clear" w:color="auto" w:fill="auto"/>
            <w:vAlign w:val="center"/>
          </w:tcPr>
          <w:p w14:paraId="000000DC"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Ingénieur ou Technicien topographe (Ingénieur technicien GT) (BAC+3)</w:t>
            </w:r>
          </w:p>
        </w:tc>
        <w:tc>
          <w:tcPr>
            <w:tcW w:w="1125" w:type="dxa"/>
            <w:shd w:val="clear" w:color="auto" w:fill="auto"/>
            <w:vAlign w:val="center"/>
          </w:tcPr>
          <w:p w14:paraId="000000DD"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03 ans</w:t>
            </w:r>
          </w:p>
        </w:tc>
        <w:tc>
          <w:tcPr>
            <w:tcW w:w="1416" w:type="dxa"/>
            <w:shd w:val="clear" w:color="auto" w:fill="auto"/>
            <w:vAlign w:val="center"/>
          </w:tcPr>
          <w:p w14:paraId="000000DE"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01 par site</w:t>
            </w:r>
          </w:p>
        </w:tc>
        <w:tc>
          <w:tcPr>
            <w:tcW w:w="3330" w:type="dxa"/>
            <w:shd w:val="clear" w:color="auto" w:fill="auto"/>
            <w:vAlign w:val="center"/>
          </w:tcPr>
          <w:p w14:paraId="000000DF"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 xml:space="preserve">Exécution des travaux d’un (01) Projet d’infrastructures linéaires (routes, canaux, </w:t>
            </w:r>
            <w:proofErr w:type="gramStart"/>
            <w:r>
              <w:rPr>
                <w:rFonts w:ascii="Open Sans" w:eastAsia="Open Sans" w:hAnsi="Open Sans" w:cs="Open Sans"/>
                <w:sz w:val="20"/>
                <w:szCs w:val="20"/>
              </w:rPr>
              <w:t>digues,…</w:t>
            </w:r>
            <w:proofErr w:type="gramEnd"/>
            <w:r>
              <w:rPr>
                <w:rFonts w:ascii="Open Sans" w:eastAsia="Open Sans" w:hAnsi="Open Sans" w:cs="Open Sans"/>
                <w:sz w:val="20"/>
                <w:szCs w:val="20"/>
              </w:rPr>
              <w:t xml:space="preserve">). </w:t>
            </w:r>
          </w:p>
        </w:tc>
      </w:tr>
      <w:tr w:rsidR="002F33A6" w14:paraId="7F56605B" w14:textId="77777777">
        <w:trPr>
          <w:trHeight w:val="276"/>
        </w:trPr>
        <w:tc>
          <w:tcPr>
            <w:tcW w:w="2270" w:type="dxa"/>
            <w:shd w:val="clear" w:color="auto" w:fill="auto"/>
            <w:vAlign w:val="center"/>
          </w:tcPr>
          <w:p w14:paraId="000000E0"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 xml:space="preserve">Chef de chantiers Génie civil ou BTP </w:t>
            </w:r>
          </w:p>
        </w:tc>
        <w:tc>
          <w:tcPr>
            <w:tcW w:w="2700" w:type="dxa"/>
            <w:shd w:val="clear" w:color="auto" w:fill="auto"/>
            <w:vAlign w:val="center"/>
          </w:tcPr>
          <w:p w14:paraId="000000E1"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Technicien en Génie Civil ou BTP ou intra-entreprise (Ingénieur technicien Génie Civil) (BAC+3)</w:t>
            </w:r>
          </w:p>
        </w:tc>
        <w:tc>
          <w:tcPr>
            <w:tcW w:w="1125" w:type="dxa"/>
            <w:shd w:val="clear" w:color="auto" w:fill="auto"/>
            <w:vAlign w:val="center"/>
          </w:tcPr>
          <w:p w14:paraId="000000E2"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03 ans</w:t>
            </w:r>
          </w:p>
        </w:tc>
        <w:tc>
          <w:tcPr>
            <w:tcW w:w="1416" w:type="dxa"/>
            <w:shd w:val="clear" w:color="auto" w:fill="auto"/>
            <w:vAlign w:val="center"/>
          </w:tcPr>
          <w:p w14:paraId="000000E3"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01 par site</w:t>
            </w:r>
          </w:p>
        </w:tc>
        <w:tc>
          <w:tcPr>
            <w:tcW w:w="3330" w:type="dxa"/>
            <w:shd w:val="clear" w:color="auto" w:fill="auto"/>
            <w:vAlign w:val="center"/>
          </w:tcPr>
          <w:p w14:paraId="000000E4" w14:textId="2394DA09"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 xml:space="preserve">Avoir contribuer à l’exécution des travaux d’un (01) projet de réalisation de canaux à ciel ouvert d’au moins 1km de long et en </w:t>
            </w:r>
            <w:r w:rsidR="00A84053">
              <w:rPr>
                <w:rFonts w:ascii="Open Sans" w:eastAsia="Open Sans" w:hAnsi="Open Sans" w:cs="Open Sans"/>
                <w:sz w:val="20"/>
                <w:szCs w:val="20"/>
              </w:rPr>
              <w:t>maçonnerie ;</w:t>
            </w:r>
            <w:r>
              <w:rPr>
                <w:rFonts w:ascii="Open Sans" w:eastAsia="Open Sans" w:hAnsi="Open Sans" w:cs="Open Sans"/>
                <w:sz w:val="20"/>
                <w:szCs w:val="20"/>
              </w:rPr>
              <w:t xml:space="preserve"> et/ou de construction d’ouvrages d’assainissement routier et d’ouvrages d’art.  </w:t>
            </w:r>
          </w:p>
        </w:tc>
      </w:tr>
      <w:tr w:rsidR="002F33A6" w14:paraId="2FBB7DF1" w14:textId="77777777">
        <w:trPr>
          <w:trHeight w:val="276"/>
        </w:trPr>
        <w:tc>
          <w:tcPr>
            <w:tcW w:w="2270" w:type="dxa"/>
            <w:shd w:val="clear" w:color="auto" w:fill="auto"/>
            <w:vAlign w:val="center"/>
          </w:tcPr>
          <w:p w14:paraId="000000E5"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Chef de chantiers terrassement</w:t>
            </w:r>
          </w:p>
        </w:tc>
        <w:tc>
          <w:tcPr>
            <w:tcW w:w="2700" w:type="dxa"/>
            <w:shd w:val="clear" w:color="auto" w:fill="auto"/>
            <w:vAlign w:val="center"/>
          </w:tcPr>
          <w:p w14:paraId="000000E6" w14:textId="77777777" w:rsidR="002F33A6" w:rsidRDefault="004859ED">
            <w:pPr>
              <w:spacing w:before="0"/>
              <w:ind w:hanging="2"/>
              <w:jc w:val="both"/>
              <w:rPr>
                <w:rFonts w:ascii="Open Sans" w:eastAsia="Open Sans" w:hAnsi="Open Sans" w:cs="Open Sans"/>
                <w:sz w:val="20"/>
                <w:szCs w:val="20"/>
              </w:rPr>
            </w:pPr>
            <w:bookmarkStart w:id="1" w:name="_heading=h.4h042r0" w:colFirst="0" w:colLast="0"/>
            <w:bookmarkEnd w:id="1"/>
            <w:r>
              <w:rPr>
                <w:rFonts w:ascii="Open Sans" w:eastAsia="Open Sans" w:hAnsi="Open Sans" w:cs="Open Sans"/>
                <w:sz w:val="20"/>
                <w:szCs w:val="20"/>
              </w:rPr>
              <w:t>Technicien en Génie Civil ou BTP ou intra-entreprise (Ingénieur technicien Génie-Civil) (BAC+3)</w:t>
            </w:r>
          </w:p>
        </w:tc>
        <w:tc>
          <w:tcPr>
            <w:tcW w:w="1125" w:type="dxa"/>
            <w:shd w:val="clear" w:color="auto" w:fill="auto"/>
            <w:vAlign w:val="center"/>
          </w:tcPr>
          <w:p w14:paraId="000000E7"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03 ans</w:t>
            </w:r>
          </w:p>
        </w:tc>
        <w:tc>
          <w:tcPr>
            <w:tcW w:w="1416" w:type="dxa"/>
            <w:shd w:val="clear" w:color="auto" w:fill="auto"/>
            <w:vAlign w:val="center"/>
          </w:tcPr>
          <w:p w14:paraId="000000E8" w14:textId="77777777"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01 par site</w:t>
            </w:r>
          </w:p>
        </w:tc>
        <w:tc>
          <w:tcPr>
            <w:tcW w:w="3330" w:type="dxa"/>
            <w:shd w:val="clear" w:color="auto" w:fill="auto"/>
            <w:vAlign w:val="center"/>
          </w:tcPr>
          <w:p w14:paraId="000000E9" w14:textId="7E52E2F2" w:rsidR="002F33A6" w:rsidRDefault="004859ED">
            <w:pPr>
              <w:spacing w:before="0"/>
              <w:ind w:hanging="2"/>
              <w:jc w:val="both"/>
              <w:rPr>
                <w:rFonts w:ascii="Open Sans" w:eastAsia="Open Sans" w:hAnsi="Open Sans" w:cs="Open Sans"/>
                <w:sz w:val="20"/>
                <w:szCs w:val="20"/>
              </w:rPr>
            </w:pPr>
            <w:r>
              <w:rPr>
                <w:rFonts w:ascii="Open Sans" w:eastAsia="Open Sans" w:hAnsi="Open Sans" w:cs="Open Sans"/>
                <w:sz w:val="20"/>
                <w:szCs w:val="20"/>
              </w:rPr>
              <w:t xml:space="preserve">Avoir contribuer à l’exécution des travaux d'un projet de réalisation de canaux à ciel ouvert d’au moins 1km de </w:t>
            </w:r>
            <w:r w:rsidR="00A84053">
              <w:rPr>
                <w:rFonts w:ascii="Open Sans" w:eastAsia="Open Sans" w:hAnsi="Open Sans" w:cs="Open Sans"/>
                <w:sz w:val="20"/>
                <w:szCs w:val="20"/>
              </w:rPr>
              <w:t>long ;</w:t>
            </w:r>
            <w:r>
              <w:rPr>
                <w:rFonts w:ascii="Open Sans" w:eastAsia="Open Sans" w:hAnsi="Open Sans" w:cs="Open Sans"/>
                <w:sz w:val="20"/>
                <w:szCs w:val="20"/>
              </w:rPr>
              <w:t xml:space="preserve"> construction d’ouvrages d’assainissement routier, réalisation de digues en terre et/ou de routes en terre par méthode mécanisée. </w:t>
            </w:r>
          </w:p>
        </w:tc>
      </w:tr>
    </w:tbl>
    <w:p w14:paraId="000000EA" w14:textId="77777777" w:rsidR="002F33A6" w:rsidRDefault="004859ED">
      <w:pPr>
        <w:rPr>
          <w:b/>
          <w:color w:val="000000"/>
        </w:rPr>
      </w:pPr>
      <w:r>
        <w:br w:type="page"/>
      </w:r>
    </w:p>
    <w:p w14:paraId="000000EB" w14:textId="77777777" w:rsidR="002F33A6" w:rsidRDefault="004859ED">
      <w:pPr>
        <w:pBdr>
          <w:top w:val="nil"/>
          <w:left w:val="nil"/>
          <w:bottom w:val="nil"/>
          <w:right w:val="nil"/>
          <w:between w:val="nil"/>
        </w:pBdr>
        <w:spacing w:before="0" w:after="0"/>
        <w:ind w:firstLine="630"/>
        <w:jc w:val="both"/>
        <w:rPr>
          <w:b/>
        </w:rPr>
      </w:pPr>
      <w:r>
        <w:rPr>
          <w:b/>
          <w:color w:val="000000"/>
        </w:rPr>
        <w:lastRenderedPageBreak/>
        <w:t>Le soumissionnaire doit remplir les noms et les informations relatives aux personnels clés dans le tableau ci-dessous et fournir leurs CV :</w:t>
      </w:r>
    </w:p>
    <w:p w14:paraId="000000EC" w14:textId="77777777" w:rsidR="002F33A6" w:rsidRDefault="002F33A6">
      <w:pPr>
        <w:pBdr>
          <w:top w:val="nil"/>
          <w:left w:val="nil"/>
          <w:bottom w:val="nil"/>
          <w:right w:val="nil"/>
          <w:between w:val="nil"/>
        </w:pBdr>
        <w:spacing w:before="0" w:after="0"/>
        <w:jc w:val="both"/>
        <w:rPr>
          <w:b/>
        </w:rPr>
      </w:pPr>
    </w:p>
    <w:p w14:paraId="000000ED" w14:textId="77777777" w:rsidR="002F33A6" w:rsidRDefault="004859ED">
      <w:pPr>
        <w:keepNext/>
        <w:spacing w:before="0" w:after="0"/>
        <w:jc w:val="both"/>
        <w:rPr>
          <w:b/>
        </w:rPr>
      </w:pPr>
      <w:r>
        <w:rPr>
          <w:i/>
          <w:highlight w:val="cyan"/>
        </w:rPr>
        <w:t>Les soumissionnaires doivent renseigner le tableau ci-dessous en ajoutant autant de lignes que nécessaire dans le cas où le soumissionnaire propose de faire les travaux sur plusieurs sites. Par exemple, si le soumissionnaire propose de faire les travaux sur 3 sites alors il devra proposer 3 équipes (seul le Directeur de projet est unique par contrat).</w:t>
      </w:r>
    </w:p>
    <w:p w14:paraId="000000EE" w14:textId="77777777" w:rsidR="002F33A6" w:rsidRDefault="002F33A6">
      <w:pPr>
        <w:pBdr>
          <w:top w:val="nil"/>
          <w:left w:val="nil"/>
          <w:bottom w:val="nil"/>
          <w:right w:val="nil"/>
          <w:between w:val="nil"/>
        </w:pBdr>
        <w:spacing w:before="0" w:after="0"/>
        <w:jc w:val="both"/>
        <w:rPr>
          <w:b/>
        </w:rPr>
      </w:pPr>
    </w:p>
    <w:tbl>
      <w:tblPr>
        <w:tblStyle w:val="affffffffff4"/>
        <w:tblW w:w="10890" w:type="dxa"/>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5"/>
        <w:gridCol w:w="2775"/>
        <w:gridCol w:w="1890"/>
        <w:gridCol w:w="1710"/>
        <w:gridCol w:w="1800"/>
        <w:gridCol w:w="2160"/>
      </w:tblGrid>
      <w:tr w:rsidR="002F33A6" w14:paraId="46DB5C32" w14:textId="77777777">
        <w:tc>
          <w:tcPr>
            <w:tcW w:w="555" w:type="dxa"/>
            <w:shd w:val="clear" w:color="auto" w:fill="FFFFFF"/>
          </w:tcPr>
          <w:p w14:paraId="000000EF" w14:textId="77777777" w:rsidR="002F33A6" w:rsidRDefault="004859ED">
            <w:pPr>
              <w:spacing w:before="0"/>
              <w:jc w:val="center"/>
              <w:rPr>
                <w:b/>
              </w:rPr>
            </w:pPr>
            <w:r>
              <w:rPr>
                <w:b/>
              </w:rPr>
              <w:t>N</w:t>
            </w:r>
            <w:r>
              <w:rPr>
                <w:b/>
                <w:vertAlign w:val="superscript"/>
              </w:rPr>
              <w:t>o</w:t>
            </w:r>
          </w:p>
        </w:tc>
        <w:tc>
          <w:tcPr>
            <w:tcW w:w="2775" w:type="dxa"/>
            <w:shd w:val="clear" w:color="auto" w:fill="FFFFFF"/>
          </w:tcPr>
          <w:p w14:paraId="000000F0" w14:textId="77777777" w:rsidR="002F33A6" w:rsidRDefault="004859ED">
            <w:pPr>
              <w:spacing w:before="0"/>
              <w:jc w:val="center"/>
              <w:rPr>
                <w:b/>
              </w:rPr>
            </w:pPr>
            <w:r>
              <w:rPr>
                <w:b/>
              </w:rPr>
              <w:t>Description du poste</w:t>
            </w:r>
          </w:p>
        </w:tc>
        <w:tc>
          <w:tcPr>
            <w:tcW w:w="1890" w:type="dxa"/>
            <w:shd w:val="clear" w:color="auto" w:fill="FFFFFF"/>
          </w:tcPr>
          <w:p w14:paraId="000000F1" w14:textId="77777777" w:rsidR="002F33A6" w:rsidRDefault="004859ED">
            <w:pPr>
              <w:spacing w:before="0"/>
              <w:jc w:val="center"/>
              <w:rPr>
                <w:b/>
              </w:rPr>
            </w:pPr>
            <w:r>
              <w:rPr>
                <w:b/>
              </w:rPr>
              <w:t>Nom</w:t>
            </w:r>
          </w:p>
        </w:tc>
        <w:tc>
          <w:tcPr>
            <w:tcW w:w="1710" w:type="dxa"/>
            <w:shd w:val="clear" w:color="auto" w:fill="FFFFFF"/>
          </w:tcPr>
          <w:p w14:paraId="000000F2" w14:textId="77777777" w:rsidR="002F33A6" w:rsidRDefault="004859ED">
            <w:pPr>
              <w:spacing w:before="0"/>
              <w:jc w:val="center"/>
              <w:rPr>
                <w:b/>
              </w:rPr>
            </w:pPr>
            <w:r>
              <w:rPr>
                <w:b/>
              </w:rPr>
              <w:t>Années d’expérience en travaux</w:t>
            </w:r>
          </w:p>
        </w:tc>
        <w:tc>
          <w:tcPr>
            <w:tcW w:w="1800" w:type="dxa"/>
            <w:shd w:val="clear" w:color="auto" w:fill="FFFFFF"/>
          </w:tcPr>
          <w:p w14:paraId="000000F3" w14:textId="77777777" w:rsidR="002F33A6" w:rsidRDefault="004859ED">
            <w:pPr>
              <w:spacing w:before="0"/>
              <w:jc w:val="center"/>
              <w:rPr>
                <w:b/>
              </w:rPr>
            </w:pPr>
            <w:r>
              <w:rPr>
                <w:b/>
              </w:rPr>
              <w:t>Conforme à la demande</w:t>
            </w:r>
          </w:p>
        </w:tc>
        <w:tc>
          <w:tcPr>
            <w:tcW w:w="2160" w:type="dxa"/>
            <w:shd w:val="clear" w:color="auto" w:fill="FFFFFF"/>
          </w:tcPr>
          <w:p w14:paraId="000000F4" w14:textId="77777777" w:rsidR="002F33A6" w:rsidRDefault="004859ED">
            <w:pPr>
              <w:spacing w:before="0"/>
              <w:jc w:val="center"/>
              <w:rPr>
                <w:b/>
              </w:rPr>
            </w:pPr>
            <w:r>
              <w:rPr>
                <w:b/>
              </w:rPr>
              <w:t>Détails</w:t>
            </w:r>
          </w:p>
        </w:tc>
      </w:tr>
      <w:tr w:rsidR="002F33A6" w14:paraId="686CB53D" w14:textId="77777777">
        <w:tc>
          <w:tcPr>
            <w:tcW w:w="555" w:type="dxa"/>
          </w:tcPr>
          <w:p w14:paraId="000000F5" w14:textId="77777777" w:rsidR="002F33A6" w:rsidRDefault="004859ED">
            <w:pPr>
              <w:spacing w:before="0"/>
            </w:pPr>
            <w:r>
              <w:t>1</w:t>
            </w:r>
          </w:p>
        </w:tc>
        <w:tc>
          <w:tcPr>
            <w:tcW w:w="2775" w:type="dxa"/>
          </w:tcPr>
          <w:p w14:paraId="000000F6" w14:textId="77777777" w:rsidR="002F33A6" w:rsidRDefault="004859ED">
            <w:pPr>
              <w:spacing w:before="0"/>
            </w:pPr>
            <w:r>
              <w:t>Directeur de projet</w:t>
            </w:r>
          </w:p>
        </w:tc>
        <w:tc>
          <w:tcPr>
            <w:tcW w:w="1890" w:type="dxa"/>
          </w:tcPr>
          <w:p w14:paraId="000000F7" w14:textId="77777777" w:rsidR="002F33A6" w:rsidRDefault="004859ED">
            <w:pPr>
              <w:spacing w:before="0"/>
              <w:jc w:val="center"/>
              <w:rPr>
                <w:b/>
              </w:rPr>
            </w:pPr>
            <w:r>
              <w:rPr>
                <w:b/>
              </w:rPr>
              <w:t>[</w:t>
            </w:r>
            <w:r>
              <w:rPr>
                <w:b/>
                <w:i/>
                <w:highlight w:val="cyan"/>
              </w:rPr>
              <w:t>Insérer nom</w:t>
            </w:r>
            <w:r>
              <w:rPr>
                <w:b/>
              </w:rPr>
              <w:t>]</w:t>
            </w:r>
          </w:p>
        </w:tc>
        <w:tc>
          <w:tcPr>
            <w:tcW w:w="1710" w:type="dxa"/>
          </w:tcPr>
          <w:p w14:paraId="000000F8" w14:textId="77777777" w:rsidR="002F33A6" w:rsidRDefault="002F33A6">
            <w:pPr>
              <w:spacing w:before="0"/>
              <w:jc w:val="center"/>
            </w:pPr>
          </w:p>
        </w:tc>
        <w:tc>
          <w:tcPr>
            <w:tcW w:w="1800" w:type="dxa"/>
            <w:vAlign w:val="center"/>
          </w:tcPr>
          <w:p w14:paraId="000000F9" w14:textId="77777777" w:rsidR="002F33A6" w:rsidRDefault="004859ED">
            <w:pPr>
              <w:spacing w:before="0"/>
              <w:rPr>
                <w:highlight w:val="cyan"/>
              </w:rPr>
            </w:pPr>
            <w:r>
              <w:rPr>
                <w:rFonts w:ascii="Arimo" w:eastAsia="Arimo" w:hAnsi="Arimo" w:cs="Arimo"/>
                <w:highlight w:val="cyan"/>
              </w:rPr>
              <w:t>☐</w:t>
            </w:r>
            <w:r>
              <w:rPr>
                <w:highlight w:val="cyan"/>
              </w:rPr>
              <w:t xml:space="preserve"> </w:t>
            </w:r>
            <w:proofErr w:type="gramStart"/>
            <w:r>
              <w:rPr>
                <w:highlight w:val="cyan"/>
              </w:rPr>
              <w:t xml:space="preserve">Oui  </w:t>
            </w:r>
            <w:r>
              <w:rPr>
                <w:rFonts w:ascii="Arimo" w:eastAsia="Arimo" w:hAnsi="Arimo" w:cs="Arimo"/>
                <w:highlight w:val="cyan"/>
              </w:rPr>
              <w:t>☐</w:t>
            </w:r>
            <w:proofErr w:type="gramEnd"/>
            <w:r>
              <w:rPr>
                <w:highlight w:val="cyan"/>
              </w:rPr>
              <w:t xml:space="preserve"> Non</w:t>
            </w:r>
          </w:p>
        </w:tc>
        <w:tc>
          <w:tcPr>
            <w:tcW w:w="2160" w:type="dxa"/>
          </w:tcPr>
          <w:p w14:paraId="000000FA" w14:textId="77777777" w:rsidR="002F33A6" w:rsidRDefault="004859ED">
            <w:pPr>
              <w:spacing w:before="0"/>
              <w:jc w:val="center"/>
              <w:rPr>
                <w:highlight w:val="cyan"/>
              </w:rPr>
            </w:pPr>
            <w:r>
              <w:rPr>
                <w:highlight w:val="cyan"/>
              </w:rPr>
              <w:t>Donner des détails</w:t>
            </w:r>
          </w:p>
        </w:tc>
      </w:tr>
      <w:tr w:rsidR="002F33A6" w14:paraId="2D71E584" w14:textId="77777777">
        <w:trPr>
          <w:trHeight w:val="378"/>
        </w:trPr>
        <w:tc>
          <w:tcPr>
            <w:tcW w:w="555" w:type="dxa"/>
            <w:tcBorders>
              <w:left w:val="single" w:sz="4" w:space="0" w:color="000000"/>
              <w:bottom w:val="single" w:sz="4" w:space="0" w:color="000000"/>
            </w:tcBorders>
            <w:vAlign w:val="center"/>
          </w:tcPr>
          <w:p w14:paraId="000000FB" w14:textId="77777777" w:rsidR="002F33A6" w:rsidRDefault="004859ED">
            <w:pPr>
              <w:spacing w:before="0"/>
            </w:pPr>
            <w:r>
              <w:t>2</w:t>
            </w:r>
          </w:p>
        </w:tc>
        <w:tc>
          <w:tcPr>
            <w:tcW w:w="2775" w:type="dxa"/>
            <w:tcBorders>
              <w:bottom w:val="single" w:sz="4" w:space="0" w:color="000000"/>
            </w:tcBorders>
            <w:vAlign w:val="center"/>
          </w:tcPr>
          <w:p w14:paraId="000000FC" w14:textId="77777777" w:rsidR="002F33A6" w:rsidRDefault="004859ED">
            <w:pPr>
              <w:spacing w:before="0"/>
            </w:pPr>
            <w:r>
              <w:t xml:space="preserve">Conducteur de travaux - site numéro </w:t>
            </w:r>
            <w:r>
              <w:rPr>
                <w:highlight w:val="cyan"/>
              </w:rPr>
              <w:t>...</w:t>
            </w:r>
          </w:p>
        </w:tc>
        <w:tc>
          <w:tcPr>
            <w:tcW w:w="1890" w:type="dxa"/>
            <w:tcBorders>
              <w:bottom w:val="single" w:sz="4" w:space="0" w:color="000000"/>
            </w:tcBorders>
            <w:vAlign w:val="center"/>
          </w:tcPr>
          <w:p w14:paraId="000000FD" w14:textId="77777777" w:rsidR="002F33A6" w:rsidRDefault="004859ED">
            <w:pPr>
              <w:spacing w:before="0"/>
              <w:jc w:val="center"/>
            </w:pPr>
            <w:r>
              <w:rPr>
                <w:b/>
              </w:rPr>
              <w:t>[</w:t>
            </w:r>
            <w:r>
              <w:rPr>
                <w:b/>
                <w:i/>
                <w:highlight w:val="cyan"/>
              </w:rPr>
              <w:t>Insérer nom</w:t>
            </w:r>
            <w:r>
              <w:rPr>
                <w:b/>
              </w:rPr>
              <w:t>]</w:t>
            </w:r>
          </w:p>
        </w:tc>
        <w:tc>
          <w:tcPr>
            <w:tcW w:w="1710" w:type="dxa"/>
            <w:tcBorders>
              <w:bottom w:val="single" w:sz="4" w:space="0" w:color="000000"/>
            </w:tcBorders>
            <w:vAlign w:val="center"/>
          </w:tcPr>
          <w:p w14:paraId="000000FE" w14:textId="77777777" w:rsidR="002F33A6" w:rsidRDefault="002F33A6">
            <w:pPr>
              <w:spacing w:before="0"/>
              <w:jc w:val="center"/>
            </w:pPr>
          </w:p>
        </w:tc>
        <w:tc>
          <w:tcPr>
            <w:tcW w:w="1800" w:type="dxa"/>
            <w:tcBorders>
              <w:bottom w:val="single" w:sz="4" w:space="0" w:color="000000"/>
            </w:tcBorders>
            <w:vAlign w:val="center"/>
          </w:tcPr>
          <w:p w14:paraId="000000FF" w14:textId="77777777" w:rsidR="002F33A6" w:rsidRDefault="004859ED">
            <w:pPr>
              <w:spacing w:before="0"/>
              <w:rPr>
                <w:highlight w:val="cyan"/>
              </w:rPr>
            </w:pPr>
            <w:r>
              <w:rPr>
                <w:rFonts w:ascii="Arimo" w:eastAsia="Arimo" w:hAnsi="Arimo" w:cs="Arimo"/>
                <w:highlight w:val="cyan"/>
              </w:rPr>
              <w:t>☐</w:t>
            </w:r>
            <w:r>
              <w:rPr>
                <w:highlight w:val="cyan"/>
              </w:rPr>
              <w:t xml:space="preserve"> </w:t>
            </w:r>
            <w:proofErr w:type="gramStart"/>
            <w:r>
              <w:rPr>
                <w:highlight w:val="cyan"/>
              </w:rPr>
              <w:t xml:space="preserve">Oui  </w:t>
            </w:r>
            <w:r>
              <w:rPr>
                <w:rFonts w:ascii="Arimo" w:eastAsia="Arimo" w:hAnsi="Arimo" w:cs="Arimo"/>
                <w:highlight w:val="cyan"/>
              </w:rPr>
              <w:t>☐</w:t>
            </w:r>
            <w:proofErr w:type="gramEnd"/>
            <w:r>
              <w:rPr>
                <w:highlight w:val="cyan"/>
              </w:rPr>
              <w:t xml:space="preserve"> Non</w:t>
            </w:r>
          </w:p>
        </w:tc>
        <w:tc>
          <w:tcPr>
            <w:tcW w:w="2160" w:type="dxa"/>
            <w:tcBorders>
              <w:bottom w:val="single" w:sz="4" w:space="0" w:color="000000"/>
            </w:tcBorders>
            <w:vAlign w:val="center"/>
          </w:tcPr>
          <w:p w14:paraId="00000100" w14:textId="77777777" w:rsidR="002F33A6" w:rsidRDefault="004859ED">
            <w:pPr>
              <w:spacing w:before="0"/>
              <w:jc w:val="center"/>
            </w:pPr>
            <w:r>
              <w:rPr>
                <w:highlight w:val="cyan"/>
              </w:rPr>
              <w:t>Donner des détails</w:t>
            </w:r>
          </w:p>
        </w:tc>
      </w:tr>
      <w:tr w:rsidR="002F33A6" w14:paraId="057EB234" w14:textId="77777777">
        <w:trPr>
          <w:trHeight w:val="378"/>
        </w:trPr>
        <w:tc>
          <w:tcPr>
            <w:tcW w:w="555" w:type="dxa"/>
            <w:tcBorders>
              <w:left w:val="single" w:sz="4" w:space="0" w:color="000000"/>
              <w:bottom w:val="single" w:sz="4" w:space="0" w:color="000000"/>
            </w:tcBorders>
            <w:vAlign w:val="center"/>
          </w:tcPr>
          <w:p w14:paraId="00000101" w14:textId="77777777" w:rsidR="002F33A6" w:rsidRDefault="004859ED">
            <w:pPr>
              <w:spacing w:before="0"/>
            </w:pPr>
            <w:r>
              <w:t>3</w:t>
            </w:r>
          </w:p>
        </w:tc>
        <w:tc>
          <w:tcPr>
            <w:tcW w:w="2775" w:type="dxa"/>
            <w:tcBorders>
              <w:bottom w:val="single" w:sz="4" w:space="0" w:color="000000"/>
            </w:tcBorders>
            <w:vAlign w:val="center"/>
          </w:tcPr>
          <w:p w14:paraId="00000102" w14:textId="77777777" w:rsidR="002F33A6" w:rsidRDefault="004859ED">
            <w:pPr>
              <w:spacing w:before="0"/>
            </w:pPr>
            <w:r>
              <w:t xml:space="preserve">Conducteur de travaux - site numéro </w:t>
            </w:r>
            <w:r>
              <w:rPr>
                <w:highlight w:val="cyan"/>
              </w:rPr>
              <w:t>...</w:t>
            </w:r>
          </w:p>
        </w:tc>
        <w:tc>
          <w:tcPr>
            <w:tcW w:w="1890" w:type="dxa"/>
            <w:tcBorders>
              <w:bottom w:val="single" w:sz="4" w:space="0" w:color="000000"/>
            </w:tcBorders>
            <w:vAlign w:val="center"/>
          </w:tcPr>
          <w:p w14:paraId="00000103" w14:textId="77777777" w:rsidR="002F33A6" w:rsidRDefault="004859ED">
            <w:pPr>
              <w:spacing w:before="0"/>
              <w:jc w:val="center"/>
            </w:pPr>
            <w:r>
              <w:rPr>
                <w:b/>
              </w:rPr>
              <w:t>[</w:t>
            </w:r>
            <w:r>
              <w:rPr>
                <w:b/>
                <w:i/>
                <w:highlight w:val="cyan"/>
              </w:rPr>
              <w:t>Insérer nom</w:t>
            </w:r>
            <w:r>
              <w:rPr>
                <w:b/>
              </w:rPr>
              <w:t>]</w:t>
            </w:r>
          </w:p>
        </w:tc>
        <w:tc>
          <w:tcPr>
            <w:tcW w:w="1710" w:type="dxa"/>
            <w:tcBorders>
              <w:bottom w:val="single" w:sz="4" w:space="0" w:color="000000"/>
            </w:tcBorders>
            <w:vAlign w:val="center"/>
          </w:tcPr>
          <w:p w14:paraId="00000104" w14:textId="77777777" w:rsidR="002F33A6" w:rsidRDefault="002F33A6">
            <w:pPr>
              <w:spacing w:before="0"/>
              <w:jc w:val="center"/>
            </w:pPr>
          </w:p>
        </w:tc>
        <w:tc>
          <w:tcPr>
            <w:tcW w:w="1800" w:type="dxa"/>
            <w:tcBorders>
              <w:bottom w:val="single" w:sz="4" w:space="0" w:color="000000"/>
            </w:tcBorders>
            <w:vAlign w:val="center"/>
          </w:tcPr>
          <w:p w14:paraId="00000105" w14:textId="77777777" w:rsidR="002F33A6" w:rsidRDefault="004859ED">
            <w:pPr>
              <w:spacing w:before="0"/>
              <w:rPr>
                <w:highlight w:val="cyan"/>
              </w:rPr>
            </w:pPr>
            <w:r>
              <w:rPr>
                <w:rFonts w:ascii="Arimo" w:eastAsia="Arimo" w:hAnsi="Arimo" w:cs="Arimo"/>
                <w:highlight w:val="cyan"/>
              </w:rPr>
              <w:t>☐</w:t>
            </w:r>
            <w:r>
              <w:rPr>
                <w:highlight w:val="cyan"/>
              </w:rPr>
              <w:t xml:space="preserve"> </w:t>
            </w:r>
            <w:proofErr w:type="gramStart"/>
            <w:r>
              <w:rPr>
                <w:highlight w:val="cyan"/>
              </w:rPr>
              <w:t xml:space="preserve">Oui  </w:t>
            </w:r>
            <w:r>
              <w:rPr>
                <w:rFonts w:ascii="Arimo" w:eastAsia="Arimo" w:hAnsi="Arimo" w:cs="Arimo"/>
                <w:highlight w:val="cyan"/>
              </w:rPr>
              <w:t>☐</w:t>
            </w:r>
            <w:proofErr w:type="gramEnd"/>
            <w:r>
              <w:rPr>
                <w:highlight w:val="cyan"/>
              </w:rPr>
              <w:t xml:space="preserve"> Non</w:t>
            </w:r>
          </w:p>
        </w:tc>
        <w:tc>
          <w:tcPr>
            <w:tcW w:w="2160" w:type="dxa"/>
            <w:tcBorders>
              <w:bottom w:val="single" w:sz="4" w:space="0" w:color="000000"/>
            </w:tcBorders>
            <w:vAlign w:val="center"/>
          </w:tcPr>
          <w:p w14:paraId="00000106" w14:textId="77777777" w:rsidR="002F33A6" w:rsidRDefault="004859ED">
            <w:pPr>
              <w:spacing w:before="0"/>
              <w:jc w:val="center"/>
            </w:pPr>
            <w:r>
              <w:rPr>
                <w:highlight w:val="cyan"/>
              </w:rPr>
              <w:t>Donner des détails</w:t>
            </w:r>
          </w:p>
        </w:tc>
      </w:tr>
      <w:tr w:rsidR="002F33A6" w14:paraId="61C87EA3" w14:textId="77777777">
        <w:trPr>
          <w:trHeight w:val="200"/>
        </w:trPr>
        <w:tc>
          <w:tcPr>
            <w:tcW w:w="555" w:type="dxa"/>
            <w:tcBorders>
              <w:top w:val="single" w:sz="4" w:space="0" w:color="000000"/>
              <w:left w:val="single" w:sz="4" w:space="0" w:color="000000"/>
              <w:bottom w:val="single" w:sz="4" w:space="0" w:color="000000"/>
            </w:tcBorders>
          </w:tcPr>
          <w:p w14:paraId="00000107" w14:textId="77777777" w:rsidR="002F33A6" w:rsidRDefault="004859ED">
            <w:pPr>
              <w:spacing w:before="0"/>
            </w:pPr>
            <w:r>
              <w:t>4</w:t>
            </w:r>
          </w:p>
        </w:tc>
        <w:tc>
          <w:tcPr>
            <w:tcW w:w="2775" w:type="dxa"/>
            <w:tcBorders>
              <w:top w:val="single" w:sz="4" w:space="0" w:color="000000"/>
              <w:bottom w:val="single" w:sz="4" w:space="0" w:color="000000"/>
            </w:tcBorders>
            <w:vAlign w:val="center"/>
          </w:tcPr>
          <w:p w14:paraId="00000108" w14:textId="77777777" w:rsidR="002F33A6" w:rsidRDefault="004859ED">
            <w:pPr>
              <w:spacing w:before="0"/>
            </w:pPr>
            <w:r>
              <w:t>Ingénieur</w:t>
            </w:r>
            <w:r>
              <w:rPr>
                <w:rFonts w:ascii="Open Sans" w:eastAsia="Open Sans" w:hAnsi="Open Sans" w:cs="Open Sans"/>
                <w:sz w:val="20"/>
                <w:szCs w:val="20"/>
              </w:rPr>
              <w:t xml:space="preserve"> </w:t>
            </w:r>
            <w:r>
              <w:t>d’études</w:t>
            </w:r>
            <w:r>
              <w:rPr>
                <w:rFonts w:ascii="Open Sans" w:eastAsia="Open Sans" w:hAnsi="Open Sans" w:cs="Open Sans"/>
                <w:sz w:val="20"/>
                <w:szCs w:val="20"/>
              </w:rPr>
              <w:t xml:space="preserve"> </w:t>
            </w:r>
            <w:r>
              <w:t>Hydrauliques</w:t>
            </w:r>
            <w:r>
              <w:rPr>
                <w:rFonts w:ascii="Open Sans" w:eastAsia="Open Sans" w:hAnsi="Open Sans" w:cs="Open Sans"/>
                <w:sz w:val="20"/>
                <w:szCs w:val="20"/>
              </w:rPr>
              <w:t xml:space="preserve"> </w:t>
            </w:r>
            <w:r>
              <w:t xml:space="preserve">- site numéro </w:t>
            </w:r>
            <w:r>
              <w:rPr>
                <w:highlight w:val="cyan"/>
              </w:rPr>
              <w:t>...</w:t>
            </w:r>
          </w:p>
        </w:tc>
        <w:tc>
          <w:tcPr>
            <w:tcW w:w="1890" w:type="dxa"/>
            <w:tcBorders>
              <w:top w:val="single" w:sz="4" w:space="0" w:color="000000"/>
              <w:bottom w:val="single" w:sz="4" w:space="0" w:color="000000"/>
            </w:tcBorders>
            <w:vAlign w:val="center"/>
          </w:tcPr>
          <w:p w14:paraId="00000109" w14:textId="77777777" w:rsidR="002F33A6" w:rsidRDefault="004859ED">
            <w:pPr>
              <w:spacing w:before="0"/>
              <w:jc w:val="center"/>
              <w:rPr>
                <w:b/>
              </w:rPr>
            </w:pPr>
            <w:r>
              <w:rPr>
                <w:b/>
              </w:rPr>
              <w:t>[</w:t>
            </w:r>
            <w:r>
              <w:rPr>
                <w:b/>
                <w:i/>
                <w:highlight w:val="cyan"/>
              </w:rPr>
              <w:t>Insérer nom</w:t>
            </w:r>
            <w:r>
              <w:rPr>
                <w:b/>
              </w:rPr>
              <w:t>]</w:t>
            </w:r>
          </w:p>
        </w:tc>
        <w:tc>
          <w:tcPr>
            <w:tcW w:w="1710" w:type="dxa"/>
            <w:tcBorders>
              <w:top w:val="single" w:sz="4" w:space="0" w:color="000000"/>
              <w:bottom w:val="single" w:sz="4" w:space="0" w:color="000000"/>
            </w:tcBorders>
            <w:vAlign w:val="center"/>
          </w:tcPr>
          <w:p w14:paraId="0000010A" w14:textId="77777777" w:rsidR="002F33A6" w:rsidRDefault="002F33A6">
            <w:pPr>
              <w:spacing w:before="0"/>
              <w:jc w:val="center"/>
            </w:pPr>
          </w:p>
        </w:tc>
        <w:tc>
          <w:tcPr>
            <w:tcW w:w="1800" w:type="dxa"/>
            <w:tcBorders>
              <w:top w:val="single" w:sz="4" w:space="0" w:color="000000"/>
              <w:bottom w:val="single" w:sz="4" w:space="0" w:color="000000"/>
            </w:tcBorders>
            <w:vAlign w:val="center"/>
          </w:tcPr>
          <w:p w14:paraId="0000010B" w14:textId="77777777" w:rsidR="002F33A6" w:rsidRDefault="004859ED">
            <w:pPr>
              <w:spacing w:before="0"/>
              <w:rPr>
                <w:rFonts w:ascii="Arimo" w:eastAsia="Arimo" w:hAnsi="Arimo" w:cs="Arimo"/>
                <w:highlight w:val="cyan"/>
              </w:rPr>
            </w:pPr>
            <w:sdt>
              <w:sdtPr>
                <w:tag w:val="goog_rdk_1"/>
                <w:id w:val="-787659347"/>
              </w:sdtPr>
              <w:sdtContent>
                <w:r>
                  <w:rPr>
                    <w:rFonts w:ascii="Arial Unicode MS" w:eastAsia="Arial Unicode MS" w:hAnsi="Arial Unicode MS" w:cs="Arial Unicode MS"/>
                    <w:highlight w:val="cyan"/>
                  </w:rPr>
                  <w:t>☐</w:t>
                </w:r>
              </w:sdtContent>
            </w:sdt>
            <w:r>
              <w:rPr>
                <w:highlight w:val="cyan"/>
              </w:rPr>
              <w:t xml:space="preserve"> Oui  </w:t>
            </w:r>
            <w:sdt>
              <w:sdtPr>
                <w:tag w:val="goog_rdk_2"/>
                <w:id w:val="1509183103"/>
              </w:sdtPr>
              <w:sdtContent>
                <w:r>
                  <w:rPr>
                    <w:rFonts w:ascii="Arial Unicode MS" w:eastAsia="Arial Unicode MS" w:hAnsi="Arial Unicode MS" w:cs="Arial Unicode MS"/>
                    <w:highlight w:val="cyan"/>
                  </w:rPr>
                  <w:t>☐</w:t>
                </w:r>
              </w:sdtContent>
            </w:sdt>
            <w:r>
              <w:rPr>
                <w:highlight w:val="cyan"/>
              </w:rPr>
              <w:t xml:space="preserve"> Non</w:t>
            </w:r>
          </w:p>
        </w:tc>
        <w:tc>
          <w:tcPr>
            <w:tcW w:w="2160" w:type="dxa"/>
            <w:tcBorders>
              <w:top w:val="single" w:sz="4" w:space="0" w:color="000000"/>
              <w:bottom w:val="single" w:sz="4" w:space="0" w:color="000000"/>
            </w:tcBorders>
            <w:vAlign w:val="center"/>
          </w:tcPr>
          <w:p w14:paraId="0000010C" w14:textId="77777777" w:rsidR="002F33A6" w:rsidRDefault="004859ED">
            <w:pPr>
              <w:spacing w:before="0"/>
              <w:jc w:val="center"/>
              <w:rPr>
                <w:highlight w:val="cyan"/>
              </w:rPr>
            </w:pPr>
            <w:r>
              <w:rPr>
                <w:highlight w:val="cyan"/>
              </w:rPr>
              <w:t>Donner des détails</w:t>
            </w:r>
          </w:p>
        </w:tc>
      </w:tr>
      <w:tr w:rsidR="002F33A6" w14:paraId="63AF0AE1" w14:textId="77777777">
        <w:trPr>
          <w:trHeight w:val="200"/>
        </w:trPr>
        <w:tc>
          <w:tcPr>
            <w:tcW w:w="555" w:type="dxa"/>
            <w:tcBorders>
              <w:top w:val="single" w:sz="4" w:space="0" w:color="000000"/>
              <w:left w:val="single" w:sz="4" w:space="0" w:color="000000"/>
              <w:bottom w:val="single" w:sz="4" w:space="0" w:color="000000"/>
            </w:tcBorders>
          </w:tcPr>
          <w:p w14:paraId="0000010D" w14:textId="77777777" w:rsidR="002F33A6" w:rsidRDefault="004859ED">
            <w:pPr>
              <w:spacing w:before="0"/>
            </w:pPr>
            <w:r>
              <w:t>5</w:t>
            </w:r>
          </w:p>
        </w:tc>
        <w:tc>
          <w:tcPr>
            <w:tcW w:w="2775" w:type="dxa"/>
            <w:tcBorders>
              <w:top w:val="single" w:sz="4" w:space="0" w:color="000000"/>
              <w:bottom w:val="single" w:sz="4" w:space="0" w:color="000000"/>
            </w:tcBorders>
            <w:vAlign w:val="center"/>
          </w:tcPr>
          <w:p w14:paraId="0000010E" w14:textId="77777777" w:rsidR="002F33A6" w:rsidRDefault="004859ED">
            <w:pPr>
              <w:spacing w:before="0"/>
            </w:pPr>
            <w:r>
              <w:t>Ingénieur</w:t>
            </w:r>
            <w:r>
              <w:rPr>
                <w:rFonts w:ascii="Open Sans" w:eastAsia="Open Sans" w:hAnsi="Open Sans" w:cs="Open Sans"/>
                <w:sz w:val="20"/>
                <w:szCs w:val="20"/>
              </w:rPr>
              <w:t xml:space="preserve"> </w:t>
            </w:r>
            <w:r>
              <w:t>d’études</w:t>
            </w:r>
            <w:r>
              <w:rPr>
                <w:rFonts w:ascii="Open Sans" w:eastAsia="Open Sans" w:hAnsi="Open Sans" w:cs="Open Sans"/>
                <w:sz w:val="20"/>
                <w:szCs w:val="20"/>
              </w:rPr>
              <w:t xml:space="preserve"> </w:t>
            </w:r>
            <w:r>
              <w:t>Hydrauliques</w:t>
            </w:r>
            <w:r>
              <w:rPr>
                <w:rFonts w:ascii="Open Sans" w:eastAsia="Open Sans" w:hAnsi="Open Sans" w:cs="Open Sans"/>
                <w:sz w:val="20"/>
                <w:szCs w:val="20"/>
              </w:rPr>
              <w:t xml:space="preserve"> </w:t>
            </w:r>
            <w:r>
              <w:t xml:space="preserve">- site numéro </w:t>
            </w:r>
            <w:r>
              <w:rPr>
                <w:highlight w:val="cyan"/>
              </w:rPr>
              <w:t>...</w:t>
            </w:r>
          </w:p>
        </w:tc>
        <w:tc>
          <w:tcPr>
            <w:tcW w:w="1890" w:type="dxa"/>
            <w:tcBorders>
              <w:top w:val="single" w:sz="4" w:space="0" w:color="000000"/>
              <w:bottom w:val="single" w:sz="4" w:space="0" w:color="000000"/>
            </w:tcBorders>
            <w:vAlign w:val="center"/>
          </w:tcPr>
          <w:p w14:paraId="0000010F" w14:textId="77777777" w:rsidR="002F33A6" w:rsidRDefault="002F33A6">
            <w:pPr>
              <w:spacing w:before="0"/>
              <w:jc w:val="center"/>
              <w:rPr>
                <w:b/>
              </w:rPr>
            </w:pPr>
          </w:p>
        </w:tc>
        <w:tc>
          <w:tcPr>
            <w:tcW w:w="1710" w:type="dxa"/>
            <w:tcBorders>
              <w:top w:val="single" w:sz="4" w:space="0" w:color="000000"/>
              <w:bottom w:val="single" w:sz="4" w:space="0" w:color="000000"/>
            </w:tcBorders>
            <w:vAlign w:val="center"/>
          </w:tcPr>
          <w:p w14:paraId="00000110" w14:textId="77777777" w:rsidR="002F33A6" w:rsidRDefault="002F33A6">
            <w:pPr>
              <w:spacing w:before="0"/>
              <w:jc w:val="center"/>
            </w:pPr>
          </w:p>
        </w:tc>
        <w:tc>
          <w:tcPr>
            <w:tcW w:w="1800" w:type="dxa"/>
            <w:tcBorders>
              <w:top w:val="single" w:sz="4" w:space="0" w:color="000000"/>
              <w:bottom w:val="single" w:sz="4" w:space="0" w:color="000000"/>
            </w:tcBorders>
            <w:vAlign w:val="center"/>
          </w:tcPr>
          <w:p w14:paraId="00000111" w14:textId="77777777" w:rsidR="002F33A6" w:rsidRDefault="002F33A6">
            <w:pPr>
              <w:spacing w:before="0"/>
              <w:rPr>
                <w:rFonts w:ascii="Quattrocento Sans" w:eastAsia="Quattrocento Sans" w:hAnsi="Quattrocento Sans" w:cs="Quattrocento Sans"/>
                <w:highlight w:val="cyan"/>
              </w:rPr>
            </w:pPr>
          </w:p>
        </w:tc>
        <w:tc>
          <w:tcPr>
            <w:tcW w:w="2160" w:type="dxa"/>
            <w:tcBorders>
              <w:top w:val="single" w:sz="4" w:space="0" w:color="000000"/>
              <w:bottom w:val="single" w:sz="4" w:space="0" w:color="000000"/>
            </w:tcBorders>
            <w:vAlign w:val="center"/>
          </w:tcPr>
          <w:p w14:paraId="00000112" w14:textId="77777777" w:rsidR="002F33A6" w:rsidRDefault="002F33A6">
            <w:pPr>
              <w:spacing w:before="0"/>
              <w:jc w:val="center"/>
              <w:rPr>
                <w:highlight w:val="cyan"/>
              </w:rPr>
            </w:pPr>
          </w:p>
        </w:tc>
      </w:tr>
      <w:tr w:rsidR="002F33A6" w14:paraId="6DEFBEAD" w14:textId="77777777">
        <w:trPr>
          <w:trHeight w:val="150"/>
        </w:trPr>
        <w:tc>
          <w:tcPr>
            <w:tcW w:w="555" w:type="dxa"/>
            <w:tcBorders>
              <w:top w:val="single" w:sz="4" w:space="0" w:color="000000"/>
              <w:left w:val="single" w:sz="4" w:space="0" w:color="000000"/>
              <w:bottom w:val="single" w:sz="4" w:space="0" w:color="000000"/>
            </w:tcBorders>
          </w:tcPr>
          <w:p w14:paraId="00000113" w14:textId="77777777" w:rsidR="002F33A6" w:rsidRDefault="004859ED">
            <w:pPr>
              <w:spacing w:before="0"/>
            </w:pPr>
            <w:r>
              <w:t>6</w:t>
            </w:r>
          </w:p>
        </w:tc>
        <w:tc>
          <w:tcPr>
            <w:tcW w:w="2775" w:type="dxa"/>
            <w:tcBorders>
              <w:top w:val="single" w:sz="4" w:space="0" w:color="000000"/>
              <w:bottom w:val="single" w:sz="4" w:space="0" w:color="000000"/>
            </w:tcBorders>
            <w:vAlign w:val="center"/>
          </w:tcPr>
          <w:p w14:paraId="00000114" w14:textId="77777777" w:rsidR="002F33A6" w:rsidRDefault="004859ED">
            <w:pPr>
              <w:spacing w:before="0"/>
              <w:rPr>
                <w:rFonts w:ascii="Open Sans" w:eastAsia="Open Sans" w:hAnsi="Open Sans" w:cs="Open Sans"/>
                <w:sz w:val="20"/>
                <w:szCs w:val="20"/>
              </w:rPr>
            </w:pPr>
            <w:r>
              <w:t>Ingénieur d’études de Génie civil ou BTP</w:t>
            </w:r>
            <w:r>
              <w:rPr>
                <w:rFonts w:ascii="Open Sans" w:eastAsia="Open Sans" w:hAnsi="Open Sans" w:cs="Open Sans"/>
                <w:sz w:val="20"/>
                <w:szCs w:val="20"/>
              </w:rPr>
              <w:t xml:space="preserve"> </w:t>
            </w:r>
            <w:r>
              <w:t xml:space="preserve">- site numéro </w:t>
            </w:r>
            <w:r>
              <w:rPr>
                <w:highlight w:val="cyan"/>
              </w:rPr>
              <w:t>...</w:t>
            </w:r>
          </w:p>
        </w:tc>
        <w:tc>
          <w:tcPr>
            <w:tcW w:w="1890" w:type="dxa"/>
            <w:tcBorders>
              <w:top w:val="single" w:sz="4" w:space="0" w:color="000000"/>
              <w:bottom w:val="single" w:sz="4" w:space="0" w:color="000000"/>
            </w:tcBorders>
            <w:vAlign w:val="center"/>
          </w:tcPr>
          <w:p w14:paraId="00000115" w14:textId="77777777" w:rsidR="002F33A6" w:rsidRDefault="004859ED">
            <w:pPr>
              <w:spacing w:before="0"/>
              <w:jc w:val="center"/>
              <w:rPr>
                <w:b/>
              </w:rPr>
            </w:pPr>
            <w:r>
              <w:rPr>
                <w:b/>
              </w:rPr>
              <w:t>[</w:t>
            </w:r>
            <w:r>
              <w:rPr>
                <w:b/>
                <w:i/>
                <w:highlight w:val="cyan"/>
              </w:rPr>
              <w:t>Insérer nom</w:t>
            </w:r>
            <w:r>
              <w:rPr>
                <w:b/>
              </w:rPr>
              <w:t>]</w:t>
            </w:r>
          </w:p>
        </w:tc>
        <w:tc>
          <w:tcPr>
            <w:tcW w:w="1710" w:type="dxa"/>
            <w:tcBorders>
              <w:top w:val="single" w:sz="4" w:space="0" w:color="000000"/>
              <w:bottom w:val="single" w:sz="4" w:space="0" w:color="000000"/>
            </w:tcBorders>
            <w:vAlign w:val="center"/>
          </w:tcPr>
          <w:p w14:paraId="00000116" w14:textId="77777777" w:rsidR="002F33A6" w:rsidRDefault="002F33A6">
            <w:pPr>
              <w:spacing w:before="0"/>
              <w:jc w:val="center"/>
            </w:pPr>
          </w:p>
        </w:tc>
        <w:tc>
          <w:tcPr>
            <w:tcW w:w="1800" w:type="dxa"/>
            <w:tcBorders>
              <w:top w:val="single" w:sz="4" w:space="0" w:color="000000"/>
              <w:bottom w:val="single" w:sz="4" w:space="0" w:color="000000"/>
            </w:tcBorders>
            <w:vAlign w:val="center"/>
          </w:tcPr>
          <w:p w14:paraId="00000117" w14:textId="77777777" w:rsidR="002F33A6" w:rsidRDefault="004859ED">
            <w:pPr>
              <w:spacing w:before="0"/>
              <w:rPr>
                <w:rFonts w:ascii="Arimo" w:eastAsia="Arimo" w:hAnsi="Arimo" w:cs="Arimo"/>
                <w:highlight w:val="cyan"/>
              </w:rPr>
            </w:pPr>
            <w:sdt>
              <w:sdtPr>
                <w:tag w:val="goog_rdk_3"/>
                <w:id w:val="-1702774591"/>
              </w:sdtPr>
              <w:sdtContent>
                <w:r>
                  <w:rPr>
                    <w:rFonts w:ascii="Arial Unicode MS" w:eastAsia="Arial Unicode MS" w:hAnsi="Arial Unicode MS" w:cs="Arial Unicode MS"/>
                    <w:highlight w:val="cyan"/>
                  </w:rPr>
                  <w:t>☐</w:t>
                </w:r>
              </w:sdtContent>
            </w:sdt>
            <w:r>
              <w:rPr>
                <w:highlight w:val="cyan"/>
              </w:rPr>
              <w:t xml:space="preserve"> Oui  </w:t>
            </w:r>
            <w:sdt>
              <w:sdtPr>
                <w:tag w:val="goog_rdk_4"/>
                <w:id w:val="727732748"/>
              </w:sdtPr>
              <w:sdtContent>
                <w:r>
                  <w:rPr>
                    <w:rFonts w:ascii="Arial Unicode MS" w:eastAsia="Arial Unicode MS" w:hAnsi="Arial Unicode MS" w:cs="Arial Unicode MS"/>
                    <w:highlight w:val="cyan"/>
                  </w:rPr>
                  <w:t>☐</w:t>
                </w:r>
              </w:sdtContent>
            </w:sdt>
            <w:r>
              <w:rPr>
                <w:highlight w:val="cyan"/>
              </w:rPr>
              <w:t xml:space="preserve"> Non</w:t>
            </w:r>
          </w:p>
        </w:tc>
        <w:tc>
          <w:tcPr>
            <w:tcW w:w="2160" w:type="dxa"/>
            <w:tcBorders>
              <w:top w:val="single" w:sz="4" w:space="0" w:color="000000"/>
              <w:bottom w:val="single" w:sz="4" w:space="0" w:color="000000"/>
            </w:tcBorders>
            <w:vAlign w:val="center"/>
          </w:tcPr>
          <w:p w14:paraId="00000118" w14:textId="77777777" w:rsidR="002F33A6" w:rsidRDefault="004859ED">
            <w:pPr>
              <w:spacing w:before="0"/>
              <w:jc w:val="center"/>
              <w:rPr>
                <w:highlight w:val="cyan"/>
              </w:rPr>
            </w:pPr>
            <w:r>
              <w:rPr>
                <w:highlight w:val="cyan"/>
              </w:rPr>
              <w:t>Donner des détails</w:t>
            </w:r>
          </w:p>
        </w:tc>
      </w:tr>
      <w:tr w:rsidR="002F33A6" w14:paraId="2172EA23" w14:textId="77777777">
        <w:trPr>
          <w:trHeight w:val="150"/>
        </w:trPr>
        <w:tc>
          <w:tcPr>
            <w:tcW w:w="555" w:type="dxa"/>
            <w:tcBorders>
              <w:top w:val="single" w:sz="4" w:space="0" w:color="000000"/>
              <w:left w:val="single" w:sz="4" w:space="0" w:color="000000"/>
              <w:bottom w:val="single" w:sz="4" w:space="0" w:color="000000"/>
            </w:tcBorders>
          </w:tcPr>
          <w:p w14:paraId="00000119" w14:textId="77777777" w:rsidR="002F33A6" w:rsidRDefault="004859ED">
            <w:pPr>
              <w:spacing w:before="0"/>
            </w:pPr>
            <w:r>
              <w:t>7</w:t>
            </w:r>
          </w:p>
        </w:tc>
        <w:tc>
          <w:tcPr>
            <w:tcW w:w="2775" w:type="dxa"/>
            <w:tcBorders>
              <w:top w:val="single" w:sz="4" w:space="0" w:color="000000"/>
              <w:bottom w:val="single" w:sz="4" w:space="0" w:color="000000"/>
            </w:tcBorders>
            <w:vAlign w:val="center"/>
          </w:tcPr>
          <w:p w14:paraId="0000011A" w14:textId="77777777" w:rsidR="002F33A6" w:rsidRDefault="004859ED">
            <w:pPr>
              <w:spacing w:before="0"/>
            </w:pPr>
            <w:r>
              <w:t>Ingénieur d’études de Génie civil ou BTP</w:t>
            </w:r>
            <w:r>
              <w:rPr>
                <w:rFonts w:ascii="Open Sans" w:eastAsia="Open Sans" w:hAnsi="Open Sans" w:cs="Open Sans"/>
                <w:sz w:val="20"/>
                <w:szCs w:val="20"/>
              </w:rPr>
              <w:t xml:space="preserve"> </w:t>
            </w:r>
            <w:r>
              <w:t xml:space="preserve">- site numéro </w:t>
            </w:r>
            <w:r>
              <w:rPr>
                <w:highlight w:val="cyan"/>
              </w:rPr>
              <w:t>...</w:t>
            </w:r>
          </w:p>
        </w:tc>
        <w:tc>
          <w:tcPr>
            <w:tcW w:w="1890" w:type="dxa"/>
            <w:tcBorders>
              <w:top w:val="single" w:sz="4" w:space="0" w:color="000000"/>
              <w:bottom w:val="single" w:sz="4" w:space="0" w:color="000000"/>
            </w:tcBorders>
            <w:vAlign w:val="center"/>
          </w:tcPr>
          <w:p w14:paraId="0000011B" w14:textId="77777777" w:rsidR="002F33A6" w:rsidRDefault="002F33A6">
            <w:pPr>
              <w:spacing w:before="0"/>
              <w:jc w:val="center"/>
              <w:rPr>
                <w:b/>
              </w:rPr>
            </w:pPr>
          </w:p>
        </w:tc>
        <w:tc>
          <w:tcPr>
            <w:tcW w:w="1710" w:type="dxa"/>
            <w:tcBorders>
              <w:top w:val="single" w:sz="4" w:space="0" w:color="000000"/>
              <w:bottom w:val="single" w:sz="4" w:space="0" w:color="000000"/>
            </w:tcBorders>
            <w:vAlign w:val="center"/>
          </w:tcPr>
          <w:p w14:paraId="0000011C" w14:textId="77777777" w:rsidR="002F33A6" w:rsidRDefault="002F33A6">
            <w:pPr>
              <w:spacing w:before="0"/>
              <w:jc w:val="center"/>
            </w:pPr>
          </w:p>
        </w:tc>
        <w:tc>
          <w:tcPr>
            <w:tcW w:w="1800" w:type="dxa"/>
            <w:tcBorders>
              <w:top w:val="single" w:sz="4" w:space="0" w:color="000000"/>
              <w:bottom w:val="single" w:sz="4" w:space="0" w:color="000000"/>
            </w:tcBorders>
            <w:vAlign w:val="center"/>
          </w:tcPr>
          <w:p w14:paraId="0000011D" w14:textId="77777777" w:rsidR="002F33A6" w:rsidRDefault="002F33A6">
            <w:pPr>
              <w:spacing w:before="0"/>
              <w:rPr>
                <w:rFonts w:ascii="Quattrocento Sans" w:eastAsia="Quattrocento Sans" w:hAnsi="Quattrocento Sans" w:cs="Quattrocento Sans"/>
                <w:highlight w:val="cyan"/>
              </w:rPr>
            </w:pPr>
          </w:p>
        </w:tc>
        <w:tc>
          <w:tcPr>
            <w:tcW w:w="2160" w:type="dxa"/>
            <w:tcBorders>
              <w:top w:val="single" w:sz="4" w:space="0" w:color="000000"/>
              <w:bottom w:val="single" w:sz="4" w:space="0" w:color="000000"/>
            </w:tcBorders>
            <w:vAlign w:val="center"/>
          </w:tcPr>
          <w:p w14:paraId="0000011E" w14:textId="77777777" w:rsidR="002F33A6" w:rsidRDefault="002F33A6">
            <w:pPr>
              <w:spacing w:before="0"/>
              <w:jc w:val="center"/>
              <w:rPr>
                <w:highlight w:val="cyan"/>
              </w:rPr>
            </w:pPr>
          </w:p>
        </w:tc>
      </w:tr>
      <w:tr w:rsidR="002F33A6" w14:paraId="17916A2D" w14:textId="77777777">
        <w:trPr>
          <w:trHeight w:val="200"/>
        </w:trPr>
        <w:tc>
          <w:tcPr>
            <w:tcW w:w="555" w:type="dxa"/>
            <w:tcBorders>
              <w:top w:val="single" w:sz="4" w:space="0" w:color="000000"/>
              <w:left w:val="single" w:sz="4" w:space="0" w:color="000000"/>
              <w:bottom w:val="single" w:sz="4" w:space="0" w:color="000000"/>
            </w:tcBorders>
          </w:tcPr>
          <w:p w14:paraId="0000011F" w14:textId="77777777" w:rsidR="002F33A6" w:rsidRDefault="004859ED">
            <w:pPr>
              <w:spacing w:before="0"/>
            </w:pPr>
            <w:r>
              <w:t>8</w:t>
            </w:r>
          </w:p>
        </w:tc>
        <w:tc>
          <w:tcPr>
            <w:tcW w:w="2775" w:type="dxa"/>
            <w:tcBorders>
              <w:top w:val="single" w:sz="4" w:space="0" w:color="000000"/>
              <w:bottom w:val="single" w:sz="4" w:space="0" w:color="000000"/>
            </w:tcBorders>
            <w:vAlign w:val="center"/>
          </w:tcPr>
          <w:p w14:paraId="00000120" w14:textId="77777777" w:rsidR="002F33A6" w:rsidRDefault="004859ED">
            <w:pPr>
              <w:spacing w:before="0"/>
              <w:rPr>
                <w:rFonts w:ascii="Open Sans" w:eastAsia="Open Sans" w:hAnsi="Open Sans" w:cs="Open Sans"/>
                <w:sz w:val="20"/>
                <w:szCs w:val="20"/>
              </w:rPr>
            </w:pPr>
            <w:r>
              <w:t>Ingénieur d’études Géotechniques</w:t>
            </w:r>
            <w:r>
              <w:rPr>
                <w:rFonts w:ascii="Open Sans" w:eastAsia="Open Sans" w:hAnsi="Open Sans" w:cs="Open Sans"/>
                <w:sz w:val="20"/>
                <w:szCs w:val="20"/>
              </w:rPr>
              <w:t xml:space="preserve"> </w:t>
            </w:r>
            <w:r>
              <w:t xml:space="preserve">- site numéro </w:t>
            </w:r>
            <w:r>
              <w:rPr>
                <w:highlight w:val="cyan"/>
              </w:rPr>
              <w:t>...</w:t>
            </w:r>
          </w:p>
        </w:tc>
        <w:tc>
          <w:tcPr>
            <w:tcW w:w="1890" w:type="dxa"/>
            <w:tcBorders>
              <w:top w:val="single" w:sz="4" w:space="0" w:color="000000"/>
              <w:bottom w:val="single" w:sz="4" w:space="0" w:color="000000"/>
            </w:tcBorders>
            <w:vAlign w:val="center"/>
          </w:tcPr>
          <w:p w14:paraId="00000121" w14:textId="77777777" w:rsidR="002F33A6" w:rsidRDefault="004859ED">
            <w:pPr>
              <w:spacing w:before="0"/>
              <w:jc w:val="center"/>
              <w:rPr>
                <w:b/>
              </w:rPr>
            </w:pPr>
            <w:r>
              <w:rPr>
                <w:b/>
              </w:rPr>
              <w:t>[</w:t>
            </w:r>
            <w:r>
              <w:rPr>
                <w:b/>
                <w:i/>
                <w:highlight w:val="cyan"/>
              </w:rPr>
              <w:t>Insérer nom</w:t>
            </w:r>
            <w:r>
              <w:rPr>
                <w:b/>
              </w:rPr>
              <w:t>]</w:t>
            </w:r>
          </w:p>
        </w:tc>
        <w:tc>
          <w:tcPr>
            <w:tcW w:w="1710" w:type="dxa"/>
            <w:tcBorders>
              <w:top w:val="single" w:sz="4" w:space="0" w:color="000000"/>
              <w:bottom w:val="single" w:sz="4" w:space="0" w:color="000000"/>
            </w:tcBorders>
            <w:vAlign w:val="center"/>
          </w:tcPr>
          <w:p w14:paraId="00000122" w14:textId="77777777" w:rsidR="002F33A6" w:rsidRDefault="002F33A6">
            <w:pPr>
              <w:spacing w:before="0"/>
              <w:jc w:val="center"/>
            </w:pPr>
          </w:p>
        </w:tc>
        <w:tc>
          <w:tcPr>
            <w:tcW w:w="1800" w:type="dxa"/>
            <w:tcBorders>
              <w:top w:val="single" w:sz="4" w:space="0" w:color="000000"/>
              <w:bottom w:val="single" w:sz="4" w:space="0" w:color="000000"/>
            </w:tcBorders>
            <w:vAlign w:val="center"/>
          </w:tcPr>
          <w:p w14:paraId="00000123" w14:textId="77777777" w:rsidR="002F33A6" w:rsidRDefault="004859ED">
            <w:pPr>
              <w:spacing w:before="0"/>
              <w:rPr>
                <w:rFonts w:ascii="Arimo" w:eastAsia="Arimo" w:hAnsi="Arimo" w:cs="Arimo"/>
                <w:highlight w:val="cyan"/>
              </w:rPr>
            </w:pPr>
            <w:sdt>
              <w:sdtPr>
                <w:tag w:val="goog_rdk_5"/>
                <w:id w:val="-1592158470"/>
              </w:sdtPr>
              <w:sdtContent>
                <w:r>
                  <w:rPr>
                    <w:rFonts w:ascii="Arial Unicode MS" w:eastAsia="Arial Unicode MS" w:hAnsi="Arial Unicode MS" w:cs="Arial Unicode MS"/>
                    <w:highlight w:val="cyan"/>
                  </w:rPr>
                  <w:t>☐</w:t>
                </w:r>
              </w:sdtContent>
            </w:sdt>
            <w:r>
              <w:rPr>
                <w:highlight w:val="cyan"/>
              </w:rPr>
              <w:t xml:space="preserve"> Oui  </w:t>
            </w:r>
            <w:sdt>
              <w:sdtPr>
                <w:tag w:val="goog_rdk_6"/>
                <w:id w:val="1696036005"/>
              </w:sdtPr>
              <w:sdtContent>
                <w:r>
                  <w:rPr>
                    <w:rFonts w:ascii="Arial Unicode MS" w:eastAsia="Arial Unicode MS" w:hAnsi="Arial Unicode MS" w:cs="Arial Unicode MS"/>
                    <w:highlight w:val="cyan"/>
                  </w:rPr>
                  <w:t>☐</w:t>
                </w:r>
              </w:sdtContent>
            </w:sdt>
            <w:r>
              <w:rPr>
                <w:highlight w:val="cyan"/>
              </w:rPr>
              <w:t xml:space="preserve"> Non</w:t>
            </w:r>
          </w:p>
        </w:tc>
        <w:tc>
          <w:tcPr>
            <w:tcW w:w="2160" w:type="dxa"/>
            <w:tcBorders>
              <w:top w:val="single" w:sz="4" w:space="0" w:color="000000"/>
              <w:bottom w:val="single" w:sz="4" w:space="0" w:color="000000"/>
            </w:tcBorders>
            <w:vAlign w:val="center"/>
          </w:tcPr>
          <w:p w14:paraId="00000124" w14:textId="77777777" w:rsidR="002F33A6" w:rsidRDefault="004859ED">
            <w:pPr>
              <w:spacing w:before="0"/>
              <w:jc w:val="center"/>
              <w:rPr>
                <w:highlight w:val="cyan"/>
              </w:rPr>
            </w:pPr>
            <w:r>
              <w:rPr>
                <w:highlight w:val="cyan"/>
              </w:rPr>
              <w:t>Donner des détails</w:t>
            </w:r>
          </w:p>
        </w:tc>
      </w:tr>
      <w:tr w:rsidR="002F33A6" w14:paraId="40A30223" w14:textId="77777777">
        <w:trPr>
          <w:trHeight w:val="200"/>
        </w:trPr>
        <w:tc>
          <w:tcPr>
            <w:tcW w:w="555" w:type="dxa"/>
            <w:tcBorders>
              <w:top w:val="single" w:sz="4" w:space="0" w:color="000000"/>
              <w:left w:val="single" w:sz="4" w:space="0" w:color="000000"/>
              <w:bottom w:val="single" w:sz="4" w:space="0" w:color="000000"/>
            </w:tcBorders>
          </w:tcPr>
          <w:p w14:paraId="00000125" w14:textId="77777777" w:rsidR="002F33A6" w:rsidRDefault="004859ED">
            <w:pPr>
              <w:spacing w:before="0"/>
            </w:pPr>
            <w:r>
              <w:t>9</w:t>
            </w:r>
          </w:p>
        </w:tc>
        <w:tc>
          <w:tcPr>
            <w:tcW w:w="2775" w:type="dxa"/>
            <w:tcBorders>
              <w:top w:val="single" w:sz="4" w:space="0" w:color="000000"/>
              <w:bottom w:val="single" w:sz="4" w:space="0" w:color="000000"/>
            </w:tcBorders>
            <w:vAlign w:val="center"/>
          </w:tcPr>
          <w:p w14:paraId="00000126" w14:textId="77777777" w:rsidR="002F33A6" w:rsidRDefault="004859ED">
            <w:pPr>
              <w:spacing w:before="0"/>
              <w:rPr>
                <w:highlight w:val="cyan"/>
              </w:rPr>
            </w:pPr>
            <w:r>
              <w:t>Ingénieur d’études Géotechniques</w:t>
            </w:r>
            <w:r>
              <w:rPr>
                <w:rFonts w:ascii="Open Sans" w:eastAsia="Open Sans" w:hAnsi="Open Sans" w:cs="Open Sans"/>
                <w:sz w:val="20"/>
                <w:szCs w:val="20"/>
              </w:rPr>
              <w:t xml:space="preserve"> </w:t>
            </w:r>
            <w:r>
              <w:t xml:space="preserve">- site numéro </w:t>
            </w:r>
            <w:r>
              <w:rPr>
                <w:highlight w:val="cyan"/>
              </w:rPr>
              <w:t>...</w:t>
            </w:r>
          </w:p>
        </w:tc>
        <w:tc>
          <w:tcPr>
            <w:tcW w:w="1890" w:type="dxa"/>
            <w:tcBorders>
              <w:top w:val="single" w:sz="4" w:space="0" w:color="000000"/>
              <w:bottom w:val="single" w:sz="4" w:space="0" w:color="000000"/>
            </w:tcBorders>
            <w:vAlign w:val="center"/>
          </w:tcPr>
          <w:p w14:paraId="00000127" w14:textId="77777777" w:rsidR="002F33A6" w:rsidRDefault="002F33A6">
            <w:pPr>
              <w:spacing w:before="0"/>
              <w:jc w:val="center"/>
              <w:rPr>
                <w:b/>
              </w:rPr>
            </w:pPr>
          </w:p>
        </w:tc>
        <w:tc>
          <w:tcPr>
            <w:tcW w:w="1710" w:type="dxa"/>
            <w:tcBorders>
              <w:top w:val="single" w:sz="4" w:space="0" w:color="000000"/>
              <w:bottom w:val="single" w:sz="4" w:space="0" w:color="000000"/>
            </w:tcBorders>
            <w:vAlign w:val="center"/>
          </w:tcPr>
          <w:p w14:paraId="00000128" w14:textId="77777777" w:rsidR="002F33A6" w:rsidRDefault="002F33A6">
            <w:pPr>
              <w:spacing w:before="0"/>
              <w:jc w:val="center"/>
            </w:pPr>
          </w:p>
        </w:tc>
        <w:tc>
          <w:tcPr>
            <w:tcW w:w="1800" w:type="dxa"/>
            <w:tcBorders>
              <w:top w:val="single" w:sz="4" w:space="0" w:color="000000"/>
              <w:bottom w:val="single" w:sz="4" w:space="0" w:color="000000"/>
            </w:tcBorders>
            <w:vAlign w:val="center"/>
          </w:tcPr>
          <w:p w14:paraId="00000129" w14:textId="77777777" w:rsidR="002F33A6" w:rsidRDefault="002F33A6">
            <w:pPr>
              <w:spacing w:before="0"/>
              <w:rPr>
                <w:rFonts w:ascii="Quattrocento Sans" w:eastAsia="Quattrocento Sans" w:hAnsi="Quattrocento Sans" w:cs="Quattrocento Sans"/>
                <w:highlight w:val="cyan"/>
              </w:rPr>
            </w:pPr>
          </w:p>
        </w:tc>
        <w:tc>
          <w:tcPr>
            <w:tcW w:w="2160" w:type="dxa"/>
            <w:tcBorders>
              <w:top w:val="single" w:sz="4" w:space="0" w:color="000000"/>
              <w:bottom w:val="single" w:sz="4" w:space="0" w:color="000000"/>
            </w:tcBorders>
            <w:vAlign w:val="center"/>
          </w:tcPr>
          <w:p w14:paraId="0000012A" w14:textId="77777777" w:rsidR="002F33A6" w:rsidRDefault="002F33A6">
            <w:pPr>
              <w:spacing w:before="0"/>
              <w:jc w:val="center"/>
              <w:rPr>
                <w:highlight w:val="cyan"/>
              </w:rPr>
            </w:pPr>
          </w:p>
        </w:tc>
      </w:tr>
      <w:tr w:rsidR="002F33A6" w14:paraId="2FFC8E7A" w14:textId="77777777">
        <w:trPr>
          <w:trHeight w:val="187"/>
        </w:trPr>
        <w:tc>
          <w:tcPr>
            <w:tcW w:w="555" w:type="dxa"/>
            <w:tcBorders>
              <w:top w:val="single" w:sz="4" w:space="0" w:color="000000"/>
              <w:left w:val="single" w:sz="4" w:space="0" w:color="000000"/>
              <w:bottom w:val="single" w:sz="4" w:space="0" w:color="000000"/>
            </w:tcBorders>
          </w:tcPr>
          <w:p w14:paraId="0000012B" w14:textId="77777777" w:rsidR="002F33A6" w:rsidRDefault="004859ED">
            <w:pPr>
              <w:spacing w:before="0"/>
            </w:pPr>
            <w:r>
              <w:t>10</w:t>
            </w:r>
          </w:p>
        </w:tc>
        <w:tc>
          <w:tcPr>
            <w:tcW w:w="2775" w:type="dxa"/>
            <w:tcBorders>
              <w:top w:val="single" w:sz="4" w:space="0" w:color="000000"/>
              <w:bottom w:val="single" w:sz="4" w:space="0" w:color="000000"/>
            </w:tcBorders>
            <w:vAlign w:val="center"/>
          </w:tcPr>
          <w:p w14:paraId="0000012C" w14:textId="77777777" w:rsidR="002F33A6" w:rsidRDefault="004859ED">
            <w:pPr>
              <w:spacing w:before="0"/>
            </w:pPr>
            <w:r>
              <w:t>Chef d’équipe Topographe</w:t>
            </w:r>
            <w:r>
              <w:rPr>
                <w:rFonts w:ascii="Open Sans" w:eastAsia="Open Sans" w:hAnsi="Open Sans" w:cs="Open Sans"/>
                <w:sz w:val="20"/>
                <w:szCs w:val="20"/>
              </w:rPr>
              <w:t xml:space="preserve"> </w:t>
            </w:r>
            <w:r>
              <w:t xml:space="preserve">- site numéro </w:t>
            </w:r>
            <w:r>
              <w:rPr>
                <w:highlight w:val="cyan"/>
              </w:rPr>
              <w:t>...</w:t>
            </w:r>
          </w:p>
        </w:tc>
        <w:tc>
          <w:tcPr>
            <w:tcW w:w="1890" w:type="dxa"/>
            <w:tcBorders>
              <w:top w:val="single" w:sz="4" w:space="0" w:color="000000"/>
              <w:bottom w:val="single" w:sz="4" w:space="0" w:color="000000"/>
            </w:tcBorders>
            <w:vAlign w:val="center"/>
          </w:tcPr>
          <w:p w14:paraId="0000012D" w14:textId="77777777" w:rsidR="002F33A6" w:rsidRDefault="004859ED">
            <w:pPr>
              <w:spacing w:before="0"/>
              <w:jc w:val="center"/>
              <w:rPr>
                <w:b/>
              </w:rPr>
            </w:pPr>
            <w:r>
              <w:rPr>
                <w:b/>
              </w:rPr>
              <w:t>[</w:t>
            </w:r>
            <w:r>
              <w:rPr>
                <w:b/>
                <w:i/>
                <w:highlight w:val="cyan"/>
              </w:rPr>
              <w:t>Insérer nom</w:t>
            </w:r>
            <w:r>
              <w:rPr>
                <w:b/>
              </w:rPr>
              <w:t>]</w:t>
            </w:r>
          </w:p>
        </w:tc>
        <w:tc>
          <w:tcPr>
            <w:tcW w:w="1710" w:type="dxa"/>
            <w:tcBorders>
              <w:top w:val="single" w:sz="4" w:space="0" w:color="000000"/>
              <w:bottom w:val="single" w:sz="4" w:space="0" w:color="000000"/>
            </w:tcBorders>
            <w:vAlign w:val="center"/>
          </w:tcPr>
          <w:p w14:paraId="0000012E" w14:textId="77777777" w:rsidR="002F33A6" w:rsidRDefault="002F33A6">
            <w:pPr>
              <w:spacing w:before="0"/>
              <w:jc w:val="center"/>
            </w:pPr>
          </w:p>
        </w:tc>
        <w:tc>
          <w:tcPr>
            <w:tcW w:w="1800" w:type="dxa"/>
            <w:tcBorders>
              <w:top w:val="single" w:sz="4" w:space="0" w:color="000000"/>
              <w:bottom w:val="single" w:sz="4" w:space="0" w:color="000000"/>
            </w:tcBorders>
            <w:vAlign w:val="center"/>
          </w:tcPr>
          <w:p w14:paraId="0000012F" w14:textId="77777777" w:rsidR="002F33A6" w:rsidRDefault="004859ED">
            <w:pPr>
              <w:spacing w:before="0"/>
              <w:rPr>
                <w:rFonts w:ascii="Arimo" w:eastAsia="Arimo" w:hAnsi="Arimo" w:cs="Arimo"/>
                <w:highlight w:val="cyan"/>
              </w:rPr>
            </w:pPr>
            <w:sdt>
              <w:sdtPr>
                <w:tag w:val="goog_rdk_7"/>
                <w:id w:val="-1859491971"/>
              </w:sdtPr>
              <w:sdtContent>
                <w:r>
                  <w:rPr>
                    <w:rFonts w:ascii="Arial Unicode MS" w:eastAsia="Arial Unicode MS" w:hAnsi="Arial Unicode MS" w:cs="Arial Unicode MS"/>
                    <w:highlight w:val="cyan"/>
                  </w:rPr>
                  <w:t>☐</w:t>
                </w:r>
              </w:sdtContent>
            </w:sdt>
            <w:r>
              <w:rPr>
                <w:highlight w:val="cyan"/>
              </w:rPr>
              <w:t xml:space="preserve"> Oui  </w:t>
            </w:r>
            <w:sdt>
              <w:sdtPr>
                <w:tag w:val="goog_rdk_8"/>
                <w:id w:val="1902257839"/>
              </w:sdtPr>
              <w:sdtContent>
                <w:r>
                  <w:rPr>
                    <w:rFonts w:ascii="Arial Unicode MS" w:eastAsia="Arial Unicode MS" w:hAnsi="Arial Unicode MS" w:cs="Arial Unicode MS"/>
                    <w:highlight w:val="cyan"/>
                  </w:rPr>
                  <w:t>☐</w:t>
                </w:r>
              </w:sdtContent>
            </w:sdt>
            <w:r>
              <w:rPr>
                <w:highlight w:val="cyan"/>
              </w:rPr>
              <w:t xml:space="preserve"> Non</w:t>
            </w:r>
          </w:p>
        </w:tc>
        <w:tc>
          <w:tcPr>
            <w:tcW w:w="2160" w:type="dxa"/>
            <w:tcBorders>
              <w:top w:val="single" w:sz="4" w:space="0" w:color="000000"/>
              <w:bottom w:val="single" w:sz="4" w:space="0" w:color="000000"/>
            </w:tcBorders>
            <w:vAlign w:val="center"/>
          </w:tcPr>
          <w:p w14:paraId="00000130" w14:textId="77777777" w:rsidR="002F33A6" w:rsidRDefault="004859ED">
            <w:pPr>
              <w:spacing w:before="0"/>
              <w:jc w:val="center"/>
              <w:rPr>
                <w:highlight w:val="cyan"/>
              </w:rPr>
            </w:pPr>
            <w:r>
              <w:rPr>
                <w:highlight w:val="cyan"/>
              </w:rPr>
              <w:t>Donner des détails</w:t>
            </w:r>
          </w:p>
        </w:tc>
      </w:tr>
      <w:tr w:rsidR="002F33A6" w14:paraId="6681FD8D" w14:textId="77777777">
        <w:trPr>
          <w:trHeight w:val="187"/>
        </w:trPr>
        <w:tc>
          <w:tcPr>
            <w:tcW w:w="555" w:type="dxa"/>
            <w:tcBorders>
              <w:top w:val="single" w:sz="4" w:space="0" w:color="000000"/>
              <w:left w:val="single" w:sz="4" w:space="0" w:color="000000"/>
              <w:bottom w:val="single" w:sz="4" w:space="0" w:color="000000"/>
            </w:tcBorders>
          </w:tcPr>
          <w:p w14:paraId="00000131" w14:textId="77777777" w:rsidR="002F33A6" w:rsidRDefault="004859ED">
            <w:pPr>
              <w:spacing w:before="0"/>
            </w:pPr>
            <w:r>
              <w:t>11</w:t>
            </w:r>
          </w:p>
        </w:tc>
        <w:tc>
          <w:tcPr>
            <w:tcW w:w="2775" w:type="dxa"/>
            <w:tcBorders>
              <w:top w:val="single" w:sz="4" w:space="0" w:color="000000"/>
              <w:bottom w:val="single" w:sz="4" w:space="0" w:color="000000"/>
            </w:tcBorders>
            <w:vAlign w:val="center"/>
          </w:tcPr>
          <w:p w14:paraId="00000132" w14:textId="77777777" w:rsidR="002F33A6" w:rsidRDefault="004859ED">
            <w:pPr>
              <w:spacing w:before="0"/>
            </w:pPr>
            <w:r>
              <w:t>Chef d’équipe Topographe</w:t>
            </w:r>
            <w:r>
              <w:rPr>
                <w:rFonts w:ascii="Open Sans" w:eastAsia="Open Sans" w:hAnsi="Open Sans" w:cs="Open Sans"/>
                <w:sz w:val="20"/>
                <w:szCs w:val="20"/>
              </w:rPr>
              <w:t xml:space="preserve"> </w:t>
            </w:r>
            <w:r>
              <w:t xml:space="preserve">- site numéro </w:t>
            </w:r>
            <w:r>
              <w:rPr>
                <w:highlight w:val="cyan"/>
              </w:rPr>
              <w:t>...</w:t>
            </w:r>
          </w:p>
        </w:tc>
        <w:tc>
          <w:tcPr>
            <w:tcW w:w="1890" w:type="dxa"/>
            <w:tcBorders>
              <w:top w:val="single" w:sz="4" w:space="0" w:color="000000"/>
              <w:bottom w:val="single" w:sz="4" w:space="0" w:color="000000"/>
            </w:tcBorders>
            <w:vAlign w:val="center"/>
          </w:tcPr>
          <w:p w14:paraId="00000133" w14:textId="77777777" w:rsidR="002F33A6" w:rsidRDefault="004859ED">
            <w:pPr>
              <w:spacing w:before="0"/>
              <w:jc w:val="center"/>
              <w:rPr>
                <w:b/>
              </w:rPr>
            </w:pPr>
            <w:r>
              <w:rPr>
                <w:b/>
              </w:rPr>
              <w:t>[</w:t>
            </w:r>
            <w:r>
              <w:rPr>
                <w:b/>
                <w:i/>
                <w:highlight w:val="cyan"/>
              </w:rPr>
              <w:t>Insérer nom</w:t>
            </w:r>
            <w:r>
              <w:rPr>
                <w:b/>
              </w:rPr>
              <w:t>]</w:t>
            </w:r>
          </w:p>
        </w:tc>
        <w:tc>
          <w:tcPr>
            <w:tcW w:w="1710" w:type="dxa"/>
            <w:tcBorders>
              <w:top w:val="single" w:sz="4" w:space="0" w:color="000000"/>
              <w:bottom w:val="single" w:sz="4" w:space="0" w:color="000000"/>
            </w:tcBorders>
            <w:vAlign w:val="center"/>
          </w:tcPr>
          <w:p w14:paraId="00000134" w14:textId="77777777" w:rsidR="002F33A6" w:rsidRDefault="002F33A6">
            <w:pPr>
              <w:spacing w:before="0"/>
              <w:jc w:val="center"/>
            </w:pPr>
          </w:p>
        </w:tc>
        <w:tc>
          <w:tcPr>
            <w:tcW w:w="1800" w:type="dxa"/>
            <w:tcBorders>
              <w:top w:val="single" w:sz="4" w:space="0" w:color="000000"/>
              <w:bottom w:val="single" w:sz="4" w:space="0" w:color="000000"/>
            </w:tcBorders>
            <w:vAlign w:val="center"/>
          </w:tcPr>
          <w:p w14:paraId="00000135" w14:textId="77777777" w:rsidR="002F33A6" w:rsidRDefault="004859ED">
            <w:pPr>
              <w:spacing w:before="0"/>
              <w:rPr>
                <w:rFonts w:ascii="Arimo" w:eastAsia="Arimo" w:hAnsi="Arimo" w:cs="Arimo"/>
                <w:highlight w:val="cyan"/>
              </w:rPr>
            </w:pPr>
            <w:sdt>
              <w:sdtPr>
                <w:tag w:val="goog_rdk_9"/>
                <w:id w:val="233130876"/>
              </w:sdtPr>
              <w:sdtContent>
                <w:r>
                  <w:rPr>
                    <w:rFonts w:ascii="Arial Unicode MS" w:eastAsia="Arial Unicode MS" w:hAnsi="Arial Unicode MS" w:cs="Arial Unicode MS"/>
                    <w:highlight w:val="cyan"/>
                  </w:rPr>
                  <w:t>☐</w:t>
                </w:r>
              </w:sdtContent>
            </w:sdt>
            <w:r>
              <w:rPr>
                <w:highlight w:val="cyan"/>
              </w:rPr>
              <w:t xml:space="preserve"> Oui  </w:t>
            </w:r>
            <w:sdt>
              <w:sdtPr>
                <w:tag w:val="goog_rdk_10"/>
                <w:id w:val="567616902"/>
              </w:sdtPr>
              <w:sdtContent>
                <w:r>
                  <w:rPr>
                    <w:rFonts w:ascii="Arial Unicode MS" w:eastAsia="Arial Unicode MS" w:hAnsi="Arial Unicode MS" w:cs="Arial Unicode MS"/>
                    <w:highlight w:val="cyan"/>
                  </w:rPr>
                  <w:t>☐</w:t>
                </w:r>
              </w:sdtContent>
            </w:sdt>
            <w:r>
              <w:rPr>
                <w:highlight w:val="cyan"/>
              </w:rPr>
              <w:t xml:space="preserve"> Non</w:t>
            </w:r>
          </w:p>
        </w:tc>
        <w:tc>
          <w:tcPr>
            <w:tcW w:w="2160" w:type="dxa"/>
            <w:tcBorders>
              <w:top w:val="single" w:sz="4" w:space="0" w:color="000000"/>
              <w:bottom w:val="single" w:sz="4" w:space="0" w:color="000000"/>
            </w:tcBorders>
            <w:vAlign w:val="center"/>
          </w:tcPr>
          <w:p w14:paraId="00000136" w14:textId="77777777" w:rsidR="002F33A6" w:rsidRDefault="004859ED">
            <w:pPr>
              <w:spacing w:before="0"/>
              <w:jc w:val="center"/>
              <w:rPr>
                <w:highlight w:val="cyan"/>
              </w:rPr>
            </w:pPr>
            <w:r>
              <w:rPr>
                <w:highlight w:val="cyan"/>
              </w:rPr>
              <w:t>Donner des détails</w:t>
            </w:r>
          </w:p>
        </w:tc>
      </w:tr>
      <w:tr w:rsidR="002F33A6" w14:paraId="30FC1D5E" w14:textId="77777777">
        <w:trPr>
          <w:trHeight w:val="263"/>
        </w:trPr>
        <w:tc>
          <w:tcPr>
            <w:tcW w:w="555" w:type="dxa"/>
            <w:tcBorders>
              <w:top w:val="single" w:sz="4" w:space="0" w:color="000000"/>
              <w:left w:val="single" w:sz="4" w:space="0" w:color="000000"/>
              <w:bottom w:val="single" w:sz="4" w:space="0" w:color="000000"/>
            </w:tcBorders>
          </w:tcPr>
          <w:p w14:paraId="00000137" w14:textId="77777777" w:rsidR="002F33A6" w:rsidRDefault="004859ED">
            <w:pPr>
              <w:spacing w:before="0"/>
            </w:pPr>
            <w:r>
              <w:t>12</w:t>
            </w:r>
          </w:p>
        </w:tc>
        <w:tc>
          <w:tcPr>
            <w:tcW w:w="2775" w:type="dxa"/>
            <w:tcBorders>
              <w:top w:val="single" w:sz="4" w:space="0" w:color="000000"/>
              <w:bottom w:val="single" w:sz="4" w:space="0" w:color="000000"/>
            </w:tcBorders>
            <w:vAlign w:val="center"/>
          </w:tcPr>
          <w:p w14:paraId="00000138" w14:textId="77777777" w:rsidR="002F33A6" w:rsidRDefault="004859ED">
            <w:pPr>
              <w:spacing w:before="0"/>
            </w:pPr>
            <w:r>
              <w:t>Chef de chantiers Génie civil ou BTP</w:t>
            </w:r>
            <w:r>
              <w:rPr>
                <w:rFonts w:ascii="Open Sans" w:eastAsia="Open Sans" w:hAnsi="Open Sans" w:cs="Open Sans"/>
                <w:sz w:val="20"/>
                <w:szCs w:val="20"/>
              </w:rPr>
              <w:t xml:space="preserve"> </w:t>
            </w:r>
            <w:r>
              <w:t xml:space="preserve">- site numéro </w:t>
            </w:r>
            <w:r>
              <w:rPr>
                <w:highlight w:val="cyan"/>
              </w:rPr>
              <w:t>...</w:t>
            </w:r>
          </w:p>
        </w:tc>
        <w:tc>
          <w:tcPr>
            <w:tcW w:w="1890" w:type="dxa"/>
            <w:tcBorders>
              <w:top w:val="single" w:sz="4" w:space="0" w:color="000000"/>
              <w:bottom w:val="single" w:sz="4" w:space="0" w:color="000000"/>
            </w:tcBorders>
            <w:vAlign w:val="center"/>
          </w:tcPr>
          <w:p w14:paraId="00000139" w14:textId="77777777" w:rsidR="002F33A6" w:rsidRDefault="004859ED">
            <w:pPr>
              <w:spacing w:before="0"/>
              <w:jc w:val="center"/>
              <w:rPr>
                <w:b/>
              </w:rPr>
            </w:pPr>
            <w:r>
              <w:rPr>
                <w:b/>
              </w:rPr>
              <w:t>[</w:t>
            </w:r>
            <w:r>
              <w:rPr>
                <w:b/>
                <w:i/>
                <w:highlight w:val="cyan"/>
              </w:rPr>
              <w:t>Insérer nom</w:t>
            </w:r>
            <w:r>
              <w:rPr>
                <w:b/>
              </w:rPr>
              <w:t>]</w:t>
            </w:r>
          </w:p>
        </w:tc>
        <w:tc>
          <w:tcPr>
            <w:tcW w:w="1710" w:type="dxa"/>
            <w:tcBorders>
              <w:top w:val="single" w:sz="4" w:space="0" w:color="000000"/>
              <w:bottom w:val="single" w:sz="4" w:space="0" w:color="000000"/>
            </w:tcBorders>
            <w:vAlign w:val="center"/>
          </w:tcPr>
          <w:p w14:paraId="0000013A" w14:textId="77777777" w:rsidR="002F33A6" w:rsidRDefault="002F33A6">
            <w:pPr>
              <w:spacing w:before="0"/>
              <w:jc w:val="center"/>
            </w:pPr>
          </w:p>
        </w:tc>
        <w:tc>
          <w:tcPr>
            <w:tcW w:w="1800" w:type="dxa"/>
            <w:tcBorders>
              <w:top w:val="single" w:sz="4" w:space="0" w:color="000000"/>
              <w:bottom w:val="single" w:sz="4" w:space="0" w:color="000000"/>
            </w:tcBorders>
            <w:vAlign w:val="center"/>
          </w:tcPr>
          <w:p w14:paraId="0000013B" w14:textId="77777777" w:rsidR="002F33A6" w:rsidRDefault="004859ED">
            <w:pPr>
              <w:spacing w:before="0"/>
              <w:rPr>
                <w:rFonts w:ascii="Arimo" w:eastAsia="Arimo" w:hAnsi="Arimo" w:cs="Arimo"/>
                <w:highlight w:val="cyan"/>
              </w:rPr>
            </w:pPr>
            <w:sdt>
              <w:sdtPr>
                <w:tag w:val="goog_rdk_11"/>
                <w:id w:val="1204909625"/>
              </w:sdtPr>
              <w:sdtContent>
                <w:r>
                  <w:rPr>
                    <w:rFonts w:ascii="Arial Unicode MS" w:eastAsia="Arial Unicode MS" w:hAnsi="Arial Unicode MS" w:cs="Arial Unicode MS"/>
                    <w:highlight w:val="cyan"/>
                  </w:rPr>
                  <w:t>☐</w:t>
                </w:r>
              </w:sdtContent>
            </w:sdt>
            <w:r>
              <w:rPr>
                <w:highlight w:val="cyan"/>
              </w:rPr>
              <w:t xml:space="preserve"> Oui  </w:t>
            </w:r>
            <w:sdt>
              <w:sdtPr>
                <w:tag w:val="goog_rdk_12"/>
                <w:id w:val="-1080138627"/>
              </w:sdtPr>
              <w:sdtContent>
                <w:r>
                  <w:rPr>
                    <w:rFonts w:ascii="Arial Unicode MS" w:eastAsia="Arial Unicode MS" w:hAnsi="Arial Unicode MS" w:cs="Arial Unicode MS"/>
                    <w:highlight w:val="cyan"/>
                  </w:rPr>
                  <w:t>☐</w:t>
                </w:r>
              </w:sdtContent>
            </w:sdt>
            <w:r>
              <w:rPr>
                <w:highlight w:val="cyan"/>
              </w:rPr>
              <w:t xml:space="preserve"> Non</w:t>
            </w:r>
          </w:p>
        </w:tc>
        <w:tc>
          <w:tcPr>
            <w:tcW w:w="2160" w:type="dxa"/>
            <w:tcBorders>
              <w:top w:val="single" w:sz="4" w:space="0" w:color="000000"/>
              <w:bottom w:val="single" w:sz="4" w:space="0" w:color="000000"/>
            </w:tcBorders>
            <w:vAlign w:val="center"/>
          </w:tcPr>
          <w:p w14:paraId="0000013C" w14:textId="77777777" w:rsidR="002F33A6" w:rsidRDefault="004859ED">
            <w:pPr>
              <w:spacing w:before="0"/>
              <w:jc w:val="center"/>
              <w:rPr>
                <w:highlight w:val="cyan"/>
              </w:rPr>
            </w:pPr>
            <w:r>
              <w:rPr>
                <w:highlight w:val="cyan"/>
              </w:rPr>
              <w:t>Donner des détails</w:t>
            </w:r>
          </w:p>
        </w:tc>
      </w:tr>
      <w:tr w:rsidR="002F33A6" w14:paraId="66207EC8" w14:textId="77777777">
        <w:trPr>
          <w:trHeight w:val="263"/>
        </w:trPr>
        <w:tc>
          <w:tcPr>
            <w:tcW w:w="555" w:type="dxa"/>
            <w:tcBorders>
              <w:top w:val="single" w:sz="4" w:space="0" w:color="000000"/>
              <w:left w:val="single" w:sz="4" w:space="0" w:color="000000"/>
              <w:bottom w:val="single" w:sz="4" w:space="0" w:color="000000"/>
            </w:tcBorders>
          </w:tcPr>
          <w:p w14:paraId="0000013D" w14:textId="77777777" w:rsidR="002F33A6" w:rsidRDefault="004859ED">
            <w:pPr>
              <w:spacing w:before="0"/>
            </w:pPr>
            <w:r>
              <w:t>13</w:t>
            </w:r>
          </w:p>
        </w:tc>
        <w:tc>
          <w:tcPr>
            <w:tcW w:w="2775" w:type="dxa"/>
            <w:tcBorders>
              <w:top w:val="single" w:sz="4" w:space="0" w:color="000000"/>
              <w:bottom w:val="single" w:sz="4" w:space="0" w:color="000000"/>
            </w:tcBorders>
            <w:vAlign w:val="center"/>
          </w:tcPr>
          <w:p w14:paraId="0000013E" w14:textId="77777777" w:rsidR="002F33A6" w:rsidRDefault="004859ED">
            <w:pPr>
              <w:spacing w:before="0"/>
            </w:pPr>
            <w:r>
              <w:t>Chef de chantiers Génie civil ou BTP</w:t>
            </w:r>
            <w:r>
              <w:rPr>
                <w:rFonts w:ascii="Open Sans" w:eastAsia="Open Sans" w:hAnsi="Open Sans" w:cs="Open Sans"/>
                <w:sz w:val="20"/>
                <w:szCs w:val="20"/>
              </w:rPr>
              <w:t xml:space="preserve"> </w:t>
            </w:r>
            <w:r>
              <w:t xml:space="preserve">- site numéro </w:t>
            </w:r>
            <w:r>
              <w:rPr>
                <w:highlight w:val="cyan"/>
              </w:rPr>
              <w:t>...</w:t>
            </w:r>
          </w:p>
        </w:tc>
        <w:tc>
          <w:tcPr>
            <w:tcW w:w="1890" w:type="dxa"/>
            <w:tcBorders>
              <w:top w:val="single" w:sz="4" w:space="0" w:color="000000"/>
              <w:bottom w:val="single" w:sz="4" w:space="0" w:color="000000"/>
            </w:tcBorders>
            <w:vAlign w:val="center"/>
          </w:tcPr>
          <w:p w14:paraId="0000013F" w14:textId="77777777" w:rsidR="002F33A6" w:rsidRDefault="004859ED">
            <w:pPr>
              <w:spacing w:before="0"/>
              <w:jc w:val="center"/>
              <w:rPr>
                <w:b/>
              </w:rPr>
            </w:pPr>
            <w:r>
              <w:rPr>
                <w:b/>
              </w:rPr>
              <w:t>[</w:t>
            </w:r>
            <w:r>
              <w:rPr>
                <w:b/>
                <w:i/>
                <w:highlight w:val="cyan"/>
              </w:rPr>
              <w:t>Insérer nom</w:t>
            </w:r>
            <w:r>
              <w:rPr>
                <w:b/>
              </w:rPr>
              <w:t>]</w:t>
            </w:r>
          </w:p>
        </w:tc>
        <w:tc>
          <w:tcPr>
            <w:tcW w:w="1710" w:type="dxa"/>
            <w:tcBorders>
              <w:top w:val="single" w:sz="4" w:space="0" w:color="000000"/>
              <w:bottom w:val="single" w:sz="4" w:space="0" w:color="000000"/>
            </w:tcBorders>
            <w:vAlign w:val="center"/>
          </w:tcPr>
          <w:p w14:paraId="00000140" w14:textId="77777777" w:rsidR="002F33A6" w:rsidRDefault="002F33A6">
            <w:pPr>
              <w:spacing w:before="0"/>
              <w:jc w:val="center"/>
            </w:pPr>
          </w:p>
        </w:tc>
        <w:tc>
          <w:tcPr>
            <w:tcW w:w="1800" w:type="dxa"/>
            <w:tcBorders>
              <w:top w:val="single" w:sz="4" w:space="0" w:color="000000"/>
              <w:bottom w:val="single" w:sz="4" w:space="0" w:color="000000"/>
            </w:tcBorders>
            <w:vAlign w:val="center"/>
          </w:tcPr>
          <w:p w14:paraId="00000141" w14:textId="77777777" w:rsidR="002F33A6" w:rsidRDefault="004859ED">
            <w:pPr>
              <w:spacing w:before="0"/>
              <w:rPr>
                <w:rFonts w:ascii="Arimo" w:eastAsia="Arimo" w:hAnsi="Arimo" w:cs="Arimo"/>
                <w:highlight w:val="cyan"/>
              </w:rPr>
            </w:pPr>
            <w:sdt>
              <w:sdtPr>
                <w:tag w:val="goog_rdk_13"/>
                <w:id w:val="-1510056968"/>
              </w:sdtPr>
              <w:sdtContent>
                <w:r>
                  <w:rPr>
                    <w:rFonts w:ascii="Arial Unicode MS" w:eastAsia="Arial Unicode MS" w:hAnsi="Arial Unicode MS" w:cs="Arial Unicode MS"/>
                    <w:highlight w:val="cyan"/>
                  </w:rPr>
                  <w:t>☐</w:t>
                </w:r>
              </w:sdtContent>
            </w:sdt>
            <w:r>
              <w:rPr>
                <w:highlight w:val="cyan"/>
              </w:rPr>
              <w:t xml:space="preserve"> Oui  </w:t>
            </w:r>
            <w:sdt>
              <w:sdtPr>
                <w:tag w:val="goog_rdk_14"/>
                <w:id w:val="-1858034849"/>
              </w:sdtPr>
              <w:sdtContent>
                <w:r>
                  <w:rPr>
                    <w:rFonts w:ascii="Arial Unicode MS" w:eastAsia="Arial Unicode MS" w:hAnsi="Arial Unicode MS" w:cs="Arial Unicode MS"/>
                    <w:highlight w:val="cyan"/>
                  </w:rPr>
                  <w:t>☐</w:t>
                </w:r>
              </w:sdtContent>
            </w:sdt>
            <w:r>
              <w:rPr>
                <w:highlight w:val="cyan"/>
              </w:rPr>
              <w:t xml:space="preserve"> Non</w:t>
            </w:r>
          </w:p>
        </w:tc>
        <w:tc>
          <w:tcPr>
            <w:tcW w:w="2160" w:type="dxa"/>
            <w:tcBorders>
              <w:top w:val="single" w:sz="4" w:space="0" w:color="000000"/>
              <w:bottom w:val="single" w:sz="4" w:space="0" w:color="000000"/>
            </w:tcBorders>
            <w:vAlign w:val="center"/>
          </w:tcPr>
          <w:p w14:paraId="00000142" w14:textId="77777777" w:rsidR="002F33A6" w:rsidRDefault="004859ED">
            <w:pPr>
              <w:spacing w:before="0"/>
              <w:jc w:val="center"/>
              <w:rPr>
                <w:highlight w:val="cyan"/>
              </w:rPr>
            </w:pPr>
            <w:r>
              <w:rPr>
                <w:highlight w:val="cyan"/>
              </w:rPr>
              <w:t>Donner des détails</w:t>
            </w:r>
          </w:p>
        </w:tc>
      </w:tr>
      <w:tr w:rsidR="002F33A6" w14:paraId="44329B58" w14:textId="77777777">
        <w:trPr>
          <w:trHeight w:val="162"/>
        </w:trPr>
        <w:tc>
          <w:tcPr>
            <w:tcW w:w="555" w:type="dxa"/>
            <w:tcBorders>
              <w:top w:val="single" w:sz="4" w:space="0" w:color="000000"/>
              <w:left w:val="single" w:sz="4" w:space="0" w:color="000000"/>
              <w:bottom w:val="single" w:sz="4" w:space="0" w:color="000000"/>
            </w:tcBorders>
          </w:tcPr>
          <w:p w14:paraId="00000143" w14:textId="77777777" w:rsidR="002F33A6" w:rsidRDefault="004859ED">
            <w:pPr>
              <w:spacing w:before="0"/>
            </w:pPr>
            <w:r>
              <w:t>14</w:t>
            </w:r>
          </w:p>
        </w:tc>
        <w:tc>
          <w:tcPr>
            <w:tcW w:w="2775" w:type="dxa"/>
            <w:tcBorders>
              <w:top w:val="single" w:sz="4" w:space="0" w:color="000000"/>
              <w:bottom w:val="single" w:sz="4" w:space="0" w:color="000000"/>
            </w:tcBorders>
            <w:vAlign w:val="center"/>
          </w:tcPr>
          <w:p w14:paraId="00000144" w14:textId="77777777" w:rsidR="002F33A6" w:rsidRDefault="004859ED">
            <w:pPr>
              <w:spacing w:before="0"/>
            </w:pPr>
            <w:r>
              <w:t xml:space="preserve">Chef de chantiers terrassement - site numéro </w:t>
            </w:r>
            <w:r>
              <w:rPr>
                <w:highlight w:val="cyan"/>
              </w:rPr>
              <w:t>...</w:t>
            </w:r>
          </w:p>
          <w:p w14:paraId="00000145" w14:textId="77777777" w:rsidR="002F33A6" w:rsidRDefault="002F33A6">
            <w:pPr>
              <w:spacing w:before="0"/>
            </w:pPr>
          </w:p>
        </w:tc>
        <w:tc>
          <w:tcPr>
            <w:tcW w:w="1890" w:type="dxa"/>
            <w:tcBorders>
              <w:top w:val="single" w:sz="4" w:space="0" w:color="000000"/>
              <w:bottom w:val="single" w:sz="4" w:space="0" w:color="000000"/>
            </w:tcBorders>
            <w:vAlign w:val="center"/>
          </w:tcPr>
          <w:p w14:paraId="00000146" w14:textId="77777777" w:rsidR="002F33A6" w:rsidRDefault="004859ED">
            <w:pPr>
              <w:spacing w:before="0"/>
              <w:jc w:val="center"/>
              <w:rPr>
                <w:b/>
              </w:rPr>
            </w:pPr>
            <w:r>
              <w:rPr>
                <w:b/>
              </w:rPr>
              <w:t>[</w:t>
            </w:r>
            <w:r>
              <w:rPr>
                <w:b/>
                <w:i/>
                <w:highlight w:val="cyan"/>
              </w:rPr>
              <w:t>Insérer nom</w:t>
            </w:r>
            <w:r>
              <w:rPr>
                <w:b/>
              </w:rPr>
              <w:t>]</w:t>
            </w:r>
          </w:p>
        </w:tc>
        <w:tc>
          <w:tcPr>
            <w:tcW w:w="1710" w:type="dxa"/>
            <w:tcBorders>
              <w:top w:val="single" w:sz="4" w:space="0" w:color="000000"/>
              <w:bottom w:val="single" w:sz="4" w:space="0" w:color="000000"/>
            </w:tcBorders>
            <w:vAlign w:val="center"/>
          </w:tcPr>
          <w:p w14:paraId="00000147" w14:textId="77777777" w:rsidR="002F33A6" w:rsidRDefault="002F33A6">
            <w:pPr>
              <w:spacing w:before="0"/>
              <w:jc w:val="center"/>
            </w:pPr>
          </w:p>
        </w:tc>
        <w:tc>
          <w:tcPr>
            <w:tcW w:w="1800" w:type="dxa"/>
            <w:tcBorders>
              <w:top w:val="single" w:sz="4" w:space="0" w:color="000000"/>
              <w:bottom w:val="single" w:sz="4" w:space="0" w:color="000000"/>
            </w:tcBorders>
            <w:vAlign w:val="center"/>
          </w:tcPr>
          <w:p w14:paraId="00000148" w14:textId="77777777" w:rsidR="002F33A6" w:rsidRDefault="004859ED">
            <w:pPr>
              <w:spacing w:before="0"/>
              <w:rPr>
                <w:rFonts w:ascii="Arimo" w:eastAsia="Arimo" w:hAnsi="Arimo" w:cs="Arimo"/>
                <w:highlight w:val="cyan"/>
              </w:rPr>
            </w:pPr>
            <w:sdt>
              <w:sdtPr>
                <w:tag w:val="goog_rdk_15"/>
                <w:id w:val="257494391"/>
              </w:sdtPr>
              <w:sdtContent>
                <w:r>
                  <w:rPr>
                    <w:rFonts w:ascii="Arial Unicode MS" w:eastAsia="Arial Unicode MS" w:hAnsi="Arial Unicode MS" w:cs="Arial Unicode MS"/>
                    <w:highlight w:val="cyan"/>
                  </w:rPr>
                  <w:t>☐</w:t>
                </w:r>
              </w:sdtContent>
            </w:sdt>
            <w:r>
              <w:rPr>
                <w:highlight w:val="cyan"/>
              </w:rPr>
              <w:t xml:space="preserve"> Oui  </w:t>
            </w:r>
            <w:sdt>
              <w:sdtPr>
                <w:tag w:val="goog_rdk_16"/>
                <w:id w:val="-783573406"/>
              </w:sdtPr>
              <w:sdtContent>
                <w:r>
                  <w:rPr>
                    <w:rFonts w:ascii="Arial Unicode MS" w:eastAsia="Arial Unicode MS" w:hAnsi="Arial Unicode MS" w:cs="Arial Unicode MS"/>
                    <w:highlight w:val="cyan"/>
                  </w:rPr>
                  <w:t>☐</w:t>
                </w:r>
              </w:sdtContent>
            </w:sdt>
            <w:r>
              <w:rPr>
                <w:highlight w:val="cyan"/>
              </w:rPr>
              <w:t xml:space="preserve"> Non</w:t>
            </w:r>
          </w:p>
        </w:tc>
        <w:tc>
          <w:tcPr>
            <w:tcW w:w="2160" w:type="dxa"/>
            <w:tcBorders>
              <w:top w:val="single" w:sz="4" w:space="0" w:color="000000"/>
              <w:bottom w:val="single" w:sz="4" w:space="0" w:color="000000"/>
            </w:tcBorders>
            <w:vAlign w:val="center"/>
          </w:tcPr>
          <w:p w14:paraId="00000149" w14:textId="77777777" w:rsidR="002F33A6" w:rsidRDefault="004859ED">
            <w:pPr>
              <w:spacing w:before="0"/>
              <w:jc w:val="center"/>
              <w:rPr>
                <w:highlight w:val="cyan"/>
              </w:rPr>
            </w:pPr>
            <w:r>
              <w:rPr>
                <w:highlight w:val="cyan"/>
              </w:rPr>
              <w:t>Donner des détails</w:t>
            </w:r>
          </w:p>
        </w:tc>
      </w:tr>
      <w:tr w:rsidR="002F33A6" w14:paraId="5981385C" w14:textId="77777777">
        <w:trPr>
          <w:trHeight w:val="162"/>
        </w:trPr>
        <w:tc>
          <w:tcPr>
            <w:tcW w:w="555" w:type="dxa"/>
            <w:tcBorders>
              <w:top w:val="single" w:sz="4" w:space="0" w:color="000000"/>
              <w:left w:val="single" w:sz="4" w:space="0" w:color="000000"/>
              <w:bottom w:val="single" w:sz="4" w:space="0" w:color="000000"/>
            </w:tcBorders>
          </w:tcPr>
          <w:p w14:paraId="0000014A" w14:textId="77777777" w:rsidR="002F33A6" w:rsidRDefault="004859ED">
            <w:pPr>
              <w:spacing w:before="0"/>
            </w:pPr>
            <w:r>
              <w:t>15</w:t>
            </w:r>
          </w:p>
        </w:tc>
        <w:tc>
          <w:tcPr>
            <w:tcW w:w="2775" w:type="dxa"/>
            <w:tcBorders>
              <w:top w:val="single" w:sz="4" w:space="0" w:color="000000"/>
              <w:bottom w:val="single" w:sz="4" w:space="0" w:color="000000"/>
            </w:tcBorders>
            <w:vAlign w:val="center"/>
          </w:tcPr>
          <w:p w14:paraId="0000014B" w14:textId="77777777" w:rsidR="002F33A6" w:rsidRDefault="004859ED">
            <w:pPr>
              <w:spacing w:before="0"/>
            </w:pPr>
            <w:r>
              <w:t xml:space="preserve">Chef de chantiers terrassement - site numéro </w:t>
            </w:r>
            <w:r>
              <w:rPr>
                <w:highlight w:val="cyan"/>
              </w:rPr>
              <w:t>...</w:t>
            </w:r>
          </w:p>
          <w:p w14:paraId="0000014C" w14:textId="77777777" w:rsidR="002F33A6" w:rsidRDefault="002F33A6">
            <w:pPr>
              <w:spacing w:before="0"/>
            </w:pPr>
          </w:p>
        </w:tc>
        <w:tc>
          <w:tcPr>
            <w:tcW w:w="1890" w:type="dxa"/>
            <w:tcBorders>
              <w:top w:val="single" w:sz="4" w:space="0" w:color="000000"/>
              <w:bottom w:val="single" w:sz="4" w:space="0" w:color="000000"/>
            </w:tcBorders>
            <w:vAlign w:val="center"/>
          </w:tcPr>
          <w:p w14:paraId="0000014D" w14:textId="77777777" w:rsidR="002F33A6" w:rsidRDefault="004859ED">
            <w:pPr>
              <w:spacing w:before="0"/>
              <w:jc w:val="center"/>
              <w:rPr>
                <w:b/>
              </w:rPr>
            </w:pPr>
            <w:r>
              <w:rPr>
                <w:b/>
              </w:rPr>
              <w:t>[</w:t>
            </w:r>
            <w:r>
              <w:rPr>
                <w:b/>
                <w:i/>
                <w:highlight w:val="cyan"/>
              </w:rPr>
              <w:t>Insérer nom</w:t>
            </w:r>
            <w:r>
              <w:rPr>
                <w:b/>
              </w:rPr>
              <w:t>]</w:t>
            </w:r>
          </w:p>
        </w:tc>
        <w:tc>
          <w:tcPr>
            <w:tcW w:w="1710" w:type="dxa"/>
            <w:tcBorders>
              <w:top w:val="single" w:sz="4" w:space="0" w:color="000000"/>
              <w:bottom w:val="single" w:sz="4" w:space="0" w:color="000000"/>
            </w:tcBorders>
            <w:vAlign w:val="center"/>
          </w:tcPr>
          <w:p w14:paraId="0000014E" w14:textId="77777777" w:rsidR="002F33A6" w:rsidRDefault="002F33A6">
            <w:pPr>
              <w:spacing w:before="0"/>
              <w:jc w:val="center"/>
            </w:pPr>
          </w:p>
        </w:tc>
        <w:tc>
          <w:tcPr>
            <w:tcW w:w="1800" w:type="dxa"/>
            <w:tcBorders>
              <w:top w:val="single" w:sz="4" w:space="0" w:color="000000"/>
              <w:bottom w:val="single" w:sz="4" w:space="0" w:color="000000"/>
            </w:tcBorders>
            <w:vAlign w:val="center"/>
          </w:tcPr>
          <w:p w14:paraId="0000014F" w14:textId="77777777" w:rsidR="002F33A6" w:rsidRDefault="004859ED">
            <w:pPr>
              <w:spacing w:before="0"/>
              <w:rPr>
                <w:rFonts w:ascii="Arimo" w:eastAsia="Arimo" w:hAnsi="Arimo" w:cs="Arimo"/>
                <w:highlight w:val="cyan"/>
              </w:rPr>
            </w:pPr>
            <w:sdt>
              <w:sdtPr>
                <w:tag w:val="goog_rdk_17"/>
                <w:id w:val="-923027602"/>
              </w:sdtPr>
              <w:sdtContent>
                <w:r>
                  <w:rPr>
                    <w:rFonts w:ascii="Arial Unicode MS" w:eastAsia="Arial Unicode MS" w:hAnsi="Arial Unicode MS" w:cs="Arial Unicode MS"/>
                    <w:highlight w:val="cyan"/>
                  </w:rPr>
                  <w:t>☐</w:t>
                </w:r>
              </w:sdtContent>
            </w:sdt>
            <w:r>
              <w:rPr>
                <w:highlight w:val="cyan"/>
              </w:rPr>
              <w:t xml:space="preserve"> Oui  </w:t>
            </w:r>
            <w:sdt>
              <w:sdtPr>
                <w:tag w:val="goog_rdk_18"/>
                <w:id w:val="1775060760"/>
              </w:sdtPr>
              <w:sdtContent>
                <w:r>
                  <w:rPr>
                    <w:rFonts w:ascii="Arial Unicode MS" w:eastAsia="Arial Unicode MS" w:hAnsi="Arial Unicode MS" w:cs="Arial Unicode MS"/>
                    <w:highlight w:val="cyan"/>
                  </w:rPr>
                  <w:t>☐</w:t>
                </w:r>
              </w:sdtContent>
            </w:sdt>
            <w:r>
              <w:rPr>
                <w:highlight w:val="cyan"/>
              </w:rPr>
              <w:t xml:space="preserve"> Non</w:t>
            </w:r>
          </w:p>
        </w:tc>
        <w:tc>
          <w:tcPr>
            <w:tcW w:w="2160" w:type="dxa"/>
            <w:tcBorders>
              <w:top w:val="single" w:sz="4" w:space="0" w:color="000000"/>
              <w:bottom w:val="single" w:sz="4" w:space="0" w:color="000000"/>
            </w:tcBorders>
            <w:vAlign w:val="center"/>
          </w:tcPr>
          <w:p w14:paraId="00000150" w14:textId="77777777" w:rsidR="002F33A6" w:rsidRDefault="004859ED">
            <w:pPr>
              <w:spacing w:before="0"/>
              <w:jc w:val="center"/>
              <w:rPr>
                <w:highlight w:val="cyan"/>
              </w:rPr>
            </w:pPr>
            <w:r>
              <w:rPr>
                <w:highlight w:val="cyan"/>
              </w:rPr>
              <w:t>Donner des détails</w:t>
            </w:r>
          </w:p>
        </w:tc>
      </w:tr>
    </w:tbl>
    <w:p w14:paraId="00000151" w14:textId="77777777" w:rsidR="002F33A6" w:rsidRDefault="002F33A6">
      <w:pPr>
        <w:pBdr>
          <w:top w:val="nil"/>
          <w:left w:val="nil"/>
          <w:bottom w:val="nil"/>
          <w:right w:val="nil"/>
          <w:between w:val="nil"/>
        </w:pBdr>
        <w:spacing w:before="0" w:after="0"/>
        <w:rPr>
          <w:b/>
          <w:smallCaps/>
          <w:color w:val="000000"/>
        </w:rPr>
      </w:pPr>
    </w:p>
    <w:p w14:paraId="00000152" w14:textId="77777777" w:rsidR="002F33A6" w:rsidRDefault="002F33A6">
      <w:pPr>
        <w:pBdr>
          <w:top w:val="nil"/>
          <w:left w:val="nil"/>
          <w:bottom w:val="nil"/>
          <w:right w:val="nil"/>
          <w:between w:val="nil"/>
        </w:pBdr>
        <w:spacing w:before="0" w:after="0"/>
        <w:jc w:val="center"/>
        <w:rPr>
          <w:b/>
          <w:smallCaps/>
          <w:color w:val="000000"/>
        </w:rPr>
      </w:pPr>
    </w:p>
    <w:p w14:paraId="00000153" w14:textId="77777777" w:rsidR="002F33A6" w:rsidRDefault="004859ED">
      <w:pPr>
        <w:keepNext/>
        <w:spacing w:before="0" w:after="0"/>
        <w:jc w:val="both"/>
        <w:rPr>
          <w:color w:val="000000"/>
          <w:sz w:val="20"/>
          <w:szCs w:val="20"/>
        </w:rPr>
      </w:pPr>
      <w:r>
        <w:rPr>
          <w:color w:val="000000"/>
          <w:sz w:val="20"/>
          <w:szCs w:val="20"/>
        </w:rPr>
        <w:lastRenderedPageBreak/>
        <w:t>Représentant d</w:t>
      </w:r>
      <w:r>
        <w:rPr>
          <w:sz w:val="20"/>
          <w:szCs w:val="20"/>
        </w:rPr>
        <w:t>u soumissionnaire</w:t>
      </w:r>
      <w:r>
        <w:rPr>
          <w:color w:val="000000"/>
          <w:sz w:val="20"/>
          <w:szCs w:val="20"/>
        </w:rPr>
        <w:t xml:space="preserve"> conformément au Contrat :</w:t>
      </w:r>
    </w:p>
    <w:p w14:paraId="00000154" w14:textId="77777777" w:rsidR="002F33A6" w:rsidRDefault="002F33A6">
      <w:pPr>
        <w:keepNext/>
        <w:spacing w:before="0" w:after="0"/>
        <w:ind w:left="720"/>
        <w:jc w:val="both"/>
        <w:rPr>
          <w:color w:val="000000"/>
          <w:sz w:val="20"/>
          <w:szCs w:val="20"/>
        </w:rPr>
      </w:pPr>
    </w:p>
    <w:tbl>
      <w:tblPr>
        <w:tblStyle w:val="affffffffff5"/>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0"/>
        <w:gridCol w:w="2952"/>
        <w:gridCol w:w="3690"/>
        <w:gridCol w:w="1728"/>
      </w:tblGrid>
      <w:tr w:rsidR="002F33A6" w14:paraId="4D5BFFC2" w14:textId="77777777">
        <w:tc>
          <w:tcPr>
            <w:tcW w:w="630" w:type="dxa"/>
            <w:shd w:val="clear" w:color="auto" w:fill="FFFFFF"/>
          </w:tcPr>
          <w:p w14:paraId="00000155" w14:textId="77777777" w:rsidR="002F33A6" w:rsidRDefault="004859ED">
            <w:pPr>
              <w:spacing w:before="0"/>
              <w:rPr>
                <w:b/>
                <w:sz w:val="20"/>
                <w:szCs w:val="20"/>
              </w:rPr>
            </w:pPr>
            <w:r>
              <w:rPr>
                <w:b/>
                <w:sz w:val="20"/>
                <w:szCs w:val="20"/>
              </w:rPr>
              <w:t>N°.</w:t>
            </w:r>
          </w:p>
        </w:tc>
        <w:tc>
          <w:tcPr>
            <w:tcW w:w="2952" w:type="dxa"/>
            <w:shd w:val="clear" w:color="auto" w:fill="FFFFFF"/>
          </w:tcPr>
          <w:p w14:paraId="00000156" w14:textId="77777777" w:rsidR="002F33A6" w:rsidRDefault="004859ED">
            <w:pPr>
              <w:spacing w:before="0"/>
              <w:jc w:val="center"/>
              <w:rPr>
                <w:b/>
                <w:sz w:val="20"/>
                <w:szCs w:val="20"/>
              </w:rPr>
            </w:pPr>
            <w:r>
              <w:rPr>
                <w:b/>
                <w:sz w:val="20"/>
                <w:szCs w:val="20"/>
              </w:rPr>
              <w:t>Description de poste</w:t>
            </w:r>
          </w:p>
        </w:tc>
        <w:tc>
          <w:tcPr>
            <w:tcW w:w="3690" w:type="dxa"/>
            <w:shd w:val="clear" w:color="auto" w:fill="FFFFFF"/>
          </w:tcPr>
          <w:p w14:paraId="00000157" w14:textId="77777777" w:rsidR="002F33A6" w:rsidRDefault="004859ED">
            <w:pPr>
              <w:spacing w:before="0"/>
              <w:rPr>
                <w:b/>
                <w:sz w:val="20"/>
                <w:szCs w:val="20"/>
              </w:rPr>
            </w:pPr>
            <w:r>
              <w:rPr>
                <w:b/>
                <w:sz w:val="20"/>
                <w:szCs w:val="20"/>
              </w:rPr>
              <w:t>Nom</w:t>
            </w:r>
          </w:p>
        </w:tc>
        <w:tc>
          <w:tcPr>
            <w:tcW w:w="1728" w:type="dxa"/>
            <w:shd w:val="clear" w:color="auto" w:fill="FFFFFF"/>
          </w:tcPr>
          <w:p w14:paraId="00000158" w14:textId="77777777" w:rsidR="002F33A6" w:rsidRDefault="004859ED">
            <w:pPr>
              <w:spacing w:before="0"/>
              <w:jc w:val="center"/>
              <w:rPr>
                <w:b/>
                <w:sz w:val="20"/>
                <w:szCs w:val="20"/>
              </w:rPr>
            </w:pPr>
            <w:r>
              <w:rPr>
                <w:b/>
                <w:sz w:val="20"/>
                <w:szCs w:val="20"/>
              </w:rPr>
              <w:t>Années d’expérience</w:t>
            </w:r>
          </w:p>
        </w:tc>
      </w:tr>
      <w:tr w:rsidR="002F33A6" w14:paraId="5D6F8340" w14:textId="77777777">
        <w:tc>
          <w:tcPr>
            <w:tcW w:w="630" w:type="dxa"/>
          </w:tcPr>
          <w:p w14:paraId="00000159" w14:textId="77777777" w:rsidR="002F33A6" w:rsidRDefault="004859ED">
            <w:pPr>
              <w:spacing w:before="0"/>
              <w:rPr>
                <w:sz w:val="20"/>
                <w:szCs w:val="20"/>
              </w:rPr>
            </w:pPr>
            <w:r>
              <w:rPr>
                <w:sz w:val="20"/>
                <w:szCs w:val="20"/>
              </w:rPr>
              <w:t>1</w:t>
            </w:r>
          </w:p>
        </w:tc>
        <w:tc>
          <w:tcPr>
            <w:tcW w:w="2952" w:type="dxa"/>
          </w:tcPr>
          <w:p w14:paraId="0000015A" w14:textId="77777777" w:rsidR="002F33A6" w:rsidRDefault="004859ED">
            <w:pPr>
              <w:spacing w:before="0"/>
              <w:rPr>
                <w:sz w:val="20"/>
                <w:szCs w:val="20"/>
              </w:rPr>
            </w:pPr>
            <w:r>
              <w:rPr>
                <w:sz w:val="20"/>
                <w:szCs w:val="20"/>
              </w:rPr>
              <w:t>Représentant du soumissionnaire</w:t>
            </w:r>
          </w:p>
        </w:tc>
        <w:tc>
          <w:tcPr>
            <w:tcW w:w="3690" w:type="dxa"/>
          </w:tcPr>
          <w:p w14:paraId="0000015B" w14:textId="77777777" w:rsidR="002F33A6" w:rsidRDefault="004859ED">
            <w:pPr>
              <w:spacing w:before="0"/>
              <w:jc w:val="center"/>
              <w:rPr>
                <w:sz w:val="20"/>
                <w:szCs w:val="20"/>
              </w:rPr>
            </w:pPr>
            <w:r>
              <w:rPr>
                <w:sz w:val="20"/>
                <w:szCs w:val="20"/>
                <w:highlight w:val="cyan"/>
              </w:rPr>
              <w:t>[</w:t>
            </w:r>
            <w:r>
              <w:rPr>
                <w:i/>
                <w:sz w:val="20"/>
                <w:szCs w:val="20"/>
                <w:highlight w:val="cyan"/>
              </w:rPr>
              <w:t>Insérez le nom</w:t>
            </w:r>
            <w:r>
              <w:rPr>
                <w:sz w:val="20"/>
                <w:szCs w:val="20"/>
                <w:highlight w:val="cyan"/>
              </w:rPr>
              <w:t>]</w:t>
            </w:r>
          </w:p>
        </w:tc>
        <w:tc>
          <w:tcPr>
            <w:tcW w:w="1728" w:type="dxa"/>
          </w:tcPr>
          <w:p w14:paraId="0000015C" w14:textId="77777777" w:rsidR="002F33A6" w:rsidRDefault="004859ED">
            <w:pPr>
              <w:spacing w:before="0"/>
              <w:jc w:val="center"/>
              <w:rPr>
                <w:sz w:val="20"/>
                <w:szCs w:val="20"/>
              </w:rPr>
            </w:pPr>
            <w:r>
              <w:rPr>
                <w:sz w:val="20"/>
                <w:szCs w:val="20"/>
              </w:rPr>
              <w:t>[</w:t>
            </w:r>
            <w:r>
              <w:rPr>
                <w:i/>
                <w:sz w:val="20"/>
                <w:szCs w:val="20"/>
                <w:highlight w:val="cyan"/>
              </w:rPr>
              <w:t>Insérez le nombre</w:t>
            </w:r>
            <w:r>
              <w:rPr>
                <w:sz w:val="20"/>
                <w:szCs w:val="20"/>
                <w:highlight w:val="cyan"/>
              </w:rPr>
              <w:t>]</w:t>
            </w:r>
          </w:p>
        </w:tc>
      </w:tr>
    </w:tbl>
    <w:p w14:paraId="0000015D" w14:textId="77777777" w:rsidR="002F33A6" w:rsidRDefault="002F33A6">
      <w:pPr>
        <w:spacing w:before="0" w:after="0"/>
        <w:rPr>
          <w:sz w:val="20"/>
          <w:szCs w:val="20"/>
        </w:rPr>
      </w:pPr>
    </w:p>
    <w:p w14:paraId="0000015E" w14:textId="77777777" w:rsidR="002F33A6" w:rsidRDefault="002F33A6">
      <w:pPr>
        <w:spacing w:before="0" w:after="0"/>
        <w:rPr>
          <w:sz w:val="20"/>
          <w:szCs w:val="20"/>
        </w:rPr>
      </w:pPr>
    </w:p>
    <w:p w14:paraId="0000015F" w14:textId="77777777" w:rsidR="002F33A6" w:rsidRDefault="002F33A6">
      <w:pPr>
        <w:spacing w:before="0" w:after="0"/>
        <w:rPr>
          <w:b/>
          <w:smallCaps/>
        </w:rPr>
      </w:pPr>
    </w:p>
    <w:p w14:paraId="00000160" w14:textId="77777777" w:rsidR="002F33A6" w:rsidRDefault="004859ED">
      <w:pPr>
        <w:spacing w:before="0" w:after="0"/>
        <w:rPr>
          <w:b/>
          <w:smallCaps/>
        </w:rPr>
      </w:pPr>
      <w:r>
        <w:br w:type="page"/>
      </w:r>
    </w:p>
    <w:p w14:paraId="00000161" w14:textId="77777777" w:rsidR="002F33A6" w:rsidRDefault="004859ED">
      <w:pPr>
        <w:spacing w:before="0" w:after="0"/>
        <w:jc w:val="center"/>
        <w:rPr>
          <w:smallCaps/>
        </w:rPr>
      </w:pPr>
      <w:r>
        <w:rPr>
          <w:b/>
          <w:smallCaps/>
        </w:rPr>
        <w:lastRenderedPageBreak/>
        <w:t>ANNEXE 6 À LA COTATION À RETOURNER</w:t>
      </w:r>
    </w:p>
    <w:p w14:paraId="00000162" w14:textId="77777777" w:rsidR="002F33A6" w:rsidRDefault="004859ED">
      <w:pPr>
        <w:spacing w:before="0" w:after="0"/>
        <w:jc w:val="center"/>
        <w:rPr>
          <w:b/>
          <w:smallCaps/>
        </w:rPr>
      </w:pPr>
      <w:r>
        <w:rPr>
          <w:b/>
          <w:smallCaps/>
        </w:rPr>
        <w:t>ASSURANCES</w:t>
      </w:r>
    </w:p>
    <w:p w14:paraId="00000163" w14:textId="77777777" w:rsidR="002F33A6" w:rsidRDefault="002F33A6">
      <w:pPr>
        <w:spacing w:before="0" w:after="0"/>
      </w:pPr>
    </w:p>
    <w:p w14:paraId="00000164" w14:textId="77777777" w:rsidR="002F33A6" w:rsidRDefault="004859ED">
      <w:pPr>
        <w:tabs>
          <w:tab w:val="left" w:pos="8647"/>
        </w:tabs>
        <w:spacing w:before="0" w:after="0"/>
      </w:pPr>
      <w:r>
        <w:t>Numéro de dossier de la demande de cotations : RFQ/2020/18068</w:t>
      </w:r>
    </w:p>
    <w:p w14:paraId="00000165" w14:textId="77777777" w:rsidR="002F33A6" w:rsidRDefault="002F33A6">
      <w:pPr>
        <w:tabs>
          <w:tab w:val="left" w:pos="8647"/>
        </w:tabs>
        <w:spacing w:before="0" w:after="0"/>
        <w:jc w:val="both"/>
      </w:pPr>
    </w:p>
    <w:p w14:paraId="00000166" w14:textId="77777777" w:rsidR="002F33A6" w:rsidRDefault="004859ED">
      <w:pPr>
        <w:tabs>
          <w:tab w:val="left" w:pos="8647"/>
        </w:tabs>
        <w:spacing w:before="0" w:after="0"/>
        <w:jc w:val="both"/>
      </w:pPr>
      <w:r>
        <w:t xml:space="preserve">Nom du Soumissionnaire : </w:t>
      </w:r>
      <w:r>
        <w:tab/>
      </w:r>
    </w:p>
    <w:p w14:paraId="00000167" w14:textId="77777777" w:rsidR="002F33A6" w:rsidRDefault="002F33A6">
      <w:pPr>
        <w:tabs>
          <w:tab w:val="left" w:pos="8647"/>
        </w:tabs>
        <w:spacing w:before="0" w:after="0"/>
        <w:jc w:val="both"/>
      </w:pPr>
    </w:p>
    <w:p w14:paraId="00000168" w14:textId="77777777" w:rsidR="002F33A6" w:rsidRDefault="004859ED">
      <w:pPr>
        <w:tabs>
          <w:tab w:val="left" w:pos="8647"/>
        </w:tabs>
        <w:spacing w:before="0" w:after="0"/>
        <w:jc w:val="both"/>
      </w:pPr>
      <w:r>
        <w:t xml:space="preserve">Date : </w:t>
      </w:r>
      <w:r>
        <w:tab/>
      </w:r>
    </w:p>
    <w:p w14:paraId="00000169" w14:textId="77777777" w:rsidR="002F33A6" w:rsidRDefault="002F33A6">
      <w:pPr>
        <w:tabs>
          <w:tab w:val="left" w:pos="8647"/>
        </w:tabs>
        <w:spacing w:before="0" w:after="0"/>
        <w:jc w:val="both"/>
      </w:pPr>
    </w:p>
    <w:p w14:paraId="0000016A" w14:textId="77777777" w:rsidR="002F33A6" w:rsidRDefault="004859ED">
      <w:pPr>
        <w:spacing w:before="0" w:after="0"/>
      </w:pPr>
      <w:r>
        <w:t xml:space="preserve">Signature : </w:t>
      </w:r>
    </w:p>
    <w:p w14:paraId="0000016B" w14:textId="77777777" w:rsidR="002F33A6" w:rsidRDefault="004859ED">
      <w:pPr>
        <w:keepNext/>
        <w:keepLines/>
        <w:pBdr>
          <w:top w:val="nil"/>
          <w:left w:val="nil"/>
          <w:bottom w:val="nil"/>
          <w:right w:val="nil"/>
          <w:between w:val="nil"/>
        </w:pBdr>
        <w:spacing w:before="40" w:after="0"/>
        <w:rPr>
          <w:rFonts w:ascii="Calibri" w:eastAsia="Calibri" w:hAnsi="Calibri" w:cs="Calibri"/>
          <w:i/>
          <w:color w:val="243F61"/>
        </w:rPr>
      </w:pPr>
      <w:r>
        <w:rPr>
          <w:rFonts w:ascii="Calibri" w:eastAsia="Calibri" w:hAnsi="Calibri" w:cs="Calibri"/>
          <w:i/>
          <w:color w:val="243F61"/>
          <w:highlight w:val="cyan"/>
          <w:u w:val="single"/>
        </w:rPr>
        <w:t xml:space="preserve">Avis aux soumissionnaires </w:t>
      </w:r>
      <w:r>
        <w:rPr>
          <w:rFonts w:ascii="Calibri" w:eastAsia="Calibri" w:hAnsi="Calibri" w:cs="Calibri"/>
          <w:i/>
          <w:color w:val="243F61"/>
          <w:highlight w:val="cyan"/>
        </w:rPr>
        <w:t>: Les soumissionnaires doivent fournir les détails des polices d’assurance qu’ils possèdent, le cas échéant, au moment de la préparation de leur cotation.  Les soumissionnaires sélectionnés devront se conformer aux exigences relatives aux assurances décrites à l’Annexe 2 de ce Contrat [Plan d’exécution des travaux]. Les soumissionnaires sont informés que l’UNOPS peut exiger des exemplaires des polices d’assurance et de tout endossement au cours de la période d’évaluation des cotations, incluant le montant des franchises et toutes les exclusions.</w:t>
      </w:r>
      <w:r>
        <w:rPr>
          <w:rFonts w:ascii="Calibri" w:eastAsia="Calibri" w:hAnsi="Calibri" w:cs="Calibri"/>
          <w:i/>
          <w:color w:val="243F61"/>
        </w:rPr>
        <w:t xml:space="preserve"> </w:t>
      </w:r>
    </w:p>
    <w:p w14:paraId="0000016C" w14:textId="77777777" w:rsidR="002F33A6" w:rsidRDefault="002F33A6">
      <w:pPr>
        <w:keepNext/>
        <w:keepLines/>
        <w:pBdr>
          <w:top w:val="nil"/>
          <w:left w:val="nil"/>
          <w:bottom w:val="nil"/>
          <w:right w:val="nil"/>
          <w:between w:val="nil"/>
        </w:pBdr>
        <w:spacing w:before="40" w:after="0"/>
        <w:rPr>
          <w:b/>
          <w:smallCaps/>
        </w:rPr>
      </w:pPr>
    </w:p>
    <w:p w14:paraId="0000016D" w14:textId="77777777" w:rsidR="002F33A6" w:rsidRDefault="004859ED">
      <w:pPr>
        <w:spacing w:before="0" w:after="0" w:line="276" w:lineRule="auto"/>
        <w:ind w:left="1440" w:hanging="720"/>
        <w:rPr>
          <w:b/>
          <w:smallCaps/>
        </w:rPr>
      </w:pPr>
      <w:r>
        <w:rPr>
          <w:b/>
          <w:smallCaps/>
        </w:rPr>
        <w:t>1.</w:t>
      </w:r>
      <w:r>
        <w:rPr>
          <w:rFonts w:ascii="Times New Roman" w:eastAsia="Times New Roman" w:hAnsi="Times New Roman" w:cs="Times New Roman"/>
          <w:smallCaps/>
          <w:sz w:val="14"/>
          <w:szCs w:val="14"/>
        </w:rPr>
        <w:t xml:space="preserve">            </w:t>
      </w:r>
      <w:r>
        <w:rPr>
          <w:b/>
          <w:smallCaps/>
        </w:rPr>
        <w:t>Assurance de construction tous risques / Assurance de responsabilité civile</w:t>
      </w:r>
    </w:p>
    <w:tbl>
      <w:tblPr>
        <w:tblStyle w:val="affffffffff6"/>
        <w:tblW w:w="8745" w:type="dxa"/>
        <w:tblBorders>
          <w:top w:val="nil"/>
          <w:left w:val="nil"/>
          <w:bottom w:val="nil"/>
          <w:right w:val="nil"/>
          <w:insideH w:val="nil"/>
          <w:insideV w:val="nil"/>
        </w:tblBorders>
        <w:tblLayout w:type="fixed"/>
        <w:tblLook w:val="0600" w:firstRow="0" w:lastRow="0" w:firstColumn="0" w:lastColumn="0" w:noHBand="1" w:noVBand="1"/>
      </w:tblPr>
      <w:tblGrid>
        <w:gridCol w:w="2820"/>
        <w:gridCol w:w="5925"/>
      </w:tblGrid>
      <w:tr w:rsidR="002F33A6" w14:paraId="1A0B1CEC" w14:textId="77777777">
        <w:trPr>
          <w:trHeight w:val="465"/>
        </w:trPr>
        <w:tc>
          <w:tcPr>
            <w:tcW w:w="2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6E" w14:textId="77777777" w:rsidR="002F33A6" w:rsidRDefault="004859ED">
            <w:pPr>
              <w:spacing w:before="120" w:after="120"/>
              <w:ind w:left="100"/>
              <w:rPr>
                <w:b/>
                <w:smallCaps/>
              </w:rPr>
            </w:pPr>
            <w:r>
              <w:rPr>
                <w:b/>
                <w:smallCaps/>
              </w:rPr>
              <w:t>Nom de l’assureur :</w:t>
            </w:r>
          </w:p>
        </w:tc>
        <w:tc>
          <w:tcPr>
            <w:tcW w:w="59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000016F" w14:textId="77777777" w:rsidR="002F33A6" w:rsidRDefault="004859ED">
            <w:pPr>
              <w:spacing w:before="120" w:after="120"/>
              <w:ind w:left="100"/>
              <w:rPr>
                <w:b/>
                <w:smallCaps/>
              </w:rPr>
            </w:pPr>
            <w:r>
              <w:rPr>
                <w:b/>
                <w:smallCaps/>
              </w:rPr>
              <w:t xml:space="preserve"> </w:t>
            </w:r>
          </w:p>
        </w:tc>
      </w:tr>
      <w:tr w:rsidR="002F33A6" w14:paraId="37614813" w14:textId="77777777">
        <w:trPr>
          <w:trHeight w:val="465"/>
        </w:trPr>
        <w:tc>
          <w:tcPr>
            <w:tcW w:w="28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000170" w14:textId="77777777" w:rsidR="002F33A6" w:rsidRDefault="004859ED">
            <w:pPr>
              <w:spacing w:before="120" w:after="120"/>
              <w:ind w:left="100"/>
              <w:rPr>
                <w:b/>
                <w:smallCaps/>
              </w:rPr>
            </w:pPr>
            <w:r>
              <w:rPr>
                <w:b/>
                <w:smallCaps/>
              </w:rPr>
              <w:t>Numéro de police :</w:t>
            </w:r>
          </w:p>
        </w:tc>
        <w:tc>
          <w:tcPr>
            <w:tcW w:w="5925" w:type="dxa"/>
            <w:tcBorders>
              <w:top w:val="nil"/>
              <w:left w:val="nil"/>
              <w:bottom w:val="single" w:sz="8" w:space="0" w:color="000000"/>
              <w:right w:val="single" w:sz="8" w:space="0" w:color="000000"/>
            </w:tcBorders>
            <w:tcMar>
              <w:top w:w="100" w:type="dxa"/>
              <w:left w:w="100" w:type="dxa"/>
              <w:bottom w:w="100" w:type="dxa"/>
              <w:right w:w="100" w:type="dxa"/>
            </w:tcMar>
          </w:tcPr>
          <w:p w14:paraId="00000171" w14:textId="77777777" w:rsidR="002F33A6" w:rsidRDefault="004859ED">
            <w:pPr>
              <w:spacing w:before="120" w:after="120"/>
              <w:ind w:left="100"/>
              <w:rPr>
                <w:b/>
                <w:smallCaps/>
              </w:rPr>
            </w:pPr>
            <w:r>
              <w:rPr>
                <w:b/>
                <w:smallCaps/>
              </w:rPr>
              <w:t xml:space="preserve"> </w:t>
            </w:r>
          </w:p>
        </w:tc>
      </w:tr>
      <w:tr w:rsidR="002F33A6" w14:paraId="2A16DF8A" w14:textId="77777777">
        <w:trPr>
          <w:trHeight w:val="495"/>
        </w:trPr>
        <w:tc>
          <w:tcPr>
            <w:tcW w:w="28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000172" w14:textId="77777777" w:rsidR="002F33A6" w:rsidRDefault="004859ED">
            <w:pPr>
              <w:spacing w:before="120" w:after="120"/>
              <w:ind w:left="100"/>
              <w:rPr>
                <w:b/>
                <w:smallCaps/>
              </w:rPr>
            </w:pPr>
            <w:r>
              <w:rPr>
                <w:b/>
                <w:smallCaps/>
              </w:rPr>
              <w:t>Montant de l’assurance :</w:t>
            </w:r>
          </w:p>
        </w:tc>
        <w:tc>
          <w:tcPr>
            <w:tcW w:w="5925" w:type="dxa"/>
            <w:tcBorders>
              <w:top w:val="nil"/>
              <w:left w:val="nil"/>
              <w:bottom w:val="single" w:sz="8" w:space="0" w:color="000000"/>
              <w:right w:val="single" w:sz="8" w:space="0" w:color="000000"/>
            </w:tcBorders>
            <w:tcMar>
              <w:top w:w="100" w:type="dxa"/>
              <w:left w:w="100" w:type="dxa"/>
              <w:bottom w:w="100" w:type="dxa"/>
              <w:right w:w="100" w:type="dxa"/>
            </w:tcMar>
          </w:tcPr>
          <w:p w14:paraId="00000173" w14:textId="77777777" w:rsidR="002F33A6" w:rsidRDefault="004859ED">
            <w:pPr>
              <w:spacing w:before="120" w:after="120"/>
              <w:ind w:left="100"/>
              <w:rPr>
                <w:b/>
                <w:smallCaps/>
              </w:rPr>
            </w:pPr>
            <w:r>
              <w:rPr>
                <w:b/>
                <w:smallCaps/>
              </w:rPr>
              <w:t xml:space="preserve"> </w:t>
            </w:r>
          </w:p>
        </w:tc>
      </w:tr>
      <w:tr w:rsidR="002F33A6" w14:paraId="4A8A746B" w14:textId="77777777">
        <w:trPr>
          <w:trHeight w:val="480"/>
        </w:trPr>
        <w:tc>
          <w:tcPr>
            <w:tcW w:w="28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000174" w14:textId="77777777" w:rsidR="002F33A6" w:rsidRDefault="004859ED">
            <w:pPr>
              <w:spacing w:before="120" w:after="120"/>
              <w:ind w:left="100"/>
              <w:rPr>
                <w:b/>
                <w:smallCaps/>
              </w:rPr>
            </w:pPr>
            <w:r>
              <w:rPr>
                <w:b/>
                <w:smallCaps/>
              </w:rPr>
              <w:t>Date de renouvellement :</w:t>
            </w:r>
          </w:p>
        </w:tc>
        <w:tc>
          <w:tcPr>
            <w:tcW w:w="5925" w:type="dxa"/>
            <w:tcBorders>
              <w:top w:val="nil"/>
              <w:left w:val="nil"/>
              <w:bottom w:val="single" w:sz="8" w:space="0" w:color="000000"/>
              <w:right w:val="single" w:sz="8" w:space="0" w:color="000000"/>
            </w:tcBorders>
            <w:tcMar>
              <w:top w:w="100" w:type="dxa"/>
              <w:left w:w="100" w:type="dxa"/>
              <w:bottom w:w="100" w:type="dxa"/>
              <w:right w:w="100" w:type="dxa"/>
            </w:tcMar>
          </w:tcPr>
          <w:p w14:paraId="00000175" w14:textId="77777777" w:rsidR="002F33A6" w:rsidRDefault="004859ED">
            <w:pPr>
              <w:spacing w:before="120" w:after="120"/>
              <w:ind w:left="100"/>
              <w:rPr>
                <w:b/>
                <w:smallCaps/>
              </w:rPr>
            </w:pPr>
            <w:r>
              <w:rPr>
                <w:b/>
                <w:smallCaps/>
              </w:rPr>
              <w:t xml:space="preserve"> </w:t>
            </w:r>
          </w:p>
        </w:tc>
      </w:tr>
      <w:tr w:rsidR="002F33A6" w14:paraId="3CA10B0E" w14:textId="77777777">
        <w:trPr>
          <w:trHeight w:val="510"/>
        </w:trPr>
        <w:tc>
          <w:tcPr>
            <w:tcW w:w="28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000176" w14:textId="77777777" w:rsidR="002F33A6" w:rsidRDefault="004859ED">
            <w:pPr>
              <w:spacing w:before="120" w:after="120"/>
              <w:ind w:left="100"/>
              <w:rPr>
                <w:b/>
                <w:smallCaps/>
              </w:rPr>
            </w:pPr>
            <w:r>
              <w:rPr>
                <w:b/>
                <w:smallCaps/>
              </w:rPr>
              <w:t>Nom du courtier :</w:t>
            </w:r>
          </w:p>
        </w:tc>
        <w:tc>
          <w:tcPr>
            <w:tcW w:w="5925" w:type="dxa"/>
            <w:tcBorders>
              <w:top w:val="nil"/>
              <w:left w:val="nil"/>
              <w:bottom w:val="single" w:sz="8" w:space="0" w:color="000000"/>
              <w:right w:val="single" w:sz="8" w:space="0" w:color="000000"/>
            </w:tcBorders>
            <w:tcMar>
              <w:top w:w="100" w:type="dxa"/>
              <w:left w:w="100" w:type="dxa"/>
              <w:bottom w:w="100" w:type="dxa"/>
              <w:right w:w="100" w:type="dxa"/>
            </w:tcMar>
          </w:tcPr>
          <w:p w14:paraId="00000177" w14:textId="77777777" w:rsidR="002F33A6" w:rsidRDefault="004859ED">
            <w:pPr>
              <w:spacing w:before="120" w:after="120"/>
              <w:ind w:left="100"/>
              <w:rPr>
                <w:b/>
                <w:smallCaps/>
              </w:rPr>
            </w:pPr>
            <w:r>
              <w:rPr>
                <w:b/>
                <w:smallCaps/>
              </w:rPr>
              <w:t xml:space="preserve"> </w:t>
            </w:r>
          </w:p>
        </w:tc>
      </w:tr>
      <w:tr w:rsidR="002F33A6" w14:paraId="0931FE4B" w14:textId="77777777">
        <w:trPr>
          <w:trHeight w:val="450"/>
        </w:trPr>
        <w:tc>
          <w:tcPr>
            <w:tcW w:w="28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000178" w14:textId="77777777" w:rsidR="002F33A6" w:rsidRDefault="004859ED">
            <w:pPr>
              <w:spacing w:before="120" w:after="120"/>
              <w:ind w:left="100"/>
              <w:rPr>
                <w:b/>
                <w:smallCaps/>
              </w:rPr>
            </w:pPr>
            <w:r>
              <w:rPr>
                <w:b/>
                <w:smallCaps/>
              </w:rPr>
              <w:t xml:space="preserve">Coordonnées du </w:t>
            </w:r>
            <w:proofErr w:type="gramStart"/>
            <w:r>
              <w:rPr>
                <w:b/>
                <w:smallCaps/>
              </w:rPr>
              <w:t>courtier:</w:t>
            </w:r>
            <w:proofErr w:type="gramEnd"/>
          </w:p>
        </w:tc>
        <w:tc>
          <w:tcPr>
            <w:tcW w:w="5925" w:type="dxa"/>
            <w:tcBorders>
              <w:top w:val="nil"/>
              <w:left w:val="nil"/>
              <w:bottom w:val="single" w:sz="8" w:space="0" w:color="000000"/>
              <w:right w:val="single" w:sz="8" w:space="0" w:color="000000"/>
            </w:tcBorders>
            <w:tcMar>
              <w:top w:w="100" w:type="dxa"/>
              <w:left w:w="100" w:type="dxa"/>
              <w:bottom w:w="100" w:type="dxa"/>
              <w:right w:w="100" w:type="dxa"/>
            </w:tcMar>
          </w:tcPr>
          <w:p w14:paraId="00000179" w14:textId="77777777" w:rsidR="002F33A6" w:rsidRDefault="004859ED">
            <w:pPr>
              <w:spacing w:before="120" w:after="120"/>
              <w:ind w:left="100"/>
              <w:rPr>
                <w:b/>
                <w:smallCaps/>
              </w:rPr>
            </w:pPr>
            <w:r>
              <w:rPr>
                <w:b/>
                <w:smallCaps/>
              </w:rPr>
              <w:t xml:space="preserve"> </w:t>
            </w:r>
          </w:p>
        </w:tc>
      </w:tr>
    </w:tbl>
    <w:p w14:paraId="0000017A" w14:textId="77777777" w:rsidR="002F33A6" w:rsidRDefault="002F33A6">
      <w:pPr>
        <w:spacing w:before="240" w:after="0" w:line="276" w:lineRule="auto"/>
        <w:rPr>
          <w:b/>
          <w:smallCaps/>
        </w:rPr>
      </w:pPr>
    </w:p>
    <w:p w14:paraId="0000017B" w14:textId="77777777" w:rsidR="002F33A6" w:rsidRDefault="004859ED">
      <w:pPr>
        <w:rPr>
          <w:b/>
          <w:smallCaps/>
        </w:rPr>
      </w:pPr>
      <w:r>
        <w:br w:type="page"/>
      </w:r>
    </w:p>
    <w:p w14:paraId="0000017C" w14:textId="77777777" w:rsidR="002F33A6" w:rsidRDefault="002F33A6">
      <w:pPr>
        <w:spacing w:before="240" w:after="0" w:line="276" w:lineRule="auto"/>
        <w:rPr>
          <w:b/>
          <w:smallCaps/>
        </w:rPr>
      </w:pPr>
    </w:p>
    <w:p w14:paraId="0000017D" w14:textId="77777777" w:rsidR="002F33A6" w:rsidRDefault="004859ED">
      <w:pPr>
        <w:spacing w:before="0" w:after="0" w:line="276" w:lineRule="auto"/>
        <w:ind w:left="1440" w:hanging="720"/>
        <w:rPr>
          <w:b/>
          <w:smallCaps/>
        </w:rPr>
      </w:pPr>
      <w:r>
        <w:rPr>
          <w:b/>
          <w:smallCaps/>
        </w:rPr>
        <w:t>2.</w:t>
      </w:r>
      <w:r>
        <w:rPr>
          <w:rFonts w:ascii="Times New Roman" w:eastAsia="Times New Roman" w:hAnsi="Times New Roman" w:cs="Times New Roman"/>
          <w:smallCaps/>
          <w:sz w:val="14"/>
          <w:szCs w:val="14"/>
        </w:rPr>
        <w:t xml:space="preserve">            </w:t>
      </w:r>
      <w:r>
        <w:rPr>
          <w:b/>
          <w:smallCaps/>
        </w:rPr>
        <w:t>Assurance indemnisation / accidents du travail</w:t>
      </w:r>
    </w:p>
    <w:p w14:paraId="0000017E" w14:textId="77777777" w:rsidR="002F33A6" w:rsidRDefault="004859ED">
      <w:pPr>
        <w:spacing w:before="0" w:after="0" w:line="276" w:lineRule="auto"/>
        <w:ind w:left="720"/>
        <w:rPr>
          <w:b/>
          <w:smallCaps/>
        </w:rPr>
      </w:pPr>
      <w:r>
        <w:rPr>
          <w:b/>
          <w:smallCaps/>
        </w:rPr>
        <w:t xml:space="preserve">  </w:t>
      </w:r>
    </w:p>
    <w:p w14:paraId="0000017F" w14:textId="77777777" w:rsidR="002F33A6" w:rsidRDefault="002F33A6">
      <w:pPr>
        <w:spacing w:before="0" w:after="0" w:line="276" w:lineRule="auto"/>
        <w:ind w:left="720"/>
        <w:rPr>
          <w:b/>
          <w:smallCaps/>
        </w:rPr>
      </w:pPr>
    </w:p>
    <w:tbl>
      <w:tblPr>
        <w:tblStyle w:val="affffffffff7"/>
        <w:tblW w:w="9215" w:type="dxa"/>
        <w:tblBorders>
          <w:top w:val="nil"/>
          <w:left w:val="nil"/>
          <w:bottom w:val="nil"/>
          <w:right w:val="nil"/>
          <w:insideH w:val="nil"/>
          <w:insideV w:val="nil"/>
        </w:tblBorders>
        <w:tblLayout w:type="fixed"/>
        <w:tblLook w:val="0600" w:firstRow="0" w:lastRow="0" w:firstColumn="0" w:lastColumn="0" w:noHBand="1" w:noVBand="1"/>
      </w:tblPr>
      <w:tblGrid>
        <w:gridCol w:w="2825"/>
        <w:gridCol w:w="2871"/>
        <w:gridCol w:w="3519"/>
      </w:tblGrid>
      <w:tr w:rsidR="002F33A6" w14:paraId="5DF52D6E" w14:textId="77777777">
        <w:trPr>
          <w:trHeight w:val="620"/>
        </w:trPr>
        <w:tc>
          <w:tcPr>
            <w:tcW w:w="28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80" w14:textId="77777777" w:rsidR="002F33A6" w:rsidRDefault="004859ED">
            <w:pPr>
              <w:spacing w:before="120" w:after="120"/>
              <w:ind w:left="100"/>
              <w:rPr>
                <w:b/>
                <w:smallCaps/>
              </w:rPr>
            </w:pPr>
            <w:r>
              <w:rPr>
                <w:b/>
                <w:smallCaps/>
              </w:rPr>
              <w:t>Nom de l’assureur :</w:t>
            </w:r>
          </w:p>
        </w:tc>
        <w:tc>
          <w:tcPr>
            <w:tcW w:w="2871" w:type="dxa"/>
            <w:tcBorders>
              <w:top w:val="single" w:sz="8" w:space="0" w:color="000000"/>
              <w:left w:val="nil"/>
              <w:bottom w:val="single" w:sz="8" w:space="0" w:color="000000"/>
              <w:right w:val="nil"/>
            </w:tcBorders>
          </w:tcPr>
          <w:p w14:paraId="00000181" w14:textId="77777777" w:rsidR="002F33A6" w:rsidRDefault="002F33A6">
            <w:pPr>
              <w:spacing w:before="120" w:after="120"/>
              <w:ind w:left="100"/>
              <w:rPr>
                <w:b/>
                <w:smallCaps/>
              </w:rPr>
            </w:pPr>
          </w:p>
        </w:tc>
        <w:tc>
          <w:tcPr>
            <w:tcW w:w="3519"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0000182" w14:textId="77777777" w:rsidR="002F33A6" w:rsidRDefault="004859ED">
            <w:pPr>
              <w:spacing w:before="120" w:after="120"/>
              <w:ind w:left="100"/>
              <w:rPr>
                <w:b/>
                <w:smallCaps/>
              </w:rPr>
            </w:pPr>
            <w:r>
              <w:rPr>
                <w:b/>
                <w:smallCaps/>
              </w:rPr>
              <w:t xml:space="preserve"> </w:t>
            </w:r>
          </w:p>
        </w:tc>
      </w:tr>
      <w:tr w:rsidR="002F33A6" w14:paraId="21DCB8EB" w14:textId="77777777">
        <w:trPr>
          <w:trHeight w:val="566"/>
        </w:trPr>
        <w:tc>
          <w:tcPr>
            <w:tcW w:w="282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000183" w14:textId="77777777" w:rsidR="002F33A6" w:rsidRDefault="004859ED">
            <w:pPr>
              <w:spacing w:before="120" w:after="120"/>
              <w:ind w:left="100"/>
              <w:rPr>
                <w:b/>
                <w:smallCaps/>
              </w:rPr>
            </w:pPr>
            <w:r>
              <w:rPr>
                <w:b/>
                <w:smallCaps/>
              </w:rPr>
              <w:t>Numéro de police :</w:t>
            </w:r>
          </w:p>
        </w:tc>
        <w:tc>
          <w:tcPr>
            <w:tcW w:w="2871" w:type="dxa"/>
            <w:tcBorders>
              <w:top w:val="nil"/>
              <w:left w:val="nil"/>
              <w:bottom w:val="single" w:sz="8" w:space="0" w:color="000000"/>
              <w:right w:val="nil"/>
            </w:tcBorders>
          </w:tcPr>
          <w:p w14:paraId="00000184" w14:textId="77777777" w:rsidR="002F33A6" w:rsidRDefault="002F33A6">
            <w:pPr>
              <w:spacing w:before="120" w:after="120"/>
              <w:ind w:left="100"/>
              <w:rPr>
                <w:b/>
                <w:smallCaps/>
              </w:rPr>
            </w:pPr>
          </w:p>
        </w:tc>
        <w:tc>
          <w:tcPr>
            <w:tcW w:w="3519" w:type="dxa"/>
            <w:tcBorders>
              <w:top w:val="nil"/>
              <w:left w:val="nil"/>
              <w:bottom w:val="single" w:sz="8" w:space="0" w:color="000000"/>
              <w:right w:val="single" w:sz="8" w:space="0" w:color="000000"/>
            </w:tcBorders>
            <w:tcMar>
              <w:top w:w="100" w:type="dxa"/>
              <w:left w:w="100" w:type="dxa"/>
              <w:bottom w:w="100" w:type="dxa"/>
              <w:right w:w="100" w:type="dxa"/>
            </w:tcMar>
          </w:tcPr>
          <w:p w14:paraId="00000185" w14:textId="77777777" w:rsidR="002F33A6" w:rsidRDefault="004859ED">
            <w:pPr>
              <w:spacing w:before="120" w:after="120"/>
              <w:ind w:left="100"/>
              <w:rPr>
                <w:b/>
                <w:smallCaps/>
              </w:rPr>
            </w:pPr>
            <w:r>
              <w:rPr>
                <w:b/>
                <w:smallCaps/>
              </w:rPr>
              <w:t xml:space="preserve"> </w:t>
            </w:r>
          </w:p>
        </w:tc>
      </w:tr>
      <w:tr w:rsidR="002F33A6" w14:paraId="2BAECEB0" w14:textId="77777777">
        <w:trPr>
          <w:trHeight w:val="532"/>
        </w:trPr>
        <w:tc>
          <w:tcPr>
            <w:tcW w:w="282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000186" w14:textId="77777777" w:rsidR="002F33A6" w:rsidRDefault="004859ED">
            <w:pPr>
              <w:spacing w:before="120" w:after="120"/>
              <w:ind w:left="100"/>
              <w:rPr>
                <w:b/>
                <w:smallCaps/>
              </w:rPr>
            </w:pPr>
            <w:r>
              <w:rPr>
                <w:b/>
                <w:smallCaps/>
              </w:rPr>
              <w:t>Montant de l’assurance :</w:t>
            </w:r>
          </w:p>
        </w:tc>
        <w:tc>
          <w:tcPr>
            <w:tcW w:w="2871" w:type="dxa"/>
            <w:tcBorders>
              <w:top w:val="nil"/>
              <w:left w:val="nil"/>
              <w:bottom w:val="single" w:sz="8" w:space="0" w:color="000000"/>
              <w:right w:val="nil"/>
            </w:tcBorders>
          </w:tcPr>
          <w:p w14:paraId="00000187" w14:textId="77777777" w:rsidR="002F33A6" w:rsidRDefault="002F33A6">
            <w:pPr>
              <w:spacing w:before="120" w:after="120"/>
              <w:ind w:left="100"/>
              <w:rPr>
                <w:b/>
                <w:smallCaps/>
              </w:rPr>
            </w:pPr>
          </w:p>
        </w:tc>
        <w:tc>
          <w:tcPr>
            <w:tcW w:w="3519" w:type="dxa"/>
            <w:tcBorders>
              <w:top w:val="nil"/>
              <w:left w:val="nil"/>
              <w:bottom w:val="single" w:sz="8" w:space="0" w:color="000000"/>
              <w:right w:val="single" w:sz="8" w:space="0" w:color="000000"/>
            </w:tcBorders>
            <w:tcMar>
              <w:top w:w="100" w:type="dxa"/>
              <w:left w:w="100" w:type="dxa"/>
              <w:bottom w:w="100" w:type="dxa"/>
              <w:right w:w="100" w:type="dxa"/>
            </w:tcMar>
          </w:tcPr>
          <w:p w14:paraId="00000188" w14:textId="77777777" w:rsidR="002F33A6" w:rsidRDefault="004859ED">
            <w:pPr>
              <w:spacing w:before="120" w:after="120"/>
              <w:ind w:left="100"/>
              <w:rPr>
                <w:b/>
                <w:smallCaps/>
              </w:rPr>
            </w:pPr>
            <w:r>
              <w:rPr>
                <w:b/>
                <w:smallCaps/>
              </w:rPr>
              <w:t xml:space="preserve"> </w:t>
            </w:r>
          </w:p>
        </w:tc>
      </w:tr>
      <w:tr w:rsidR="002F33A6" w14:paraId="6C3BFC11" w14:textId="77777777">
        <w:trPr>
          <w:trHeight w:val="549"/>
        </w:trPr>
        <w:tc>
          <w:tcPr>
            <w:tcW w:w="282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000189" w14:textId="77777777" w:rsidR="002F33A6" w:rsidRDefault="004859ED">
            <w:pPr>
              <w:spacing w:before="120" w:after="120"/>
              <w:ind w:left="100"/>
              <w:rPr>
                <w:b/>
                <w:smallCaps/>
              </w:rPr>
            </w:pPr>
            <w:r>
              <w:rPr>
                <w:b/>
                <w:smallCaps/>
              </w:rPr>
              <w:t>Date de renouvellement :</w:t>
            </w:r>
          </w:p>
        </w:tc>
        <w:tc>
          <w:tcPr>
            <w:tcW w:w="2871" w:type="dxa"/>
            <w:tcBorders>
              <w:top w:val="nil"/>
              <w:left w:val="nil"/>
              <w:bottom w:val="single" w:sz="8" w:space="0" w:color="000000"/>
              <w:right w:val="nil"/>
            </w:tcBorders>
          </w:tcPr>
          <w:p w14:paraId="0000018A" w14:textId="77777777" w:rsidR="002F33A6" w:rsidRDefault="002F33A6">
            <w:pPr>
              <w:spacing w:before="120" w:after="120"/>
              <w:ind w:left="100"/>
              <w:rPr>
                <w:b/>
                <w:smallCaps/>
              </w:rPr>
            </w:pPr>
          </w:p>
        </w:tc>
        <w:tc>
          <w:tcPr>
            <w:tcW w:w="3519" w:type="dxa"/>
            <w:tcBorders>
              <w:top w:val="nil"/>
              <w:left w:val="nil"/>
              <w:bottom w:val="single" w:sz="8" w:space="0" w:color="000000"/>
              <w:right w:val="single" w:sz="8" w:space="0" w:color="000000"/>
            </w:tcBorders>
            <w:tcMar>
              <w:top w:w="100" w:type="dxa"/>
              <w:left w:w="100" w:type="dxa"/>
              <w:bottom w:w="100" w:type="dxa"/>
              <w:right w:w="100" w:type="dxa"/>
            </w:tcMar>
          </w:tcPr>
          <w:p w14:paraId="0000018B" w14:textId="77777777" w:rsidR="002F33A6" w:rsidRDefault="004859ED">
            <w:pPr>
              <w:spacing w:before="120" w:after="120"/>
              <w:ind w:left="100"/>
              <w:rPr>
                <w:b/>
                <w:smallCaps/>
              </w:rPr>
            </w:pPr>
            <w:r>
              <w:rPr>
                <w:b/>
                <w:smallCaps/>
              </w:rPr>
              <w:t xml:space="preserve"> </w:t>
            </w:r>
          </w:p>
        </w:tc>
      </w:tr>
      <w:tr w:rsidR="002F33A6" w14:paraId="544218FA" w14:textId="77777777">
        <w:trPr>
          <w:trHeight w:val="495"/>
        </w:trPr>
        <w:tc>
          <w:tcPr>
            <w:tcW w:w="282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00018C" w14:textId="77777777" w:rsidR="002F33A6" w:rsidRDefault="004859ED">
            <w:pPr>
              <w:spacing w:before="120" w:after="120"/>
              <w:ind w:left="100"/>
              <w:rPr>
                <w:b/>
                <w:smallCaps/>
              </w:rPr>
            </w:pPr>
            <w:r>
              <w:rPr>
                <w:b/>
                <w:smallCaps/>
              </w:rPr>
              <w:t>Nom du courtier :</w:t>
            </w:r>
          </w:p>
        </w:tc>
        <w:tc>
          <w:tcPr>
            <w:tcW w:w="2871" w:type="dxa"/>
            <w:tcBorders>
              <w:top w:val="nil"/>
              <w:left w:val="nil"/>
              <w:bottom w:val="single" w:sz="8" w:space="0" w:color="000000"/>
              <w:right w:val="nil"/>
            </w:tcBorders>
          </w:tcPr>
          <w:p w14:paraId="0000018D" w14:textId="77777777" w:rsidR="002F33A6" w:rsidRDefault="002F33A6">
            <w:pPr>
              <w:spacing w:before="120" w:after="120"/>
              <w:ind w:left="100"/>
              <w:rPr>
                <w:b/>
                <w:smallCaps/>
              </w:rPr>
            </w:pPr>
          </w:p>
        </w:tc>
        <w:tc>
          <w:tcPr>
            <w:tcW w:w="3519" w:type="dxa"/>
            <w:tcBorders>
              <w:top w:val="nil"/>
              <w:left w:val="nil"/>
              <w:bottom w:val="single" w:sz="8" w:space="0" w:color="000000"/>
              <w:right w:val="single" w:sz="8" w:space="0" w:color="000000"/>
            </w:tcBorders>
            <w:tcMar>
              <w:top w:w="100" w:type="dxa"/>
              <w:left w:w="100" w:type="dxa"/>
              <w:bottom w:w="100" w:type="dxa"/>
              <w:right w:w="100" w:type="dxa"/>
            </w:tcMar>
          </w:tcPr>
          <w:p w14:paraId="0000018E" w14:textId="77777777" w:rsidR="002F33A6" w:rsidRDefault="004859ED">
            <w:pPr>
              <w:spacing w:before="120" w:after="120"/>
              <w:ind w:left="100"/>
              <w:rPr>
                <w:b/>
                <w:smallCaps/>
              </w:rPr>
            </w:pPr>
            <w:r>
              <w:rPr>
                <w:b/>
                <w:smallCaps/>
              </w:rPr>
              <w:t xml:space="preserve"> </w:t>
            </w:r>
          </w:p>
        </w:tc>
      </w:tr>
      <w:tr w:rsidR="002F33A6" w14:paraId="06C511F4" w14:textId="77777777">
        <w:trPr>
          <w:trHeight w:val="549"/>
        </w:trPr>
        <w:tc>
          <w:tcPr>
            <w:tcW w:w="282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00018F" w14:textId="77777777" w:rsidR="002F33A6" w:rsidRDefault="004859ED">
            <w:pPr>
              <w:spacing w:before="120" w:after="120"/>
              <w:ind w:left="100"/>
              <w:rPr>
                <w:b/>
                <w:smallCaps/>
              </w:rPr>
            </w:pPr>
            <w:r>
              <w:rPr>
                <w:b/>
                <w:smallCaps/>
              </w:rPr>
              <w:t>Coordonnées du courtier :</w:t>
            </w:r>
          </w:p>
        </w:tc>
        <w:tc>
          <w:tcPr>
            <w:tcW w:w="2871" w:type="dxa"/>
            <w:tcBorders>
              <w:top w:val="nil"/>
              <w:left w:val="nil"/>
              <w:bottom w:val="single" w:sz="8" w:space="0" w:color="000000"/>
              <w:right w:val="nil"/>
            </w:tcBorders>
          </w:tcPr>
          <w:p w14:paraId="00000190" w14:textId="77777777" w:rsidR="002F33A6" w:rsidRDefault="002F33A6">
            <w:pPr>
              <w:spacing w:before="120" w:after="120"/>
              <w:ind w:left="100"/>
              <w:rPr>
                <w:b/>
                <w:smallCaps/>
              </w:rPr>
            </w:pPr>
          </w:p>
        </w:tc>
        <w:tc>
          <w:tcPr>
            <w:tcW w:w="3519" w:type="dxa"/>
            <w:tcBorders>
              <w:top w:val="nil"/>
              <w:left w:val="nil"/>
              <w:bottom w:val="single" w:sz="8" w:space="0" w:color="000000"/>
              <w:right w:val="single" w:sz="8" w:space="0" w:color="000000"/>
            </w:tcBorders>
            <w:tcMar>
              <w:top w:w="100" w:type="dxa"/>
              <w:left w:w="100" w:type="dxa"/>
              <w:bottom w:w="100" w:type="dxa"/>
              <w:right w:w="100" w:type="dxa"/>
            </w:tcMar>
          </w:tcPr>
          <w:p w14:paraId="00000191" w14:textId="77777777" w:rsidR="002F33A6" w:rsidRDefault="004859ED">
            <w:pPr>
              <w:spacing w:before="120" w:after="120"/>
              <w:ind w:left="100"/>
              <w:rPr>
                <w:b/>
                <w:smallCaps/>
              </w:rPr>
            </w:pPr>
            <w:r>
              <w:rPr>
                <w:b/>
                <w:smallCaps/>
              </w:rPr>
              <w:t xml:space="preserve"> </w:t>
            </w:r>
          </w:p>
        </w:tc>
      </w:tr>
    </w:tbl>
    <w:p w14:paraId="00000192" w14:textId="77777777" w:rsidR="002F33A6" w:rsidRDefault="002F33A6">
      <w:pPr>
        <w:spacing w:before="0" w:after="0" w:line="276" w:lineRule="auto"/>
        <w:rPr>
          <w:b/>
          <w:smallCaps/>
        </w:rPr>
      </w:pPr>
    </w:p>
    <w:p w14:paraId="00000193" w14:textId="77777777" w:rsidR="002F33A6" w:rsidRDefault="004859ED">
      <w:pPr>
        <w:keepNext/>
        <w:numPr>
          <w:ilvl w:val="0"/>
          <w:numId w:val="6"/>
        </w:numPr>
        <w:spacing w:before="0" w:after="0"/>
        <w:jc w:val="both"/>
        <w:rPr>
          <w:b/>
          <w:smallCaps/>
        </w:rPr>
      </w:pPr>
      <w:r>
        <w:rPr>
          <w:b/>
          <w:smallCaps/>
        </w:rPr>
        <w:t>Assurance installations et équipements de l’entrepreneur</w:t>
      </w:r>
    </w:p>
    <w:p w14:paraId="00000194" w14:textId="77777777" w:rsidR="002F33A6" w:rsidRDefault="002F33A6">
      <w:pPr>
        <w:spacing w:before="0" w:after="0"/>
        <w:rPr>
          <w:b/>
          <w:smallCaps/>
        </w:rPr>
      </w:pPr>
    </w:p>
    <w:p w14:paraId="00000195" w14:textId="77777777" w:rsidR="002F33A6" w:rsidRDefault="002F33A6">
      <w:pPr>
        <w:spacing w:before="0" w:after="0"/>
        <w:rPr>
          <w:b/>
          <w:smallCaps/>
        </w:rPr>
      </w:pPr>
    </w:p>
    <w:tbl>
      <w:tblPr>
        <w:tblStyle w:val="affffffffff8"/>
        <w:tblW w:w="939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6"/>
        <w:gridCol w:w="6561"/>
      </w:tblGrid>
      <w:tr w:rsidR="002F33A6" w14:paraId="514E7D07" w14:textId="77777777">
        <w:trPr>
          <w:trHeight w:val="718"/>
        </w:trPr>
        <w:tc>
          <w:tcPr>
            <w:tcW w:w="2836" w:type="dxa"/>
            <w:vAlign w:val="center"/>
          </w:tcPr>
          <w:p w14:paraId="00000196" w14:textId="77777777" w:rsidR="002F33A6" w:rsidRDefault="004859ED">
            <w:pPr>
              <w:keepNext/>
              <w:rPr>
                <w:rFonts w:ascii="Open Sans" w:eastAsia="Open Sans" w:hAnsi="Open Sans" w:cs="Open Sans"/>
                <w:sz w:val="20"/>
                <w:szCs w:val="20"/>
              </w:rPr>
            </w:pPr>
            <w:r>
              <w:rPr>
                <w:b/>
                <w:smallCaps/>
              </w:rPr>
              <w:t>Nom</w:t>
            </w:r>
            <w:r>
              <w:rPr>
                <w:rFonts w:ascii="Open Sans" w:eastAsia="Open Sans" w:hAnsi="Open Sans" w:cs="Open Sans"/>
                <w:sz w:val="20"/>
                <w:szCs w:val="20"/>
              </w:rPr>
              <w:t xml:space="preserve"> </w:t>
            </w:r>
            <w:r>
              <w:rPr>
                <w:b/>
                <w:smallCaps/>
              </w:rPr>
              <w:t>de</w:t>
            </w:r>
            <w:r>
              <w:rPr>
                <w:rFonts w:ascii="Open Sans" w:eastAsia="Open Sans" w:hAnsi="Open Sans" w:cs="Open Sans"/>
                <w:sz w:val="20"/>
                <w:szCs w:val="20"/>
              </w:rPr>
              <w:t xml:space="preserve"> </w:t>
            </w:r>
            <w:r>
              <w:rPr>
                <w:b/>
                <w:smallCaps/>
              </w:rPr>
              <w:t>l’assureur :</w:t>
            </w:r>
          </w:p>
        </w:tc>
        <w:tc>
          <w:tcPr>
            <w:tcW w:w="6561" w:type="dxa"/>
          </w:tcPr>
          <w:p w14:paraId="00000197" w14:textId="77777777" w:rsidR="002F33A6" w:rsidRDefault="002F33A6">
            <w:pPr>
              <w:keepNext/>
              <w:ind w:hanging="360"/>
              <w:rPr>
                <w:rFonts w:ascii="Open Sans" w:eastAsia="Open Sans" w:hAnsi="Open Sans" w:cs="Open Sans"/>
                <w:sz w:val="20"/>
                <w:szCs w:val="20"/>
              </w:rPr>
            </w:pPr>
          </w:p>
        </w:tc>
      </w:tr>
      <w:tr w:rsidR="002F33A6" w14:paraId="4B1F6902" w14:textId="77777777">
        <w:trPr>
          <w:trHeight w:val="700"/>
        </w:trPr>
        <w:tc>
          <w:tcPr>
            <w:tcW w:w="2836" w:type="dxa"/>
            <w:vAlign w:val="center"/>
          </w:tcPr>
          <w:p w14:paraId="00000198" w14:textId="77777777" w:rsidR="002F33A6" w:rsidRDefault="004859ED">
            <w:pPr>
              <w:keepNext/>
              <w:rPr>
                <w:b/>
                <w:smallCaps/>
              </w:rPr>
            </w:pPr>
            <w:r>
              <w:rPr>
                <w:b/>
                <w:smallCaps/>
              </w:rPr>
              <w:t>N° de la police :</w:t>
            </w:r>
          </w:p>
        </w:tc>
        <w:tc>
          <w:tcPr>
            <w:tcW w:w="6561" w:type="dxa"/>
          </w:tcPr>
          <w:p w14:paraId="00000199" w14:textId="77777777" w:rsidR="002F33A6" w:rsidRDefault="002F33A6">
            <w:pPr>
              <w:ind w:hanging="360"/>
              <w:rPr>
                <w:rFonts w:ascii="Open Sans" w:eastAsia="Open Sans" w:hAnsi="Open Sans" w:cs="Open Sans"/>
                <w:sz w:val="20"/>
                <w:szCs w:val="20"/>
              </w:rPr>
            </w:pPr>
          </w:p>
        </w:tc>
      </w:tr>
      <w:tr w:rsidR="002F33A6" w14:paraId="0F0C480C" w14:textId="77777777">
        <w:trPr>
          <w:trHeight w:val="696"/>
        </w:trPr>
        <w:tc>
          <w:tcPr>
            <w:tcW w:w="2836" w:type="dxa"/>
            <w:vAlign w:val="center"/>
          </w:tcPr>
          <w:p w14:paraId="0000019A" w14:textId="77777777" w:rsidR="002F33A6" w:rsidRDefault="004859ED">
            <w:pPr>
              <w:keepNext/>
              <w:rPr>
                <w:b/>
                <w:smallCaps/>
              </w:rPr>
            </w:pPr>
            <w:r>
              <w:rPr>
                <w:b/>
                <w:smallCaps/>
              </w:rPr>
              <w:t>Montant assuré :</w:t>
            </w:r>
          </w:p>
        </w:tc>
        <w:tc>
          <w:tcPr>
            <w:tcW w:w="6561" w:type="dxa"/>
          </w:tcPr>
          <w:p w14:paraId="0000019B" w14:textId="77777777" w:rsidR="002F33A6" w:rsidRDefault="002F33A6">
            <w:pPr>
              <w:ind w:hanging="360"/>
              <w:rPr>
                <w:rFonts w:ascii="Open Sans" w:eastAsia="Open Sans" w:hAnsi="Open Sans" w:cs="Open Sans"/>
                <w:sz w:val="20"/>
                <w:szCs w:val="20"/>
              </w:rPr>
            </w:pPr>
          </w:p>
        </w:tc>
      </w:tr>
      <w:tr w:rsidR="002F33A6" w14:paraId="6534B16D" w14:textId="77777777">
        <w:tc>
          <w:tcPr>
            <w:tcW w:w="2836" w:type="dxa"/>
            <w:vAlign w:val="center"/>
          </w:tcPr>
          <w:p w14:paraId="0000019C" w14:textId="77777777" w:rsidR="002F33A6" w:rsidRDefault="004859ED">
            <w:pPr>
              <w:keepNext/>
              <w:rPr>
                <w:b/>
                <w:smallCaps/>
              </w:rPr>
            </w:pPr>
            <w:r>
              <w:rPr>
                <w:b/>
                <w:smallCaps/>
              </w:rPr>
              <w:t>Date de renouvellement :</w:t>
            </w:r>
          </w:p>
        </w:tc>
        <w:tc>
          <w:tcPr>
            <w:tcW w:w="6561" w:type="dxa"/>
          </w:tcPr>
          <w:p w14:paraId="0000019D" w14:textId="77777777" w:rsidR="002F33A6" w:rsidRDefault="002F33A6">
            <w:pPr>
              <w:ind w:hanging="360"/>
              <w:rPr>
                <w:rFonts w:ascii="Open Sans" w:eastAsia="Open Sans" w:hAnsi="Open Sans" w:cs="Open Sans"/>
                <w:sz w:val="20"/>
                <w:szCs w:val="20"/>
              </w:rPr>
            </w:pPr>
          </w:p>
        </w:tc>
      </w:tr>
      <w:tr w:rsidR="002F33A6" w14:paraId="31877DDD" w14:textId="77777777">
        <w:trPr>
          <w:trHeight w:val="560"/>
        </w:trPr>
        <w:tc>
          <w:tcPr>
            <w:tcW w:w="2836" w:type="dxa"/>
            <w:vAlign w:val="center"/>
          </w:tcPr>
          <w:p w14:paraId="0000019E" w14:textId="77777777" w:rsidR="002F33A6" w:rsidRDefault="004859ED">
            <w:pPr>
              <w:keepNext/>
              <w:rPr>
                <w:b/>
                <w:smallCaps/>
              </w:rPr>
            </w:pPr>
            <w:r>
              <w:rPr>
                <w:b/>
                <w:smallCaps/>
              </w:rPr>
              <w:t>Nom du courtier :</w:t>
            </w:r>
          </w:p>
        </w:tc>
        <w:tc>
          <w:tcPr>
            <w:tcW w:w="6561" w:type="dxa"/>
          </w:tcPr>
          <w:p w14:paraId="0000019F" w14:textId="77777777" w:rsidR="002F33A6" w:rsidRDefault="002F33A6">
            <w:pPr>
              <w:ind w:hanging="360"/>
              <w:rPr>
                <w:rFonts w:ascii="Open Sans" w:eastAsia="Open Sans" w:hAnsi="Open Sans" w:cs="Open Sans"/>
                <w:sz w:val="20"/>
                <w:szCs w:val="20"/>
              </w:rPr>
            </w:pPr>
          </w:p>
        </w:tc>
      </w:tr>
      <w:tr w:rsidR="002F33A6" w14:paraId="35F443E7" w14:textId="77777777">
        <w:tc>
          <w:tcPr>
            <w:tcW w:w="2836" w:type="dxa"/>
            <w:vAlign w:val="center"/>
          </w:tcPr>
          <w:p w14:paraId="000001A0" w14:textId="77777777" w:rsidR="002F33A6" w:rsidRDefault="004859ED">
            <w:pPr>
              <w:keepNext/>
              <w:rPr>
                <w:b/>
                <w:smallCaps/>
              </w:rPr>
            </w:pPr>
            <w:r>
              <w:rPr>
                <w:b/>
                <w:smallCaps/>
              </w:rPr>
              <w:t>Coordonnées du courtier :</w:t>
            </w:r>
          </w:p>
        </w:tc>
        <w:tc>
          <w:tcPr>
            <w:tcW w:w="6561" w:type="dxa"/>
          </w:tcPr>
          <w:p w14:paraId="000001A1" w14:textId="77777777" w:rsidR="002F33A6" w:rsidRDefault="002F33A6">
            <w:pPr>
              <w:ind w:hanging="360"/>
              <w:rPr>
                <w:rFonts w:ascii="Open Sans" w:eastAsia="Open Sans" w:hAnsi="Open Sans" w:cs="Open Sans"/>
                <w:sz w:val="20"/>
                <w:szCs w:val="20"/>
              </w:rPr>
            </w:pPr>
          </w:p>
        </w:tc>
      </w:tr>
    </w:tbl>
    <w:p w14:paraId="000001A2" w14:textId="77777777" w:rsidR="002F33A6" w:rsidRDefault="004859ED">
      <w:pPr>
        <w:rPr>
          <w:b/>
          <w:smallCaps/>
          <w:color w:val="000000"/>
        </w:rPr>
      </w:pPr>
      <w:r>
        <w:br w:type="page"/>
      </w:r>
    </w:p>
    <w:p w14:paraId="000001A3" w14:textId="77777777" w:rsidR="002F33A6" w:rsidRDefault="004859ED">
      <w:pPr>
        <w:spacing w:before="0" w:after="0"/>
        <w:jc w:val="center"/>
        <w:rPr>
          <w:b/>
          <w:smallCaps/>
          <w:color w:val="000000"/>
        </w:rPr>
      </w:pPr>
      <w:r>
        <w:rPr>
          <w:b/>
          <w:smallCaps/>
          <w:color w:val="000000"/>
        </w:rPr>
        <w:lastRenderedPageBreak/>
        <w:t xml:space="preserve">ANNEXE </w:t>
      </w:r>
      <w:r>
        <w:rPr>
          <w:b/>
          <w:smallCaps/>
        </w:rPr>
        <w:t>7</w:t>
      </w:r>
      <w:r>
        <w:rPr>
          <w:b/>
          <w:smallCaps/>
          <w:color w:val="000000"/>
        </w:rPr>
        <w:t xml:space="preserve"> À LA COTATION À RETOURNER</w:t>
      </w:r>
    </w:p>
    <w:p w14:paraId="000001A4" w14:textId="77777777" w:rsidR="002F33A6" w:rsidRDefault="002F33A6">
      <w:pPr>
        <w:pBdr>
          <w:top w:val="nil"/>
          <w:left w:val="nil"/>
          <w:bottom w:val="nil"/>
          <w:right w:val="nil"/>
          <w:between w:val="nil"/>
        </w:pBdr>
        <w:spacing w:before="0" w:after="0"/>
        <w:jc w:val="both"/>
        <w:rPr>
          <w:smallCaps/>
          <w:color w:val="000000"/>
        </w:rPr>
      </w:pPr>
    </w:p>
    <w:p w14:paraId="000001A5" w14:textId="77777777" w:rsidR="002F33A6" w:rsidRDefault="004859ED">
      <w:pPr>
        <w:pBdr>
          <w:top w:val="nil"/>
          <w:left w:val="nil"/>
          <w:bottom w:val="nil"/>
          <w:right w:val="nil"/>
          <w:between w:val="nil"/>
        </w:pBdr>
        <w:spacing w:before="0" w:after="0"/>
        <w:jc w:val="center"/>
        <w:rPr>
          <w:b/>
          <w:smallCaps/>
          <w:color w:val="000000"/>
        </w:rPr>
      </w:pPr>
      <w:r>
        <w:rPr>
          <w:b/>
          <w:smallCaps/>
          <w:color w:val="000000"/>
        </w:rPr>
        <w:t>APTITUDES, EXPÉRIENCE, TRAVAUX EN COURS ET TRAVAUX ACHEVÉS</w:t>
      </w:r>
    </w:p>
    <w:p w14:paraId="000001A6" w14:textId="77777777" w:rsidR="002F33A6" w:rsidRDefault="002F33A6">
      <w:pPr>
        <w:pBdr>
          <w:top w:val="nil"/>
          <w:left w:val="nil"/>
          <w:bottom w:val="nil"/>
          <w:right w:val="nil"/>
          <w:between w:val="nil"/>
        </w:pBdr>
        <w:spacing w:before="0" w:after="0"/>
        <w:rPr>
          <w:color w:val="000000"/>
        </w:rPr>
      </w:pPr>
    </w:p>
    <w:p w14:paraId="000001A7" w14:textId="77777777" w:rsidR="002F33A6" w:rsidRDefault="004859ED">
      <w:pPr>
        <w:pBdr>
          <w:top w:val="nil"/>
          <w:left w:val="nil"/>
          <w:bottom w:val="nil"/>
          <w:right w:val="nil"/>
          <w:between w:val="nil"/>
        </w:pBdr>
        <w:tabs>
          <w:tab w:val="left" w:pos="8647"/>
        </w:tabs>
        <w:spacing w:before="0" w:after="0"/>
        <w:rPr>
          <w:color w:val="000000"/>
        </w:rPr>
      </w:pPr>
      <w:r>
        <w:rPr>
          <w:color w:val="000000"/>
        </w:rPr>
        <w:t xml:space="preserve">Numéro de dossier de la demande de cotations : </w:t>
      </w:r>
      <w:r>
        <w:t>RFQ/2020/18068</w:t>
      </w:r>
    </w:p>
    <w:p w14:paraId="000001A8" w14:textId="77777777" w:rsidR="002F33A6" w:rsidRDefault="002F33A6">
      <w:pPr>
        <w:pBdr>
          <w:top w:val="nil"/>
          <w:left w:val="nil"/>
          <w:bottom w:val="nil"/>
          <w:right w:val="nil"/>
          <w:between w:val="nil"/>
        </w:pBdr>
        <w:tabs>
          <w:tab w:val="left" w:pos="8647"/>
        </w:tabs>
        <w:spacing w:before="0" w:after="0"/>
        <w:jc w:val="both"/>
        <w:rPr>
          <w:color w:val="000000"/>
        </w:rPr>
      </w:pPr>
    </w:p>
    <w:p w14:paraId="000001A9" w14:textId="77777777" w:rsidR="002F33A6" w:rsidRDefault="004859ED">
      <w:pPr>
        <w:pBdr>
          <w:top w:val="nil"/>
          <w:left w:val="nil"/>
          <w:bottom w:val="nil"/>
          <w:right w:val="nil"/>
          <w:between w:val="nil"/>
        </w:pBdr>
        <w:tabs>
          <w:tab w:val="left" w:pos="8647"/>
        </w:tabs>
        <w:spacing w:before="0" w:after="0"/>
        <w:jc w:val="both"/>
        <w:rPr>
          <w:color w:val="000000"/>
        </w:rPr>
      </w:pPr>
      <w:r>
        <w:rPr>
          <w:color w:val="000000"/>
        </w:rPr>
        <w:t xml:space="preserve">Nom du Soumissionnaire : </w:t>
      </w:r>
      <w:r>
        <w:rPr>
          <w:color w:val="000000"/>
        </w:rPr>
        <w:tab/>
      </w:r>
    </w:p>
    <w:p w14:paraId="000001AA" w14:textId="77777777" w:rsidR="002F33A6" w:rsidRDefault="002F33A6">
      <w:pPr>
        <w:pBdr>
          <w:top w:val="nil"/>
          <w:left w:val="nil"/>
          <w:bottom w:val="nil"/>
          <w:right w:val="nil"/>
          <w:between w:val="nil"/>
        </w:pBdr>
        <w:tabs>
          <w:tab w:val="left" w:pos="8647"/>
        </w:tabs>
        <w:spacing w:before="0" w:after="0"/>
        <w:jc w:val="both"/>
        <w:rPr>
          <w:color w:val="000000"/>
        </w:rPr>
      </w:pPr>
    </w:p>
    <w:p w14:paraId="000001AB" w14:textId="77777777" w:rsidR="002F33A6" w:rsidRDefault="004859ED">
      <w:pPr>
        <w:pBdr>
          <w:top w:val="nil"/>
          <w:left w:val="nil"/>
          <w:bottom w:val="nil"/>
          <w:right w:val="nil"/>
          <w:between w:val="nil"/>
        </w:pBdr>
        <w:tabs>
          <w:tab w:val="left" w:pos="8647"/>
        </w:tabs>
        <w:spacing w:before="0" w:after="0"/>
        <w:jc w:val="both"/>
        <w:rPr>
          <w:color w:val="000000"/>
        </w:rPr>
      </w:pPr>
      <w:r>
        <w:rPr>
          <w:color w:val="000000"/>
        </w:rPr>
        <w:t xml:space="preserve">Date : </w:t>
      </w:r>
      <w:r>
        <w:rPr>
          <w:color w:val="000000"/>
        </w:rPr>
        <w:tab/>
      </w:r>
    </w:p>
    <w:p w14:paraId="000001AC" w14:textId="77777777" w:rsidR="002F33A6" w:rsidRDefault="002F33A6">
      <w:pPr>
        <w:pBdr>
          <w:top w:val="nil"/>
          <w:left w:val="nil"/>
          <w:bottom w:val="nil"/>
          <w:right w:val="nil"/>
          <w:between w:val="nil"/>
        </w:pBdr>
        <w:tabs>
          <w:tab w:val="left" w:pos="8647"/>
        </w:tabs>
        <w:spacing w:before="0" w:after="0"/>
        <w:jc w:val="both"/>
        <w:rPr>
          <w:color w:val="000000"/>
        </w:rPr>
      </w:pPr>
    </w:p>
    <w:p w14:paraId="000001AD" w14:textId="77777777" w:rsidR="002F33A6" w:rsidRDefault="004859ED">
      <w:pPr>
        <w:pBdr>
          <w:top w:val="nil"/>
          <w:left w:val="nil"/>
          <w:bottom w:val="nil"/>
          <w:right w:val="nil"/>
          <w:between w:val="nil"/>
        </w:pBdr>
        <w:tabs>
          <w:tab w:val="left" w:pos="8647"/>
        </w:tabs>
        <w:spacing w:before="0" w:after="0"/>
        <w:jc w:val="both"/>
        <w:rPr>
          <w:color w:val="000000"/>
        </w:rPr>
      </w:pPr>
      <w:r>
        <w:rPr>
          <w:color w:val="000000"/>
        </w:rPr>
        <w:t xml:space="preserve">Signature : </w:t>
      </w:r>
      <w:r>
        <w:rPr>
          <w:color w:val="000000"/>
        </w:rPr>
        <w:tab/>
      </w:r>
    </w:p>
    <w:p w14:paraId="000001AE" w14:textId="77777777" w:rsidR="002F33A6" w:rsidRDefault="002F33A6">
      <w:pPr>
        <w:pBdr>
          <w:top w:val="nil"/>
          <w:left w:val="nil"/>
          <w:bottom w:val="nil"/>
          <w:right w:val="nil"/>
          <w:between w:val="nil"/>
        </w:pBdr>
        <w:spacing w:before="0" w:after="0"/>
        <w:jc w:val="both"/>
        <w:rPr>
          <w:color w:val="000000"/>
        </w:rPr>
      </w:pPr>
    </w:p>
    <w:p w14:paraId="000001AF" w14:textId="77777777" w:rsidR="002F33A6" w:rsidRDefault="004859ED">
      <w:pPr>
        <w:ind w:hanging="2"/>
        <w:rPr>
          <w:color w:val="000000"/>
        </w:rPr>
      </w:pPr>
      <w:bookmarkStart w:id="2" w:name="_heading=h.gjdgxs" w:colFirst="0" w:colLast="0"/>
      <w:bookmarkEnd w:id="2"/>
      <w:r>
        <w:rPr>
          <w:color w:val="000000"/>
        </w:rPr>
        <w:t>Le soumissionnaire doit justifier d'au moins deux (02) expériences dans les travaux similaires dont :</w:t>
      </w:r>
    </w:p>
    <w:p w14:paraId="000001B0" w14:textId="77777777" w:rsidR="002F33A6" w:rsidRDefault="004859ED">
      <w:pPr>
        <w:numPr>
          <w:ilvl w:val="0"/>
          <w:numId w:val="10"/>
        </w:numPr>
        <w:pBdr>
          <w:top w:val="nil"/>
          <w:left w:val="nil"/>
          <w:bottom w:val="nil"/>
          <w:right w:val="nil"/>
          <w:between w:val="nil"/>
        </w:pBdr>
        <w:jc w:val="both"/>
        <w:rPr>
          <w:b/>
          <w:color w:val="000000"/>
          <w:sz w:val="20"/>
          <w:szCs w:val="20"/>
        </w:rPr>
      </w:pPr>
      <w:r>
        <w:rPr>
          <w:b/>
          <w:color w:val="000000"/>
          <w:sz w:val="20"/>
          <w:szCs w:val="20"/>
        </w:rPr>
        <w:t xml:space="preserve">Une (01) expérience dans la réalisation de canaux à ciel ouvert dans le cadre de l’irrigation et/ou le drainage, </w:t>
      </w:r>
      <w:r>
        <w:rPr>
          <w:b/>
          <w:sz w:val="20"/>
          <w:szCs w:val="20"/>
        </w:rPr>
        <w:t xml:space="preserve">pendant les 7 dernières années précédant la clôture de cette demande de cotation. Ces travaux similaires doivent avoir concerné les linéaires repris ci-dessous et tel qu'indiqué dans le mémoire des travaux au point 1.5 - Qualifications minimales des entreprises. Le soumissionnaire devra également </w:t>
      </w:r>
      <w:r>
        <w:rPr>
          <w:b/>
          <w:color w:val="000000"/>
          <w:sz w:val="20"/>
          <w:szCs w:val="20"/>
        </w:rPr>
        <w:t>joindre les justificatifs correspondants (Copie des PV de réception provisoire ou définitiv</w:t>
      </w:r>
      <w:r>
        <w:rPr>
          <w:b/>
          <w:sz w:val="20"/>
          <w:szCs w:val="20"/>
        </w:rPr>
        <w:t>e</w:t>
      </w:r>
      <w:r>
        <w:rPr>
          <w:b/>
          <w:color w:val="000000"/>
          <w:sz w:val="20"/>
          <w:szCs w:val="20"/>
        </w:rPr>
        <w:t>)</w:t>
      </w:r>
      <w:r>
        <w:rPr>
          <w:b/>
          <w:sz w:val="20"/>
          <w:szCs w:val="20"/>
        </w:rPr>
        <w:t xml:space="preserve">. </w:t>
      </w:r>
      <w:r>
        <w:rPr>
          <w:sz w:val="20"/>
          <w:szCs w:val="20"/>
        </w:rPr>
        <w:t xml:space="preserve">  </w:t>
      </w:r>
    </w:p>
    <w:p w14:paraId="000001B1" w14:textId="77777777" w:rsidR="002F33A6" w:rsidRDefault="004859ED">
      <w:pPr>
        <w:numPr>
          <w:ilvl w:val="0"/>
          <w:numId w:val="8"/>
        </w:numPr>
        <w:spacing w:before="240" w:after="200"/>
        <w:jc w:val="both"/>
        <w:rPr>
          <w:sz w:val="20"/>
          <w:szCs w:val="20"/>
        </w:rPr>
      </w:pPr>
      <w:r>
        <w:rPr>
          <w:b/>
          <w:sz w:val="20"/>
          <w:szCs w:val="20"/>
        </w:rPr>
        <w:t xml:space="preserve">Expériences minimales requises : minimum de 1 500 mètre linéaire construits par site proposé par le soumissionnaire. </w:t>
      </w:r>
      <w:r>
        <w:rPr>
          <w:sz w:val="20"/>
          <w:szCs w:val="20"/>
        </w:rPr>
        <w:t xml:space="preserve">Par exemple, si un soumissionnaire offre pour 2 sites, il devra fournir des expériences passées minimales pour soit 2 expériences d'au moins 1500 mètres linéaires, soit 1 expérience d'au moins 3000 mètres linéaires. </w:t>
      </w:r>
    </w:p>
    <w:tbl>
      <w:tblPr>
        <w:tblStyle w:val="affffffffff9"/>
        <w:tblW w:w="94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2"/>
        <w:gridCol w:w="1134"/>
        <w:gridCol w:w="1196"/>
        <w:gridCol w:w="4112"/>
        <w:gridCol w:w="1307"/>
      </w:tblGrid>
      <w:tr w:rsidR="002F33A6" w14:paraId="76DDCCBB" w14:textId="77777777">
        <w:trPr>
          <w:trHeight w:val="684"/>
          <w:jc w:val="center"/>
        </w:trPr>
        <w:tc>
          <w:tcPr>
            <w:tcW w:w="1682" w:type="dxa"/>
            <w:shd w:val="clear" w:color="auto" w:fill="D9D9D9"/>
            <w:vAlign w:val="center"/>
          </w:tcPr>
          <w:p w14:paraId="000001B2" w14:textId="77777777" w:rsidR="002F33A6" w:rsidRDefault="004859ED">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Description des Travaux</w:t>
            </w:r>
          </w:p>
        </w:tc>
        <w:tc>
          <w:tcPr>
            <w:tcW w:w="1134" w:type="dxa"/>
            <w:shd w:val="clear" w:color="auto" w:fill="D9D9D9"/>
            <w:vAlign w:val="center"/>
          </w:tcPr>
          <w:p w14:paraId="000001B3" w14:textId="77777777" w:rsidR="002F33A6" w:rsidRDefault="004859ED">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Pays</w:t>
            </w:r>
          </w:p>
        </w:tc>
        <w:tc>
          <w:tcPr>
            <w:tcW w:w="1196" w:type="dxa"/>
            <w:shd w:val="clear" w:color="auto" w:fill="D9D9D9"/>
            <w:vAlign w:val="center"/>
          </w:tcPr>
          <w:p w14:paraId="000001B4" w14:textId="77777777" w:rsidR="002F33A6" w:rsidRDefault="004859ED">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Montant total du contrat</w:t>
            </w:r>
          </w:p>
        </w:tc>
        <w:tc>
          <w:tcPr>
            <w:tcW w:w="4112" w:type="dxa"/>
            <w:shd w:val="clear" w:color="auto" w:fill="D9D9D9"/>
            <w:vAlign w:val="center"/>
          </w:tcPr>
          <w:p w14:paraId="000001B5" w14:textId="77777777" w:rsidR="002F33A6" w:rsidRDefault="004859ED">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Identification et titre du contrat et coordonnées du client</w:t>
            </w:r>
          </w:p>
          <w:p w14:paraId="000001B6" w14:textId="77777777" w:rsidR="002F33A6" w:rsidRDefault="004859ED">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(Nom, adresse, numéro de téléphone, adresse e-mail, fax)</w:t>
            </w:r>
          </w:p>
        </w:tc>
        <w:tc>
          <w:tcPr>
            <w:tcW w:w="1307" w:type="dxa"/>
            <w:shd w:val="clear" w:color="auto" w:fill="D9D9D9"/>
            <w:vAlign w:val="center"/>
          </w:tcPr>
          <w:p w14:paraId="000001B7" w14:textId="77777777" w:rsidR="002F33A6" w:rsidRDefault="004859ED">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Année de réalisation du projet</w:t>
            </w:r>
          </w:p>
        </w:tc>
      </w:tr>
      <w:tr w:rsidR="002F33A6" w14:paraId="36041DA4" w14:textId="77777777">
        <w:trPr>
          <w:trHeight w:val="465"/>
          <w:jc w:val="center"/>
        </w:trPr>
        <w:tc>
          <w:tcPr>
            <w:tcW w:w="1682" w:type="dxa"/>
            <w:vAlign w:val="center"/>
          </w:tcPr>
          <w:p w14:paraId="000001B8" w14:textId="77777777" w:rsidR="002F33A6" w:rsidRDefault="002F33A6">
            <w:pPr>
              <w:rPr>
                <w:rFonts w:ascii="Times New Roman" w:eastAsia="Times New Roman" w:hAnsi="Times New Roman" w:cs="Times New Roman"/>
                <w:sz w:val="20"/>
                <w:szCs w:val="20"/>
              </w:rPr>
            </w:pPr>
          </w:p>
        </w:tc>
        <w:tc>
          <w:tcPr>
            <w:tcW w:w="1134" w:type="dxa"/>
            <w:vAlign w:val="center"/>
          </w:tcPr>
          <w:p w14:paraId="000001B9" w14:textId="77777777" w:rsidR="002F33A6" w:rsidRDefault="002F33A6">
            <w:pPr>
              <w:rPr>
                <w:rFonts w:ascii="Times New Roman" w:eastAsia="Times New Roman" w:hAnsi="Times New Roman" w:cs="Times New Roman"/>
                <w:sz w:val="20"/>
                <w:szCs w:val="20"/>
              </w:rPr>
            </w:pPr>
          </w:p>
        </w:tc>
        <w:tc>
          <w:tcPr>
            <w:tcW w:w="1196" w:type="dxa"/>
            <w:vAlign w:val="center"/>
          </w:tcPr>
          <w:p w14:paraId="000001BA" w14:textId="77777777" w:rsidR="002F33A6" w:rsidRDefault="002F33A6">
            <w:pPr>
              <w:rPr>
                <w:rFonts w:ascii="Times New Roman" w:eastAsia="Times New Roman" w:hAnsi="Times New Roman" w:cs="Times New Roman"/>
                <w:sz w:val="20"/>
                <w:szCs w:val="20"/>
              </w:rPr>
            </w:pPr>
          </w:p>
        </w:tc>
        <w:tc>
          <w:tcPr>
            <w:tcW w:w="4112" w:type="dxa"/>
            <w:vAlign w:val="center"/>
          </w:tcPr>
          <w:p w14:paraId="000001BB" w14:textId="77777777" w:rsidR="002F33A6" w:rsidRDefault="002F33A6">
            <w:pPr>
              <w:rPr>
                <w:rFonts w:ascii="Times New Roman" w:eastAsia="Times New Roman" w:hAnsi="Times New Roman" w:cs="Times New Roman"/>
                <w:sz w:val="20"/>
                <w:szCs w:val="20"/>
              </w:rPr>
            </w:pPr>
          </w:p>
        </w:tc>
        <w:tc>
          <w:tcPr>
            <w:tcW w:w="1307" w:type="dxa"/>
            <w:vAlign w:val="center"/>
          </w:tcPr>
          <w:p w14:paraId="000001BC" w14:textId="77777777" w:rsidR="002F33A6" w:rsidRDefault="002F33A6">
            <w:pPr>
              <w:rPr>
                <w:rFonts w:ascii="Times New Roman" w:eastAsia="Times New Roman" w:hAnsi="Times New Roman" w:cs="Times New Roman"/>
                <w:sz w:val="20"/>
                <w:szCs w:val="20"/>
              </w:rPr>
            </w:pPr>
          </w:p>
        </w:tc>
      </w:tr>
    </w:tbl>
    <w:p w14:paraId="000001BD" w14:textId="77777777" w:rsidR="002F33A6" w:rsidRDefault="002F33A6">
      <w:pPr>
        <w:jc w:val="both"/>
        <w:rPr>
          <w:color w:val="000000"/>
        </w:rPr>
      </w:pPr>
    </w:p>
    <w:p w14:paraId="000001BE" w14:textId="77777777" w:rsidR="002F33A6" w:rsidRDefault="004859ED">
      <w:pPr>
        <w:numPr>
          <w:ilvl w:val="0"/>
          <w:numId w:val="10"/>
        </w:numPr>
        <w:pBdr>
          <w:top w:val="nil"/>
          <w:left w:val="nil"/>
          <w:bottom w:val="nil"/>
          <w:right w:val="nil"/>
          <w:between w:val="nil"/>
        </w:pBdr>
        <w:jc w:val="both"/>
        <w:rPr>
          <w:b/>
          <w:color w:val="000000"/>
          <w:sz w:val="20"/>
          <w:szCs w:val="20"/>
        </w:rPr>
      </w:pPr>
      <w:r>
        <w:rPr>
          <w:b/>
          <w:color w:val="000000"/>
          <w:sz w:val="20"/>
          <w:szCs w:val="20"/>
        </w:rPr>
        <w:t>Une (01) expérience dans la réalisation/construction d’ouvrages hydrauliques (digues, retenues d’eau, etc.), assainissement de voirie, pendant les 7 dernières années comme stipulé dans les critères et joindre les justificatifs correspondants (Copie des PV de réception provisoire ou définitive) :</w:t>
      </w:r>
    </w:p>
    <w:tbl>
      <w:tblPr>
        <w:tblStyle w:val="affffffffffa"/>
        <w:tblW w:w="94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2"/>
        <w:gridCol w:w="1134"/>
        <w:gridCol w:w="1196"/>
        <w:gridCol w:w="4112"/>
        <w:gridCol w:w="1307"/>
      </w:tblGrid>
      <w:tr w:rsidR="002F33A6" w14:paraId="56F1F238" w14:textId="77777777">
        <w:trPr>
          <w:trHeight w:val="930"/>
          <w:jc w:val="center"/>
        </w:trPr>
        <w:tc>
          <w:tcPr>
            <w:tcW w:w="1682" w:type="dxa"/>
            <w:shd w:val="clear" w:color="auto" w:fill="D9D9D9"/>
            <w:vAlign w:val="center"/>
          </w:tcPr>
          <w:p w14:paraId="000001BF" w14:textId="77777777" w:rsidR="002F33A6" w:rsidRDefault="004859ED">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Description des Travaux</w:t>
            </w:r>
          </w:p>
        </w:tc>
        <w:tc>
          <w:tcPr>
            <w:tcW w:w="1134" w:type="dxa"/>
            <w:shd w:val="clear" w:color="auto" w:fill="D9D9D9"/>
            <w:vAlign w:val="center"/>
          </w:tcPr>
          <w:p w14:paraId="000001C0" w14:textId="77777777" w:rsidR="002F33A6" w:rsidRDefault="004859ED">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Pays</w:t>
            </w:r>
          </w:p>
        </w:tc>
        <w:tc>
          <w:tcPr>
            <w:tcW w:w="1196" w:type="dxa"/>
            <w:shd w:val="clear" w:color="auto" w:fill="D9D9D9"/>
            <w:vAlign w:val="center"/>
          </w:tcPr>
          <w:p w14:paraId="000001C1" w14:textId="77777777" w:rsidR="002F33A6" w:rsidRDefault="004859ED">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Montant total du contrat</w:t>
            </w:r>
          </w:p>
        </w:tc>
        <w:tc>
          <w:tcPr>
            <w:tcW w:w="4112" w:type="dxa"/>
            <w:shd w:val="clear" w:color="auto" w:fill="D9D9D9"/>
            <w:vAlign w:val="center"/>
          </w:tcPr>
          <w:p w14:paraId="000001C2" w14:textId="77777777" w:rsidR="002F33A6" w:rsidRDefault="004859ED">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Identification et titre du contrat et coordonnées du client</w:t>
            </w:r>
          </w:p>
          <w:p w14:paraId="000001C3" w14:textId="77777777" w:rsidR="002F33A6" w:rsidRDefault="004859ED">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(Nom, adresse, numéro de téléphone, adresse e-mail, fax)</w:t>
            </w:r>
          </w:p>
        </w:tc>
        <w:tc>
          <w:tcPr>
            <w:tcW w:w="1307" w:type="dxa"/>
            <w:shd w:val="clear" w:color="auto" w:fill="D9D9D9"/>
            <w:vAlign w:val="center"/>
          </w:tcPr>
          <w:p w14:paraId="000001C4" w14:textId="77777777" w:rsidR="002F33A6" w:rsidRDefault="004859ED">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Année de réalisation du projet</w:t>
            </w:r>
          </w:p>
        </w:tc>
      </w:tr>
      <w:tr w:rsidR="002F33A6" w14:paraId="1AE63FCA" w14:textId="77777777">
        <w:trPr>
          <w:trHeight w:val="510"/>
          <w:jc w:val="center"/>
        </w:trPr>
        <w:tc>
          <w:tcPr>
            <w:tcW w:w="1682" w:type="dxa"/>
            <w:vAlign w:val="center"/>
          </w:tcPr>
          <w:p w14:paraId="000001C5" w14:textId="77777777" w:rsidR="002F33A6" w:rsidRDefault="002F33A6">
            <w:pPr>
              <w:rPr>
                <w:rFonts w:ascii="Times New Roman" w:eastAsia="Times New Roman" w:hAnsi="Times New Roman" w:cs="Times New Roman"/>
                <w:sz w:val="20"/>
                <w:szCs w:val="20"/>
              </w:rPr>
            </w:pPr>
          </w:p>
        </w:tc>
        <w:tc>
          <w:tcPr>
            <w:tcW w:w="1134" w:type="dxa"/>
            <w:vAlign w:val="center"/>
          </w:tcPr>
          <w:p w14:paraId="000001C6" w14:textId="77777777" w:rsidR="002F33A6" w:rsidRDefault="002F33A6">
            <w:pPr>
              <w:rPr>
                <w:rFonts w:ascii="Times New Roman" w:eastAsia="Times New Roman" w:hAnsi="Times New Roman" w:cs="Times New Roman"/>
                <w:sz w:val="20"/>
                <w:szCs w:val="20"/>
              </w:rPr>
            </w:pPr>
          </w:p>
        </w:tc>
        <w:tc>
          <w:tcPr>
            <w:tcW w:w="1196" w:type="dxa"/>
            <w:vAlign w:val="center"/>
          </w:tcPr>
          <w:p w14:paraId="000001C7" w14:textId="77777777" w:rsidR="002F33A6" w:rsidRDefault="002F33A6">
            <w:pPr>
              <w:rPr>
                <w:rFonts w:ascii="Times New Roman" w:eastAsia="Times New Roman" w:hAnsi="Times New Roman" w:cs="Times New Roman"/>
                <w:sz w:val="20"/>
                <w:szCs w:val="20"/>
              </w:rPr>
            </w:pPr>
          </w:p>
        </w:tc>
        <w:tc>
          <w:tcPr>
            <w:tcW w:w="4112" w:type="dxa"/>
            <w:vAlign w:val="center"/>
          </w:tcPr>
          <w:p w14:paraId="000001C8" w14:textId="77777777" w:rsidR="002F33A6" w:rsidRDefault="002F33A6">
            <w:pPr>
              <w:rPr>
                <w:rFonts w:ascii="Times New Roman" w:eastAsia="Times New Roman" w:hAnsi="Times New Roman" w:cs="Times New Roman"/>
                <w:sz w:val="20"/>
                <w:szCs w:val="20"/>
              </w:rPr>
            </w:pPr>
          </w:p>
        </w:tc>
        <w:tc>
          <w:tcPr>
            <w:tcW w:w="1307" w:type="dxa"/>
            <w:vAlign w:val="center"/>
          </w:tcPr>
          <w:p w14:paraId="000001C9" w14:textId="77777777" w:rsidR="002F33A6" w:rsidRDefault="002F33A6">
            <w:pPr>
              <w:rPr>
                <w:rFonts w:ascii="Times New Roman" w:eastAsia="Times New Roman" w:hAnsi="Times New Roman" w:cs="Times New Roman"/>
                <w:sz w:val="20"/>
                <w:szCs w:val="20"/>
              </w:rPr>
            </w:pPr>
          </w:p>
        </w:tc>
      </w:tr>
    </w:tbl>
    <w:p w14:paraId="000001CA" w14:textId="77777777" w:rsidR="002F33A6" w:rsidRDefault="002F33A6">
      <w:pPr>
        <w:rPr>
          <w:color w:val="000000"/>
        </w:rPr>
      </w:pPr>
    </w:p>
    <w:p w14:paraId="000001CB" w14:textId="77777777" w:rsidR="002F33A6" w:rsidRDefault="004859ED">
      <w:pPr>
        <w:keepNext/>
        <w:numPr>
          <w:ilvl w:val="0"/>
          <w:numId w:val="10"/>
        </w:numPr>
        <w:spacing w:before="0" w:after="0"/>
        <w:jc w:val="both"/>
        <w:rPr>
          <w:b/>
          <w:color w:val="000000"/>
          <w:sz w:val="20"/>
          <w:szCs w:val="20"/>
        </w:rPr>
      </w:pPr>
      <w:r>
        <w:rPr>
          <w:b/>
          <w:color w:val="000000"/>
          <w:sz w:val="20"/>
          <w:szCs w:val="20"/>
        </w:rPr>
        <w:t xml:space="preserve">Tous les contrats et </w:t>
      </w:r>
      <w:r>
        <w:rPr>
          <w:b/>
          <w:sz w:val="20"/>
          <w:szCs w:val="20"/>
        </w:rPr>
        <w:t>bons</w:t>
      </w:r>
      <w:r>
        <w:rPr>
          <w:b/>
          <w:color w:val="000000"/>
          <w:sz w:val="20"/>
          <w:szCs w:val="20"/>
        </w:rPr>
        <w:t xml:space="preserve"> de commande </w:t>
      </w:r>
      <w:r>
        <w:rPr>
          <w:b/>
          <w:sz w:val="20"/>
          <w:szCs w:val="20"/>
        </w:rPr>
        <w:t>au</w:t>
      </w:r>
      <w:r>
        <w:rPr>
          <w:b/>
          <w:color w:val="000000"/>
          <w:sz w:val="20"/>
          <w:szCs w:val="20"/>
        </w:rPr>
        <w:t xml:space="preserve"> cours </w:t>
      </w:r>
      <w:r>
        <w:rPr>
          <w:b/>
          <w:sz w:val="20"/>
          <w:szCs w:val="20"/>
        </w:rPr>
        <w:t xml:space="preserve">des 3 dernières années précédant la clôture de cette sollicitation, d'une valeur cumulée totale égale à au moins 50% du montant de son offre (total de TOUS LES SITES auxquels il soumissionne). Le soumissionnaire doit joindre les justificatifs correspondants (Copie des contrats et/ou bons de commande </w:t>
      </w:r>
      <w:r>
        <w:rPr>
          <w:b/>
          <w:sz w:val="20"/>
          <w:szCs w:val="20"/>
        </w:rPr>
        <w:lastRenderedPageBreak/>
        <w:t xml:space="preserve">mentionnant le montant et la date). Le soumissionnaire est libre de joindre des justificatifs pour tout type d'activités tant que ces justificatifs sont en son nom. </w:t>
      </w:r>
    </w:p>
    <w:p w14:paraId="000001CC" w14:textId="77777777" w:rsidR="002F33A6" w:rsidRDefault="002F33A6">
      <w:pPr>
        <w:keepNext/>
        <w:spacing w:before="0" w:after="0"/>
        <w:ind w:left="502"/>
        <w:jc w:val="both"/>
        <w:rPr>
          <w:b/>
          <w:sz w:val="20"/>
          <w:szCs w:val="20"/>
        </w:rPr>
      </w:pPr>
    </w:p>
    <w:tbl>
      <w:tblPr>
        <w:tblStyle w:val="affffffffffb"/>
        <w:tblW w:w="94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0"/>
        <w:gridCol w:w="2190"/>
        <w:gridCol w:w="3675"/>
        <w:gridCol w:w="1635"/>
        <w:gridCol w:w="1307"/>
      </w:tblGrid>
      <w:tr w:rsidR="002F33A6" w14:paraId="0E29DC03" w14:textId="77777777">
        <w:trPr>
          <w:trHeight w:val="735"/>
          <w:jc w:val="center"/>
        </w:trPr>
        <w:tc>
          <w:tcPr>
            <w:tcW w:w="630" w:type="dxa"/>
            <w:shd w:val="clear" w:color="auto" w:fill="D9D9D9"/>
            <w:vAlign w:val="center"/>
          </w:tcPr>
          <w:p w14:paraId="000001CD" w14:textId="77777777" w:rsidR="002F33A6" w:rsidRDefault="004859ED">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No</w:t>
            </w:r>
          </w:p>
        </w:tc>
        <w:tc>
          <w:tcPr>
            <w:tcW w:w="2190" w:type="dxa"/>
            <w:shd w:val="clear" w:color="auto" w:fill="D9D9D9"/>
            <w:vAlign w:val="center"/>
          </w:tcPr>
          <w:p w14:paraId="000001CE" w14:textId="77777777" w:rsidR="002F33A6" w:rsidRDefault="004859ED">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Nom et description du contrat</w:t>
            </w:r>
          </w:p>
        </w:tc>
        <w:tc>
          <w:tcPr>
            <w:tcW w:w="3675" w:type="dxa"/>
            <w:shd w:val="clear" w:color="auto" w:fill="D9D9D9"/>
            <w:vAlign w:val="center"/>
          </w:tcPr>
          <w:p w14:paraId="000001CF" w14:textId="77777777" w:rsidR="002F33A6" w:rsidRDefault="004859ED">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Coordonnées détaillées de l’Employeur (Nom, adresse, tel, Email)</w:t>
            </w:r>
          </w:p>
        </w:tc>
        <w:tc>
          <w:tcPr>
            <w:tcW w:w="1635" w:type="dxa"/>
            <w:shd w:val="clear" w:color="auto" w:fill="D9D9D9"/>
            <w:vAlign w:val="center"/>
          </w:tcPr>
          <w:p w14:paraId="000001D0" w14:textId="77777777" w:rsidR="002F33A6" w:rsidRDefault="004859ED">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Montant du contrat en cours en USD</w:t>
            </w:r>
          </w:p>
        </w:tc>
        <w:tc>
          <w:tcPr>
            <w:tcW w:w="1307" w:type="dxa"/>
            <w:shd w:val="clear" w:color="auto" w:fill="D9D9D9"/>
            <w:vAlign w:val="center"/>
          </w:tcPr>
          <w:p w14:paraId="000001D1" w14:textId="77777777" w:rsidR="002F33A6" w:rsidRDefault="004859ED">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Date estimative de finalisation</w:t>
            </w:r>
          </w:p>
        </w:tc>
      </w:tr>
      <w:tr w:rsidR="002F33A6" w14:paraId="76EA1855" w14:textId="77777777">
        <w:trPr>
          <w:trHeight w:val="510"/>
          <w:jc w:val="center"/>
        </w:trPr>
        <w:tc>
          <w:tcPr>
            <w:tcW w:w="630" w:type="dxa"/>
            <w:vAlign w:val="center"/>
          </w:tcPr>
          <w:p w14:paraId="000001D2" w14:textId="77777777" w:rsidR="002F33A6" w:rsidRDefault="002F33A6">
            <w:pPr>
              <w:rPr>
                <w:rFonts w:ascii="Times New Roman" w:eastAsia="Times New Roman" w:hAnsi="Times New Roman" w:cs="Times New Roman"/>
                <w:sz w:val="20"/>
                <w:szCs w:val="20"/>
              </w:rPr>
            </w:pPr>
          </w:p>
        </w:tc>
        <w:tc>
          <w:tcPr>
            <w:tcW w:w="2190" w:type="dxa"/>
            <w:vAlign w:val="center"/>
          </w:tcPr>
          <w:p w14:paraId="000001D3" w14:textId="77777777" w:rsidR="002F33A6" w:rsidRDefault="002F33A6">
            <w:pPr>
              <w:rPr>
                <w:rFonts w:ascii="Times New Roman" w:eastAsia="Times New Roman" w:hAnsi="Times New Roman" w:cs="Times New Roman"/>
                <w:sz w:val="20"/>
                <w:szCs w:val="20"/>
              </w:rPr>
            </w:pPr>
          </w:p>
        </w:tc>
        <w:tc>
          <w:tcPr>
            <w:tcW w:w="3675" w:type="dxa"/>
            <w:vAlign w:val="center"/>
          </w:tcPr>
          <w:p w14:paraId="000001D4" w14:textId="77777777" w:rsidR="002F33A6" w:rsidRDefault="002F33A6">
            <w:pPr>
              <w:rPr>
                <w:rFonts w:ascii="Times New Roman" w:eastAsia="Times New Roman" w:hAnsi="Times New Roman" w:cs="Times New Roman"/>
                <w:sz w:val="20"/>
                <w:szCs w:val="20"/>
              </w:rPr>
            </w:pPr>
          </w:p>
        </w:tc>
        <w:tc>
          <w:tcPr>
            <w:tcW w:w="1635" w:type="dxa"/>
            <w:vAlign w:val="center"/>
          </w:tcPr>
          <w:p w14:paraId="000001D5" w14:textId="77777777" w:rsidR="002F33A6" w:rsidRDefault="002F33A6">
            <w:pPr>
              <w:rPr>
                <w:rFonts w:ascii="Times New Roman" w:eastAsia="Times New Roman" w:hAnsi="Times New Roman" w:cs="Times New Roman"/>
                <w:sz w:val="20"/>
                <w:szCs w:val="20"/>
              </w:rPr>
            </w:pPr>
          </w:p>
        </w:tc>
        <w:tc>
          <w:tcPr>
            <w:tcW w:w="1307" w:type="dxa"/>
            <w:vAlign w:val="center"/>
          </w:tcPr>
          <w:p w14:paraId="000001D6" w14:textId="77777777" w:rsidR="002F33A6" w:rsidRDefault="002F33A6">
            <w:pPr>
              <w:rPr>
                <w:rFonts w:ascii="Times New Roman" w:eastAsia="Times New Roman" w:hAnsi="Times New Roman" w:cs="Times New Roman"/>
                <w:sz w:val="20"/>
                <w:szCs w:val="20"/>
              </w:rPr>
            </w:pPr>
          </w:p>
        </w:tc>
      </w:tr>
      <w:tr w:rsidR="002F33A6" w14:paraId="0DB46C65" w14:textId="77777777">
        <w:trPr>
          <w:trHeight w:val="510"/>
          <w:jc w:val="center"/>
        </w:trPr>
        <w:tc>
          <w:tcPr>
            <w:tcW w:w="630" w:type="dxa"/>
            <w:vAlign w:val="center"/>
          </w:tcPr>
          <w:p w14:paraId="000001D7" w14:textId="77777777" w:rsidR="002F33A6" w:rsidRDefault="002F33A6">
            <w:pPr>
              <w:rPr>
                <w:rFonts w:ascii="Times New Roman" w:eastAsia="Times New Roman" w:hAnsi="Times New Roman" w:cs="Times New Roman"/>
                <w:sz w:val="20"/>
                <w:szCs w:val="20"/>
              </w:rPr>
            </w:pPr>
          </w:p>
        </w:tc>
        <w:tc>
          <w:tcPr>
            <w:tcW w:w="2190" w:type="dxa"/>
            <w:vAlign w:val="center"/>
          </w:tcPr>
          <w:p w14:paraId="000001D8" w14:textId="77777777" w:rsidR="002F33A6" w:rsidRDefault="002F33A6">
            <w:pPr>
              <w:rPr>
                <w:rFonts w:ascii="Times New Roman" w:eastAsia="Times New Roman" w:hAnsi="Times New Roman" w:cs="Times New Roman"/>
                <w:sz w:val="20"/>
                <w:szCs w:val="20"/>
              </w:rPr>
            </w:pPr>
          </w:p>
        </w:tc>
        <w:tc>
          <w:tcPr>
            <w:tcW w:w="3675" w:type="dxa"/>
            <w:vAlign w:val="center"/>
          </w:tcPr>
          <w:p w14:paraId="000001D9" w14:textId="77777777" w:rsidR="002F33A6" w:rsidRDefault="002F33A6">
            <w:pPr>
              <w:rPr>
                <w:rFonts w:ascii="Times New Roman" w:eastAsia="Times New Roman" w:hAnsi="Times New Roman" w:cs="Times New Roman"/>
                <w:sz w:val="20"/>
                <w:szCs w:val="20"/>
              </w:rPr>
            </w:pPr>
          </w:p>
        </w:tc>
        <w:tc>
          <w:tcPr>
            <w:tcW w:w="1635" w:type="dxa"/>
            <w:vAlign w:val="center"/>
          </w:tcPr>
          <w:p w14:paraId="000001DA" w14:textId="77777777" w:rsidR="002F33A6" w:rsidRDefault="002F33A6">
            <w:pPr>
              <w:rPr>
                <w:rFonts w:ascii="Times New Roman" w:eastAsia="Times New Roman" w:hAnsi="Times New Roman" w:cs="Times New Roman"/>
                <w:sz w:val="20"/>
                <w:szCs w:val="20"/>
              </w:rPr>
            </w:pPr>
          </w:p>
        </w:tc>
        <w:tc>
          <w:tcPr>
            <w:tcW w:w="1307" w:type="dxa"/>
            <w:vAlign w:val="center"/>
          </w:tcPr>
          <w:p w14:paraId="000001DB" w14:textId="77777777" w:rsidR="002F33A6" w:rsidRDefault="002F33A6">
            <w:pPr>
              <w:rPr>
                <w:rFonts w:ascii="Times New Roman" w:eastAsia="Times New Roman" w:hAnsi="Times New Roman" w:cs="Times New Roman"/>
                <w:sz w:val="20"/>
                <w:szCs w:val="20"/>
              </w:rPr>
            </w:pPr>
          </w:p>
        </w:tc>
      </w:tr>
      <w:tr w:rsidR="002F33A6" w14:paraId="5DAF0760" w14:textId="77777777">
        <w:trPr>
          <w:trHeight w:val="510"/>
          <w:jc w:val="center"/>
        </w:trPr>
        <w:tc>
          <w:tcPr>
            <w:tcW w:w="630" w:type="dxa"/>
            <w:vAlign w:val="center"/>
          </w:tcPr>
          <w:p w14:paraId="000001DC" w14:textId="77777777" w:rsidR="002F33A6" w:rsidRDefault="002F33A6">
            <w:pPr>
              <w:rPr>
                <w:rFonts w:ascii="Times New Roman" w:eastAsia="Times New Roman" w:hAnsi="Times New Roman" w:cs="Times New Roman"/>
                <w:sz w:val="20"/>
                <w:szCs w:val="20"/>
              </w:rPr>
            </w:pPr>
          </w:p>
        </w:tc>
        <w:tc>
          <w:tcPr>
            <w:tcW w:w="2190" w:type="dxa"/>
            <w:vAlign w:val="center"/>
          </w:tcPr>
          <w:p w14:paraId="000001DD" w14:textId="77777777" w:rsidR="002F33A6" w:rsidRDefault="002F33A6">
            <w:pPr>
              <w:rPr>
                <w:rFonts w:ascii="Times New Roman" w:eastAsia="Times New Roman" w:hAnsi="Times New Roman" w:cs="Times New Roman"/>
                <w:sz w:val="20"/>
                <w:szCs w:val="20"/>
              </w:rPr>
            </w:pPr>
          </w:p>
        </w:tc>
        <w:tc>
          <w:tcPr>
            <w:tcW w:w="3675" w:type="dxa"/>
            <w:vAlign w:val="center"/>
          </w:tcPr>
          <w:p w14:paraId="000001DE" w14:textId="77777777" w:rsidR="002F33A6" w:rsidRDefault="002F33A6">
            <w:pPr>
              <w:rPr>
                <w:rFonts w:ascii="Times New Roman" w:eastAsia="Times New Roman" w:hAnsi="Times New Roman" w:cs="Times New Roman"/>
                <w:sz w:val="20"/>
                <w:szCs w:val="20"/>
              </w:rPr>
            </w:pPr>
          </w:p>
        </w:tc>
        <w:tc>
          <w:tcPr>
            <w:tcW w:w="1635" w:type="dxa"/>
            <w:vAlign w:val="center"/>
          </w:tcPr>
          <w:p w14:paraId="000001DF" w14:textId="77777777" w:rsidR="002F33A6" w:rsidRDefault="002F33A6">
            <w:pPr>
              <w:rPr>
                <w:rFonts w:ascii="Times New Roman" w:eastAsia="Times New Roman" w:hAnsi="Times New Roman" w:cs="Times New Roman"/>
                <w:sz w:val="20"/>
                <w:szCs w:val="20"/>
              </w:rPr>
            </w:pPr>
          </w:p>
        </w:tc>
        <w:tc>
          <w:tcPr>
            <w:tcW w:w="1307" w:type="dxa"/>
            <w:vAlign w:val="center"/>
          </w:tcPr>
          <w:p w14:paraId="000001E0" w14:textId="77777777" w:rsidR="002F33A6" w:rsidRDefault="002F33A6">
            <w:pPr>
              <w:rPr>
                <w:rFonts w:ascii="Times New Roman" w:eastAsia="Times New Roman" w:hAnsi="Times New Roman" w:cs="Times New Roman"/>
                <w:sz w:val="20"/>
                <w:szCs w:val="20"/>
              </w:rPr>
            </w:pPr>
          </w:p>
        </w:tc>
      </w:tr>
    </w:tbl>
    <w:p w14:paraId="000001E1" w14:textId="77777777" w:rsidR="002F33A6" w:rsidRDefault="004859ED">
      <w:pPr>
        <w:rPr>
          <w:b/>
        </w:rPr>
      </w:pPr>
      <w:r>
        <w:br w:type="page"/>
      </w:r>
    </w:p>
    <w:p w14:paraId="000001E2" w14:textId="77777777" w:rsidR="002F33A6" w:rsidRDefault="002F33A6">
      <w:pPr>
        <w:keepNext/>
        <w:pBdr>
          <w:top w:val="nil"/>
          <w:left w:val="nil"/>
          <w:bottom w:val="nil"/>
          <w:right w:val="nil"/>
          <w:between w:val="nil"/>
        </w:pBdr>
        <w:spacing w:before="0" w:after="0"/>
        <w:jc w:val="both"/>
        <w:rPr>
          <w:b/>
        </w:rPr>
      </w:pPr>
    </w:p>
    <w:p w14:paraId="000001E3" w14:textId="77777777" w:rsidR="002F33A6" w:rsidRDefault="002F33A6">
      <w:pPr>
        <w:keepNext/>
        <w:pBdr>
          <w:top w:val="nil"/>
          <w:left w:val="nil"/>
          <w:bottom w:val="nil"/>
          <w:right w:val="nil"/>
          <w:between w:val="nil"/>
        </w:pBdr>
        <w:spacing w:before="0" w:after="0"/>
        <w:rPr>
          <w:b/>
          <w:smallCaps/>
        </w:rPr>
      </w:pPr>
    </w:p>
    <w:p w14:paraId="000001E4" w14:textId="77777777" w:rsidR="002F33A6" w:rsidRDefault="004859ED">
      <w:pPr>
        <w:spacing w:before="0" w:after="0"/>
        <w:jc w:val="center"/>
        <w:rPr>
          <w:b/>
          <w:smallCaps/>
          <w:color w:val="000000"/>
        </w:rPr>
      </w:pPr>
      <w:r>
        <w:rPr>
          <w:b/>
          <w:smallCaps/>
          <w:color w:val="000000"/>
        </w:rPr>
        <w:t xml:space="preserve">ANNEXE </w:t>
      </w:r>
      <w:r>
        <w:rPr>
          <w:b/>
          <w:smallCaps/>
        </w:rPr>
        <w:t>8</w:t>
      </w:r>
      <w:r>
        <w:rPr>
          <w:b/>
          <w:smallCaps/>
          <w:color w:val="000000"/>
        </w:rPr>
        <w:t xml:space="preserve"> À LA COTATION À RETOURNER</w:t>
      </w:r>
    </w:p>
    <w:p w14:paraId="000001E5" w14:textId="77777777" w:rsidR="002F33A6" w:rsidRDefault="002F33A6">
      <w:pPr>
        <w:spacing w:before="0" w:after="0"/>
        <w:jc w:val="center"/>
        <w:rPr>
          <w:b/>
          <w:smallCaps/>
          <w:color w:val="000000"/>
        </w:rPr>
      </w:pPr>
    </w:p>
    <w:p w14:paraId="000001E6" w14:textId="77777777" w:rsidR="002F33A6" w:rsidRDefault="004859ED">
      <w:pPr>
        <w:spacing w:before="0" w:after="0"/>
        <w:jc w:val="center"/>
        <w:rPr>
          <w:rFonts w:ascii="Open Sans" w:eastAsia="Open Sans" w:hAnsi="Open Sans" w:cs="Open Sans"/>
          <w:b/>
          <w:smallCaps/>
          <w:sz w:val="20"/>
          <w:szCs w:val="20"/>
        </w:rPr>
      </w:pPr>
      <w:r>
        <w:rPr>
          <w:b/>
          <w:smallCaps/>
          <w:color w:val="000000"/>
        </w:rPr>
        <w:t>MOYENS MATÉRIEL PAR SITE</w:t>
      </w:r>
    </w:p>
    <w:p w14:paraId="000001E7" w14:textId="77777777" w:rsidR="002F33A6" w:rsidRDefault="002F33A6">
      <w:pPr>
        <w:keepNext/>
        <w:pBdr>
          <w:top w:val="nil"/>
          <w:left w:val="nil"/>
          <w:bottom w:val="nil"/>
          <w:right w:val="nil"/>
          <w:between w:val="nil"/>
        </w:pBdr>
        <w:spacing w:before="0" w:after="0"/>
        <w:jc w:val="center"/>
        <w:rPr>
          <w:color w:val="000000"/>
        </w:rPr>
      </w:pPr>
    </w:p>
    <w:p w14:paraId="000001E8" w14:textId="77777777" w:rsidR="002F33A6" w:rsidRDefault="004859ED">
      <w:pPr>
        <w:pBdr>
          <w:top w:val="nil"/>
          <w:left w:val="nil"/>
          <w:bottom w:val="nil"/>
          <w:right w:val="nil"/>
          <w:between w:val="nil"/>
        </w:pBdr>
        <w:tabs>
          <w:tab w:val="left" w:pos="8647"/>
        </w:tabs>
        <w:spacing w:before="0" w:after="0"/>
        <w:rPr>
          <w:color w:val="000000"/>
        </w:rPr>
      </w:pPr>
      <w:r>
        <w:rPr>
          <w:color w:val="000000"/>
        </w:rPr>
        <w:t xml:space="preserve">Numéro de dossier de la demande de cotations : </w:t>
      </w:r>
      <w:r>
        <w:t>RFQ/2020/18068</w:t>
      </w:r>
    </w:p>
    <w:p w14:paraId="000001E9" w14:textId="77777777" w:rsidR="002F33A6" w:rsidRDefault="002F33A6">
      <w:pPr>
        <w:pBdr>
          <w:top w:val="nil"/>
          <w:left w:val="nil"/>
          <w:bottom w:val="nil"/>
          <w:right w:val="nil"/>
          <w:between w:val="nil"/>
        </w:pBdr>
        <w:tabs>
          <w:tab w:val="left" w:pos="8647"/>
        </w:tabs>
        <w:spacing w:before="0" w:after="0"/>
        <w:jc w:val="both"/>
        <w:rPr>
          <w:color w:val="000000"/>
        </w:rPr>
      </w:pPr>
    </w:p>
    <w:p w14:paraId="000001EA" w14:textId="77777777" w:rsidR="002F33A6" w:rsidRDefault="004859ED">
      <w:pPr>
        <w:pBdr>
          <w:top w:val="nil"/>
          <w:left w:val="nil"/>
          <w:bottom w:val="nil"/>
          <w:right w:val="nil"/>
          <w:between w:val="nil"/>
        </w:pBdr>
        <w:tabs>
          <w:tab w:val="left" w:pos="8647"/>
        </w:tabs>
        <w:spacing w:before="0" w:after="0"/>
        <w:jc w:val="both"/>
        <w:rPr>
          <w:color w:val="000000"/>
        </w:rPr>
      </w:pPr>
      <w:r>
        <w:rPr>
          <w:color w:val="000000"/>
        </w:rPr>
        <w:t xml:space="preserve">Nom du Soumissionnaire : </w:t>
      </w:r>
      <w:r>
        <w:rPr>
          <w:color w:val="000000"/>
        </w:rPr>
        <w:tab/>
      </w:r>
    </w:p>
    <w:p w14:paraId="000001EB" w14:textId="77777777" w:rsidR="002F33A6" w:rsidRDefault="002F33A6">
      <w:pPr>
        <w:pBdr>
          <w:top w:val="nil"/>
          <w:left w:val="nil"/>
          <w:bottom w:val="nil"/>
          <w:right w:val="nil"/>
          <w:between w:val="nil"/>
        </w:pBdr>
        <w:tabs>
          <w:tab w:val="left" w:pos="8647"/>
        </w:tabs>
        <w:spacing w:before="0" w:after="0"/>
        <w:jc w:val="both"/>
        <w:rPr>
          <w:color w:val="000000"/>
        </w:rPr>
      </w:pPr>
    </w:p>
    <w:p w14:paraId="000001EC" w14:textId="77777777" w:rsidR="002F33A6" w:rsidRDefault="004859ED">
      <w:pPr>
        <w:pBdr>
          <w:top w:val="nil"/>
          <w:left w:val="nil"/>
          <w:bottom w:val="nil"/>
          <w:right w:val="nil"/>
          <w:between w:val="nil"/>
        </w:pBdr>
        <w:tabs>
          <w:tab w:val="left" w:pos="8647"/>
        </w:tabs>
        <w:spacing w:before="0" w:after="0"/>
        <w:jc w:val="both"/>
        <w:rPr>
          <w:color w:val="000000"/>
        </w:rPr>
      </w:pPr>
      <w:r>
        <w:rPr>
          <w:color w:val="000000"/>
        </w:rPr>
        <w:t xml:space="preserve">Date : </w:t>
      </w:r>
      <w:r>
        <w:rPr>
          <w:color w:val="000000"/>
        </w:rPr>
        <w:tab/>
      </w:r>
    </w:p>
    <w:p w14:paraId="000001ED" w14:textId="77777777" w:rsidR="002F33A6" w:rsidRDefault="002F33A6">
      <w:pPr>
        <w:pBdr>
          <w:top w:val="nil"/>
          <w:left w:val="nil"/>
          <w:bottom w:val="nil"/>
          <w:right w:val="nil"/>
          <w:between w:val="nil"/>
        </w:pBdr>
        <w:tabs>
          <w:tab w:val="left" w:pos="8647"/>
        </w:tabs>
        <w:spacing w:before="0" w:after="0"/>
        <w:jc w:val="both"/>
        <w:rPr>
          <w:color w:val="000000"/>
        </w:rPr>
      </w:pPr>
    </w:p>
    <w:p w14:paraId="000001EE" w14:textId="77777777" w:rsidR="002F33A6" w:rsidRDefault="004859ED">
      <w:pPr>
        <w:keepNext/>
        <w:pBdr>
          <w:top w:val="nil"/>
          <w:left w:val="nil"/>
          <w:bottom w:val="nil"/>
          <w:right w:val="nil"/>
          <w:between w:val="nil"/>
        </w:pBdr>
        <w:spacing w:before="0" w:after="0"/>
        <w:rPr>
          <w:color w:val="000000"/>
        </w:rPr>
      </w:pPr>
      <w:r>
        <w:rPr>
          <w:color w:val="000000"/>
        </w:rPr>
        <w:t>Signature :</w:t>
      </w:r>
    </w:p>
    <w:p w14:paraId="000001EF" w14:textId="77777777" w:rsidR="002F33A6" w:rsidRDefault="002F33A6">
      <w:pPr>
        <w:keepNext/>
        <w:pBdr>
          <w:top w:val="nil"/>
          <w:left w:val="nil"/>
          <w:bottom w:val="nil"/>
          <w:right w:val="nil"/>
          <w:between w:val="nil"/>
        </w:pBdr>
        <w:spacing w:before="0" w:after="0"/>
        <w:rPr>
          <w:color w:val="000000"/>
        </w:rPr>
      </w:pPr>
    </w:p>
    <w:p w14:paraId="000001F0" w14:textId="77777777" w:rsidR="002F33A6" w:rsidRDefault="004859ED">
      <w:pPr>
        <w:keepNext/>
        <w:pBdr>
          <w:top w:val="nil"/>
          <w:left w:val="nil"/>
          <w:bottom w:val="nil"/>
          <w:right w:val="nil"/>
          <w:between w:val="nil"/>
        </w:pBdr>
        <w:spacing w:before="0" w:after="0"/>
        <w:jc w:val="center"/>
        <w:rPr>
          <w:b/>
          <w:color w:val="000000"/>
        </w:rPr>
      </w:pPr>
      <w:r>
        <w:rPr>
          <w:b/>
          <w:color w:val="000000"/>
        </w:rPr>
        <w:t>Liste des matériels ou engins par site pour réaliser le travail</w:t>
      </w:r>
    </w:p>
    <w:p w14:paraId="000001F1" w14:textId="77777777" w:rsidR="002F33A6" w:rsidRDefault="004859ED">
      <w:pPr>
        <w:spacing w:before="0" w:after="0"/>
        <w:jc w:val="both"/>
        <w:rPr>
          <w:rFonts w:ascii="Times New Roman" w:eastAsia="Times New Roman" w:hAnsi="Times New Roman" w:cs="Times New Roman"/>
          <w:b/>
        </w:rPr>
      </w:pPr>
      <w:r>
        <w:rPr>
          <w:rFonts w:ascii="Times New Roman" w:eastAsia="Times New Roman" w:hAnsi="Times New Roman" w:cs="Times New Roman"/>
          <w:sz w:val="20"/>
          <w:szCs w:val="20"/>
        </w:rPr>
        <w:t>[</w:t>
      </w:r>
      <w:r>
        <w:rPr>
          <w:rFonts w:ascii="Calibri" w:eastAsia="Calibri" w:hAnsi="Calibri" w:cs="Calibri"/>
          <w:b/>
          <w:i/>
          <w:highlight w:val="cyan"/>
        </w:rPr>
        <w:t>Indiquez</w:t>
      </w:r>
      <w:r>
        <w:rPr>
          <w:rFonts w:ascii="Times New Roman" w:eastAsia="Times New Roman" w:hAnsi="Times New Roman" w:cs="Times New Roman"/>
          <w:b/>
          <w:sz w:val="20"/>
          <w:szCs w:val="20"/>
          <w:highlight w:val="cyan"/>
        </w:rPr>
        <w:t xml:space="preserve"> </w:t>
      </w:r>
      <w:r>
        <w:rPr>
          <w:rFonts w:ascii="Calibri" w:eastAsia="Calibri" w:hAnsi="Calibri" w:cs="Calibri"/>
          <w:b/>
          <w:i/>
          <w:highlight w:val="cyan"/>
        </w:rPr>
        <w:t>les informations concernant le matériel utile, les installations fixes et/ou mobiles et les équipements qui seront utilisés dans le cadre du présent projet. Si ce matériel et ces installations fixes et/ou mobiles et équipements n’appartiennent pas au soumissionnaire, précisez les modalités selon lesquelles ils seront loués.]</w:t>
      </w:r>
    </w:p>
    <w:p w14:paraId="000001F2" w14:textId="77777777" w:rsidR="002F33A6" w:rsidRDefault="002F33A6">
      <w:pPr>
        <w:rPr>
          <w:color w:val="000000"/>
        </w:rPr>
      </w:pPr>
    </w:p>
    <w:p w14:paraId="000001F3" w14:textId="77777777" w:rsidR="002F33A6" w:rsidRDefault="002F33A6">
      <w:pPr>
        <w:ind w:hanging="2"/>
        <w:jc w:val="both"/>
        <w:rPr>
          <w:rFonts w:ascii="Open Sans" w:eastAsia="Open Sans" w:hAnsi="Open Sans" w:cs="Open Sans"/>
          <w:b/>
          <w:color w:val="FF0000"/>
        </w:rPr>
      </w:pPr>
    </w:p>
    <w:tbl>
      <w:tblPr>
        <w:tblStyle w:val="affffffffffc"/>
        <w:tblW w:w="1079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1"/>
        <w:gridCol w:w="5650"/>
        <w:gridCol w:w="1702"/>
        <w:gridCol w:w="1275"/>
        <w:gridCol w:w="1274"/>
        <w:gridCol w:w="27"/>
      </w:tblGrid>
      <w:tr w:rsidR="002F33A6" w14:paraId="1EBADFEB" w14:textId="77777777">
        <w:trPr>
          <w:gridAfter w:val="1"/>
          <w:wAfter w:w="27" w:type="dxa"/>
        </w:trPr>
        <w:tc>
          <w:tcPr>
            <w:tcW w:w="871" w:type="dxa"/>
            <w:vAlign w:val="center"/>
          </w:tcPr>
          <w:p w14:paraId="000001F4" w14:textId="77777777" w:rsidR="002F33A6" w:rsidRDefault="004859ED">
            <w:pPr>
              <w:ind w:hanging="2"/>
              <w:jc w:val="both"/>
              <w:rPr>
                <w:rFonts w:ascii="Open Sans" w:eastAsia="Open Sans" w:hAnsi="Open Sans" w:cs="Open Sans"/>
                <w:b/>
              </w:rPr>
            </w:pPr>
            <w:r>
              <w:rPr>
                <w:rFonts w:ascii="Open Sans" w:eastAsia="Open Sans" w:hAnsi="Open Sans" w:cs="Open Sans"/>
                <w:b/>
              </w:rPr>
              <w:t>No.</w:t>
            </w:r>
          </w:p>
        </w:tc>
        <w:tc>
          <w:tcPr>
            <w:tcW w:w="5650" w:type="dxa"/>
            <w:vAlign w:val="center"/>
          </w:tcPr>
          <w:p w14:paraId="000001F5" w14:textId="77777777" w:rsidR="002F33A6" w:rsidRDefault="004859ED">
            <w:pPr>
              <w:ind w:hanging="2"/>
              <w:jc w:val="both"/>
              <w:rPr>
                <w:rFonts w:ascii="Open Sans" w:eastAsia="Open Sans" w:hAnsi="Open Sans" w:cs="Open Sans"/>
                <w:b/>
              </w:rPr>
            </w:pPr>
            <w:r>
              <w:rPr>
                <w:rFonts w:ascii="Open Sans" w:eastAsia="Open Sans" w:hAnsi="Open Sans" w:cs="Open Sans"/>
                <w:b/>
              </w:rPr>
              <w:t>Type et caractéristiques du matériel</w:t>
            </w:r>
          </w:p>
        </w:tc>
        <w:tc>
          <w:tcPr>
            <w:tcW w:w="1702" w:type="dxa"/>
            <w:vAlign w:val="center"/>
          </w:tcPr>
          <w:p w14:paraId="000001F6" w14:textId="77777777" w:rsidR="002F33A6" w:rsidRDefault="004859ED">
            <w:pPr>
              <w:ind w:hanging="2"/>
              <w:jc w:val="center"/>
              <w:rPr>
                <w:rFonts w:ascii="Open Sans" w:eastAsia="Open Sans" w:hAnsi="Open Sans" w:cs="Open Sans"/>
                <w:b/>
              </w:rPr>
            </w:pPr>
            <w:r>
              <w:rPr>
                <w:rFonts w:ascii="Open Sans" w:eastAsia="Open Sans" w:hAnsi="Open Sans" w:cs="Open Sans"/>
                <w:b/>
              </w:rPr>
              <w:t>Nombre minimum requis</w:t>
            </w:r>
          </w:p>
        </w:tc>
        <w:tc>
          <w:tcPr>
            <w:tcW w:w="1275" w:type="dxa"/>
            <w:vAlign w:val="center"/>
          </w:tcPr>
          <w:p w14:paraId="000001F7" w14:textId="77777777" w:rsidR="002F33A6" w:rsidRDefault="004859ED">
            <w:pPr>
              <w:ind w:hanging="2"/>
              <w:jc w:val="both"/>
              <w:rPr>
                <w:rFonts w:ascii="Open Sans" w:eastAsia="Open Sans" w:hAnsi="Open Sans" w:cs="Open Sans"/>
                <w:b/>
              </w:rPr>
            </w:pPr>
            <w:r>
              <w:rPr>
                <w:rFonts w:ascii="Open Sans" w:eastAsia="Open Sans" w:hAnsi="Open Sans" w:cs="Open Sans"/>
                <w:b/>
              </w:rPr>
              <w:t>Location</w:t>
            </w:r>
          </w:p>
        </w:tc>
        <w:tc>
          <w:tcPr>
            <w:tcW w:w="1274" w:type="dxa"/>
            <w:vAlign w:val="center"/>
          </w:tcPr>
          <w:p w14:paraId="000001F8" w14:textId="77777777" w:rsidR="002F33A6" w:rsidRDefault="004859ED">
            <w:pPr>
              <w:ind w:hanging="2"/>
              <w:jc w:val="both"/>
              <w:rPr>
                <w:rFonts w:ascii="Open Sans" w:eastAsia="Open Sans" w:hAnsi="Open Sans" w:cs="Open Sans"/>
                <w:b/>
              </w:rPr>
            </w:pPr>
            <w:r>
              <w:rPr>
                <w:rFonts w:ascii="Open Sans" w:eastAsia="Open Sans" w:hAnsi="Open Sans" w:cs="Open Sans"/>
                <w:b/>
              </w:rPr>
              <w:t>Possession</w:t>
            </w:r>
          </w:p>
        </w:tc>
      </w:tr>
      <w:tr w:rsidR="002F33A6" w14:paraId="022CFF62" w14:textId="77777777">
        <w:tc>
          <w:tcPr>
            <w:tcW w:w="871" w:type="dxa"/>
            <w:vAlign w:val="center"/>
          </w:tcPr>
          <w:p w14:paraId="000001F9" w14:textId="77777777" w:rsidR="002F33A6" w:rsidRDefault="002F33A6">
            <w:pPr>
              <w:ind w:hanging="2"/>
              <w:jc w:val="both"/>
              <w:rPr>
                <w:rFonts w:ascii="Open Sans" w:eastAsia="Open Sans" w:hAnsi="Open Sans" w:cs="Open Sans"/>
              </w:rPr>
            </w:pPr>
          </w:p>
        </w:tc>
        <w:tc>
          <w:tcPr>
            <w:tcW w:w="9928" w:type="dxa"/>
            <w:gridSpan w:val="5"/>
            <w:vAlign w:val="center"/>
          </w:tcPr>
          <w:p w14:paraId="000001FA" w14:textId="77777777" w:rsidR="002F33A6" w:rsidRDefault="004859ED">
            <w:pPr>
              <w:ind w:hanging="2"/>
              <w:jc w:val="center"/>
              <w:rPr>
                <w:rFonts w:ascii="Open Sans" w:eastAsia="Open Sans" w:hAnsi="Open Sans" w:cs="Open Sans"/>
                <w:b/>
              </w:rPr>
            </w:pPr>
            <w:r>
              <w:rPr>
                <w:rFonts w:ascii="Open Sans" w:eastAsia="Open Sans" w:hAnsi="Open Sans" w:cs="Open Sans"/>
                <w:b/>
              </w:rPr>
              <w:t>Matériel de terrassement lourd</w:t>
            </w:r>
          </w:p>
        </w:tc>
      </w:tr>
      <w:tr w:rsidR="002F33A6" w14:paraId="134E113F" w14:textId="77777777" w:rsidTr="004859ED">
        <w:trPr>
          <w:gridAfter w:val="1"/>
          <w:wAfter w:w="27" w:type="dxa"/>
        </w:trPr>
        <w:tc>
          <w:tcPr>
            <w:tcW w:w="871" w:type="dxa"/>
            <w:vAlign w:val="center"/>
          </w:tcPr>
          <w:p w14:paraId="000001FF" w14:textId="77777777" w:rsidR="002F33A6" w:rsidRDefault="004859ED" w:rsidP="004859ED">
            <w:pPr>
              <w:ind w:hanging="2"/>
              <w:rPr>
                <w:rFonts w:ascii="Open Sans" w:eastAsia="Open Sans" w:hAnsi="Open Sans" w:cs="Open Sans"/>
              </w:rPr>
            </w:pPr>
            <w:r>
              <w:rPr>
                <w:rFonts w:ascii="Open Sans" w:eastAsia="Open Sans" w:hAnsi="Open Sans" w:cs="Open Sans"/>
              </w:rPr>
              <w:t>1</w:t>
            </w:r>
          </w:p>
        </w:tc>
        <w:tc>
          <w:tcPr>
            <w:tcW w:w="5650" w:type="dxa"/>
            <w:vAlign w:val="center"/>
          </w:tcPr>
          <w:p w14:paraId="00000200" w14:textId="77777777" w:rsidR="002F33A6" w:rsidRDefault="004859ED" w:rsidP="004859ED">
            <w:pPr>
              <w:ind w:hanging="2"/>
              <w:rPr>
                <w:rFonts w:ascii="Open Sans" w:eastAsia="Open Sans" w:hAnsi="Open Sans" w:cs="Open Sans"/>
              </w:rPr>
            </w:pPr>
            <w:r>
              <w:rPr>
                <w:rFonts w:ascii="Open Sans" w:eastAsia="Open Sans" w:hAnsi="Open Sans" w:cs="Open Sans"/>
              </w:rPr>
              <w:t>Bennes de 15 Tonnes de CU</w:t>
            </w:r>
          </w:p>
        </w:tc>
        <w:tc>
          <w:tcPr>
            <w:tcW w:w="1702" w:type="dxa"/>
            <w:vAlign w:val="center"/>
          </w:tcPr>
          <w:p w14:paraId="00000201" w14:textId="77777777" w:rsidR="002F33A6" w:rsidRDefault="004859ED" w:rsidP="004859ED">
            <w:pPr>
              <w:ind w:hanging="2"/>
              <w:jc w:val="center"/>
              <w:rPr>
                <w:rFonts w:ascii="Open Sans" w:eastAsia="Open Sans" w:hAnsi="Open Sans" w:cs="Open Sans"/>
              </w:rPr>
            </w:pPr>
            <w:r>
              <w:rPr>
                <w:rFonts w:ascii="Open Sans" w:eastAsia="Open Sans" w:hAnsi="Open Sans" w:cs="Open Sans"/>
              </w:rPr>
              <w:t>2 par site</w:t>
            </w:r>
          </w:p>
        </w:tc>
        <w:tc>
          <w:tcPr>
            <w:tcW w:w="1275" w:type="dxa"/>
            <w:vAlign w:val="center"/>
          </w:tcPr>
          <w:p w14:paraId="00000202" w14:textId="77777777" w:rsidR="002F33A6" w:rsidRDefault="002F33A6" w:rsidP="004859ED">
            <w:pPr>
              <w:ind w:hanging="2"/>
              <w:rPr>
                <w:rFonts w:ascii="Open Sans" w:eastAsia="Open Sans" w:hAnsi="Open Sans" w:cs="Open Sans"/>
              </w:rPr>
            </w:pPr>
          </w:p>
        </w:tc>
        <w:tc>
          <w:tcPr>
            <w:tcW w:w="1274" w:type="dxa"/>
            <w:vAlign w:val="center"/>
          </w:tcPr>
          <w:p w14:paraId="00000203" w14:textId="77777777" w:rsidR="002F33A6" w:rsidRDefault="002F33A6" w:rsidP="004859ED">
            <w:pPr>
              <w:ind w:hanging="2"/>
              <w:rPr>
                <w:rFonts w:ascii="Open Sans" w:eastAsia="Open Sans" w:hAnsi="Open Sans" w:cs="Open Sans"/>
              </w:rPr>
            </w:pPr>
          </w:p>
        </w:tc>
      </w:tr>
      <w:tr w:rsidR="002F33A6" w14:paraId="34F84BAC" w14:textId="77777777" w:rsidTr="004859ED">
        <w:trPr>
          <w:gridAfter w:val="1"/>
          <w:wAfter w:w="27" w:type="dxa"/>
        </w:trPr>
        <w:tc>
          <w:tcPr>
            <w:tcW w:w="871" w:type="dxa"/>
            <w:vAlign w:val="center"/>
          </w:tcPr>
          <w:p w14:paraId="00000204" w14:textId="77777777" w:rsidR="002F33A6" w:rsidRDefault="004859ED" w:rsidP="004859ED">
            <w:pPr>
              <w:ind w:hanging="2"/>
              <w:rPr>
                <w:rFonts w:ascii="Open Sans" w:eastAsia="Open Sans" w:hAnsi="Open Sans" w:cs="Open Sans"/>
              </w:rPr>
            </w:pPr>
            <w:r>
              <w:rPr>
                <w:rFonts w:ascii="Open Sans" w:eastAsia="Open Sans" w:hAnsi="Open Sans" w:cs="Open Sans"/>
              </w:rPr>
              <w:t>2</w:t>
            </w:r>
          </w:p>
        </w:tc>
        <w:tc>
          <w:tcPr>
            <w:tcW w:w="5650" w:type="dxa"/>
            <w:vAlign w:val="center"/>
          </w:tcPr>
          <w:p w14:paraId="00000205" w14:textId="77777777" w:rsidR="002F33A6" w:rsidRDefault="004859ED" w:rsidP="004859ED">
            <w:pPr>
              <w:ind w:hanging="2"/>
              <w:rPr>
                <w:rFonts w:ascii="Open Sans" w:eastAsia="Open Sans" w:hAnsi="Open Sans" w:cs="Open Sans"/>
              </w:rPr>
            </w:pPr>
            <w:r>
              <w:rPr>
                <w:rFonts w:ascii="Open Sans" w:eastAsia="Open Sans" w:hAnsi="Open Sans" w:cs="Open Sans"/>
              </w:rPr>
              <w:t>Rouleau vibrant de : masse mini 16 Tonnes / largeur travail mini 1,8 m et charge mini 9T/ml</w:t>
            </w:r>
          </w:p>
        </w:tc>
        <w:tc>
          <w:tcPr>
            <w:tcW w:w="1702" w:type="dxa"/>
            <w:vAlign w:val="center"/>
          </w:tcPr>
          <w:p w14:paraId="00000206" w14:textId="77777777" w:rsidR="002F33A6" w:rsidRDefault="004859ED" w:rsidP="004859ED">
            <w:pPr>
              <w:ind w:hanging="2"/>
              <w:jc w:val="center"/>
              <w:rPr>
                <w:rFonts w:ascii="Open Sans" w:eastAsia="Open Sans" w:hAnsi="Open Sans" w:cs="Open Sans"/>
              </w:rPr>
            </w:pPr>
            <w:r>
              <w:rPr>
                <w:rFonts w:ascii="Open Sans" w:eastAsia="Open Sans" w:hAnsi="Open Sans" w:cs="Open Sans"/>
              </w:rPr>
              <w:t>1 par site</w:t>
            </w:r>
          </w:p>
        </w:tc>
        <w:tc>
          <w:tcPr>
            <w:tcW w:w="1275" w:type="dxa"/>
            <w:vAlign w:val="center"/>
          </w:tcPr>
          <w:p w14:paraId="00000207" w14:textId="77777777" w:rsidR="002F33A6" w:rsidRDefault="002F33A6" w:rsidP="004859ED">
            <w:pPr>
              <w:ind w:hanging="2"/>
              <w:rPr>
                <w:rFonts w:ascii="Open Sans" w:eastAsia="Open Sans" w:hAnsi="Open Sans" w:cs="Open Sans"/>
              </w:rPr>
            </w:pPr>
          </w:p>
        </w:tc>
        <w:tc>
          <w:tcPr>
            <w:tcW w:w="1274" w:type="dxa"/>
            <w:vAlign w:val="center"/>
          </w:tcPr>
          <w:p w14:paraId="00000208" w14:textId="77777777" w:rsidR="002F33A6" w:rsidRDefault="002F33A6" w:rsidP="004859ED">
            <w:pPr>
              <w:ind w:hanging="2"/>
              <w:rPr>
                <w:rFonts w:ascii="Open Sans" w:eastAsia="Open Sans" w:hAnsi="Open Sans" w:cs="Open Sans"/>
              </w:rPr>
            </w:pPr>
          </w:p>
        </w:tc>
      </w:tr>
      <w:tr w:rsidR="002F33A6" w14:paraId="347BCF4A" w14:textId="77777777" w:rsidTr="004859ED">
        <w:trPr>
          <w:gridAfter w:val="1"/>
          <w:wAfter w:w="27" w:type="dxa"/>
        </w:trPr>
        <w:tc>
          <w:tcPr>
            <w:tcW w:w="871" w:type="dxa"/>
            <w:vAlign w:val="center"/>
          </w:tcPr>
          <w:p w14:paraId="00000209" w14:textId="77777777" w:rsidR="002F33A6" w:rsidRDefault="004859ED" w:rsidP="004859ED">
            <w:pPr>
              <w:ind w:hanging="2"/>
              <w:rPr>
                <w:rFonts w:ascii="Open Sans" w:eastAsia="Open Sans" w:hAnsi="Open Sans" w:cs="Open Sans"/>
              </w:rPr>
            </w:pPr>
            <w:r>
              <w:rPr>
                <w:rFonts w:ascii="Open Sans" w:eastAsia="Open Sans" w:hAnsi="Open Sans" w:cs="Open Sans"/>
              </w:rPr>
              <w:t>3</w:t>
            </w:r>
          </w:p>
        </w:tc>
        <w:tc>
          <w:tcPr>
            <w:tcW w:w="5650" w:type="dxa"/>
            <w:vAlign w:val="center"/>
          </w:tcPr>
          <w:p w14:paraId="0000020A" w14:textId="77777777" w:rsidR="002F33A6" w:rsidRDefault="004859ED" w:rsidP="004859ED">
            <w:pPr>
              <w:ind w:hanging="2"/>
              <w:rPr>
                <w:rFonts w:ascii="Open Sans" w:eastAsia="Open Sans" w:hAnsi="Open Sans" w:cs="Open Sans"/>
              </w:rPr>
            </w:pPr>
            <w:r>
              <w:rPr>
                <w:rFonts w:ascii="Open Sans" w:eastAsia="Open Sans" w:hAnsi="Open Sans" w:cs="Open Sans"/>
              </w:rPr>
              <w:t>Pied mouton (idem rouleau ci-haut)</w:t>
            </w:r>
          </w:p>
        </w:tc>
        <w:tc>
          <w:tcPr>
            <w:tcW w:w="1702" w:type="dxa"/>
            <w:vAlign w:val="center"/>
          </w:tcPr>
          <w:p w14:paraId="0000020B" w14:textId="77777777" w:rsidR="002F33A6" w:rsidRDefault="004859ED" w:rsidP="004859ED">
            <w:pPr>
              <w:ind w:hanging="2"/>
              <w:jc w:val="center"/>
              <w:rPr>
                <w:rFonts w:ascii="Open Sans" w:eastAsia="Open Sans" w:hAnsi="Open Sans" w:cs="Open Sans"/>
              </w:rPr>
            </w:pPr>
            <w:r>
              <w:rPr>
                <w:rFonts w:ascii="Open Sans" w:eastAsia="Open Sans" w:hAnsi="Open Sans" w:cs="Open Sans"/>
              </w:rPr>
              <w:t>1 par site</w:t>
            </w:r>
          </w:p>
        </w:tc>
        <w:tc>
          <w:tcPr>
            <w:tcW w:w="1275" w:type="dxa"/>
            <w:vAlign w:val="center"/>
          </w:tcPr>
          <w:p w14:paraId="0000020C" w14:textId="77777777" w:rsidR="002F33A6" w:rsidRDefault="002F33A6" w:rsidP="004859ED">
            <w:pPr>
              <w:ind w:hanging="2"/>
              <w:rPr>
                <w:rFonts w:ascii="Open Sans" w:eastAsia="Open Sans" w:hAnsi="Open Sans" w:cs="Open Sans"/>
              </w:rPr>
            </w:pPr>
          </w:p>
        </w:tc>
        <w:tc>
          <w:tcPr>
            <w:tcW w:w="1274" w:type="dxa"/>
            <w:vAlign w:val="center"/>
          </w:tcPr>
          <w:p w14:paraId="0000020D" w14:textId="77777777" w:rsidR="002F33A6" w:rsidRDefault="002F33A6" w:rsidP="004859ED">
            <w:pPr>
              <w:ind w:hanging="2"/>
              <w:rPr>
                <w:rFonts w:ascii="Open Sans" w:eastAsia="Open Sans" w:hAnsi="Open Sans" w:cs="Open Sans"/>
              </w:rPr>
            </w:pPr>
          </w:p>
        </w:tc>
      </w:tr>
      <w:tr w:rsidR="002F33A6" w14:paraId="0CCC2081" w14:textId="77777777" w:rsidTr="004859ED">
        <w:trPr>
          <w:gridAfter w:val="1"/>
          <w:wAfter w:w="27" w:type="dxa"/>
        </w:trPr>
        <w:tc>
          <w:tcPr>
            <w:tcW w:w="871" w:type="dxa"/>
            <w:vAlign w:val="center"/>
          </w:tcPr>
          <w:p w14:paraId="0000020E" w14:textId="77777777" w:rsidR="002F33A6" w:rsidRDefault="004859ED" w:rsidP="004859ED">
            <w:pPr>
              <w:ind w:hanging="2"/>
              <w:rPr>
                <w:rFonts w:ascii="Open Sans" w:eastAsia="Open Sans" w:hAnsi="Open Sans" w:cs="Open Sans"/>
              </w:rPr>
            </w:pPr>
            <w:r>
              <w:rPr>
                <w:rFonts w:ascii="Open Sans" w:eastAsia="Open Sans" w:hAnsi="Open Sans" w:cs="Open Sans"/>
              </w:rPr>
              <w:t>4</w:t>
            </w:r>
          </w:p>
        </w:tc>
        <w:tc>
          <w:tcPr>
            <w:tcW w:w="5650" w:type="dxa"/>
            <w:vAlign w:val="center"/>
          </w:tcPr>
          <w:p w14:paraId="0000020F" w14:textId="77777777" w:rsidR="002F33A6" w:rsidRDefault="004859ED" w:rsidP="004859ED">
            <w:pPr>
              <w:ind w:hanging="2"/>
              <w:rPr>
                <w:rFonts w:ascii="Open Sans" w:eastAsia="Open Sans" w:hAnsi="Open Sans" w:cs="Open Sans"/>
              </w:rPr>
            </w:pPr>
            <w:r>
              <w:rPr>
                <w:rFonts w:ascii="Open Sans" w:eastAsia="Open Sans" w:hAnsi="Open Sans" w:cs="Open Sans"/>
              </w:rPr>
              <w:t>Bulldozer de 200 cv mini</w:t>
            </w:r>
          </w:p>
        </w:tc>
        <w:tc>
          <w:tcPr>
            <w:tcW w:w="1702" w:type="dxa"/>
            <w:vAlign w:val="center"/>
          </w:tcPr>
          <w:p w14:paraId="00000210" w14:textId="77777777" w:rsidR="002F33A6" w:rsidRDefault="004859ED" w:rsidP="004859ED">
            <w:pPr>
              <w:ind w:hanging="2"/>
              <w:jc w:val="center"/>
              <w:rPr>
                <w:rFonts w:ascii="Open Sans" w:eastAsia="Open Sans" w:hAnsi="Open Sans" w:cs="Open Sans"/>
              </w:rPr>
            </w:pPr>
            <w:r>
              <w:rPr>
                <w:rFonts w:ascii="Open Sans" w:eastAsia="Open Sans" w:hAnsi="Open Sans" w:cs="Open Sans"/>
              </w:rPr>
              <w:t>1 par site</w:t>
            </w:r>
          </w:p>
        </w:tc>
        <w:tc>
          <w:tcPr>
            <w:tcW w:w="1275" w:type="dxa"/>
            <w:vAlign w:val="center"/>
          </w:tcPr>
          <w:p w14:paraId="00000211" w14:textId="77777777" w:rsidR="002F33A6" w:rsidRDefault="002F33A6" w:rsidP="004859ED">
            <w:pPr>
              <w:ind w:hanging="2"/>
              <w:rPr>
                <w:rFonts w:ascii="Open Sans" w:eastAsia="Open Sans" w:hAnsi="Open Sans" w:cs="Open Sans"/>
              </w:rPr>
            </w:pPr>
          </w:p>
        </w:tc>
        <w:tc>
          <w:tcPr>
            <w:tcW w:w="1274" w:type="dxa"/>
            <w:vAlign w:val="center"/>
          </w:tcPr>
          <w:p w14:paraId="00000212" w14:textId="77777777" w:rsidR="002F33A6" w:rsidRDefault="002F33A6" w:rsidP="004859ED">
            <w:pPr>
              <w:ind w:hanging="2"/>
              <w:rPr>
                <w:rFonts w:ascii="Open Sans" w:eastAsia="Open Sans" w:hAnsi="Open Sans" w:cs="Open Sans"/>
              </w:rPr>
            </w:pPr>
          </w:p>
        </w:tc>
      </w:tr>
      <w:tr w:rsidR="002F33A6" w14:paraId="0E07A771" w14:textId="77777777" w:rsidTr="004859ED">
        <w:trPr>
          <w:gridAfter w:val="1"/>
          <w:wAfter w:w="27" w:type="dxa"/>
        </w:trPr>
        <w:tc>
          <w:tcPr>
            <w:tcW w:w="871" w:type="dxa"/>
            <w:vAlign w:val="center"/>
          </w:tcPr>
          <w:p w14:paraId="00000213" w14:textId="77777777" w:rsidR="002F33A6" w:rsidRDefault="004859ED" w:rsidP="004859ED">
            <w:pPr>
              <w:ind w:hanging="2"/>
              <w:rPr>
                <w:rFonts w:ascii="Open Sans" w:eastAsia="Open Sans" w:hAnsi="Open Sans" w:cs="Open Sans"/>
              </w:rPr>
            </w:pPr>
            <w:r>
              <w:rPr>
                <w:rFonts w:ascii="Open Sans" w:eastAsia="Open Sans" w:hAnsi="Open Sans" w:cs="Open Sans"/>
              </w:rPr>
              <w:t>5</w:t>
            </w:r>
          </w:p>
        </w:tc>
        <w:tc>
          <w:tcPr>
            <w:tcW w:w="5650" w:type="dxa"/>
            <w:vAlign w:val="center"/>
          </w:tcPr>
          <w:p w14:paraId="00000214" w14:textId="77777777" w:rsidR="002F33A6" w:rsidRDefault="004859ED" w:rsidP="004859ED">
            <w:pPr>
              <w:ind w:hanging="2"/>
              <w:rPr>
                <w:rFonts w:ascii="Open Sans" w:eastAsia="Open Sans" w:hAnsi="Open Sans" w:cs="Open Sans"/>
              </w:rPr>
            </w:pPr>
            <w:r>
              <w:rPr>
                <w:rFonts w:ascii="Open Sans" w:eastAsia="Open Sans" w:hAnsi="Open Sans" w:cs="Open Sans"/>
              </w:rPr>
              <w:t>Chargeur capacité mini 1200 litres</w:t>
            </w:r>
          </w:p>
        </w:tc>
        <w:tc>
          <w:tcPr>
            <w:tcW w:w="1702" w:type="dxa"/>
            <w:vAlign w:val="center"/>
          </w:tcPr>
          <w:p w14:paraId="00000215" w14:textId="77777777" w:rsidR="002F33A6" w:rsidRDefault="004859ED" w:rsidP="004859ED">
            <w:pPr>
              <w:ind w:hanging="2"/>
              <w:jc w:val="center"/>
              <w:rPr>
                <w:rFonts w:ascii="Open Sans" w:eastAsia="Open Sans" w:hAnsi="Open Sans" w:cs="Open Sans"/>
              </w:rPr>
            </w:pPr>
            <w:r>
              <w:rPr>
                <w:rFonts w:ascii="Open Sans" w:eastAsia="Open Sans" w:hAnsi="Open Sans" w:cs="Open Sans"/>
              </w:rPr>
              <w:t>1 par site</w:t>
            </w:r>
          </w:p>
        </w:tc>
        <w:tc>
          <w:tcPr>
            <w:tcW w:w="1275" w:type="dxa"/>
            <w:vAlign w:val="center"/>
          </w:tcPr>
          <w:p w14:paraId="00000216" w14:textId="77777777" w:rsidR="002F33A6" w:rsidRDefault="002F33A6" w:rsidP="004859ED">
            <w:pPr>
              <w:ind w:hanging="2"/>
              <w:rPr>
                <w:rFonts w:ascii="Open Sans" w:eastAsia="Open Sans" w:hAnsi="Open Sans" w:cs="Open Sans"/>
              </w:rPr>
            </w:pPr>
          </w:p>
        </w:tc>
        <w:tc>
          <w:tcPr>
            <w:tcW w:w="1274" w:type="dxa"/>
            <w:vAlign w:val="center"/>
          </w:tcPr>
          <w:p w14:paraId="00000217" w14:textId="77777777" w:rsidR="002F33A6" w:rsidRDefault="002F33A6" w:rsidP="004859ED">
            <w:pPr>
              <w:ind w:hanging="2"/>
              <w:rPr>
                <w:rFonts w:ascii="Open Sans" w:eastAsia="Open Sans" w:hAnsi="Open Sans" w:cs="Open Sans"/>
              </w:rPr>
            </w:pPr>
          </w:p>
        </w:tc>
      </w:tr>
      <w:tr w:rsidR="002F33A6" w14:paraId="56AF64D4" w14:textId="77777777" w:rsidTr="004859ED">
        <w:trPr>
          <w:gridAfter w:val="1"/>
          <w:wAfter w:w="27" w:type="dxa"/>
        </w:trPr>
        <w:tc>
          <w:tcPr>
            <w:tcW w:w="871" w:type="dxa"/>
            <w:vAlign w:val="center"/>
          </w:tcPr>
          <w:p w14:paraId="00000218" w14:textId="77777777" w:rsidR="002F33A6" w:rsidRDefault="004859ED" w:rsidP="004859ED">
            <w:pPr>
              <w:ind w:hanging="2"/>
              <w:rPr>
                <w:rFonts w:ascii="Open Sans" w:eastAsia="Open Sans" w:hAnsi="Open Sans" w:cs="Open Sans"/>
              </w:rPr>
            </w:pPr>
            <w:r>
              <w:rPr>
                <w:rFonts w:ascii="Open Sans" w:eastAsia="Open Sans" w:hAnsi="Open Sans" w:cs="Open Sans"/>
              </w:rPr>
              <w:t>6</w:t>
            </w:r>
          </w:p>
        </w:tc>
        <w:tc>
          <w:tcPr>
            <w:tcW w:w="5650" w:type="dxa"/>
            <w:vAlign w:val="center"/>
          </w:tcPr>
          <w:p w14:paraId="00000219" w14:textId="77777777" w:rsidR="002F33A6" w:rsidRDefault="004859ED" w:rsidP="004859ED">
            <w:pPr>
              <w:ind w:hanging="2"/>
              <w:rPr>
                <w:rFonts w:ascii="Open Sans" w:eastAsia="Open Sans" w:hAnsi="Open Sans" w:cs="Open Sans"/>
              </w:rPr>
            </w:pPr>
            <w:r>
              <w:rPr>
                <w:rFonts w:ascii="Open Sans" w:eastAsia="Open Sans" w:hAnsi="Open Sans" w:cs="Open Sans"/>
              </w:rPr>
              <w:t>Pelle hydraulique sur chenille capacité rétro mini 1000 litres</w:t>
            </w:r>
          </w:p>
        </w:tc>
        <w:tc>
          <w:tcPr>
            <w:tcW w:w="1702" w:type="dxa"/>
            <w:vAlign w:val="center"/>
          </w:tcPr>
          <w:p w14:paraId="0000021A" w14:textId="77777777" w:rsidR="002F33A6" w:rsidRDefault="004859ED" w:rsidP="004859ED">
            <w:pPr>
              <w:ind w:hanging="2"/>
              <w:jc w:val="center"/>
              <w:rPr>
                <w:rFonts w:ascii="Open Sans" w:eastAsia="Open Sans" w:hAnsi="Open Sans" w:cs="Open Sans"/>
              </w:rPr>
            </w:pPr>
            <w:r>
              <w:rPr>
                <w:rFonts w:ascii="Open Sans" w:eastAsia="Open Sans" w:hAnsi="Open Sans" w:cs="Open Sans"/>
              </w:rPr>
              <w:t>1 par site</w:t>
            </w:r>
          </w:p>
        </w:tc>
        <w:tc>
          <w:tcPr>
            <w:tcW w:w="1275" w:type="dxa"/>
            <w:vAlign w:val="center"/>
          </w:tcPr>
          <w:p w14:paraId="0000021B" w14:textId="77777777" w:rsidR="002F33A6" w:rsidRDefault="002F33A6" w:rsidP="004859ED">
            <w:pPr>
              <w:ind w:hanging="2"/>
              <w:rPr>
                <w:rFonts w:ascii="Open Sans" w:eastAsia="Open Sans" w:hAnsi="Open Sans" w:cs="Open Sans"/>
              </w:rPr>
            </w:pPr>
          </w:p>
        </w:tc>
        <w:tc>
          <w:tcPr>
            <w:tcW w:w="1274" w:type="dxa"/>
            <w:vAlign w:val="center"/>
          </w:tcPr>
          <w:p w14:paraId="0000021C" w14:textId="77777777" w:rsidR="002F33A6" w:rsidRDefault="002F33A6" w:rsidP="004859ED">
            <w:pPr>
              <w:ind w:hanging="2"/>
              <w:rPr>
                <w:rFonts w:ascii="Open Sans" w:eastAsia="Open Sans" w:hAnsi="Open Sans" w:cs="Open Sans"/>
              </w:rPr>
            </w:pPr>
          </w:p>
        </w:tc>
      </w:tr>
      <w:tr w:rsidR="002F33A6" w14:paraId="21BBFD7F" w14:textId="77777777" w:rsidTr="004859ED">
        <w:trPr>
          <w:gridAfter w:val="1"/>
          <w:wAfter w:w="27" w:type="dxa"/>
        </w:trPr>
        <w:tc>
          <w:tcPr>
            <w:tcW w:w="871" w:type="dxa"/>
            <w:vAlign w:val="center"/>
          </w:tcPr>
          <w:p w14:paraId="0000021D" w14:textId="77777777" w:rsidR="002F33A6" w:rsidRDefault="004859ED" w:rsidP="004859ED">
            <w:pPr>
              <w:ind w:hanging="2"/>
              <w:rPr>
                <w:rFonts w:ascii="Open Sans" w:eastAsia="Open Sans" w:hAnsi="Open Sans" w:cs="Open Sans"/>
              </w:rPr>
            </w:pPr>
            <w:r>
              <w:rPr>
                <w:rFonts w:ascii="Open Sans" w:eastAsia="Open Sans" w:hAnsi="Open Sans" w:cs="Open Sans"/>
              </w:rPr>
              <w:t>7</w:t>
            </w:r>
          </w:p>
        </w:tc>
        <w:tc>
          <w:tcPr>
            <w:tcW w:w="5650" w:type="dxa"/>
            <w:vAlign w:val="center"/>
          </w:tcPr>
          <w:p w14:paraId="0000021E" w14:textId="77777777" w:rsidR="002F33A6" w:rsidRDefault="004859ED" w:rsidP="004859ED">
            <w:pPr>
              <w:ind w:hanging="2"/>
              <w:rPr>
                <w:rFonts w:ascii="Open Sans" w:eastAsia="Open Sans" w:hAnsi="Open Sans" w:cs="Open Sans"/>
              </w:rPr>
            </w:pPr>
            <w:r>
              <w:rPr>
                <w:rFonts w:ascii="Open Sans" w:eastAsia="Open Sans" w:hAnsi="Open Sans" w:cs="Open Sans"/>
              </w:rPr>
              <w:t>Pelle hydraulique sur pneus de capacité mini rétro 800 litres</w:t>
            </w:r>
          </w:p>
        </w:tc>
        <w:tc>
          <w:tcPr>
            <w:tcW w:w="1702" w:type="dxa"/>
            <w:vAlign w:val="center"/>
          </w:tcPr>
          <w:p w14:paraId="0000021F" w14:textId="77777777" w:rsidR="002F33A6" w:rsidRDefault="004859ED" w:rsidP="004859ED">
            <w:pPr>
              <w:ind w:hanging="2"/>
              <w:jc w:val="center"/>
              <w:rPr>
                <w:rFonts w:ascii="Open Sans" w:eastAsia="Open Sans" w:hAnsi="Open Sans" w:cs="Open Sans"/>
              </w:rPr>
            </w:pPr>
            <w:r>
              <w:rPr>
                <w:rFonts w:ascii="Open Sans" w:eastAsia="Open Sans" w:hAnsi="Open Sans" w:cs="Open Sans"/>
              </w:rPr>
              <w:t>1 par site</w:t>
            </w:r>
          </w:p>
        </w:tc>
        <w:tc>
          <w:tcPr>
            <w:tcW w:w="1275" w:type="dxa"/>
            <w:vAlign w:val="center"/>
          </w:tcPr>
          <w:p w14:paraId="00000220" w14:textId="77777777" w:rsidR="002F33A6" w:rsidRDefault="002F33A6" w:rsidP="004859ED">
            <w:pPr>
              <w:ind w:hanging="2"/>
              <w:rPr>
                <w:rFonts w:ascii="Open Sans" w:eastAsia="Open Sans" w:hAnsi="Open Sans" w:cs="Open Sans"/>
              </w:rPr>
            </w:pPr>
          </w:p>
        </w:tc>
        <w:tc>
          <w:tcPr>
            <w:tcW w:w="1274" w:type="dxa"/>
            <w:vAlign w:val="center"/>
          </w:tcPr>
          <w:p w14:paraId="00000221" w14:textId="77777777" w:rsidR="002F33A6" w:rsidRDefault="002F33A6" w:rsidP="004859ED">
            <w:pPr>
              <w:ind w:hanging="2"/>
              <w:rPr>
                <w:rFonts w:ascii="Open Sans" w:eastAsia="Open Sans" w:hAnsi="Open Sans" w:cs="Open Sans"/>
              </w:rPr>
            </w:pPr>
          </w:p>
        </w:tc>
      </w:tr>
      <w:tr w:rsidR="002F33A6" w14:paraId="43F8BADE" w14:textId="77777777" w:rsidTr="004859ED">
        <w:trPr>
          <w:gridAfter w:val="1"/>
          <w:wAfter w:w="27" w:type="dxa"/>
        </w:trPr>
        <w:tc>
          <w:tcPr>
            <w:tcW w:w="871" w:type="dxa"/>
            <w:vAlign w:val="center"/>
          </w:tcPr>
          <w:p w14:paraId="00000222" w14:textId="77777777" w:rsidR="002F33A6" w:rsidRDefault="004859ED" w:rsidP="004859ED">
            <w:pPr>
              <w:ind w:hanging="2"/>
              <w:rPr>
                <w:rFonts w:ascii="Open Sans" w:eastAsia="Open Sans" w:hAnsi="Open Sans" w:cs="Open Sans"/>
              </w:rPr>
            </w:pPr>
            <w:r>
              <w:rPr>
                <w:rFonts w:ascii="Open Sans" w:eastAsia="Open Sans" w:hAnsi="Open Sans" w:cs="Open Sans"/>
              </w:rPr>
              <w:t>8</w:t>
            </w:r>
          </w:p>
        </w:tc>
        <w:tc>
          <w:tcPr>
            <w:tcW w:w="5650" w:type="dxa"/>
            <w:vAlign w:val="center"/>
          </w:tcPr>
          <w:p w14:paraId="00000223" w14:textId="77777777" w:rsidR="002F33A6" w:rsidRDefault="004859ED" w:rsidP="004859ED">
            <w:pPr>
              <w:ind w:hanging="2"/>
              <w:rPr>
                <w:rFonts w:ascii="Open Sans" w:eastAsia="Open Sans" w:hAnsi="Open Sans" w:cs="Open Sans"/>
              </w:rPr>
            </w:pPr>
            <w:r>
              <w:rPr>
                <w:rFonts w:ascii="Open Sans" w:eastAsia="Open Sans" w:hAnsi="Open Sans" w:cs="Open Sans"/>
              </w:rPr>
              <w:t>Camion-citerne avec herse et dispositif d’arrosage</w:t>
            </w:r>
          </w:p>
        </w:tc>
        <w:tc>
          <w:tcPr>
            <w:tcW w:w="1702" w:type="dxa"/>
            <w:vAlign w:val="center"/>
          </w:tcPr>
          <w:p w14:paraId="00000224" w14:textId="77777777" w:rsidR="002F33A6" w:rsidRDefault="004859ED" w:rsidP="004859ED">
            <w:pPr>
              <w:ind w:hanging="2"/>
              <w:jc w:val="center"/>
              <w:rPr>
                <w:rFonts w:ascii="Open Sans" w:eastAsia="Open Sans" w:hAnsi="Open Sans" w:cs="Open Sans"/>
              </w:rPr>
            </w:pPr>
            <w:r>
              <w:rPr>
                <w:rFonts w:ascii="Open Sans" w:eastAsia="Open Sans" w:hAnsi="Open Sans" w:cs="Open Sans"/>
              </w:rPr>
              <w:t>2 par site</w:t>
            </w:r>
          </w:p>
        </w:tc>
        <w:tc>
          <w:tcPr>
            <w:tcW w:w="1275" w:type="dxa"/>
            <w:vAlign w:val="center"/>
          </w:tcPr>
          <w:p w14:paraId="00000225" w14:textId="77777777" w:rsidR="002F33A6" w:rsidRDefault="002F33A6" w:rsidP="004859ED">
            <w:pPr>
              <w:ind w:hanging="2"/>
              <w:rPr>
                <w:rFonts w:ascii="Open Sans" w:eastAsia="Open Sans" w:hAnsi="Open Sans" w:cs="Open Sans"/>
              </w:rPr>
            </w:pPr>
          </w:p>
        </w:tc>
        <w:tc>
          <w:tcPr>
            <w:tcW w:w="1274" w:type="dxa"/>
            <w:vAlign w:val="center"/>
          </w:tcPr>
          <w:p w14:paraId="00000226" w14:textId="77777777" w:rsidR="002F33A6" w:rsidRDefault="002F33A6" w:rsidP="004859ED">
            <w:pPr>
              <w:ind w:hanging="2"/>
              <w:rPr>
                <w:rFonts w:ascii="Open Sans" w:eastAsia="Open Sans" w:hAnsi="Open Sans" w:cs="Open Sans"/>
              </w:rPr>
            </w:pPr>
          </w:p>
        </w:tc>
      </w:tr>
      <w:tr w:rsidR="002F33A6" w14:paraId="3825A64C" w14:textId="77777777" w:rsidTr="004859ED">
        <w:trPr>
          <w:gridAfter w:val="1"/>
          <w:wAfter w:w="27" w:type="dxa"/>
        </w:trPr>
        <w:tc>
          <w:tcPr>
            <w:tcW w:w="871" w:type="dxa"/>
            <w:vAlign w:val="center"/>
          </w:tcPr>
          <w:p w14:paraId="00000227" w14:textId="77777777" w:rsidR="002F33A6" w:rsidRDefault="004859ED" w:rsidP="004859ED">
            <w:pPr>
              <w:ind w:hanging="2"/>
              <w:rPr>
                <w:rFonts w:ascii="Open Sans" w:eastAsia="Open Sans" w:hAnsi="Open Sans" w:cs="Open Sans"/>
              </w:rPr>
            </w:pPr>
            <w:r>
              <w:rPr>
                <w:rFonts w:ascii="Open Sans" w:eastAsia="Open Sans" w:hAnsi="Open Sans" w:cs="Open Sans"/>
              </w:rPr>
              <w:t>9</w:t>
            </w:r>
          </w:p>
        </w:tc>
        <w:tc>
          <w:tcPr>
            <w:tcW w:w="5650" w:type="dxa"/>
            <w:vAlign w:val="center"/>
          </w:tcPr>
          <w:p w14:paraId="00000228" w14:textId="77777777" w:rsidR="002F33A6" w:rsidRDefault="004859ED" w:rsidP="004859ED">
            <w:pPr>
              <w:ind w:hanging="2"/>
              <w:rPr>
                <w:rFonts w:ascii="Open Sans" w:eastAsia="Open Sans" w:hAnsi="Open Sans" w:cs="Open Sans"/>
              </w:rPr>
            </w:pPr>
            <w:r>
              <w:rPr>
                <w:rFonts w:ascii="Open Sans" w:eastAsia="Open Sans" w:hAnsi="Open Sans" w:cs="Open Sans"/>
              </w:rPr>
              <w:t>Niveleuse de 150 cv mini</w:t>
            </w:r>
          </w:p>
        </w:tc>
        <w:tc>
          <w:tcPr>
            <w:tcW w:w="1702" w:type="dxa"/>
            <w:vAlign w:val="center"/>
          </w:tcPr>
          <w:p w14:paraId="00000229" w14:textId="77777777" w:rsidR="002F33A6" w:rsidRDefault="004859ED" w:rsidP="004859ED">
            <w:pPr>
              <w:ind w:hanging="2"/>
              <w:jc w:val="center"/>
              <w:rPr>
                <w:rFonts w:ascii="Open Sans" w:eastAsia="Open Sans" w:hAnsi="Open Sans" w:cs="Open Sans"/>
              </w:rPr>
            </w:pPr>
            <w:r>
              <w:rPr>
                <w:rFonts w:ascii="Open Sans" w:eastAsia="Open Sans" w:hAnsi="Open Sans" w:cs="Open Sans"/>
              </w:rPr>
              <w:t>1 par site</w:t>
            </w:r>
          </w:p>
        </w:tc>
        <w:tc>
          <w:tcPr>
            <w:tcW w:w="1275" w:type="dxa"/>
            <w:vAlign w:val="center"/>
          </w:tcPr>
          <w:p w14:paraId="0000022A" w14:textId="77777777" w:rsidR="002F33A6" w:rsidRDefault="002F33A6" w:rsidP="004859ED">
            <w:pPr>
              <w:ind w:hanging="2"/>
              <w:rPr>
                <w:rFonts w:ascii="Open Sans" w:eastAsia="Open Sans" w:hAnsi="Open Sans" w:cs="Open Sans"/>
              </w:rPr>
            </w:pPr>
          </w:p>
        </w:tc>
        <w:tc>
          <w:tcPr>
            <w:tcW w:w="1274" w:type="dxa"/>
            <w:vAlign w:val="center"/>
          </w:tcPr>
          <w:p w14:paraId="0000022B" w14:textId="77777777" w:rsidR="002F33A6" w:rsidRDefault="002F33A6" w:rsidP="004859ED">
            <w:pPr>
              <w:ind w:hanging="2"/>
              <w:rPr>
                <w:rFonts w:ascii="Open Sans" w:eastAsia="Open Sans" w:hAnsi="Open Sans" w:cs="Open Sans"/>
              </w:rPr>
            </w:pPr>
          </w:p>
        </w:tc>
      </w:tr>
      <w:tr w:rsidR="002F33A6" w14:paraId="17698EAC" w14:textId="77777777">
        <w:trPr>
          <w:gridAfter w:val="1"/>
          <w:wAfter w:w="27" w:type="dxa"/>
        </w:trPr>
        <w:tc>
          <w:tcPr>
            <w:tcW w:w="871" w:type="dxa"/>
            <w:vAlign w:val="center"/>
          </w:tcPr>
          <w:p w14:paraId="0000022C" w14:textId="77777777" w:rsidR="002F33A6" w:rsidRDefault="002F33A6">
            <w:pPr>
              <w:ind w:hanging="2"/>
              <w:jc w:val="both"/>
              <w:rPr>
                <w:rFonts w:ascii="Open Sans" w:eastAsia="Open Sans" w:hAnsi="Open Sans" w:cs="Open Sans"/>
              </w:rPr>
            </w:pPr>
          </w:p>
        </w:tc>
        <w:tc>
          <w:tcPr>
            <w:tcW w:w="7352" w:type="dxa"/>
            <w:gridSpan w:val="2"/>
            <w:vAlign w:val="center"/>
          </w:tcPr>
          <w:p w14:paraId="0000022D" w14:textId="77777777" w:rsidR="002F33A6" w:rsidRDefault="004859ED">
            <w:pPr>
              <w:ind w:hanging="2"/>
              <w:jc w:val="center"/>
              <w:rPr>
                <w:rFonts w:ascii="Open Sans" w:eastAsia="Open Sans" w:hAnsi="Open Sans" w:cs="Open Sans"/>
                <w:b/>
              </w:rPr>
            </w:pPr>
            <w:r>
              <w:rPr>
                <w:rFonts w:ascii="Open Sans" w:eastAsia="Open Sans" w:hAnsi="Open Sans" w:cs="Open Sans"/>
                <w:b/>
              </w:rPr>
              <w:t>Matériel de terrassement léger</w:t>
            </w:r>
          </w:p>
        </w:tc>
        <w:tc>
          <w:tcPr>
            <w:tcW w:w="1275" w:type="dxa"/>
          </w:tcPr>
          <w:p w14:paraId="0000022F" w14:textId="77777777" w:rsidR="002F33A6" w:rsidRDefault="002F33A6">
            <w:pPr>
              <w:ind w:hanging="2"/>
              <w:jc w:val="both"/>
              <w:rPr>
                <w:rFonts w:ascii="Open Sans" w:eastAsia="Open Sans" w:hAnsi="Open Sans" w:cs="Open Sans"/>
              </w:rPr>
            </w:pPr>
          </w:p>
        </w:tc>
        <w:tc>
          <w:tcPr>
            <w:tcW w:w="1274" w:type="dxa"/>
            <w:vAlign w:val="center"/>
          </w:tcPr>
          <w:p w14:paraId="00000230" w14:textId="77777777" w:rsidR="002F33A6" w:rsidRDefault="002F33A6">
            <w:pPr>
              <w:ind w:hanging="2"/>
              <w:jc w:val="both"/>
              <w:rPr>
                <w:rFonts w:ascii="Open Sans" w:eastAsia="Open Sans" w:hAnsi="Open Sans" w:cs="Open Sans"/>
              </w:rPr>
            </w:pPr>
          </w:p>
        </w:tc>
      </w:tr>
      <w:tr w:rsidR="002F33A6" w14:paraId="479326E3" w14:textId="77777777" w:rsidTr="004859ED">
        <w:trPr>
          <w:gridAfter w:val="1"/>
          <w:wAfter w:w="27" w:type="dxa"/>
        </w:trPr>
        <w:tc>
          <w:tcPr>
            <w:tcW w:w="871" w:type="dxa"/>
            <w:vAlign w:val="center"/>
          </w:tcPr>
          <w:p w14:paraId="00000231" w14:textId="77777777" w:rsidR="002F33A6" w:rsidRDefault="004859ED">
            <w:pPr>
              <w:ind w:hanging="2"/>
              <w:jc w:val="both"/>
              <w:rPr>
                <w:rFonts w:ascii="Open Sans" w:eastAsia="Open Sans" w:hAnsi="Open Sans" w:cs="Open Sans"/>
              </w:rPr>
            </w:pPr>
            <w:r>
              <w:rPr>
                <w:rFonts w:ascii="Open Sans" w:eastAsia="Open Sans" w:hAnsi="Open Sans" w:cs="Open Sans"/>
              </w:rPr>
              <w:t>10</w:t>
            </w:r>
          </w:p>
        </w:tc>
        <w:tc>
          <w:tcPr>
            <w:tcW w:w="5650" w:type="dxa"/>
            <w:vAlign w:val="center"/>
          </w:tcPr>
          <w:p w14:paraId="00000232" w14:textId="77777777" w:rsidR="002F33A6" w:rsidRDefault="004859ED">
            <w:pPr>
              <w:ind w:hanging="2"/>
              <w:jc w:val="both"/>
              <w:rPr>
                <w:rFonts w:ascii="Open Sans" w:eastAsia="Open Sans" w:hAnsi="Open Sans" w:cs="Open Sans"/>
              </w:rPr>
            </w:pPr>
            <w:r>
              <w:rPr>
                <w:rFonts w:ascii="Open Sans" w:eastAsia="Open Sans" w:hAnsi="Open Sans" w:cs="Open Sans"/>
              </w:rPr>
              <w:t>Dames sauteuses</w:t>
            </w:r>
          </w:p>
        </w:tc>
        <w:tc>
          <w:tcPr>
            <w:tcW w:w="1702" w:type="dxa"/>
            <w:vAlign w:val="center"/>
          </w:tcPr>
          <w:p w14:paraId="00000233" w14:textId="77777777" w:rsidR="002F33A6" w:rsidRDefault="004859ED" w:rsidP="004859ED">
            <w:pPr>
              <w:ind w:hanging="2"/>
              <w:jc w:val="center"/>
              <w:rPr>
                <w:rFonts w:ascii="Open Sans" w:eastAsia="Open Sans" w:hAnsi="Open Sans" w:cs="Open Sans"/>
              </w:rPr>
            </w:pPr>
            <w:r>
              <w:rPr>
                <w:rFonts w:ascii="Open Sans" w:eastAsia="Open Sans" w:hAnsi="Open Sans" w:cs="Open Sans"/>
              </w:rPr>
              <w:t>2 par site</w:t>
            </w:r>
          </w:p>
        </w:tc>
        <w:tc>
          <w:tcPr>
            <w:tcW w:w="1275" w:type="dxa"/>
            <w:vAlign w:val="center"/>
          </w:tcPr>
          <w:p w14:paraId="00000234" w14:textId="77777777" w:rsidR="002F33A6" w:rsidRDefault="002F33A6">
            <w:pPr>
              <w:ind w:hanging="2"/>
              <w:jc w:val="both"/>
              <w:rPr>
                <w:rFonts w:ascii="Open Sans" w:eastAsia="Open Sans" w:hAnsi="Open Sans" w:cs="Open Sans"/>
              </w:rPr>
            </w:pPr>
          </w:p>
        </w:tc>
        <w:tc>
          <w:tcPr>
            <w:tcW w:w="1274" w:type="dxa"/>
            <w:vAlign w:val="center"/>
          </w:tcPr>
          <w:p w14:paraId="00000235" w14:textId="77777777" w:rsidR="002F33A6" w:rsidRDefault="002F33A6">
            <w:pPr>
              <w:ind w:hanging="2"/>
              <w:jc w:val="both"/>
              <w:rPr>
                <w:rFonts w:ascii="Open Sans" w:eastAsia="Open Sans" w:hAnsi="Open Sans" w:cs="Open Sans"/>
              </w:rPr>
            </w:pPr>
          </w:p>
        </w:tc>
      </w:tr>
      <w:tr w:rsidR="002F33A6" w14:paraId="7347BA76" w14:textId="77777777" w:rsidTr="004859ED">
        <w:trPr>
          <w:gridAfter w:val="1"/>
          <w:wAfter w:w="27" w:type="dxa"/>
        </w:trPr>
        <w:tc>
          <w:tcPr>
            <w:tcW w:w="871" w:type="dxa"/>
            <w:vAlign w:val="center"/>
          </w:tcPr>
          <w:p w14:paraId="00000236" w14:textId="77777777" w:rsidR="002F33A6" w:rsidRDefault="004859ED">
            <w:pPr>
              <w:ind w:hanging="2"/>
              <w:jc w:val="both"/>
              <w:rPr>
                <w:rFonts w:ascii="Open Sans" w:eastAsia="Open Sans" w:hAnsi="Open Sans" w:cs="Open Sans"/>
              </w:rPr>
            </w:pPr>
            <w:r>
              <w:rPr>
                <w:rFonts w:ascii="Open Sans" w:eastAsia="Open Sans" w:hAnsi="Open Sans" w:cs="Open Sans"/>
              </w:rPr>
              <w:t>11</w:t>
            </w:r>
          </w:p>
        </w:tc>
        <w:tc>
          <w:tcPr>
            <w:tcW w:w="5650" w:type="dxa"/>
            <w:vAlign w:val="center"/>
          </w:tcPr>
          <w:p w14:paraId="00000237" w14:textId="77777777" w:rsidR="002F33A6" w:rsidRDefault="004859ED">
            <w:pPr>
              <w:ind w:hanging="2"/>
              <w:jc w:val="both"/>
              <w:rPr>
                <w:rFonts w:ascii="Open Sans" w:eastAsia="Open Sans" w:hAnsi="Open Sans" w:cs="Open Sans"/>
              </w:rPr>
            </w:pPr>
            <w:r>
              <w:rPr>
                <w:rFonts w:ascii="Open Sans" w:eastAsia="Open Sans" w:hAnsi="Open Sans" w:cs="Open Sans"/>
              </w:rPr>
              <w:t>Petit rouleau vibrant</w:t>
            </w:r>
          </w:p>
        </w:tc>
        <w:tc>
          <w:tcPr>
            <w:tcW w:w="1702" w:type="dxa"/>
            <w:vAlign w:val="center"/>
          </w:tcPr>
          <w:p w14:paraId="00000238" w14:textId="77777777" w:rsidR="002F33A6" w:rsidRDefault="004859ED" w:rsidP="004859ED">
            <w:pPr>
              <w:ind w:hanging="2"/>
              <w:jc w:val="center"/>
              <w:rPr>
                <w:rFonts w:ascii="Open Sans" w:eastAsia="Open Sans" w:hAnsi="Open Sans" w:cs="Open Sans"/>
              </w:rPr>
            </w:pPr>
            <w:r>
              <w:rPr>
                <w:rFonts w:ascii="Open Sans" w:eastAsia="Open Sans" w:hAnsi="Open Sans" w:cs="Open Sans"/>
              </w:rPr>
              <w:t>2 par site</w:t>
            </w:r>
          </w:p>
        </w:tc>
        <w:tc>
          <w:tcPr>
            <w:tcW w:w="1275" w:type="dxa"/>
            <w:vAlign w:val="center"/>
          </w:tcPr>
          <w:p w14:paraId="00000239" w14:textId="77777777" w:rsidR="002F33A6" w:rsidRDefault="002F33A6">
            <w:pPr>
              <w:ind w:hanging="2"/>
              <w:jc w:val="both"/>
              <w:rPr>
                <w:rFonts w:ascii="Open Sans" w:eastAsia="Open Sans" w:hAnsi="Open Sans" w:cs="Open Sans"/>
              </w:rPr>
            </w:pPr>
          </w:p>
        </w:tc>
        <w:tc>
          <w:tcPr>
            <w:tcW w:w="1274" w:type="dxa"/>
            <w:vAlign w:val="center"/>
          </w:tcPr>
          <w:p w14:paraId="0000023A" w14:textId="77777777" w:rsidR="002F33A6" w:rsidRDefault="002F33A6">
            <w:pPr>
              <w:ind w:hanging="2"/>
              <w:jc w:val="both"/>
              <w:rPr>
                <w:rFonts w:ascii="Open Sans" w:eastAsia="Open Sans" w:hAnsi="Open Sans" w:cs="Open Sans"/>
              </w:rPr>
            </w:pPr>
          </w:p>
        </w:tc>
      </w:tr>
      <w:tr w:rsidR="002F33A6" w14:paraId="21C94591" w14:textId="77777777">
        <w:tc>
          <w:tcPr>
            <w:tcW w:w="871" w:type="dxa"/>
            <w:vAlign w:val="center"/>
          </w:tcPr>
          <w:p w14:paraId="0000023B" w14:textId="77777777" w:rsidR="002F33A6" w:rsidRDefault="002F33A6">
            <w:pPr>
              <w:ind w:hanging="2"/>
              <w:jc w:val="both"/>
              <w:rPr>
                <w:rFonts w:ascii="Open Sans" w:eastAsia="Open Sans" w:hAnsi="Open Sans" w:cs="Open Sans"/>
              </w:rPr>
            </w:pPr>
          </w:p>
        </w:tc>
        <w:tc>
          <w:tcPr>
            <w:tcW w:w="9928" w:type="dxa"/>
            <w:gridSpan w:val="5"/>
            <w:vAlign w:val="center"/>
          </w:tcPr>
          <w:p w14:paraId="0000023C" w14:textId="77777777" w:rsidR="002F33A6" w:rsidRDefault="004859ED">
            <w:pPr>
              <w:ind w:hanging="2"/>
              <w:jc w:val="center"/>
              <w:rPr>
                <w:rFonts w:ascii="Open Sans" w:eastAsia="Open Sans" w:hAnsi="Open Sans" w:cs="Open Sans"/>
                <w:b/>
              </w:rPr>
            </w:pPr>
            <w:r>
              <w:rPr>
                <w:rFonts w:ascii="Open Sans" w:eastAsia="Open Sans" w:hAnsi="Open Sans" w:cs="Open Sans"/>
                <w:b/>
              </w:rPr>
              <w:t>Matériel minimal de fabrication, mise en place et vibration de béton</w:t>
            </w:r>
          </w:p>
        </w:tc>
      </w:tr>
      <w:tr w:rsidR="002F33A6" w14:paraId="417E9987" w14:textId="77777777">
        <w:trPr>
          <w:gridAfter w:val="1"/>
          <w:wAfter w:w="27" w:type="dxa"/>
        </w:trPr>
        <w:tc>
          <w:tcPr>
            <w:tcW w:w="871" w:type="dxa"/>
            <w:vAlign w:val="center"/>
          </w:tcPr>
          <w:p w14:paraId="00000241" w14:textId="77777777" w:rsidR="002F33A6" w:rsidRDefault="004859ED">
            <w:pPr>
              <w:ind w:hanging="2"/>
              <w:jc w:val="both"/>
              <w:rPr>
                <w:rFonts w:ascii="Open Sans" w:eastAsia="Open Sans" w:hAnsi="Open Sans" w:cs="Open Sans"/>
              </w:rPr>
            </w:pPr>
            <w:r>
              <w:rPr>
                <w:rFonts w:ascii="Open Sans" w:eastAsia="Open Sans" w:hAnsi="Open Sans" w:cs="Open Sans"/>
              </w:rPr>
              <w:t>12</w:t>
            </w:r>
          </w:p>
        </w:tc>
        <w:tc>
          <w:tcPr>
            <w:tcW w:w="5650" w:type="dxa"/>
            <w:vAlign w:val="center"/>
          </w:tcPr>
          <w:p w14:paraId="00000242" w14:textId="77777777" w:rsidR="002F33A6" w:rsidRDefault="004859ED">
            <w:pPr>
              <w:ind w:hanging="2"/>
              <w:jc w:val="both"/>
              <w:rPr>
                <w:rFonts w:ascii="Open Sans" w:eastAsia="Open Sans" w:hAnsi="Open Sans" w:cs="Open Sans"/>
              </w:rPr>
            </w:pPr>
            <w:r>
              <w:rPr>
                <w:rFonts w:ascii="Open Sans" w:eastAsia="Open Sans" w:hAnsi="Open Sans" w:cs="Open Sans"/>
              </w:rPr>
              <w:t>Bétonnière de 350 L</w:t>
            </w:r>
          </w:p>
        </w:tc>
        <w:tc>
          <w:tcPr>
            <w:tcW w:w="1702" w:type="dxa"/>
            <w:vAlign w:val="center"/>
          </w:tcPr>
          <w:p w14:paraId="00000243" w14:textId="77777777" w:rsidR="002F33A6" w:rsidRDefault="004859ED">
            <w:pPr>
              <w:ind w:hanging="2"/>
              <w:jc w:val="center"/>
              <w:rPr>
                <w:rFonts w:ascii="Open Sans" w:eastAsia="Open Sans" w:hAnsi="Open Sans" w:cs="Open Sans"/>
              </w:rPr>
            </w:pPr>
            <w:r>
              <w:rPr>
                <w:rFonts w:ascii="Open Sans" w:eastAsia="Open Sans" w:hAnsi="Open Sans" w:cs="Open Sans"/>
              </w:rPr>
              <w:t>2 par site</w:t>
            </w:r>
          </w:p>
        </w:tc>
        <w:tc>
          <w:tcPr>
            <w:tcW w:w="1275" w:type="dxa"/>
            <w:vAlign w:val="center"/>
          </w:tcPr>
          <w:p w14:paraId="00000244" w14:textId="77777777" w:rsidR="002F33A6" w:rsidRDefault="002F33A6">
            <w:pPr>
              <w:ind w:hanging="2"/>
              <w:jc w:val="both"/>
              <w:rPr>
                <w:rFonts w:ascii="Open Sans" w:eastAsia="Open Sans" w:hAnsi="Open Sans" w:cs="Open Sans"/>
              </w:rPr>
            </w:pPr>
          </w:p>
        </w:tc>
        <w:tc>
          <w:tcPr>
            <w:tcW w:w="1274" w:type="dxa"/>
            <w:vAlign w:val="center"/>
          </w:tcPr>
          <w:p w14:paraId="00000245" w14:textId="77777777" w:rsidR="002F33A6" w:rsidRDefault="002F33A6">
            <w:pPr>
              <w:ind w:hanging="2"/>
              <w:jc w:val="both"/>
              <w:rPr>
                <w:rFonts w:ascii="Open Sans" w:eastAsia="Open Sans" w:hAnsi="Open Sans" w:cs="Open Sans"/>
              </w:rPr>
            </w:pPr>
          </w:p>
        </w:tc>
      </w:tr>
      <w:tr w:rsidR="002F33A6" w14:paraId="30D49F51" w14:textId="77777777">
        <w:trPr>
          <w:gridAfter w:val="1"/>
          <w:wAfter w:w="27" w:type="dxa"/>
        </w:trPr>
        <w:tc>
          <w:tcPr>
            <w:tcW w:w="871" w:type="dxa"/>
            <w:vAlign w:val="center"/>
          </w:tcPr>
          <w:p w14:paraId="00000246" w14:textId="77777777" w:rsidR="002F33A6" w:rsidRDefault="004859ED">
            <w:pPr>
              <w:ind w:hanging="2"/>
              <w:jc w:val="both"/>
              <w:rPr>
                <w:rFonts w:ascii="Open Sans" w:eastAsia="Open Sans" w:hAnsi="Open Sans" w:cs="Open Sans"/>
              </w:rPr>
            </w:pPr>
            <w:r>
              <w:rPr>
                <w:rFonts w:ascii="Open Sans" w:eastAsia="Open Sans" w:hAnsi="Open Sans" w:cs="Open Sans"/>
              </w:rPr>
              <w:t>13</w:t>
            </w:r>
          </w:p>
        </w:tc>
        <w:tc>
          <w:tcPr>
            <w:tcW w:w="5650" w:type="dxa"/>
            <w:vAlign w:val="center"/>
          </w:tcPr>
          <w:p w14:paraId="00000247" w14:textId="77777777" w:rsidR="002F33A6" w:rsidRDefault="004859ED">
            <w:pPr>
              <w:ind w:hanging="2"/>
              <w:jc w:val="both"/>
              <w:rPr>
                <w:rFonts w:ascii="Open Sans" w:eastAsia="Open Sans" w:hAnsi="Open Sans" w:cs="Open Sans"/>
              </w:rPr>
            </w:pPr>
            <w:r>
              <w:rPr>
                <w:rFonts w:ascii="Open Sans" w:eastAsia="Open Sans" w:hAnsi="Open Sans" w:cs="Open Sans"/>
              </w:rPr>
              <w:t>Petites bétonnières</w:t>
            </w:r>
          </w:p>
        </w:tc>
        <w:tc>
          <w:tcPr>
            <w:tcW w:w="1702" w:type="dxa"/>
            <w:vAlign w:val="center"/>
          </w:tcPr>
          <w:p w14:paraId="00000248" w14:textId="77777777" w:rsidR="002F33A6" w:rsidRDefault="004859ED">
            <w:pPr>
              <w:ind w:hanging="2"/>
              <w:jc w:val="center"/>
              <w:rPr>
                <w:rFonts w:ascii="Open Sans" w:eastAsia="Open Sans" w:hAnsi="Open Sans" w:cs="Open Sans"/>
              </w:rPr>
            </w:pPr>
            <w:r>
              <w:rPr>
                <w:rFonts w:ascii="Open Sans" w:eastAsia="Open Sans" w:hAnsi="Open Sans" w:cs="Open Sans"/>
              </w:rPr>
              <w:t>2 par site</w:t>
            </w:r>
          </w:p>
        </w:tc>
        <w:tc>
          <w:tcPr>
            <w:tcW w:w="1275" w:type="dxa"/>
            <w:vAlign w:val="center"/>
          </w:tcPr>
          <w:p w14:paraId="00000249" w14:textId="77777777" w:rsidR="002F33A6" w:rsidRDefault="002F33A6">
            <w:pPr>
              <w:ind w:hanging="2"/>
              <w:jc w:val="both"/>
              <w:rPr>
                <w:rFonts w:ascii="Open Sans" w:eastAsia="Open Sans" w:hAnsi="Open Sans" w:cs="Open Sans"/>
              </w:rPr>
            </w:pPr>
          </w:p>
        </w:tc>
        <w:tc>
          <w:tcPr>
            <w:tcW w:w="1274" w:type="dxa"/>
            <w:vAlign w:val="center"/>
          </w:tcPr>
          <w:p w14:paraId="0000024A" w14:textId="77777777" w:rsidR="002F33A6" w:rsidRDefault="002F33A6">
            <w:pPr>
              <w:ind w:hanging="2"/>
              <w:jc w:val="both"/>
              <w:rPr>
                <w:rFonts w:ascii="Open Sans" w:eastAsia="Open Sans" w:hAnsi="Open Sans" w:cs="Open Sans"/>
              </w:rPr>
            </w:pPr>
          </w:p>
        </w:tc>
      </w:tr>
      <w:tr w:rsidR="002F33A6" w14:paraId="67F0C702" w14:textId="77777777">
        <w:trPr>
          <w:gridAfter w:val="1"/>
          <w:wAfter w:w="27" w:type="dxa"/>
        </w:trPr>
        <w:tc>
          <w:tcPr>
            <w:tcW w:w="871" w:type="dxa"/>
            <w:vAlign w:val="center"/>
          </w:tcPr>
          <w:p w14:paraId="0000024B" w14:textId="77777777" w:rsidR="002F33A6" w:rsidRDefault="004859ED">
            <w:pPr>
              <w:ind w:hanging="2"/>
              <w:jc w:val="both"/>
              <w:rPr>
                <w:rFonts w:ascii="Open Sans" w:eastAsia="Open Sans" w:hAnsi="Open Sans" w:cs="Open Sans"/>
              </w:rPr>
            </w:pPr>
            <w:r>
              <w:rPr>
                <w:rFonts w:ascii="Open Sans" w:eastAsia="Open Sans" w:hAnsi="Open Sans" w:cs="Open Sans"/>
              </w:rPr>
              <w:t>14</w:t>
            </w:r>
          </w:p>
        </w:tc>
        <w:tc>
          <w:tcPr>
            <w:tcW w:w="5650" w:type="dxa"/>
            <w:vAlign w:val="center"/>
          </w:tcPr>
          <w:p w14:paraId="0000024C" w14:textId="77777777" w:rsidR="002F33A6" w:rsidRDefault="004859ED">
            <w:pPr>
              <w:ind w:hanging="2"/>
              <w:jc w:val="both"/>
              <w:rPr>
                <w:rFonts w:ascii="Open Sans" w:eastAsia="Open Sans" w:hAnsi="Open Sans" w:cs="Open Sans"/>
              </w:rPr>
            </w:pPr>
            <w:r>
              <w:rPr>
                <w:rFonts w:ascii="Open Sans" w:eastAsia="Open Sans" w:hAnsi="Open Sans" w:cs="Open Sans"/>
              </w:rPr>
              <w:t>Treuil</w:t>
            </w:r>
          </w:p>
        </w:tc>
        <w:tc>
          <w:tcPr>
            <w:tcW w:w="1702" w:type="dxa"/>
            <w:vAlign w:val="center"/>
          </w:tcPr>
          <w:p w14:paraId="0000024D" w14:textId="77777777" w:rsidR="002F33A6" w:rsidRDefault="004859ED">
            <w:pPr>
              <w:ind w:hanging="2"/>
              <w:jc w:val="center"/>
              <w:rPr>
                <w:rFonts w:ascii="Open Sans" w:eastAsia="Open Sans" w:hAnsi="Open Sans" w:cs="Open Sans"/>
              </w:rPr>
            </w:pPr>
            <w:r>
              <w:rPr>
                <w:rFonts w:ascii="Open Sans" w:eastAsia="Open Sans" w:hAnsi="Open Sans" w:cs="Open Sans"/>
              </w:rPr>
              <w:t>1 par site</w:t>
            </w:r>
          </w:p>
        </w:tc>
        <w:tc>
          <w:tcPr>
            <w:tcW w:w="1275" w:type="dxa"/>
            <w:vAlign w:val="center"/>
          </w:tcPr>
          <w:p w14:paraId="0000024E" w14:textId="77777777" w:rsidR="002F33A6" w:rsidRDefault="002F33A6">
            <w:pPr>
              <w:ind w:hanging="2"/>
              <w:jc w:val="both"/>
              <w:rPr>
                <w:rFonts w:ascii="Open Sans" w:eastAsia="Open Sans" w:hAnsi="Open Sans" w:cs="Open Sans"/>
              </w:rPr>
            </w:pPr>
          </w:p>
        </w:tc>
        <w:tc>
          <w:tcPr>
            <w:tcW w:w="1274" w:type="dxa"/>
            <w:vAlign w:val="center"/>
          </w:tcPr>
          <w:p w14:paraId="0000024F" w14:textId="77777777" w:rsidR="002F33A6" w:rsidRDefault="002F33A6">
            <w:pPr>
              <w:ind w:hanging="2"/>
              <w:jc w:val="both"/>
              <w:rPr>
                <w:rFonts w:ascii="Open Sans" w:eastAsia="Open Sans" w:hAnsi="Open Sans" w:cs="Open Sans"/>
              </w:rPr>
            </w:pPr>
          </w:p>
        </w:tc>
      </w:tr>
      <w:tr w:rsidR="002F33A6" w14:paraId="1B0F76BD" w14:textId="77777777">
        <w:trPr>
          <w:gridAfter w:val="1"/>
          <w:wAfter w:w="27" w:type="dxa"/>
        </w:trPr>
        <w:tc>
          <w:tcPr>
            <w:tcW w:w="871" w:type="dxa"/>
            <w:vAlign w:val="center"/>
          </w:tcPr>
          <w:p w14:paraId="00000250" w14:textId="77777777" w:rsidR="002F33A6" w:rsidRDefault="004859ED">
            <w:pPr>
              <w:ind w:hanging="2"/>
              <w:jc w:val="both"/>
              <w:rPr>
                <w:rFonts w:ascii="Open Sans" w:eastAsia="Open Sans" w:hAnsi="Open Sans" w:cs="Open Sans"/>
              </w:rPr>
            </w:pPr>
            <w:r>
              <w:rPr>
                <w:rFonts w:ascii="Open Sans" w:eastAsia="Open Sans" w:hAnsi="Open Sans" w:cs="Open Sans"/>
              </w:rPr>
              <w:t>15</w:t>
            </w:r>
          </w:p>
        </w:tc>
        <w:tc>
          <w:tcPr>
            <w:tcW w:w="5650" w:type="dxa"/>
            <w:vAlign w:val="center"/>
          </w:tcPr>
          <w:p w14:paraId="00000251" w14:textId="77777777" w:rsidR="002F33A6" w:rsidRDefault="004859ED">
            <w:pPr>
              <w:ind w:hanging="2"/>
              <w:jc w:val="both"/>
              <w:rPr>
                <w:rFonts w:ascii="Open Sans" w:eastAsia="Open Sans" w:hAnsi="Open Sans" w:cs="Open Sans"/>
              </w:rPr>
            </w:pPr>
            <w:r>
              <w:rPr>
                <w:rFonts w:ascii="Open Sans" w:eastAsia="Open Sans" w:hAnsi="Open Sans" w:cs="Open Sans"/>
              </w:rPr>
              <w:t>Jeu de per vibrateurs autonomes avec un Diamètre 80 mm, et un Diamètre 60 mm</w:t>
            </w:r>
          </w:p>
        </w:tc>
        <w:tc>
          <w:tcPr>
            <w:tcW w:w="1702" w:type="dxa"/>
            <w:vAlign w:val="center"/>
          </w:tcPr>
          <w:p w14:paraId="00000252" w14:textId="77777777" w:rsidR="002F33A6" w:rsidRDefault="004859ED">
            <w:pPr>
              <w:ind w:hanging="2"/>
              <w:jc w:val="center"/>
              <w:rPr>
                <w:rFonts w:ascii="Open Sans" w:eastAsia="Open Sans" w:hAnsi="Open Sans" w:cs="Open Sans"/>
              </w:rPr>
            </w:pPr>
            <w:r>
              <w:rPr>
                <w:rFonts w:ascii="Open Sans" w:eastAsia="Open Sans" w:hAnsi="Open Sans" w:cs="Open Sans"/>
              </w:rPr>
              <w:t>1 par site</w:t>
            </w:r>
          </w:p>
        </w:tc>
        <w:tc>
          <w:tcPr>
            <w:tcW w:w="1275" w:type="dxa"/>
            <w:vAlign w:val="center"/>
          </w:tcPr>
          <w:p w14:paraId="00000253" w14:textId="77777777" w:rsidR="002F33A6" w:rsidRDefault="002F33A6">
            <w:pPr>
              <w:ind w:hanging="2"/>
              <w:jc w:val="both"/>
              <w:rPr>
                <w:rFonts w:ascii="Open Sans" w:eastAsia="Open Sans" w:hAnsi="Open Sans" w:cs="Open Sans"/>
              </w:rPr>
            </w:pPr>
          </w:p>
        </w:tc>
        <w:tc>
          <w:tcPr>
            <w:tcW w:w="1274" w:type="dxa"/>
            <w:vAlign w:val="center"/>
          </w:tcPr>
          <w:p w14:paraId="00000254" w14:textId="77777777" w:rsidR="002F33A6" w:rsidRDefault="002F33A6">
            <w:pPr>
              <w:ind w:hanging="2"/>
              <w:jc w:val="both"/>
              <w:rPr>
                <w:rFonts w:ascii="Open Sans" w:eastAsia="Open Sans" w:hAnsi="Open Sans" w:cs="Open Sans"/>
              </w:rPr>
            </w:pPr>
          </w:p>
        </w:tc>
      </w:tr>
      <w:tr w:rsidR="002F33A6" w14:paraId="3B4AF06D" w14:textId="77777777">
        <w:trPr>
          <w:gridAfter w:val="1"/>
          <w:wAfter w:w="27" w:type="dxa"/>
        </w:trPr>
        <w:tc>
          <w:tcPr>
            <w:tcW w:w="871" w:type="dxa"/>
            <w:vAlign w:val="center"/>
          </w:tcPr>
          <w:p w14:paraId="00000255" w14:textId="77777777" w:rsidR="002F33A6" w:rsidRDefault="004859ED">
            <w:pPr>
              <w:ind w:hanging="2"/>
              <w:jc w:val="both"/>
              <w:rPr>
                <w:rFonts w:ascii="Open Sans" w:eastAsia="Open Sans" w:hAnsi="Open Sans" w:cs="Open Sans"/>
              </w:rPr>
            </w:pPr>
            <w:r>
              <w:rPr>
                <w:rFonts w:ascii="Open Sans" w:eastAsia="Open Sans" w:hAnsi="Open Sans" w:cs="Open Sans"/>
              </w:rPr>
              <w:t>16</w:t>
            </w:r>
          </w:p>
        </w:tc>
        <w:tc>
          <w:tcPr>
            <w:tcW w:w="5650" w:type="dxa"/>
            <w:vAlign w:val="center"/>
          </w:tcPr>
          <w:p w14:paraId="00000256" w14:textId="77777777" w:rsidR="002F33A6" w:rsidRDefault="004859ED">
            <w:pPr>
              <w:ind w:hanging="2"/>
              <w:jc w:val="both"/>
              <w:rPr>
                <w:rFonts w:ascii="Open Sans" w:eastAsia="Open Sans" w:hAnsi="Open Sans" w:cs="Open Sans"/>
              </w:rPr>
            </w:pPr>
            <w:r>
              <w:rPr>
                <w:rFonts w:ascii="Open Sans" w:eastAsia="Open Sans" w:hAnsi="Open Sans" w:cs="Open Sans"/>
              </w:rPr>
              <w:t>Pervibrateur Diamètre 40 mm</w:t>
            </w:r>
          </w:p>
        </w:tc>
        <w:tc>
          <w:tcPr>
            <w:tcW w:w="1702" w:type="dxa"/>
            <w:vAlign w:val="center"/>
          </w:tcPr>
          <w:p w14:paraId="00000257" w14:textId="77777777" w:rsidR="002F33A6" w:rsidRDefault="004859ED">
            <w:pPr>
              <w:ind w:hanging="2"/>
              <w:jc w:val="center"/>
              <w:rPr>
                <w:rFonts w:ascii="Open Sans" w:eastAsia="Open Sans" w:hAnsi="Open Sans" w:cs="Open Sans"/>
              </w:rPr>
            </w:pPr>
            <w:r>
              <w:rPr>
                <w:rFonts w:ascii="Open Sans" w:eastAsia="Open Sans" w:hAnsi="Open Sans" w:cs="Open Sans"/>
              </w:rPr>
              <w:t>2 par site</w:t>
            </w:r>
          </w:p>
        </w:tc>
        <w:tc>
          <w:tcPr>
            <w:tcW w:w="1275" w:type="dxa"/>
            <w:vAlign w:val="center"/>
          </w:tcPr>
          <w:p w14:paraId="00000258" w14:textId="77777777" w:rsidR="002F33A6" w:rsidRDefault="002F33A6">
            <w:pPr>
              <w:ind w:hanging="2"/>
              <w:jc w:val="both"/>
              <w:rPr>
                <w:rFonts w:ascii="Open Sans" w:eastAsia="Open Sans" w:hAnsi="Open Sans" w:cs="Open Sans"/>
              </w:rPr>
            </w:pPr>
          </w:p>
        </w:tc>
        <w:tc>
          <w:tcPr>
            <w:tcW w:w="1274" w:type="dxa"/>
            <w:vAlign w:val="center"/>
          </w:tcPr>
          <w:p w14:paraId="00000259" w14:textId="77777777" w:rsidR="002F33A6" w:rsidRDefault="002F33A6">
            <w:pPr>
              <w:ind w:hanging="2"/>
              <w:jc w:val="both"/>
              <w:rPr>
                <w:rFonts w:ascii="Open Sans" w:eastAsia="Open Sans" w:hAnsi="Open Sans" w:cs="Open Sans"/>
              </w:rPr>
            </w:pPr>
          </w:p>
        </w:tc>
      </w:tr>
      <w:tr w:rsidR="002F33A6" w14:paraId="44F64F2D" w14:textId="77777777">
        <w:tc>
          <w:tcPr>
            <w:tcW w:w="871" w:type="dxa"/>
            <w:vAlign w:val="center"/>
          </w:tcPr>
          <w:p w14:paraId="0000025A" w14:textId="77777777" w:rsidR="002F33A6" w:rsidRDefault="002F33A6">
            <w:pPr>
              <w:ind w:hanging="2"/>
              <w:jc w:val="both"/>
              <w:rPr>
                <w:rFonts w:ascii="Open Sans" w:eastAsia="Open Sans" w:hAnsi="Open Sans" w:cs="Open Sans"/>
              </w:rPr>
            </w:pPr>
          </w:p>
        </w:tc>
        <w:tc>
          <w:tcPr>
            <w:tcW w:w="9928" w:type="dxa"/>
            <w:gridSpan w:val="5"/>
            <w:vAlign w:val="center"/>
          </w:tcPr>
          <w:p w14:paraId="0000025B" w14:textId="77777777" w:rsidR="002F33A6" w:rsidRDefault="004859ED">
            <w:pPr>
              <w:ind w:hanging="2"/>
              <w:jc w:val="center"/>
              <w:rPr>
                <w:rFonts w:ascii="Open Sans" w:eastAsia="Open Sans" w:hAnsi="Open Sans" w:cs="Open Sans"/>
                <w:b/>
              </w:rPr>
            </w:pPr>
            <w:r>
              <w:rPr>
                <w:rFonts w:ascii="Open Sans" w:eastAsia="Open Sans" w:hAnsi="Open Sans" w:cs="Open Sans"/>
                <w:b/>
              </w:rPr>
              <w:t>Matériel divers</w:t>
            </w:r>
          </w:p>
        </w:tc>
      </w:tr>
      <w:tr w:rsidR="002F33A6" w14:paraId="3848596D" w14:textId="77777777">
        <w:trPr>
          <w:gridAfter w:val="1"/>
          <w:wAfter w:w="27" w:type="dxa"/>
        </w:trPr>
        <w:tc>
          <w:tcPr>
            <w:tcW w:w="871" w:type="dxa"/>
            <w:vAlign w:val="center"/>
          </w:tcPr>
          <w:p w14:paraId="00000260" w14:textId="77777777" w:rsidR="002F33A6" w:rsidRDefault="004859ED">
            <w:pPr>
              <w:ind w:hanging="2"/>
              <w:jc w:val="both"/>
              <w:rPr>
                <w:rFonts w:ascii="Open Sans" w:eastAsia="Open Sans" w:hAnsi="Open Sans" w:cs="Open Sans"/>
              </w:rPr>
            </w:pPr>
            <w:r>
              <w:rPr>
                <w:rFonts w:ascii="Open Sans" w:eastAsia="Open Sans" w:hAnsi="Open Sans" w:cs="Open Sans"/>
              </w:rPr>
              <w:t>17</w:t>
            </w:r>
          </w:p>
        </w:tc>
        <w:tc>
          <w:tcPr>
            <w:tcW w:w="5650" w:type="dxa"/>
            <w:vAlign w:val="center"/>
          </w:tcPr>
          <w:p w14:paraId="00000261" w14:textId="77777777" w:rsidR="002F33A6" w:rsidRDefault="004859ED">
            <w:pPr>
              <w:ind w:hanging="2"/>
              <w:jc w:val="both"/>
              <w:rPr>
                <w:rFonts w:ascii="Open Sans" w:eastAsia="Open Sans" w:hAnsi="Open Sans" w:cs="Open Sans"/>
              </w:rPr>
            </w:pPr>
            <w:r>
              <w:rPr>
                <w:rFonts w:ascii="Open Sans" w:eastAsia="Open Sans" w:hAnsi="Open Sans" w:cs="Open Sans"/>
              </w:rPr>
              <w:t>Matériel de Topographie (</w:t>
            </w:r>
            <w:r>
              <w:rPr>
                <w:rFonts w:ascii="Open Sans" w:eastAsia="Open Sans" w:hAnsi="Open Sans" w:cs="Open Sans"/>
                <w:b/>
              </w:rPr>
              <w:t>voir détails section 2.2.4 du mémoire des travaux)</w:t>
            </w:r>
          </w:p>
        </w:tc>
        <w:tc>
          <w:tcPr>
            <w:tcW w:w="1702" w:type="dxa"/>
            <w:vAlign w:val="center"/>
          </w:tcPr>
          <w:p w14:paraId="00000262" w14:textId="77777777" w:rsidR="002F33A6" w:rsidRDefault="004859ED">
            <w:pPr>
              <w:ind w:hanging="2"/>
              <w:jc w:val="center"/>
              <w:rPr>
                <w:rFonts w:ascii="Open Sans" w:eastAsia="Open Sans" w:hAnsi="Open Sans" w:cs="Open Sans"/>
              </w:rPr>
            </w:pPr>
            <w:r>
              <w:rPr>
                <w:rFonts w:ascii="Open Sans" w:eastAsia="Open Sans" w:hAnsi="Open Sans" w:cs="Open Sans"/>
              </w:rPr>
              <w:t>1 par site</w:t>
            </w:r>
          </w:p>
        </w:tc>
        <w:tc>
          <w:tcPr>
            <w:tcW w:w="1275" w:type="dxa"/>
            <w:vAlign w:val="center"/>
          </w:tcPr>
          <w:p w14:paraId="00000263" w14:textId="77777777" w:rsidR="002F33A6" w:rsidRDefault="002F33A6">
            <w:pPr>
              <w:ind w:hanging="2"/>
              <w:jc w:val="both"/>
              <w:rPr>
                <w:rFonts w:ascii="Open Sans" w:eastAsia="Open Sans" w:hAnsi="Open Sans" w:cs="Open Sans"/>
              </w:rPr>
            </w:pPr>
          </w:p>
        </w:tc>
        <w:tc>
          <w:tcPr>
            <w:tcW w:w="1274" w:type="dxa"/>
            <w:vAlign w:val="center"/>
          </w:tcPr>
          <w:p w14:paraId="00000264" w14:textId="77777777" w:rsidR="002F33A6" w:rsidRDefault="002F33A6">
            <w:pPr>
              <w:ind w:hanging="2"/>
              <w:jc w:val="both"/>
              <w:rPr>
                <w:rFonts w:ascii="Open Sans" w:eastAsia="Open Sans" w:hAnsi="Open Sans" w:cs="Open Sans"/>
              </w:rPr>
            </w:pPr>
          </w:p>
        </w:tc>
      </w:tr>
      <w:tr w:rsidR="002F33A6" w14:paraId="4A9B6989" w14:textId="77777777">
        <w:trPr>
          <w:gridAfter w:val="1"/>
          <w:wAfter w:w="27" w:type="dxa"/>
        </w:trPr>
        <w:tc>
          <w:tcPr>
            <w:tcW w:w="871" w:type="dxa"/>
            <w:vAlign w:val="center"/>
          </w:tcPr>
          <w:p w14:paraId="00000265" w14:textId="77777777" w:rsidR="002F33A6" w:rsidRDefault="004859ED">
            <w:pPr>
              <w:ind w:hanging="2"/>
              <w:jc w:val="both"/>
              <w:rPr>
                <w:rFonts w:ascii="Open Sans" w:eastAsia="Open Sans" w:hAnsi="Open Sans" w:cs="Open Sans"/>
              </w:rPr>
            </w:pPr>
            <w:r>
              <w:rPr>
                <w:rFonts w:ascii="Open Sans" w:eastAsia="Open Sans" w:hAnsi="Open Sans" w:cs="Open Sans"/>
              </w:rPr>
              <w:t>18</w:t>
            </w:r>
          </w:p>
        </w:tc>
        <w:tc>
          <w:tcPr>
            <w:tcW w:w="5650" w:type="dxa"/>
            <w:vAlign w:val="center"/>
          </w:tcPr>
          <w:p w14:paraId="00000266" w14:textId="77777777" w:rsidR="002F33A6" w:rsidRDefault="004859ED">
            <w:pPr>
              <w:ind w:hanging="2"/>
              <w:jc w:val="both"/>
              <w:rPr>
                <w:rFonts w:ascii="Open Sans" w:eastAsia="Open Sans" w:hAnsi="Open Sans" w:cs="Open Sans"/>
              </w:rPr>
            </w:pPr>
            <w:r>
              <w:rPr>
                <w:rFonts w:ascii="Open Sans" w:eastAsia="Open Sans" w:hAnsi="Open Sans" w:cs="Open Sans"/>
              </w:rPr>
              <w:t>Générateur de courant électrique et accessoire 15 kVA et plus</w:t>
            </w:r>
          </w:p>
        </w:tc>
        <w:tc>
          <w:tcPr>
            <w:tcW w:w="1702" w:type="dxa"/>
            <w:vAlign w:val="center"/>
          </w:tcPr>
          <w:p w14:paraId="00000267" w14:textId="77777777" w:rsidR="002F33A6" w:rsidRDefault="004859ED">
            <w:pPr>
              <w:ind w:hanging="2"/>
              <w:jc w:val="center"/>
              <w:rPr>
                <w:rFonts w:ascii="Open Sans" w:eastAsia="Open Sans" w:hAnsi="Open Sans" w:cs="Open Sans"/>
              </w:rPr>
            </w:pPr>
            <w:r>
              <w:rPr>
                <w:rFonts w:ascii="Open Sans" w:eastAsia="Open Sans" w:hAnsi="Open Sans" w:cs="Open Sans"/>
              </w:rPr>
              <w:t>1 par site</w:t>
            </w:r>
          </w:p>
        </w:tc>
        <w:tc>
          <w:tcPr>
            <w:tcW w:w="1275" w:type="dxa"/>
            <w:vAlign w:val="center"/>
          </w:tcPr>
          <w:p w14:paraId="00000268" w14:textId="77777777" w:rsidR="002F33A6" w:rsidRDefault="002F33A6">
            <w:pPr>
              <w:ind w:hanging="2"/>
              <w:jc w:val="both"/>
              <w:rPr>
                <w:rFonts w:ascii="Open Sans" w:eastAsia="Open Sans" w:hAnsi="Open Sans" w:cs="Open Sans"/>
              </w:rPr>
            </w:pPr>
          </w:p>
        </w:tc>
        <w:tc>
          <w:tcPr>
            <w:tcW w:w="1274" w:type="dxa"/>
            <w:vAlign w:val="center"/>
          </w:tcPr>
          <w:p w14:paraId="00000269" w14:textId="77777777" w:rsidR="002F33A6" w:rsidRDefault="002F33A6">
            <w:pPr>
              <w:ind w:hanging="2"/>
              <w:jc w:val="both"/>
              <w:rPr>
                <w:rFonts w:ascii="Open Sans" w:eastAsia="Open Sans" w:hAnsi="Open Sans" w:cs="Open Sans"/>
              </w:rPr>
            </w:pPr>
          </w:p>
        </w:tc>
      </w:tr>
      <w:tr w:rsidR="002F33A6" w14:paraId="472C9CCA" w14:textId="77777777">
        <w:trPr>
          <w:gridAfter w:val="1"/>
          <w:wAfter w:w="27" w:type="dxa"/>
        </w:trPr>
        <w:tc>
          <w:tcPr>
            <w:tcW w:w="871" w:type="dxa"/>
            <w:vAlign w:val="center"/>
          </w:tcPr>
          <w:p w14:paraId="0000026A" w14:textId="77777777" w:rsidR="002F33A6" w:rsidRDefault="004859ED">
            <w:pPr>
              <w:ind w:hanging="2"/>
              <w:jc w:val="both"/>
              <w:rPr>
                <w:rFonts w:ascii="Open Sans" w:eastAsia="Open Sans" w:hAnsi="Open Sans" w:cs="Open Sans"/>
              </w:rPr>
            </w:pPr>
            <w:r>
              <w:rPr>
                <w:rFonts w:ascii="Open Sans" w:eastAsia="Open Sans" w:hAnsi="Open Sans" w:cs="Open Sans"/>
              </w:rPr>
              <w:t>19</w:t>
            </w:r>
          </w:p>
        </w:tc>
        <w:tc>
          <w:tcPr>
            <w:tcW w:w="5650" w:type="dxa"/>
            <w:vAlign w:val="center"/>
          </w:tcPr>
          <w:p w14:paraId="0000026B" w14:textId="77777777" w:rsidR="002F33A6" w:rsidRDefault="004859ED">
            <w:pPr>
              <w:ind w:hanging="2"/>
              <w:jc w:val="both"/>
              <w:rPr>
                <w:rFonts w:ascii="Open Sans" w:eastAsia="Open Sans" w:hAnsi="Open Sans" w:cs="Open Sans"/>
              </w:rPr>
            </w:pPr>
            <w:r>
              <w:rPr>
                <w:rFonts w:ascii="Open Sans" w:eastAsia="Open Sans" w:hAnsi="Open Sans" w:cs="Open Sans"/>
              </w:rPr>
              <w:t>Motopompe 5 m3/h et plus</w:t>
            </w:r>
          </w:p>
        </w:tc>
        <w:tc>
          <w:tcPr>
            <w:tcW w:w="1702" w:type="dxa"/>
            <w:vAlign w:val="center"/>
          </w:tcPr>
          <w:p w14:paraId="0000026C" w14:textId="77777777" w:rsidR="002F33A6" w:rsidRDefault="004859ED">
            <w:pPr>
              <w:ind w:hanging="2"/>
              <w:jc w:val="center"/>
              <w:rPr>
                <w:rFonts w:ascii="Open Sans" w:eastAsia="Open Sans" w:hAnsi="Open Sans" w:cs="Open Sans"/>
              </w:rPr>
            </w:pPr>
            <w:r>
              <w:rPr>
                <w:rFonts w:ascii="Open Sans" w:eastAsia="Open Sans" w:hAnsi="Open Sans" w:cs="Open Sans"/>
              </w:rPr>
              <w:t>1 par site</w:t>
            </w:r>
          </w:p>
        </w:tc>
        <w:tc>
          <w:tcPr>
            <w:tcW w:w="1275" w:type="dxa"/>
            <w:vAlign w:val="center"/>
          </w:tcPr>
          <w:p w14:paraId="0000026D" w14:textId="77777777" w:rsidR="002F33A6" w:rsidRDefault="002F33A6">
            <w:pPr>
              <w:ind w:hanging="2"/>
              <w:jc w:val="both"/>
              <w:rPr>
                <w:rFonts w:ascii="Open Sans" w:eastAsia="Open Sans" w:hAnsi="Open Sans" w:cs="Open Sans"/>
              </w:rPr>
            </w:pPr>
          </w:p>
        </w:tc>
        <w:tc>
          <w:tcPr>
            <w:tcW w:w="1274" w:type="dxa"/>
            <w:vAlign w:val="center"/>
          </w:tcPr>
          <w:p w14:paraId="0000026E" w14:textId="77777777" w:rsidR="002F33A6" w:rsidRDefault="002F33A6">
            <w:pPr>
              <w:ind w:hanging="2"/>
              <w:jc w:val="both"/>
              <w:rPr>
                <w:rFonts w:ascii="Open Sans" w:eastAsia="Open Sans" w:hAnsi="Open Sans" w:cs="Open Sans"/>
              </w:rPr>
            </w:pPr>
          </w:p>
        </w:tc>
      </w:tr>
      <w:tr w:rsidR="002F33A6" w14:paraId="1587BA11" w14:textId="77777777">
        <w:trPr>
          <w:gridAfter w:val="1"/>
          <w:wAfter w:w="27" w:type="dxa"/>
        </w:trPr>
        <w:tc>
          <w:tcPr>
            <w:tcW w:w="871" w:type="dxa"/>
            <w:vAlign w:val="center"/>
          </w:tcPr>
          <w:p w14:paraId="0000026F" w14:textId="77777777" w:rsidR="002F33A6" w:rsidRDefault="004859ED">
            <w:pPr>
              <w:ind w:hanging="2"/>
              <w:jc w:val="both"/>
              <w:rPr>
                <w:rFonts w:ascii="Open Sans" w:eastAsia="Open Sans" w:hAnsi="Open Sans" w:cs="Open Sans"/>
              </w:rPr>
            </w:pPr>
            <w:r>
              <w:rPr>
                <w:rFonts w:ascii="Open Sans" w:eastAsia="Open Sans" w:hAnsi="Open Sans" w:cs="Open Sans"/>
              </w:rPr>
              <w:t>20</w:t>
            </w:r>
          </w:p>
        </w:tc>
        <w:tc>
          <w:tcPr>
            <w:tcW w:w="5650" w:type="dxa"/>
            <w:vAlign w:val="center"/>
          </w:tcPr>
          <w:p w14:paraId="00000270" w14:textId="77777777" w:rsidR="002F33A6" w:rsidRDefault="004859ED">
            <w:pPr>
              <w:ind w:hanging="2"/>
              <w:jc w:val="both"/>
              <w:rPr>
                <w:rFonts w:ascii="Open Sans" w:eastAsia="Open Sans" w:hAnsi="Open Sans" w:cs="Open Sans"/>
              </w:rPr>
            </w:pPr>
            <w:r>
              <w:rPr>
                <w:rFonts w:ascii="Open Sans" w:eastAsia="Open Sans" w:hAnsi="Open Sans" w:cs="Open Sans"/>
              </w:rPr>
              <w:t>Véhicules tout terrain</w:t>
            </w:r>
          </w:p>
        </w:tc>
        <w:tc>
          <w:tcPr>
            <w:tcW w:w="1702" w:type="dxa"/>
            <w:vAlign w:val="center"/>
          </w:tcPr>
          <w:p w14:paraId="00000271" w14:textId="77777777" w:rsidR="002F33A6" w:rsidRDefault="004859ED">
            <w:pPr>
              <w:ind w:hanging="2"/>
              <w:jc w:val="center"/>
              <w:rPr>
                <w:rFonts w:ascii="Open Sans" w:eastAsia="Open Sans" w:hAnsi="Open Sans" w:cs="Open Sans"/>
              </w:rPr>
            </w:pPr>
            <w:r>
              <w:rPr>
                <w:rFonts w:ascii="Open Sans" w:eastAsia="Open Sans" w:hAnsi="Open Sans" w:cs="Open Sans"/>
              </w:rPr>
              <w:t>1 par site</w:t>
            </w:r>
          </w:p>
        </w:tc>
        <w:tc>
          <w:tcPr>
            <w:tcW w:w="1275" w:type="dxa"/>
            <w:vAlign w:val="center"/>
          </w:tcPr>
          <w:p w14:paraId="00000272" w14:textId="77777777" w:rsidR="002F33A6" w:rsidRDefault="002F33A6">
            <w:pPr>
              <w:ind w:hanging="2"/>
              <w:jc w:val="both"/>
              <w:rPr>
                <w:rFonts w:ascii="Open Sans" w:eastAsia="Open Sans" w:hAnsi="Open Sans" w:cs="Open Sans"/>
              </w:rPr>
            </w:pPr>
          </w:p>
        </w:tc>
        <w:tc>
          <w:tcPr>
            <w:tcW w:w="1274" w:type="dxa"/>
            <w:vAlign w:val="center"/>
          </w:tcPr>
          <w:p w14:paraId="00000273" w14:textId="77777777" w:rsidR="002F33A6" w:rsidRDefault="002F33A6">
            <w:pPr>
              <w:ind w:hanging="2"/>
              <w:jc w:val="both"/>
              <w:rPr>
                <w:rFonts w:ascii="Open Sans" w:eastAsia="Open Sans" w:hAnsi="Open Sans" w:cs="Open Sans"/>
              </w:rPr>
            </w:pPr>
          </w:p>
        </w:tc>
      </w:tr>
      <w:tr w:rsidR="002F33A6" w14:paraId="12F9D8FF" w14:textId="77777777">
        <w:trPr>
          <w:gridAfter w:val="1"/>
          <w:wAfter w:w="27" w:type="dxa"/>
        </w:trPr>
        <w:tc>
          <w:tcPr>
            <w:tcW w:w="871" w:type="dxa"/>
            <w:vAlign w:val="center"/>
          </w:tcPr>
          <w:p w14:paraId="00000274" w14:textId="77777777" w:rsidR="002F33A6" w:rsidRDefault="004859ED">
            <w:pPr>
              <w:ind w:hanging="2"/>
              <w:jc w:val="both"/>
              <w:rPr>
                <w:rFonts w:ascii="Open Sans" w:eastAsia="Open Sans" w:hAnsi="Open Sans" w:cs="Open Sans"/>
              </w:rPr>
            </w:pPr>
            <w:r>
              <w:rPr>
                <w:rFonts w:ascii="Open Sans" w:eastAsia="Open Sans" w:hAnsi="Open Sans" w:cs="Open Sans"/>
              </w:rPr>
              <w:t>21</w:t>
            </w:r>
          </w:p>
        </w:tc>
        <w:tc>
          <w:tcPr>
            <w:tcW w:w="5650" w:type="dxa"/>
            <w:vAlign w:val="center"/>
          </w:tcPr>
          <w:p w14:paraId="00000275" w14:textId="77777777" w:rsidR="002F33A6" w:rsidRDefault="004859ED">
            <w:pPr>
              <w:ind w:hanging="2"/>
              <w:jc w:val="both"/>
              <w:rPr>
                <w:rFonts w:ascii="Open Sans" w:eastAsia="Open Sans" w:hAnsi="Open Sans" w:cs="Open Sans"/>
              </w:rPr>
            </w:pPr>
            <w:r>
              <w:rPr>
                <w:rFonts w:ascii="Open Sans" w:eastAsia="Open Sans" w:hAnsi="Open Sans" w:cs="Open Sans"/>
              </w:rPr>
              <w:t>Cônes d’Abram</w:t>
            </w:r>
          </w:p>
        </w:tc>
        <w:tc>
          <w:tcPr>
            <w:tcW w:w="1702" w:type="dxa"/>
            <w:vAlign w:val="center"/>
          </w:tcPr>
          <w:p w14:paraId="00000276" w14:textId="77777777" w:rsidR="002F33A6" w:rsidRDefault="004859ED">
            <w:pPr>
              <w:ind w:hanging="2"/>
              <w:jc w:val="center"/>
              <w:rPr>
                <w:rFonts w:ascii="Open Sans" w:eastAsia="Open Sans" w:hAnsi="Open Sans" w:cs="Open Sans"/>
              </w:rPr>
            </w:pPr>
            <w:r>
              <w:rPr>
                <w:rFonts w:ascii="Open Sans" w:eastAsia="Open Sans" w:hAnsi="Open Sans" w:cs="Open Sans"/>
              </w:rPr>
              <w:t>01 lot par site</w:t>
            </w:r>
          </w:p>
        </w:tc>
        <w:tc>
          <w:tcPr>
            <w:tcW w:w="1275" w:type="dxa"/>
            <w:vAlign w:val="center"/>
          </w:tcPr>
          <w:p w14:paraId="00000277" w14:textId="77777777" w:rsidR="002F33A6" w:rsidRDefault="002F33A6">
            <w:pPr>
              <w:ind w:hanging="2"/>
              <w:jc w:val="both"/>
              <w:rPr>
                <w:rFonts w:ascii="Open Sans" w:eastAsia="Open Sans" w:hAnsi="Open Sans" w:cs="Open Sans"/>
              </w:rPr>
            </w:pPr>
          </w:p>
        </w:tc>
        <w:tc>
          <w:tcPr>
            <w:tcW w:w="1274" w:type="dxa"/>
            <w:vAlign w:val="center"/>
          </w:tcPr>
          <w:p w14:paraId="00000278" w14:textId="77777777" w:rsidR="002F33A6" w:rsidRDefault="002F33A6">
            <w:pPr>
              <w:ind w:hanging="2"/>
              <w:jc w:val="both"/>
              <w:rPr>
                <w:rFonts w:ascii="Open Sans" w:eastAsia="Open Sans" w:hAnsi="Open Sans" w:cs="Open Sans"/>
              </w:rPr>
            </w:pPr>
          </w:p>
        </w:tc>
      </w:tr>
    </w:tbl>
    <w:p w14:paraId="00000279" w14:textId="77777777" w:rsidR="002F33A6" w:rsidRDefault="002F33A6">
      <w:pPr>
        <w:ind w:hanging="2"/>
        <w:jc w:val="both"/>
      </w:pPr>
    </w:p>
    <w:p w14:paraId="0000027A" w14:textId="77777777" w:rsidR="002F33A6" w:rsidRDefault="002F33A6">
      <w:pPr>
        <w:rPr>
          <w:color w:val="000000"/>
        </w:rPr>
      </w:pPr>
    </w:p>
    <w:p w14:paraId="0000027B" w14:textId="77777777" w:rsidR="002F33A6" w:rsidRDefault="002F33A6">
      <w:pPr>
        <w:rPr>
          <w:color w:val="000000"/>
        </w:rPr>
      </w:pPr>
    </w:p>
    <w:p w14:paraId="0000027C" w14:textId="77777777" w:rsidR="002F33A6" w:rsidRDefault="002F33A6">
      <w:pPr>
        <w:rPr>
          <w:rFonts w:ascii="Calibri" w:eastAsia="Calibri" w:hAnsi="Calibri" w:cs="Calibri"/>
          <w:b/>
          <w:i/>
          <w:color w:val="243F61"/>
          <w:highlight w:val="cyan"/>
        </w:rPr>
      </w:pPr>
    </w:p>
    <w:p w14:paraId="0000027D" w14:textId="77777777" w:rsidR="002F33A6" w:rsidRDefault="004859ED">
      <w:pPr>
        <w:spacing w:before="0" w:after="0"/>
        <w:jc w:val="center"/>
        <w:rPr>
          <w:b/>
          <w:smallCaps/>
        </w:rPr>
      </w:pPr>
      <w:r>
        <w:br w:type="page"/>
      </w:r>
    </w:p>
    <w:p w14:paraId="0000027E" w14:textId="77777777" w:rsidR="002F33A6" w:rsidRDefault="004859ED">
      <w:pPr>
        <w:spacing w:before="0" w:after="0"/>
        <w:jc w:val="center"/>
        <w:rPr>
          <w:rFonts w:ascii="Open Sans" w:eastAsia="Open Sans" w:hAnsi="Open Sans" w:cs="Open Sans"/>
          <w:b/>
          <w:smallCaps/>
          <w:sz w:val="20"/>
          <w:szCs w:val="20"/>
        </w:rPr>
      </w:pPr>
      <w:r>
        <w:rPr>
          <w:b/>
          <w:smallCaps/>
          <w:color w:val="000000"/>
        </w:rPr>
        <w:lastRenderedPageBreak/>
        <w:t>ANNEXE</w:t>
      </w:r>
      <w:r>
        <w:rPr>
          <w:rFonts w:ascii="Open Sans" w:eastAsia="Open Sans" w:hAnsi="Open Sans" w:cs="Open Sans"/>
          <w:b/>
          <w:smallCaps/>
          <w:sz w:val="20"/>
          <w:szCs w:val="20"/>
        </w:rPr>
        <w:t xml:space="preserve"> </w:t>
      </w:r>
      <w:r>
        <w:rPr>
          <w:b/>
          <w:smallCaps/>
          <w:color w:val="000000"/>
        </w:rPr>
        <w:t>9</w:t>
      </w:r>
      <w:r>
        <w:rPr>
          <w:rFonts w:ascii="Open Sans" w:eastAsia="Open Sans" w:hAnsi="Open Sans" w:cs="Open Sans"/>
          <w:b/>
          <w:smallCaps/>
          <w:sz w:val="20"/>
          <w:szCs w:val="20"/>
        </w:rPr>
        <w:t xml:space="preserve"> </w:t>
      </w:r>
      <w:r>
        <w:rPr>
          <w:b/>
          <w:smallCaps/>
          <w:color w:val="000000"/>
        </w:rPr>
        <w:t>À LA COTATION À RETOURNER</w:t>
      </w:r>
    </w:p>
    <w:p w14:paraId="0000027F" w14:textId="77777777" w:rsidR="002F33A6" w:rsidRDefault="004859ED">
      <w:pPr>
        <w:spacing w:before="0" w:after="0"/>
        <w:jc w:val="center"/>
        <w:rPr>
          <w:rFonts w:ascii="Open Sans" w:eastAsia="Open Sans" w:hAnsi="Open Sans" w:cs="Open Sans"/>
          <w:b/>
          <w:smallCaps/>
          <w:sz w:val="20"/>
          <w:szCs w:val="20"/>
        </w:rPr>
      </w:pPr>
      <w:r>
        <w:rPr>
          <w:rFonts w:ascii="Open Sans" w:eastAsia="Open Sans" w:hAnsi="Open Sans" w:cs="Open Sans"/>
          <w:b/>
          <w:smallCaps/>
          <w:sz w:val="20"/>
          <w:szCs w:val="20"/>
        </w:rPr>
        <w:t>SOUS-TRAITANTS ET FOURNISSEURS PROPOSES (Cas échéant)</w:t>
      </w:r>
    </w:p>
    <w:p w14:paraId="00000280" w14:textId="77777777" w:rsidR="002F33A6" w:rsidRDefault="002F33A6">
      <w:pPr>
        <w:rPr>
          <w:b/>
          <w:smallCaps/>
          <w:color w:val="000000"/>
        </w:rPr>
      </w:pPr>
    </w:p>
    <w:p w14:paraId="00000281" w14:textId="77777777" w:rsidR="002F33A6" w:rsidRDefault="004859ED">
      <w:pPr>
        <w:pBdr>
          <w:top w:val="nil"/>
          <w:left w:val="nil"/>
          <w:bottom w:val="nil"/>
          <w:right w:val="nil"/>
          <w:between w:val="nil"/>
        </w:pBdr>
        <w:tabs>
          <w:tab w:val="left" w:pos="8647"/>
        </w:tabs>
        <w:spacing w:before="0" w:after="0"/>
        <w:rPr>
          <w:color w:val="000000"/>
        </w:rPr>
      </w:pPr>
      <w:r>
        <w:rPr>
          <w:color w:val="000000"/>
        </w:rPr>
        <w:t xml:space="preserve">Numéro de dossier de la demande de cotations : </w:t>
      </w:r>
      <w:r>
        <w:t>RFQ/2020/18068</w:t>
      </w:r>
    </w:p>
    <w:p w14:paraId="00000282" w14:textId="77777777" w:rsidR="002F33A6" w:rsidRDefault="002F33A6">
      <w:pPr>
        <w:pBdr>
          <w:top w:val="nil"/>
          <w:left w:val="nil"/>
          <w:bottom w:val="nil"/>
          <w:right w:val="nil"/>
          <w:between w:val="nil"/>
        </w:pBdr>
        <w:tabs>
          <w:tab w:val="left" w:pos="8647"/>
        </w:tabs>
        <w:spacing w:before="0" w:after="0"/>
        <w:jc w:val="both"/>
        <w:rPr>
          <w:color w:val="000000"/>
        </w:rPr>
      </w:pPr>
    </w:p>
    <w:p w14:paraId="00000283" w14:textId="77777777" w:rsidR="002F33A6" w:rsidRDefault="004859ED">
      <w:pPr>
        <w:pBdr>
          <w:top w:val="nil"/>
          <w:left w:val="nil"/>
          <w:bottom w:val="nil"/>
          <w:right w:val="nil"/>
          <w:between w:val="nil"/>
        </w:pBdr>
        <w:tabs>
          <w:tab w:val="left" w:pos="8647"/>
        </w:tabs>
        <w:spacing w:before="0" w:after="0"/>
        <w:jc w:val="both"/>
        <w:rPr>
          <w:color w:val="000000"/>
        </w:rPr>
      </w:pPr>
      <w:r>
        <w:rPr>
          <w:color w:val="000000"/>
        </w:rPr>
        <w:t xml:space="preserve">Nom du Soumissionnaire : </w:t>
      </w:r>
      <w:r>
        <w:rPr>
          <w:color w:val="000000"/>
        </w:rPr>
        <w:tab/>
      </w:r>
    </w:p>
    <w:p w14:paraId="00000284" w14:textId="77777777" w:rsidR="002F33A6" w:rsidRDefault="002F33A6">
      <w:pPr>
        <w:pBdr>
          <w:top w:val="nil"/>
          <w:left w:val="nil"/>
          <w:bottom w:val="nil"/>
          <w:right w:val="nil"/>
          <w:between w:val="nil"/>
        </w:pBdr>
        <w:tabs>
          <w:tab w:val="left" w:pos="8647"/>
        </w:tabs>
        <w:spacing w:before="0" w:after="0"/>
        <w:jc w:val="both"/>
        <w:rPr>
          <w:color w:val="000000"/>
        </w:rPr>
      </w:pPr>
    </w:p>
    <w:p w14:paraId="00000285" w14:textId="77777777" w:rsidR="002F33A6" w:rsidRDefault="004859ED">
      <w:pPr>
        <w:pBdr>
          <w:top w:val="nil"/>
          <w:left w:val="nil"/>
          <w:bottom w:val="nil"/>
          <w:right w:val="nil"/>
          <w:between w:val="nil"/>
        </w:pBdr>
        <w:tabs>
          <w:tab w:val="left" w:pos="8647"/>
        </w:tabs>
        <w:spacing w:before="0" w:after="0"/>
        <w:jc w:val="both"/>
        <w:rPr>
          <w:color w:val="000000"/>
        </w:rPr>
      </w:pPr>
      <w:r>
        <w:rPr>
          <w:color w:val="000000"/>
        </w:rPr>
        <w:t xml:space="preserve">Date : </w:t>
      </w:r>
      <w:r>
        <w:rPr>
          <w:color w:val="000000"/>
        </w:rPr>
        <w:tab/>
      </w:r>
    </w:p>
    <w:p w14:paraId="00000286" w14:textId="77777777" w:rsidR="002F33A6" w:rsidRDefault="002F33A6">
      <w:pPr>
        <w:pBdr>
          <w:top w:val="nil"/>
          <w:left w:val="nil"/>
          <w:bottom w:val="nil"/>
          <w:right w:val="nil"/>
          <w:between w:val="nil"/>
        </w:pBdr>
        <w:tabs>
          <w:tab w:val="left" w:pos="8647"/>
        </w:tabs>
        <w:spacing w:before="0" w:after="0"/>
        <w:jc w:val="both"/>
        <w:rPr>
          <w:color w:val="000000"/>
        </w:rPr>
      </w:pPr>
    </w:p>
    <w:p w14:paraId="00000287" w14:textId="77777777" w:rsidR="002F33A6" w:rsidRDefault="004859ED">
      <w:pPr>
        <w:keepNext/>
        <w:pBdr>
          <w:top w:val="nil"/>
          <w:left w:val="nil"/>
          <w:bottom w:val="nil"/>
          <w:right w:val="nil"/>
          <w:between w:val="nil"/>
        </w:pBdr>
        <w:spacing w:before="0" w:after="0"/>
        <w:rPr>
          <w:color w:val="000000"/>
        </w:rPr>
      </w:pPr>
      <w:r>
        <w:rPr>
          <w:color w:val="000000"/>
        </w:rPr>
        <w:t>Signature :</w:t>
      </w:r>
    </w:p>
    <w:p w14:paraId="00000288" w14:textId="77777777" w:rsidR="002F33A6" w:rsidRDefault="002F33A6">
      <w:pPr>
        <w:rPr>
          <w:b/>
          <w:smallCaps/>
          <w:color w:val="000000"/>
        </w:rPr>
      </w:pPr>
    </w:p>
    <w:p w14:paraId="00000289" w14:textId="77777777" w:rsidR="002F33A6" w:rsidRDefault="004859ED">
      <w:pPr>
        <w:spacing w:before="0" w:after="0"/>
        <w:jc w:val="both"/>
        <w:rPr>
          <w:rFonts w:ascii="Open Sans" w:eastAsia="Open Sans" w:hAnsi="Open Sans" w:cs="Open Sans"/>
          <w:i/>
          <w:sz w:val="20"/>
          <w:szCs w:val="20"/>
        </w:rPr>
      </w:pPr>
      <w:r>
        <w:rPr>
          <w:rFonts w:ascii="Open Sans" w:eastAsia="Open Sans" w:hAnsi="Open Sans" w:cs="Open Sans"/>
          <w:i/>
          <w:sz w:val="20"/>
          <w:szCs w:val="20"/>
          <w:u w:val="single"/>
        </w:rPr>
        <w:t>Remarque à l’attention des soumissionnaires</w:t>
      </w:r>
      <w:r>
        <w:rPr>
          <w:rFonts w:ascii="Open Sans" w:eastAsia="Open Sans" w:hAnsi="Open Sans" w:cs="Open Sans"/>
          <w:i/>
          <w:sz w:val="20"/>
          <w:szCs w:val="20"/>
        </w:rPr>
        <w:t> : les soumissionnaires devront fournir des informations détaillées sur les sous-traitants et les fournisseurs qu’ils envisageront d’utiliser dans le cadre du projet, y compris :</w:t>
      </w:r>
    </w:p>
    <w:p w14:paraId="0000028A" w14:textId="77777777" w:rsidR="002F33A6" w:rsidRDefault="002F33A6">
      <w:pPr>
        <w:spacing w:before="0" w:after="0"/>
        <w:jc w:val="both"/>
        <w:rPr>
          <w:rFonts w:ascii="Open Sans" w:eastAsia="Open Sans" w:hAnsi="Open Sans" w:cs="Open Sans"/>
          <w:i/>
          <w:sz w:val="20"/>
          <w:szCs w:val="20"/>
        </w:rPr>
      </w:pPr>
    </w:p>
    <w:p w14:paraId="0000028B" w14:textId="77777777" w:rsidR="002F33A6" w:rsidRDefault="004859ED">
      <w:pPr>
        <w:numPr>
          <w:ilvl w:val="0"/>
          <w:numId w:val="11"/>
        </w:numPr>
        <w:tabs>
          <w:tab w:val="left" w:pos="1440"/>
        </w:tabs>
        <w:spacing w:before="0" w:after="0"/>
        <w:ind w:left="1440" w:hanging="720"/>
        <w:jc w:val="both"/>
        <w:rPr>
          <w:rFonts w:ascii="Open Sans" w:eastAsia="Open Sans" w:hAnsi="Open Sans" w:cs="Open Sans"/>
          <w:i/>
          <w:sz w:val="20"/>
          <w:szCs w:val="20"/>
        </w:rPr>
      </w:pPr>
      <w:r>
        <w:rPr>
          <w:rFonts w:ascii="Open Sans" w:eastAsia="Open Sans" w:hAnsi="Open Sans" w:cs="Open Sans"/>
          <w:i/>
          <w:sz w:val="20"/>
          <w:szCs w:val="20"/>
        </w:rPr>
        <w:t>Les noms des sociétés ; et</w:t>
      </w:r>
    </w:p>
    <w:p w14:paraId="0000028C" w14:textId="77777777" w:rsidR="002F33A6" w:rsidRDefault="004859ED">
      <w:pPr>
        <w:numPr>
          <w:ilvl w:val="0"/>
          <w:numId w:val="11"/>
        </w:numPr>
        <w:tabs>
          <w:tab w:val="left" w:pos="1440"/>
        </w:tabs>
        <w:spacing w:before="0" w:after="0"/>
        <w:ind w:left="1440" w:hanging="720"/>
        <w:jc w:val="both"/>
        <w:rPr>
          <w:rFonts w:ascii="Open Sans" w:eastAsia="Open Sans" w:hAnsi="Open Sans" w:cs="Open Sans"/>
          <w:sz w:val="20"/>
          <w:szCs w:val="20"/>
        </w:rPr>
      </w:pPr>
      <w:r>
        <w:rPr>
          <w:rFonts w:ascii="Open Sans" w:eastAsia="Open Sans" w:hAnsi="Open Sans" w:cs="Open Sans"/>
          <w:i/>
          <w:sz w:val="20"/>
          <w:szCs w:val="20"/>
        </w:rPr>
        <w:t>Des précisions sur les travaux que les soumissionnaires proposeront de leur confier.</w:t>
      </w:r>
    </w:p>
    <w:p w14:paraId="0000028D" w14:textId="77777777" w:rsidR="002F33A6" w:rsidRDefault="002F33A6">
      <w:pPr>
        <w:rPr>
          <w:b/>
          <w:smallCaps/>
          <w:color w:val="000000"/>
        </w:rPr>
      </w:pPr>
    </w:p>
    <w:p w14:paraId="0000028E" w14:textId="77777777" w:rsidR="002F33A6" w:rsidRDefault="002F33A6">
      <w:pPr>
        <w:rPr>
          <w:b/>
          <w:smallCaps/>
          <w:color w:val="000000"/>
        </w:rPr>
      </w:pPr>
    </w:p>
    <w:p w14:paraId="0000028F" w14:textId="77777777" w:rsidR="002F33A6" w:rsidRDefault="002F33A6">
      <w:pPr>
        <w:rPr>
          <w:b/>
          <w:smallCaps/>
          <w:color w:val="000000"/>
        </w:rPr>
      </w:pPr>
    </w:p>
    <w:p w14:paraId="00000290" w14:textId="77777777" w:rsidR="002F33A6" w:rsidRDefault="004859ED">
      <w:pPr>
        <w:rPr>
          <w:b/>
          <w:smallCaps/>
          <w:color w:val="000000"/>
        </w:rPr>
      </w:pPr>
      <w:r>
        <w:br w:type="page"/>
      </w:r>
    </w:p>
    <w:p w14:paraId="00000291" w14:textId="77777777" w:rsidR="002F33A6" w:rsidRDefault="004859ED">
      <w:pPr>
        <w:keepNext/>
        <w:pBdr>
          <w:top w:val="nil"/>
          <w:left w:val="nil"/>
          <w:bottom w:val="nil"/>
          <w:right w:val="nil"/>
          <w:between w:val="nil"/>
        </w:pBdr>
        <w:spacing w:before="0" w:after="0"/>
        <w:jc w:val="center"/>
        <w:rPr>
          <w:b/>
          <w:smallCaps/>
          <w:color w:val="000000"/>
        </w:rPr>
      </w:pPr>
      <w:r>
        <w:rPr>
          <w:b/>
          <w:smallCaps/>
          <w:color w:val="000000"/>
        </w:rPr>
        <w:lastRenderedPageBreak/>
        <w:t xml:space="preserve">ANNEXE 10 À LA COTATION À RETOURNER </w:t>
      </w:r>
    </w:p>
    <w:p w14:paraId="00000292" w14:textId="77777777" w:rsidR="002F33A6" w:rsidRDefault="002F33A6">
      <w:pPr>
        <w:keepNext/>
        <w:pBdr>
          <w:top w:val="nil"/>
          <w:left w:val="nil"/>
          <w:bottom w:val="nil"/>
          <w:right w:val="nil"/>
          <w:between w:val="nil"/>
        </w:pBdr>
        <w:spacing w:before="0" w:after="0"/>
        <w:jc w:val="center"/>
        <w:rPr>
          <w:b/>
          <w:smallCaps/>
          <w:color w:val="000000"/>
        </w:rPr>
      </w:pPr>
    </w:p>
    <w:p w14:paraId="00000293" w14:textId="77777777" w:rsidR="002F33A6" w:rsidRDefault="004859ED">
      <w:pPr>
        <w:keepNext/>
        <w:pBdr>
          <w:top w:val="nil"/>
          <w:left w:val="nil"/>
          <w:bottom w:val="nil"/>
          <w:right w:val="nil"/>
          <w:between w:val="nil"/>
        </w:pBdr>
        <w:spacing w:before="0" w:after="0"/>
        <w:jc w:val="center"/>
        <w:rPr>
          <w:b/>
          <w:smallCaps/>
          <w:color w:val="000000"/>
        </w:rPr>
      </w:pPr>
      <w:r>
        <w:rPr>
          <w:b/>
          <w:smallCaps/>
          <w:color w:val="000000"/>
        </w:rPr>
        <w:t>DÉCLARATION</w:t>
      </w:r>
    </w:p>
    <w:p w14:paraId="00000294" w14:textId="77777777" w:rsidR="002F33A6" w:rsidRDefault="002F33A6">
      <w:pPr>
        <w:pBdr>
          <w:top w:val="nil"/>
          <w:left w:val="nil"/>
          <w:bottom w:val="nil"/>
          <w:right w:val="nil"/>
          <w:between w:val="nil"/>
        </w:pBdr>
        <w:spacing w:before="0" w:after="0"/>
        <w:jc w:val="both"/>
        <w:rPr>
          <w:b/>
          <w:color w:val="000000"/>
        </w:rPr>
      </w:pPr>
    </w:p>
    <w:p w14:paraId="00000295" w14:textId="77777777" w:rsidR="002F33A6" w:rsidRDefault="004859ED">
      <w:pPr>
        <w:pBdr>
          <w:top w:val="nil"/>
          <w:left w:val="nil"/>
          <w:bottom w:val="nil"/>
          <w:right w:val="nil"/>
          <w:between w:val="nil"/>
        </w:pBdr>
        <w:spacing w:before="0" w:after="0"/>
        <w:jc w:val="both"/>
        <w:rPr>
          <w:b/>
          <w:color w:val="000000"/>
        </w:rPr>
      </w:pPr>
      <w:r>
        <w:rPr>
          <w:b/>
          <w:color w:val="000000"/>
        </w:rPr>
        <w:t>Bureau des Nations Unies pour les services d’appui aux projets</w:t>
      </w:r>
    </w:p>
    <w:p w14:paraId="00000296" w14:textId="77777777" w:rsidR="002F33A6" w:rsidRDefault="004859ED">
      <w:pPr>
        <w:pBdr>
          <w:top w:val="nil"/>
          <w:left w:val="nil"/>
          <w:bottom w:val="nil"/>
          <w:right w:val="nil"/>
          <w:between w:val="nil"/>
        </w:pBdr>
        <w:spacing w:before="0" w:after="0"/>
        <w:jc w:val="both"/>
        <w:rPr>
          <w:i/>
          <w:color w:val="000000"/>
        </w:rPr>
      </w:pPr>
      <w:r>
        <w:rPr>
          <w:color w:val="000000"/>
        </w:rPr>
        <w:t xml:space="preserve">34, avenue </w:t>
      </w:r>
      <w:proofErr w:type="spellStart"/>
      <w:r>
        <w:rPr>
          <w:color w:val="000000"/>
        </w:rPr>
        <w:t>Pumbu</w:t>
      </w:r>
      <w:proofErr w:type="spellEnd"/>
      <w:r>
        <w:rPr>
          <w:color w:val="000000"/>
        </w:rPr>
        <w:t>, Gombe, Kinshasa, RDC</w:t>
      </w:r>
    </w:p>
    <w:p w14:paraId="00000297" w14:textId="77777777" w:rsidR="002F33A6" w:rsidRDefault="002F33A6">
      <w:pPr>
        <w:keepNext/>
        <w:pBdr>
          <w:top w:val="nil"/>
          <w:left w:val="nil"/>
          <w:bottom w:val="nil"/>
          <w:right w:val="nil"/>
          <w:between w:val="nil"/>
        </w:pBdr>
        <w:spacing w:before="0" w:after="0"/>
        <w:jc w:val="both"/>
        <w:rPr>
          <w:color w:val="000000"/>
        </w:rPr>
      </w:pPr>
    </w:p>
    <w:p w14:paraId="00000298" w14:textId="77777777" w:rsidR="002F33A6" w:rsidRDefault="004859ED">
      <w:pPr>
        <w:keepNext/>
        <w:pBdr>
          <w:top w:val="nil"/>
          <w:left w:val="nil"/>
          <w:bottom w:val="nil"/>
          <w:right w:val="nil"/>
          <w:between w:val="nil"/>
        </w:pBdr>
        <w:spacing w:before="0" w:after="0"/>
        <w:jc w:val="both"/>
        <w:rPr>
          <w:color w:val="000000"/>
        </w:rPr>
      </w:pPr>
      <w:r>
        <w:rPr>
          <w:color w:val="000000"/>
        </w:rPr>
        <w:t xml:space="preserve">Madame, Monsieur, </w:t>
      </w:r>
    </w:p>
    <w:p w14:paraId="00000299" w14:textId="77777777" w:rsidR="002F33A6" w:rsidRDefault="002F33A6">
      <w:pPr>
        <w:keepNext/>
        <w:pBdr>
          <w:top w:val="nil"/>
          <w:left w:val="nil"/>
          <w:bottom w:val="nil"/>
          <w:right w:val="nil"/>
          <w:between w:val="nil"/>
        </w:pBdr>
        <w:spacing w:before="0" w:after="0"/>
        <w:jc w:val="both"/>
        <w:rPr>
          <w:color w:val="000000"/>
        </w:rPr>
      </w:pPr>
    </w:p>
    <w:p w14:paraId="0000029A" w14:textId="77777777" w:rsidR="002F33A6" w:rsidRDefault="004859ED">
      <w:pPr>
        <w:pBdr>
          <w:top w:val="nil"/>
          <w:left w:val="nil"/>
          <w:bottom w:val="nil"/>
          <w:right w:val="nil"/>
          <w:between w:val="nil"/>
        </w:pBdr>
        <w:spacing w:before="0" w:after="0"/>
        <w:jc w:val="both"/>
        <w:rPr>
          <w:b/>
        </w:rPr>
      </w:pPr>
      <w:r>
        <w:rPr>
          <w:b/>
          <w:color w:val="000000"/>
        </w:rPr>
        <w:t xml:space="preserve">Objet : </w:t>
      </w:r>
      <w:r>
        <w:rPr>
          <w:rFonts w:ascii="Open Sans" w:eastAsia="Open Sans" w:hAnsi="Open Sans" w:cs="Open Sans"/>
          <w:b/>
          <w:sz w:val="20"/>
          <w:szCs w:val="20"/>
        </w:rPr>
        <w:t>COTATION</w:t>
      </w:r>
      <w:r>
        <w:rPr>
          <w:color w:val="000000"/>
        </w:rPr>
        <w:t xml:space="preserve"> </w:t>
      </w:r>
      <w:r>
        <w:rPr>
          <w:rFonts w:ascii="Open Sans" w:eastAsia="Open Sans" w:hAnsi="Open Sans" w:cs="Open Sans"/>
          <w:b/>
          <w:sz w:val="20"/>
          <w:szCs w:val="20"/>
        </w:rPr>
        <w:t>POUR</w:t>
      </w:r>
      <w:r>
        <w:rPr>
          <w:color w:val="000000"/>
        </w:rPr>
        <w:t xml:space="preserve"> </w:t>
      </w:r>
      <w:r>
        <w:rPr>
          <w:rFonts w:ascii="Open Sans" w:eastAsia="Open Sans" w:hAnsi="Open Sans" w:cs="Open Sans"/>
          <w:b/>
          <w:sz w:val="20"/>
          <w:szCs w:val="20"/>
        </w:rPr>
        <w:t>LES</w:t>
      </w:r>
      <w:r>
        <w:rPr>
          <w:color w:val="000000"/>
        </w:rPr>
        <w:t xml:space="preserve"> </w:t>
      </w:r>
      <w:r>
        <w:rPr>
          <w:rFonts w:ascii="Open Sans" w:eastAsia="Open Sans" w:hAnsi="Open Sans" w:cs="Open Sans"/>
          <w:b/>
          <w:sz w:val="20"/>
          <w:szCs w:val="20"/>
        </w:rPr>
        <w:t xml:space="preserve">TRAVAUX D'AMÉNAGEMENT ET DE RÉHABILITATION/EXTENSION DES INFRASTRUCTURES HYDRO-AGRICOLES DANS LA PROVINCE DU TANGANYIKA ET DANS LA PROVINCE DU SUD KIVU EN RÉPUBLIQUE DÉMOCRATIQUE DU CONGO </w:t>
      </w:r>
      <w:r>
        <w:rPr>
          <w:b/>
        </w:rPr>
        <w:t xml:space="preserve">- </w:t>
      </w:r>
      <w:r>
        <w:rPr>
          <w:b/>
          <w:color w:val="000000"/>
        </w:rPr>
        <w:t>No de Dossier de demande de cotations RFQ/2020/18068</w:t>
      </w:r>
      <w:r>
        <w:rPr>
          <w:b/>
        </w:rPr>
        <w:t xml:space="preserve">, en date du </w:t>
      </w:r>
      <w:r>
        <w:rPr>
          <w:b/>
          <w:i/>
          <w:color w:val="000000"/>
          <w:highlight w:val="cyan"/>
        </w:rPr>
        <w:t>[insérer la date]</w:t>
      </w:r>
      <w:r>
        <w:rPr>
          <w:b/>
          <w:i/>
          <w:color w:val="000000"/>
        </w:rPr>
        <w:t xml:space="preserve">. </w:t>
      </w:r>
    </w:p>
    <w:p w14:paraId="0000029B" w14:textId="77777777" w:rsidR="002F33A6" w:rsidRDefault="004859ED">
      <w:pPr>
        <w:pBdr>
          <w:top w:val="nil"/>
          <w:left w:val="nil"/>
          <w:bottom w:val="nil"/>
          <w:right w:val="nil"/>
          <w:between w:val="nil"/>
        </w:pBdr>
        <w:spacing w:before="0"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p w14:paraId="0000029C" w14:textId="77777777" w:rsidR="002F33A6" w:rsidRDefault="004859ED">
      <w:pPr>
        <w:pBdr>
          <w:top w:val="nil"/>
          <w:left w:val="nil"/>
          <w:bottom w:val="nil"/>
          <w:right w:val="nil"/>
          <w:between w:val="nil"/>
        </w:pBdr>
        <w:spacing w:before="0" w:after="0"/>
        <w:jc w:val="both"/>
        <w:rPr>
          <w:color w:val="000000"/>
        </w:rPr>
      </w:pPr>
      <w:r>
        <w:rPr>
          <w:color w:val="000000"/>
        </w:rPr>
        <w:t xml:space="preserve">Numéro de dossier : </w:t>
      </w:r>
      <w:r>
        <w:t xml:space="preserve">RFQ/2020/15068 </w:t>
      </w:r>
    </w:p>
    <w:p w14:paraId="0000029D" w14:textId="77777777" w:rsidR="002F33A6" w:rsidRDefault="002F33A6">
      <w:pPr>
        <w:keepNext/>
        <w:pBdr>
          <w:top w:val="nil"/>
          <w:left w:val="nil"/>
          <w:bottom w:val="nil"/>
          <w:right w:val="nil"/>
          <w:between w:val="nil"/>
        </w:pBdr>
        <w:spacing w:before="0" w:after="0"/>
        <w:jc w:val="both"/>
        <w:rPr>
          <w:color w:val="000000"/>
        </w:rPr>
      </w:pPr>
    </w:p>
    <w:p w14:paraId="0000029E" w14:textId="77777777" w:rsidR="002F33A6" w:rsidRDefault="004859ED">
      <w:pPr>
        <w:keepNext/>
        <w:pBdr>
          <w:top w:val="nil"/>
          <w:left w:val="nil"/>
          <w:bottom w:val="nil"/>
          <w:right w:val="nil"/>
          <w:between w:val="nil"/>
        </w:pBdr>
        <w:spacing w:before="0" w:after="0"/>
        <w:jc w:val="both"/>
        <w:rPr>
          <w:color w:val="000000"/>
        </w:rPr>
      </w:pPr>
      <w:r>
        <w:rPr>
          <w:color w:val="000000"/>
        </w:rPr>
        <w:t>Je, [</w:t>
      </w:r>
      <w:r>
        <w:rPr>
          <w:b/>
          <w:i/>
          <w:color w:val="000000"/>
          <w:highlight w:val="cyan"/>
        </w:rPr>
        <w:t>insérer nom et titre</w:t>
      </w:r>
      <w:r>
        <w:rPr>
          <w:color w:val="000000"/>
        </w:rPr>
        <w:t>], [</w:t>
      </w:r>
      <w:r>
        <w:rPr>
          <w:b/>
          <w:i/>
          <w:color w:val="000000"/>
          <w:highlight w:val="cyan"/>
        </w:rPr>
        <w:t>insérer titre</w:t>
      </w:r>
      <w:r>
        <w:rPr>
          <w:color w:val="000000"/>
        </w:rPr>
        <w:t>], déclare solennellement et en toute bonne foi que :</w:t>
      </w:r>
    </w:p>
    <w:p w14:paraId="0000029F" w14:textId="77777777" w:rsidR="002F33A6" w:rsidRDefault="002F33A6">
      <w:pPr>
        <w:keepNext/>
        <w:pBdr>
          <w:top w:val="nil"/>
          <w:left w:val="nil"/>
          <w:bottom w:val="nil"/>
          <w:right w:val="nil"/>
          <w:between w:val="nil"/>
        </w:pBdr>
        <w:spacing w:before="0" w:after="0"/>
        <w:jc w:val="both"/>
        <w:rPr>
          <w:color w:val="000000"/>
        </w:rPr>
      </w:pPr>
    </w:p>
    <w:p w14:paraId="000002A0" w14:textId="77777777" w:rsidR="002F33A6" w:rsidRDefault="004859ED">
      <w:pPr>
        <w:keepNext/>
        <w:numPr>
          <w:ilvl w:val="0"/>
          <w:numId w:val="2"/>
        </w:numPr>
        <w:pBdr>
          <w:top w:val="nil"/>
          <w:left w:val="nil"/>
          <w:bottom w:val="nil"/>
          <w:right w:val="nil"/>
          <w:between w:val="nil"/>
        </w:pBdr>
        <w:spacing w:before="0" w:after="0"/>
        <w:ind w:hanging="720"/>
        <w:jc w:val="both"/>
        <w:rPr>
          <w:color w:val="000000"/>
        </w:rPr>
      </w:pPr>
      <w:r>
        <w:rPr>
          <w:color w:val="000000"/>
        </w:rPr>
        <w:t>Je suis dûment autorisé par [</w:t>
      </w:r>
      <w:r>
        <w:rPr>
          <w:b/>
          <w:i/>
          <w:color w:val="000000"/>
          <w:highlight w:val="cyan"/>
        </w:rPr>
        <w:t>nom du soumissionnaire</w:t>
      </w:r>
      <w:r>
        <w:rPr>
          <w:color w:val="000000"/>
        </w:rPr>
        <w:t>] (le Soumissionnaire)</w:t>
      </w:r>
      <w:r>
        <w:rPr>
          <w:i/>
          <w:color w:val="000000"/>
        </w:rPr>
        <w:t xml:space="preserve"> </w:t>
      </w:r>
      <w:r>
        <w:rPr>
          <w:color w:val="000000"/>
        </w:rPr>
        <w:t xml:space="preserve">à faire cette déclaration en son nom. </w:t>
      </w:r>
    </w:p>
    <w:p w14:paraId="000002A1" w14:textId="77777777" w:rsidR="002F33A6" w:rsidRDefault="002F33A6">
      <w:pPr>
        <w:keepNext/>
        <w:pBdr>
          <w:top w:val="nil"/>
          <w:left w:val="nil"/>
          <w:bottom w:val="nil"/>
          <w:right w:val="nil"/>
          <w:between w:val="nil"/>
        </w:pBdr>
        <w:spacing w:before="0" w:after="0"/>
        <w:ind w:left="720"/>
        <w:jc w:val="both"/>
        <w:rPr>
          <w:b/>
          <w:color w:val="000000"/>
        </w:rPr>
      </w:pPr>
    </w:p>
    <w:p w14:paraId="000002A2" w14:textId="77777777" w:rsidR="002F33A6" w:rsidRDefault="004859ED">
      <w:pPr>
        <w:keepNext/>
        <w:numPr>
          <w:ilvl w:val="0"/>
          <w:numId w:val="2"/>
        </w:numPr>
        <w:pBdr>
          <w:top w:val="nil"/>
          <w:left w:val="nil"/>
          <w:bottom w:val="nil"/>
          <w:right w:val="nil"/>
          <w:between w:val="nil"/>
        </w:pBdr>
        <w:spacing w:before="0" w:after="0"/>
        <w:ind w:hanging="720"/>
        <w:jc w:val="both"/>
        <w:rPr>
          <w:color w:val="000000"/>
        </w:rPr>
      </w:pPr>
      <w:r>
        <w:rPr>
          <w:color w:val="000000"/>
        </w:rPr>
        <w:t xml:space="preserve">Je fais cette déclaration au nom du Soumissionnaire. </w:t>
      </w:r>
    </w:p>
    <w:p w14:paraId="000002A3" w14:textId="77777777" w:rsidR="002F33A6" w:rsidRDefault="002F33A6">
      <w:pPr>
        <w:keepNext/>
        <w:pBdr>
          <w:top w:val="nil"/>
          <w:left w:val="nil"/>
          <w:bottom w:val="nil"/>
          <w:right w:val="nil"/>
          <w:between w:val="nil"/>
        </w:pBdr>
        <w:spacing w:before="0" w:after="0"/>
        <w:ind w:left="720"/>
        <w:jc w:val="both"/>
        <w:rPr>
          <w:b/>
          <w:color w:val="000000"/>
        </w:rPr>
      </w:pPr>
    </w:p>
    <w:p w14:paraId="000002A4" w14:textId="77777777" w:rsidR="002F33A6" w:rsidRDefault="004859ED">
      <w:pPr>
        <w:keepNext/>
        <w:numPr>
          <w:ilvl w:val="0"/>
          <w:numId w:val="2"/>
        </w:numPr>
        <w:pBdr>
          <w:top w:val="nil"/>
          <w:left w:val="nil"/>
          <w:bottom w:val="nil"/>
          <w:right w:val="nil"/>
          <w:between w:val="nil"/>
        </w:pBdr>
        <w:spacing w:before="0" w:after="0"/>
        <w:ind w:hanging="720"/>
        <w:jc w:val="both"/>
        <w:rPr>
          <w:color w:val="000000"/>
        </w:rPr>
      </w:pPr>
      <w:r>
        <w:rPr>
          <w:color w:val="000000"/>
        </w:rPr>
        <w:t xml:space="preserve">Avant d’avoir présenté son offre, ni le Soumissionnaire ni aucun de ses employés ou agents n’avaient pris connaissance de l'offre proposée par tout autre soumissionnaire ayant soumis une cotation en réponse à cette demande de cotations, ni de toutes autres personnes, entreprises, sociétés ou autres qui avaient l’intention de le faire. </w:t>
      </w:r>
    </w:p>
    <w:p w14:paraId="000002A5" w14:textId="77777777" w:rsidR="002F33A6" w:rsidRDefault="002F33A6">
      <w:pPr>
        <w:keepNext/>
        <w:pBdr>
          <w:top w:val="nil"/>
          <w:left w:val="nil"/>
          <w:bottom w:val="nil"/>
          <w:right w:val="nil"/>
          <w:between w:val="nil"/>
        </w:pBdr>
        <w:spacing w:before="0" w:after="0"/>
        <w:ind w:left="720"/>
        <w:jc w:val="both"/>
        <w:rPr>
          <w:b/>
          <w:color w:val="000000"/>
        </w:rPr>
      </w:pPr>
    </w:p>
    <w:p w14:paraId="000002A6" w14:textId="77777777" w:rsidR="002F33A6" w:rsidRDefault="004859ED">
      <w:pPr>
        <w:keepNext/>
        <w:numPr>
          <w:ilvl w:val="0"/>
          <w:numId w:val="2"/>
        </w:numPr>
        <w:pBdr>
          <w:top w:val="nil"/>
          <w:left w:val="nil"/>
          <w:bottom w:val="nil"/>
          <w:right w:val="nil"/>
          <w:between w:val="nil"/>
        </w:pBdr>
        <w:spacing w:before="0" w:after="0"/>
        <w:ind w:hanging="720"/>
        <w:jc w:val="both"/>
        <w:rPr>
          <w:color w:val="000000"/>
        </w:rPr>
      </w:pPr>
      <w:r>
        <w:rPr>
          <w:color w:val="000000"/>
        </w:rPr>
        <w:t xml:space="preserve">Avant la date butoir de soumission des cotations de ce processus de demande de cotations, ni le Soumissionnaire ni aucun de ses employés ou agents n’ont divulgué le contenu de la cotation du Soumissionnaire à : </w:t>
      </w:r>
    </w:p>
    <w:p w14:paraId="000002A7" w14:textId="77777777" w:rsidR="002F33A6" w:rsidRDefault="002F33A6">
      <w:pPr>
        <w:keepNext/>
        <w:pBdr>
          <w:top w:val="nil"/>
          <w:left w:val="nil"/>
          <w:bottom w:val="nil"/>
          <w:right w:val="nil"/>
          <w:between w:val="nil"/>
        </w:pBdr>
        <w:spacing w:before="0" w:after="0"/>
        <w:jc w:val="both"/>
        <w:rPr>
          <w:b/>
          <w:color w:val="000000"/>
        </w:rPr>
      </w:pPr>
    </w:p>
    <w:p w14:paraId="000002A8" w14:textId="77777777" w:rsidR="002F33A6" w:rsidRDefault="004859ED">
      <w:pPr>
        <w:numPr>
          <w:ilvl w:val="1"/>
          <w:numId w:val="9"/>
        </w:numPr>
        <w:pBdr>
          <w:top w:val="nil"/>
          <w:left w:val="nil"/>
          <w:bottom w:val="nil"/>
          <w:right w:val="nil"/>
          <w:between w:val="nil"/>
        </w:pBdr>
        <w:spacing w:before="0" w:after="0"/>
        <w:jc w:val="both"/>
        <w:rPr>
          <w:color w:val="000000"/>
        </w:rPr>
      </w:pPr>
      <w:r>
        <w:rPr>
          <w:color w:val="000000"/>
        </w:rPr>
        <w:t xml:space="preserve">Tout autre soumissionnaire ayant soumis une offre en réponse à cette demande de cotations ; </w:t>
      </w:r>
    </w:p>
    <w:p w14:paraId="000002A9" w14:textId="77777777" w:rsidR="002F33A6" w:rsidRDefault="004859ED">
      <w:pPr>
        <w:numPr>
          <w:ilvl w:val="1"/>
          <w:numId w:val="9"/>
        </w:numPr>
        <w:pBdr>
          <w:top w:val="nil"/>
          <w:left w:val="nil"/>
          <w:bottom w:val="nil"/>
          <w:right w:val="nil"/>
          <w:between w:val="nil"/>
        </w:pBdr>
        <w:spacing w:before="0" w:after="0"/>
        <w:jc w:val="both"/>
        <w:rPr>
          <w:color w:val="000000"/>
        </w:rPr>
      </w:pPr>
      <w:r>
        <w:rPr>
          <w:color w:val="000000"/>
        </w:rPr>
        <w:t xml:space="preserve">Toutes personnes, entreprises, sociétés ou autres ayant eu l’intention de soumettre une cotation en réponse à cette demande de </w:t>
      </w:r>
      <w:r>
        <w:t>cotation.</w:t>
      </w:r>
      <w:r>
        <w:rPr>
          <w:color w:val="000000"/>
        </w:rPr>
        <w:t xml:space="preserve"> </w:t>
      </w:r>
    </w:p>
    <w:p w14:paraId="000002AA" w14:textId="77777777" w:rsidR="002F33A6" w:rsidRDefault="002F33A6">
      <w:pPr>
        <w:keepNext/>
        <w:pBdr>
          <w:top w:val="nil"/>
          <w:left w:val="nil"/>
          <w:bottom w:val="nil"/>
          <w:right w:val="nil"/>
          <w:between w:val="nil"/>
        </w:pBdr>
        <w:spacing w:before="0" w:after="0"/>
        <w:ind w:left="720" w:hanging="360"/>
        <w:jc w:val="both"/>
        <w:rPr>
          <w:color w:val="000000"/>
        </w:rPr>
      </w:pPr>
    </w:p>
    <w:p w14:paraId="000002AB" w14:textId="77777777" w:rsidR="002F33A6" w:rsidRDefault="004859ED">
      <w:pPr>
        <w:keepNext/>
        <w:numPr>
          <w:ilvl w:val="0"/>
          <w:numId w:val="2"/>
        </w:numPr>
        <w:pBdr>
          <w:top w:val="nil"/>
          <w:left w:val="nil"/>
          <w:bottom w:val="nil"/>
          <w:right w:val="nil"/>
          <w:between w:val="nil"/>
        </w:pBdr>
        <w:spacing w:before="0" w:after="0"/>
        <w:ind w:hanging="720"/>
        <w:jc w:val="both"/>
        <w:rPr>
          <w:color w:val="000000"/>
        </w:rPr>
      </w:pPr>
      <w:r>
        <w:rPr>
          <w:color w:val="000000"/>
        </w:rPr>
        <w:t>Ni le Soumissionnaire ni aucun de ses employés ou agents n’ont fourni d’informations à :</w:t>
      </w:r>
    </w:p>
    <w:p w14:paraId="000002AC" w14:textId="77777777" w:rsidR="002F33A6" w:rsidRDefault="002F33A6">
      <w:pPr>
        <w:keepNext/>
        <w:pBdr>
          <w:top w:val="nil"/>
          <w:left w:val="nil"/>
          <w:bottom w:val="nil"/>
          <w:right w:val="nil"/>
          <w:between w:val="nil"/>
        </w:pBdr>
        <w:spacing w:before="0" w:after="0"/>
        <w:ind w:hanging="360"/>
        <w:jc w:val="both"/>
        <w:rPr>
          <w:color w:val="000000"/>
        </w:rPr>
      </w:pPr>
    </w:p>
    <w:p w14:paraId="000002AD" w14:textId="77777777" w:rsidR="002F33A6" w:rsidRDefault="004859ED">
      <w:pPr>
        <w:pStyle w:val="Heading6"/>
        <w:numPr>
          <w:ilvl w:val="0"/>
          <w:numId w:val="13"/>
        </w:numPr>
        <w:spacing w:before="0" w:after="0"/>
        <w:rPr>
          <w:rFonts w:ascii="Arial" w:eastAsia="Arial" w:hAnsi="Arial" w:cs="Arial"/>
          <w:b w:val="0"/>
          <w:color w:val="000000"/>
        </w:rPr>
      </w:pPr>
      <w:r>
        <w:rPr>
          <w:rFonts w:ascii="Arial" w:eastAsia="Arial" w:hAnsi="Arial" w:cs="Arial"/>
          <w:b w:val="0"/>
          <w:color w:val="000000"/>
        </w:rPr>
        <w:t>Tout autre soumissionnaire ayant soumis une cotation en réponse à cette demande de cotations ;</w:t>
      </w:r>
    </w:p>
    <w:p w14:paraId="000002AE" w14:textId="77777777" w:rsidR="002F33A6" w:rsidRDefault="004859ED">
      <w:pPr>
        <w:pStyle w:val="Heading6"/>
        <w:numPr>
          <w:ilvl w:val="0"/>
          <w:numId w:val="13"/>
        </w:numPr>
        <w:spacing w:before="0" w:after="0"/>
        <w:rPr>
          <w:rFonts w:ascii="Arial" w:eastAsia="Arial" w:hAnsi="Arial" w:cs="Arial"/>
          <w:b w:val="0"/>
          <w:color w:val="000000"/>
        </w:rPr>
      </w:pPr>
      <w:r>
        <w:rPr>
          <w:rFonts w:ascii="Arial" w:eastAsia="Arial" w:hAnsi="Arial" w:cs="Arial"/>
          <w:b w:val="0"/>
          <w:color w:val="000000"/>
        </w:rPr>
        <w:t>Toutes personnes, entreprises, sociétés ou autres ayant eu l’intention de soumettre une cotation en réponse à cette demande de cotations ; où</w:t>
      </w:r>
    </w:p>
    <w:p w14:paraId="000002AF" w14:textId="77777777" w:rsidR="002F33A6" w:rsidRDefault="004859ED">
      <w:pPr>
        <w:pStyle w:val="Heading6"/>
        <w:numPr>
          <w:ilvl w:val="0"/>
          <w:numId w:val="13"/>
        </w:numPr>
        <w:spacing w:before="0" w:after="0"/>
        <w:rPr>
          <w:rFonts w:ascii="Arial" w:eastAsia="Arial" w:hAnsi="Arial" w:cs="Arial"/>
          <w:b w:val="0"/>
          <w:color w:val="000000"/>
        </w:rPr>
      </w:pPr>
      <w:r>
        <w:rPr>
          <w:rFonts w:ascii="Arial" w:eastAsia="Arial" w:hAnsi="Arial" w:cs="Arial"/>
          <w:b w:val="0"/>
          <w:color w:val="000000"/>
        </w:rPr>
        <w:t xml:space="preserve">Toutes personnes, entreprises, sociétés ou autres dans le but de les aider à préparer une cotation en réponse à cette demande de </w:t>
      </w:r>
      <w:r>
        <w:rPr>
          <w:rFonts w:ascii="Arial" w:eastAsia="Arial" w:hAnsi="Arial" w:cs="Arial"/>
          <w:b w:val="0"/>
        </w:rPr>
        <w:t>cotation.</w:t>
      </w:r>
    </w:p>
    <w:p w14:paraId="000002B0" w14:textId="77777777" w:rsidR="002F33A6" w:rsidRDefault="002F33A6">
      <w:pPr>
        <w:rPr>
          <w:b/>
        </w:rPr>
      </w:pPr>
    </w:p>
    <w:p w14:paraId="000002B1" w14:textId="77777777" w:rsidR="002F33A6" w:rsidRDefault="004859ED">
      <w:pPr>
        <w:numPr>
          <w:ilvl w:val="0"/>
          <w:numId w:val="2"/>
        </w:numPr>
        <w:pBdr>
          <w:top w:val="nil"/>
          <w:left w:val="nil"/>
          <w:bottom w:val="nil"/>
          <w:right w:val="nil"/>
          <w:between w:val="nil"/>
        </w:pBdr>
        <w:spacing w:before="0" w:after="0"/>
        <w:ind w:hanging="720"/>
        <w:jc w:val="both"/>
        <w:rPr>
          <w:color w:val="000000"/>
        </w:rPr>
      </w:pPr>
      <w:r>
        <w:rPr>
          <w:color w:val="000000"/>
        </w:rPr>
        <w:t>Le Soumissionnaire concourt de bonne foi pour l'obtention du Contrat.</w:t>
      </w:r>
    </w:p>
    <w:p w14:paraId="000002B2" w14:textId="77777777" w:rsidR="002F33A6" w:rsidRDefault="002F33A6">
      <w:pPr>
        <w:pBdr>
          <w:top w:val="nil"/>
          <w:left w:val="nil"/>
          <w:bottom w:val="nil"/>
          <w:right w:val="nil"/>
          <w:between w:val="nil"/>
        </w:pBdr>
        <w:spacing w:before="0" w:after="0"/>
        <w:ind w:left="720" w:hanging="360"/>
        <w:jc w:val="both"/>
        <w:rPr>
          <w:color w:val="000000"/>
        </w:rPr>
      </w:pPr>
    </w:p>
    <w:p w14:paraId="000002B3" w14:textId="77777777" w:rsidR="002F33A6" w:rsidRDefault="004859ED">
      <w:pPr>
        <w:numPr>
          <w:ilvl w:val="0"/>
          <w:numId w:val="2"/>
        </w:numPr>
        <w:pBdr>
          <w:top w:val="nil"/>
          <w:left w:val="nil"/>
          <w:bottom w:val="nil"/>
          <w:right w:val="nil"/>
          <w:between w:val="nil"/>
        </w:pBdr>
        <w:spacing w:before="0" w:after="0"/>
        <w:ind w:hanging="720"/>
        <w:jc w:val="both"/>
        <w:rPr>
          <w:color w:val="000000"/>
        </w:rPr>
      </w:pPr>
      <w:r>
        <w:rPr>
          <w:color w:val="000000"/>
        </w:rPr>
        <w:t xml:space="preserve">Ni le Soumissionnaire ni aucun de ses employés ou agents n’ont signé un contrat, un accord, un arrangement ou une entente, autres que ceux divulgués à l’UNOPS dans </w:t>
      </w:r>
      <w:r>
        <w:rPr>
          <w:color w:val="000000"/>
        </w:rPr>
        <w:lastRenderedPageBreak/>
        <w:t>la cotation, prévoyant que le soumissionnaire remportant le contrat doit effectuer un paiement ou fournir tout autre bénéfice ou autre avantage financier à une association commerciale en relation au Contrat.</w:t>
      </w:r>
    </w:p>
    <w:p w14:paraId="000002B4" w14:textId="77777777" w:rsidR="002F33A6" w:rsidRDefault="002F33A6">
      <w:pPr>
        <w:pBdr>
          <w:top w:val="nil"/>
          <w:left w:val="nil"/>
          <w:bottom w:val="nil"/>
          <w:right w:val="nil"/>
          <w:between w:val="nil"/>
        </w:pBdr>
        <w:spacing w:before="0" w:after="0"/>
        <w:ind w:left="720" w:hanging="360"/>
        <w:jc w:val="both"/>
        <w:rPr>
          <w:color w:val="000000"/>
        </w:rPr>
      </w:pPr>
    </w:p>
    <w:p w14:paraId="000002B5" w14:textId="77777777" w:rsidR="002F33A6" w:rsidRDefault="004859ED">
      <w:pPr>
        <w:numPr>
          <w:ilvl w:val="0"/>
          <w:numId w:val="2"/>
        </w:numPr>
        <w:pBdr>
          <w:top w:val="nil"/>
          <w:left w:val="nil"/>
          <w:bottom w:val="nil"/>
          <w:right w:val="nil"/>
          <w:between w:val="nil"/>
        </w:pBdr>
        <w:spacing w:before="0" w:after="0"/>
        <w:ind w:hanging="720"/>
        <w:jc w:val="both"/>
        <w:rPr>
          <w:color w:val="000000"/>
        </w:rPr>
      </w:pPr>
      <w:r>
        <w:rPr>
          <w:color w:val="000000"/>
        </w:rPr>
        <w:t>Ni le Soumissionnaire ni aucun de ses employés ou agents n’ont signé un contrat, un accord, un arrangement ou une entente prévoyant que le soumissionnaire remportant le contrat doit effectuer un paiement ou fournir tout autre bénéfice ou autre avantage financier à tout autre soumissionnaire n’ayant pas remporté le Contrat.</w:t>
      </w:r>
    </w:p>
    <w:p w14:paraId="000002B6" w14:textId="77777777" w:rsidR="002F33A6" w:rsidRDefault="002F33A6">
      <w:pPr>
        <w:pBdr>
          <w:top w:val="nil"/>
          <w:left w:val="nil"/>
          <w:bottom w:val="nil"/>
          <w:right w:val="nil"/>
          <w:between w:val="nil"/>
        </w:pBdr>
        <w:spacing w:before="0" w:after="0"/>
        <w:ind w:hanging="360"/>
        <w:jc w:val="both"/>
        <w:rPr>
          <w:color w:val="000000"/>
        </w:rPr>
      </w:pPr>
    </w:p>
    <w:p w14:paraId="000002B7" w14:textId="77777777" w:rsidR="002F33A6" w:rsidRDefault="004859ED">
      <w:pPr>
        <w:numPr>
          <w:ilvl w:val="0"/>
          <w:numId w:val="2"/>
        </w:numPr>
        <w:pBdr>
          <w:top w:val="nil"/>
          <w:left w:val="nil"/>
          <w:bottom w:val="nil"/>
          <w:right w:val="nil"/>
          <w:between w:val="nil"/>
        </w:pBdr>
        <w:spacing w:before="0" w:after="0"/>
        <w:ind w:hanging="720"/>
        <w:jc w:val="both"/>
        <w:rPr>
          <w:color w:val="000000"/>
        </w:rPr>
      </w:pPr>
      <w:r>
        <w:rPr>
          <w:color w:val="000000"/>
        </w:rPr>
        <w:t>Ni le Soumissionnaire ni aucun de ses employés ou agents n’ont signé un contrat, un accord, un arrangement ou une entente prévoyant que les soumissionnaires en concurrence pour le Contrat incluent des conditions similaires ou identiques dans leurs cotations.</w:t>
      </w:r>
    </w:p>
    <w:p w14:paraId="000002B8" w14:textId="77777777" w:rsidR="002F33A6" w:rsidRDefault="002F33A6">
      <w:pPr>
        <w:keepNext/>
        <w:keepLines/>
        <w:pBdr>
          <w:top w:val="nil"/>
          <w:left w:val="nil"/>
          <w:bottom w:val="nil"/>
          <w:right w:val="nil"/>
          <w:between w:val="nil"/>
        </w:pBdr>
        <w:spacing w:before="0" w:after="0"/>
        <w:jc w:val="both"/>
        <w:rPr>
          <w:color w:val="000000"/>
        </w:rPr>
      </w:pPr>
    </w:p>
    <w:p w14:paraId="000002B9" w14:textId="77777777" w:rsidR="002F33A6" w:rsidRDefault="004859ED">
      <w:pPr>
        <w:keepNext/>
        <w:keepLines/>
        <w:pBdr>
          <w:top w:val="nil"/>
          <w:left w:val="nil"/>
          <w:bottom w:val="nil"/>
          <w:right w:val="nil"/>
          <w:between w:val="nil"/>
        </w:pBdr>
        <w:spacing w:before="0" w:after="0"/>
        <w:jc w:val="both"/>
        <w:rPr>
          <w:color w:val="000000"/>
        </w:rPr>
      </w:pPr>
      <w:r>
        <w:rPr>
          <w:color w:val="000000"/>
        </w:rPr>
        <w:t>Je reconnais cette déclaration comme étant véridique et exacte, et comprends que toute personne effectuant une fausse déclaration est passible de sanctions.</w:t>
      </w:r>
    </w:p>
    <w:p w14:paraId="000002BA" w14:textId="77777777" w:rsidR="002F33A6" w:rsidRDefault="002F33A6">
      <w:pPr>
        <w:keepNext/>
        <w:keepLines/>
        <w:pBdr>
          <w:top w:val="nil"/>
          <w:left w:val="nil"/>
          <w:bottom w:val="nil"/>
          <w:right w:val="nil"/>
          <w:between w:val="nil"/>
        </w:pBdr>
        <w:spacing w:before="0" w:after="0"/>
        <w:jc w:val="both"/>
        <w:rPr>
          <w:color w:val="000000"/>
        </w:rPr>
      </w:pPr>
    </w:p>
    <w:tbl>
      <w:tblPr>
        <w:tblStyle w:val="affffffffffd"/>
        <w:tblW w:w="9026" w:type="dxa"/>
        <w:tblLayout w:type="fixed"/>
        <w:tblLook w:val="0000" w:firstRow="0" w:lastRow="0" w:firstColumn="0" w:lastColumn="0" w:noHBand="0" w:noVBand="0"/>
      </w:tblPr>
      <w:tblGrid>
        <w:gridCol w:w="9026"/>
      </w:tblGrid>
      <w:tr w:rsidR="002F33A6" w14:paraId="160678AB" w14:textId="77777777">
        <w:trPr>
          <w:trHeight w:val="4180"/>
        </w:trPr>
        <w:tc>
          <w:tcPr>
            <w:tcW w:w="9026" w:type="dxa"/>
          </w:tcPr>
          <w:p w14:paraId="000002BB" w14:textId="77777777" w:rsidR="002F33A6" w:rsidRDefault="004859ED">
            <w:pPr>
              <w:pBdr>
                <w:top w:val="nil"/>
                <w:left w:val="nil"/>
                <w:bottom w:val="nil"/>
                <w:right w:val="nil"/>
                <w:between w:val="nil"/>
              </w:pBdr>
              <w:spacing w:before="0"/>
              <w:jc w:val="both"/>
            </w:pPr>
            <w:r>
              <w:t>DÉCLARÉ à [</w:t>
            </w:r>
            <w:r>
              <w:rPr>
                <w:b/>
                <w:i/>
                <w:highlight w:val="cyan"/>
              </w:rPr>
              <w:t>lieu</w:t>
            </w:r>
            <w:r>
              <w:t>] le [</w:t>
            </w:r>
            <w:r>
              <w:rPr>
                <w:b/>
                <w:i/>
                <w:highlight w:val="cyan"/>
              </w:rPr>
              <w:t>date</w:t>
            </w:r>
            <w:r>
              <w:t>] devant moi :</w:t>
            </w:r>
          </w:p>
          <w:p w14:paraId="000002BC" w14:textId="77777777" w:rsidR="002F33A6" w:rsidRDefault="004859ED">
            <w:pPr>
              <w:pBdr>
                <w:top w:val="nil"/>
                <w:left w:val="nil"/>
                <w:bottom w:val="nil"/>
                <w:right w:val="nil"/>
                <w:between w:val="nil"/>
              </w:pBdr>
              <w:spacing w:before="0"/>
              <w:jc w:val="both"/>
            </w:pPr>
            <w:r>
              <w:t>_______________________________________________________________________</w:t>
            </w:r>
          </w:p>
          <w:p w14:paraId="000002BD" w14:textId="77777777" w:rsidR="002F33A6" w:rsidRDefault="004859ED">
            <w:pPr>
              <w:pBdr>
                <w:top w:val="nil"/>
                <w:left w:val="nil"/>
                <w:bottom w:val="nil"/>
                <w:right w:val="nil"/>
                <w:between w:val="nil"/>
              </w:pBdr>
              <w:spacing w:before="0"/>
              <w:jc w:val="both"/>
            </w:pPr>
            <w:r>
              <w:t>Signature du témoin autorisé</w:t>
            </w:r>
          </w:p>
          <w:p w14:paraId="000002BE" w14:textId="77777777" w:rsidR="002F33A6" w:rsidRDefault="002F33A6">
            <w:pPr>
              <w:pBdr>
                <w:top w:val="nil"/>
                <w:left w:val="nil"/>
                <w:bottom w:val="nil"/>
                <w:right w:val="nil"/>
                <w:between w:val="nil"/>
              </w:pBdr>
              <w:spacing w:before="0"/>
              <w:jc w:val="both"/>
            </w:pPr>
          </w:p>
          <w:p w14:paraId="000002BF" w14:textId="77777777" w:rsidR="002F33A6" w:rsidRDefault="004859ED">
            <w:pPr>
              <w:pBdr>
                <w:top w:val="nil"/>
                <w:left w:val="nil"/>
                <w:bottom w:val="nil"/>
                <w:right w:val="nil"/>
                <w:between w:val="nil"/>
              </w:pBdr>
              <w:spacing w:before="0"/>
              <w:jc w:val="both"/>
            </w:pPr>
            <w:r>
              <w:t>_______________________________________________________________________</w:t>
            </w:r>
          </w:p>
          <w:p w14:paraId="000002C0" w14:textId="77777777" w:rsidR="002F33A6" w:rsidRDefault="004859ED">
            <w:pPr>
              <w:pBdr>
                <w:top w:val="nil"/>
                <w:left w:val="nil"/>
                <w:bottom w:val="nil"/>
                <w:right w:val="nil"/>
                <w:between w:val="nil"/>
              </w:pBdr>
              <w:spacing w:before="0"/>
              <w:jc w:val="both"/>
            </w:pPr>
            <w:r>
              <w:t>Nom du témoin autorisé</w:t>
            </w:r>
          </w:p>
          <w:p w14:paraId="000002C1" w14:textId="77777777" w:rsidR="002F33A6" w:rsidRDefault="004859ED">
            <w:pPr>
              <w:pBdr>
                <w:top w:val="nil"/>
                <w:left w:val="nil"/>
                <w:bottom w:val="single" w:sz="12" w:space="1" w:color="000000"/>
                <w:right w:val="nil"/>
                <w:between w:val="nil"/>
              </w:pBdr>
              <w:tabs>
                <w:tab w:val="right" w:pos="8892"/>
              </w:tabs>
              <w:spacing w:before="0"/>
              <w:jc w:val="both"/>
            </w:pPr>
            <w:r>
              <w:t>(Lettres majuscules)</w:t>
            </w:r>
          </w:p>
          <w:p w14:paraId="000002C2" w14:textId="77777777" w:rsidR="002F33A6" w:rsidRDefault="002F33A6">
            <w:pPr>
              <w:pBdr>
                <w:top w:val="nil"/>
                <w:left w:val="nil"/>
                <w:bottom w:val="single" w:sz="12" w:space="1" w:color="000000"/>
                <w:right w:val="nil"/>
                <w:between w:val="nil"/>
              </w:pBdr>
              <w:tabs>
                <w:tab w:val="right" w:pos="8892"/>
              </w:tabs>
              <w:spacing w:before="0"/>
              <w:jc w:val="both"/>
            </w:pPr>
          </w:p>
          <w:p w14:paraId="000002C3" w14:textId="77777777" w:rsidR="002F33A6" w:rsidRDefault="002F33A6">
            <w:pPr>
              <w:pBdr>
                <w:top w:val="nil"/>
                <w:left w:val="nil"/>
                <w:bottom w:val="single" w:sz="12" w:space="1" w:color="000000"/>
                <w:right w:val="nil"/>
                <w:between w:val="nil"/>
              </w:pBdr>
              <w:tabs>
                <w:tab w:val="right" w:pos="8647"/>
              </w:tabs>
              <w:spacing w:before="0"/>
              <w:jc w:val="both"/>
            </w:pPr>
          </w:p>
          <w:p w14:paraId="000002C4" w14:textId="77777777" w:rsidR="002F33A6" w:rsidRDefault="004859ED">
            <w:pPr>
              <w:pBdr>
                <w:top w:val="nil"/>
                <w:left w:val="nil"/>
                <w:bottom w:val="nil"/>
                <w:right w:val="nil"/>
                <w:between w:val="nil"/>
              </w:pBdr>
              <w:spacing w:before="0"/>
              <w:jc w:val="both"/>
            </w:pPr>
            <w:r>
              <w:t>_________________________________________________________________________Adresse du témoin autorisé</w:t>
            </w:r>
          </w:p>
          <w:p w14:paraId="000002C5" w14:textId="77777777" w:rsidR="002F33A6" w:rsidRDefault="002F33A6">
            <w:pPr>
              <w:pBdr>
                <w:top w:val="nil"/>
                <w:left w:val="nil"/>
                <w:bottom w:val="nil"/>
                <w:right w:val="nil"/>
                <w:between w:val="nil"/>
              </w:pBdr>
              <w:spacing w:before="0"/>
              <w:jc w:val="both"/>
            </w:pPr>
          </w:p>
          <w:p w14:paraId="000002C6" w14:textId="77777777" w:rsidR="002F33A6" w:rsidRDefault="004859ED">
            <w:pPr>
              <w:pBdr>
                <w:top w:val="nil"/>
                <w:left w:val="nil"/>
                <w:bottom w:val="nil"/>
                <w:right w:val="nil"/>
                <w:between w:val="nil"/>
              </w:pBdr>
              <w:spacing w:before="0"/>
              <w:jc w:val="both"/>
            </w:pPr>
            <w:r>
              <w:t>________________________________________________________________________</w:t>
            </w:r>
          </w:p>
          <w:p w14:paraId="000002C7" w14:textId="77777777" w:rsidR="002F33A6" w:rsidRDefault="004859ED">
            <w:pPr>
              <w:pBdr>
                <w:top w:val="nil"/>
                <w:left w:val="nil"/>
                <w:bottom w:val="nil"/>
                <w:right w:val="nil"/>
                <w:between w:val="nil"/>
              </w:pBdr>
              <w:spacing w:before="0"/>
              <w:jc w:val="both"/>
            </w:pPr>
            <w:r>
              <w:t>Profession du témoin</w:t>
            </w:r>
          </w:p>
          <w:p w14:paraId="000002C8" w14:textId="77777777" w:rsidR="002F33A6" w:rsidRDefault="002F33A6">
            <w:pPr>
              <w:pBdr>
                <w:top w:val="nil"/>
                <w:left w:val="nil"/>
                <w:bottom w:val="nil"/>
                <w:right w:val="nil"/>
                <w:between w:val="nil"/>
              </w:pBdr>
              <w:spacing w:before="0"/>
              <w:jc w:val="both"/>
            </w:pPr>
          </w:p>
          <w:p w14:paraId="000002C9" w14:textId="77777777" w:rsidR="002F33A6" w:rsidRDefault="004859ED">
            <w:pPr>
              <w:pBdr>
                <w:top w:val="nil"/>
                <w:left w:val="nil"/>
                <w:bottom w:val="nil"/>
                <w:right w:val="nil"/>
                <w:between w:val="nil"/>
              </w:pBdr>
              <w:spacing w:before="0"/>
              <w:jc w:val="both"/>
            </w:pPr>
            <w:r>
              <w:t>_________________________________________________________________________</w:t>
            </w:r>
          </w:p>
          <w:p w14:paraId="000002CA" w14:textId="77777777" w:rsidR="002F33A6" w:rsidRDefault="004859ED">
            <w:pPr>
              <w:pBdr>
                <w:top w:val="nil"/>
                <w:left w:val="nil"/>
                <w:bottom w:val="nil"/>
                <w:right w:val="nil"/>
                <w:between w:val="nil"/>
              </w:pBdr>
              <w:spacing w:before="0"/>
              <w:jc w:val="both"/>
            </w:pPr>
            <w:r>
              <w:t>Signature du déclarant</w:t>
            </w:r>
          </w:p>
        </w:tc>
      </w:tr>
    </w:tbl>
    <w:p w14:paraId="000002CB" w14:textId="77777777" w:rsidR="002F33A6" w:rsidRDefault="004859ED">
      <w:pPr>
        <w:keepNext/>
        <w:pBdr>
          <w:top w:val="nil"/>
          <w:left w:val="nil"/>
          <w:bottom w:val="nil"/>
          <w:right w:val="nil"/>
          <w:between w:val="nil"/>
        </w:pBdr>
        <w:spacing w:before="0" w:after="0"/>
      </w:pPr>
      <w:r>
        <w:br w:type="page"/>
      </w:r>
    </w:p>
    <w:p w14:paraId="000002CC" w14:textId="77777777" w:rsidR="002F33A6" w:rsidRDefault="004859ED">
      <w:pPr>
        <w:keepNext/>
        <w:pBdr>
          <w:top w:val="nil"/>
          <w:left w:val="nil"/>
          <w:bottom w:val="nil"/>
          <w:right w:val="nil"/>
          <w:between w:val="nil"/>
        </w:pBdr>
        <w:spacing w:before="0" w:after="0"/>
        <w:jc w:val="center"/>
        <w:rPr>
          <w:b/>
          <w:smallCaps/>
          <w:color w:val="000000"/>
        </w:rPr>
      </w:pPr>
      <w:r>
        <w:rPr>
          <w:b/>
          <w:smallCaps/>
          <w:color w:val="000000"/>
        </w:rPr>
        <w:lastRenderedPageBreak/>
        <w:t xml:space="preserve">ANNEXE </w:t>
      </w:r>
      <w:r>
        <w:rPr>
          <w:b/>
          <w:smallCaps/>
        </w:rPr>
        <w:t>11</w:t>
      </w:r>
      <w:r>
        <w:rPr>
          <w:b/>
          <w:smallCaps/>
          <w:color w:val="000000"/>
        </w:rPr>
        <w:t xml:space="preserve"> À LA COTATION À RETOURNER </w:t>
      </w:r>
    </w:p>
    <w:p w14:paraId="000002CD" w14:textId="77777777" w:rsidR="002F33A6" w:rsidRDefault="002F33A6">
      <w:pPr>
        <w:keepNext/>
        <w:pBdr>
          <w:top w:val="nil"/>
          <w:left w:val="nil"/>
          <w:bottom w:val="nil"/>
          <w:right w:val="nil"/>
          <w:between w:val="nil"/>
        </w:pBdr>
        <w:spacing w:before="0" w:after="0"/>
        <w:jc w:val="center"/>
        <w:rPr>
          <w:b/>
          <w:smallCaps/>
          <w:color w:val="000000"/>
        </w:rPr>
      </w:pPr>
    </w:p>
    <w:p w14:paraId="000002CE" w14:textId="77777777" w:rsidR="002F33A6" w:rsidRDefault="004859ED">
      <w:pPr>
        <w:keepNext/>
        <w:pBdr>
          <w:top w:val="nil"/>
          <w:left w:val="nil"/>
          <w:bottom w:val="nil"/>
          <w:right w:val="nil"/>
          <w:between w:val="nil"/>
        </w:pBdr>
        <w:spacing w:before="0" w:after="0"/>
        <w:jc w:val="center"/>
        <w:rPr>
          <w:b/>
          <w:smallCaps/>
          <w:color w:val="000000"/>
        </w:rPr>
      </w:pPr>
      <w:r>
        <w:rPr>
          <w:b/>
          <w:smallCaps/>
          <w:color w:val="000000"/>
        </w:rPr>
        <w:t>CONFLITS D'INTÉRÊTS</w:t>
      </w:r>
    </w:p>
    <w:p w14:paraId="000002CF" w14:textId="77777777" w:rsidR="002F33A6" w:rsidRDefault="002F33A6">
      <w:pPr>
        <w:pBdr>
          <w:top w:val="nil"/>
          <w:left w:val="nil"/>
          <w:bottom w:val="nil"/>
          <w:right w:val="nil"/>
          <w:between w:val="nil"/>
        </w:pBdr>
        <w:spacing w:before="0" w:after="0"/>
        <w:jc w:val="both"/>
        <w:rPr>
          <w:color w:val="000000"/>
        </w:rPr>
      </w:pPr>
    </w:p>
    <w:p w14:paraId="000002D0" w14:textId="77777777" w:rsidR="002F33A6" w:rsidRDefault="004859ED">
      <w:pPr>
        <w:pBdr>
          <w:top w:val="nil"/>
          <w:left w:val="nil"/>
          <w:bottom w:val="nil"/>
          <w:right w:val="nil"/>
          <w:between w:val="nil"/>
        </w:pBdr>
        <w:tabs>
          <w:tab w:val="left" w:pos="8647"/>
        </w:tabs>
        <w:spacing w:before="0" w:after="0"/>
        <w:rPr>
          <w:color w:val="000000"/>
        </w:rPr>
      </w:pPr>
      <w:r>
        <w:rPr>
          <w:color w:val="000000"/>
        </w:rPr>
        <w:t>Numéro de dossier de la demande de cotations :</w:t>
      </w:r>
      <w:r>
        <w:t xml:space="preserve"> RFQ/2020/18068</w:t>
      </w:r>
    </w:p>
    <w:p w14:paraId="000002D1" w14:textId="77777777" w:rsidR="002F33A6" w:rsidRDefault="002F33A6">
      <w:pPr>
        <w:pBdr>
          <w:top w:val="nil"/>
          <w:left w:val="nil"/>
          <w:bottom w:val="nil"/>
          <w:right w:val="nil"/>
          <w:between w:val="nil"/>
        </w:pBdr>
        <w:tabs>
          <w:tab w:val="left" w:pos="8647"/>
        </w:tabs>
        <w:spacing w:before="0" w:after="0"/>
        <w:jc w:val="both"/>
        <w:rPr>
          <w:color w:val="000000"/>
        </w:rPr>
      </w:pPr>
    </w:p>
    <w:p w14:paraId="000002D2" w14:textId="77777777" w:rsidR="002F33A6" w:rsidRDefault="004859ED">
      <w:pPr>
        <w:pBdr>
          <w:top w:val="nil"/>
          <w:left w:val="nil"/>
          <w:bottom w:val="nil"/>
          <w:right w:val="nil"/>
          <w:between w:val="nil"/>
        </w:pBdr>
        <w:tabs>
          <w:tab w:val="left" w:pos="8647"/>
        </w:tabs>
        <w:spacing w:before="0" w:after="0"/>
        <w:jc w:val="both"/>
        <w:rPr>
          <w:color w:val="000000"/>
        </w:rPr>
      </w:pPr>
      <w:r>
        <w:rPr>
          <w:color w:val="000000"/>
        </w:rPr>
        <w:t xml:space="preserve">Nom du Soumissionnaire : </w:t>
      </w:r>
      <w:r>
        <w:rPr>
          <w:color w:val="000000"/>
        </w:rPr>
        <w:tab/>
      </w:r>
    </w:p>
    <w:p w14:paraId="000002D3" w14:textId="77777777" w:rsidR="002F33A6" w:rsidRDefault="002F33A6">
      <w:pPr>
        <w:pBdr>
          <w:top w:val="nil"/>
          <w:left w:val="nil"/>
          <w:bottom w:val="nil"/>
          <w:right w:val="nil"/>
          <w:between w:val="nil"/>
        </w:pBdr>
        <w:tabs>
          <w:tab w:val="left" w:pos="8647"/>
        </w:tabs>
        <w:spacing w:before="0" w:after="0"/>
        <w:jc w:val="both"/>
        <w:rPr>
          <w:color w:val="000000"/>
        </w:rPr>
      </w:pPr>
    </w:p>
    <w:p w14:paraId="000002D4" w14:textId="77777777" w:rsidR="002F33A6" w:rsidRDefault="004859ED">
      <w:pPr>
        <w:pBdr>
          <w:top w:val="nil"/>
          <w:left w:val="nil"/>
          <w:bottom w:val="nil"/>
          <w:right w:val="nil"/>
          <w:between w:val="nil"/>
        </w:pBdr>
        <w:tabs>
          <w:tab w:val="left" w:pos="8647"/>
        </w:tabs>
        <w:spacing w:before="0" w:after="0"/>
        <w:jc w:val="both"/>
        <w:rPr>
          <w:color w:val="000000"/>
        </w:rPr>
      </w:pPr>
      <w:r>
        <w:rPr>
          <w:color w:val="000000"/>
        </w:rPr>
        <w:t xml:space="preserve">Date : </w:t>
      </w:r>
      <w:r>
        <w:rPr>
          <w:color w:val="000000"/>
        </w:rPr>
        <w:tab/>
      </w:r>
    </w:p>
    <w:p w14:paraId="000002D5" w14:textId="77777777" w:rsidR="002F33A6" w:rsidRDefault="002F33A6">
      <w:pPr>
        <w:pBdr>
          <w:top w:val="nil"/>
          <w:left w:val="nil"/>
          <w:bottom w:val="nil"/>
          <w:right w:val="nil"/>
          <w:between w:val="nil"/>
        </w:pBdr>
        <w:tabs>
          <w:tab w:val="left" w:pos="8647"/>
        </w:tabs>
        <w:spacing w:before="0" w:after="0"/>
        <w:jc w:val="both"/>
        <w:rPr>
          <w:color w:val="000000"/>
        </w:rPr>
      </w:pPr>
    </w:p>
    <w:p w14:paraId="000002D6" w14:textId="77777777" w:rsidR="002F33A6" w:rsidRDefault="004859ED">
      <w:pPr>
        <w:pBdr>
          <w:top w:val="nil"/>
          <w:left w:val="nil"/>
          <w:bottom w:val="nil"/>
          <w:right w:val="nil"/>
          <w:between w:val="nil"/>
        </w:pBdr>
        <w:tabs>
          <w:tab w:val="left" w:pos="8647"/>
        </w:tabs>
        <w:spacing w:before="0" w:after="0"/>
        <w:jc w:val="both"/>
        <w:rPr>
          <w:color w:val="000000"/>
        </w:rPr>
      </w:pPr>
      <w:r>
        <w:rPr>
          <w:color w:val="000000"/>
        </w:rPr>
        <w:t xml:space="preserve">Signature : </w:t>
      </w:r>
      <w:r>
        <w:rPr>
          <w:color w:val="000000"/>
        </w:rPr>
        <w:tab/>
      </w:r>
    </w:p>
    <w:p w14:paraId="000002D7" w14:textId="77777777" w:rsidR="002F33A6" w:rsidRDefault="002F33A6">
      <w:pPr>
        <w:pBdr>
          <w:top w:val="nil"/>
          <w:left w:val="nil"/>
          <w:bottom w:val="nil"/>
          <w:right w:val="nil"/>
          <w:between w:val="nil"/>
        </w:pBdr>
        <w:spacing w:before="0" w:after="0"/>
        <w:jc w:val="both"/>
        <w:rPr>
          <w:color w:val="000000"/>
        </w:rPr>
      </w:pPr>
    </w:p>
    <w:p w14:paraId="000002D8" w14:textId="77777777" w:rsidR="002F33A6" w:rsidRDefault="004859ED">
      <w:pPr>
        <w:pStyle w:val="Heading4"/>
        <w:spacing w:before="0" w:after="0" w:line="240" w:lineRule="auto"/>
        <w:jc w:val="both"/>
        <w:rPr>
          <w:rFonts w:ascii="Arial" w:eastAsia="Arial" w:hAnsi="Arial" w:cs="Arial"/>
          <w:b w:val="0"/>
          <w:i/>
          <w:color w:val="000000"/>
          <w:sz w:val="22"/>
          <w:szCs w:val="22"/>
          <w:highlight w:val="cyan"/>
        </w:rPr>
      </w:pPr>
      <w:r>
        <w:rPr>
          <w:rFonts w:ascii="Arial" w:eastAsia="Arial" w:hAnsi="Arial" w:cs="Arial"/>
          <w:b w:val="0"/>
          <w:i/>
          <w:color w:val="000000"/>
          <w:sz w:val="22"/>
          <w:szCs w:val="22"/>
          <w:highlight w:val="cyan"/>
          <w:u w:val="single"/>
        </w:rPr>
        <w:t>Avis aux soumissionnaires </w:t>
      </w:r>
      <w:r>
        <w:rPr>
          <w:rFonts w:ascii="Arial" w:eastAsia="Arial" w:hAnsi="Arial" w:cs="Arial"/>
          <w:b w:val="0"/>
          <w:i/>
          <w:color w:val="000000"/>
          <w:sz w:val="22"/>
          <w:szCs w:val="22"/>
          <w:highlight w:val="cyan"/>
        </w:rPr>
        <w:t>: Les soumissionnaires doivent divulguer tout conflit d’intérêts, présent ou éventuel, qui pourrait surgir dans le cadre du projet entre :</w:t>
      </w:r>
    </w:p>
    <w:p w14:paraId="000002D9" w14:textId="77777777" w:rsidR="002F33A6" w:rsidRDefault="004859ED">
      <w:pPr>
        <w:pStyle w:val="Heading4"/>
        <w:spacing w:before="0" w:after="0" w:line="240" w:lineRule="auto"/>
        <w:rPr>
          <w:rFonts w:ascii="Arial" w:eastAsia="Arial" w:hAnsi="Arial" w:cs="Arial"/>
          <w:b w:val="0"/>
          <w:i/>
          <w:color w:val="000000"/>
          <w:sz w:val="22"/>
          <w:szCs w:val="22"/>
          <w:highlight w:val="cyan"/>
        </w:rPr>
      </w:pPr>
      <w:r>
        <w:rPr>
          <w:rFonts w:ascii="Arial" w:eastAsia="Arial" w:hAnsi="Arial" w:cs="Arial"/>
          <w:b w:val="0"/>
          <w:i/>
          <w:color w:val="000000"/>
          <w:sz w:val="22"/>
          <w:szCs w:val="22"/>
          <w:highlight w:val="cyan"/>
        </w:rPr>
        <w:t xml:space="preserve"> </w:t>
      </w:r>
    </w:p>
    <w:p w14:paraId="000002DA" w14:textId="77777777" w:rsidR="002F33A6" w:rsidRDefault="004859ED">
      <w:pPr>
        <w:pStyle w:val="Heading4"/>
        <w:keepNext w:val="0"/>
        <w:numPr>
          <w:ilvl w:val="0"/>
          <w:numId w:val="7"/>
        </w:numPr>
        <w:spacing w:before="0" w:after="0" w:line="240" w:lineRule="auto"/>
        <w:ind w:left="0" w:firstLine="0"/>
        <w:jc w:val="both"/>
        <w:rPr>
          <w:rFonts w:ascii="Arial" w:eastAsia="Arial" w:hAnsi="Arial" w:cs="Arial"/>
          <w:b w:val="0"/>
          <w:i/>
          <w:color w:val="000000"/>
          <w:sz w:val="22"/>
          <w:szCs w:val="22"/>
          <w:highlight w:val="cyan"/>
        </w:rPr>
      </w:pPr>
      <w:r>
        <w:rPr>
          <w:rFonts w:ascii="Arial" w:eastAsia="Arial" w:hAnsi="Arial" w:cs="Arial"/>
          <w:b w:val="0"/>
          <w:i/>
          <w:color w:val="000000"/>
          <w:sz w:val="22"/>
          <w:szCs w:val="22"/>
          <w:highlight w:val="cyan"/>
        </w:rPr>
        <w:t>L’UNOPS et le Soumissionnaire ; et</w:t>
      </w:r>
    </w:p>
    <w:p w14:paraId="000002DB" w14:textId="77777777" w:rsidR="002F33A6" w:rsidRDefault="002F33A6">
      <w:pPr>
        <w:pStyle w:val="Heading4"/>
        <w:spacing w:before="0" w:after="0" w:line="240" w:lineRule="auto"/>
        <w:rPr>
          <w:rFonts w:ascii="Arial" w:eastAsia="Arial" w:hAnsi="Arial" w:cs="Arial"/>
          <w:b w:val="0"/>
          <w:i/>
          <w:color w:val="000000"/>
          <w:sz w:val="22"/>
          <w:szCs w:val="22"/>
          <w:highlight w:val="cyan"/>
        </w:rPr>
      </w:pPr>
    </w:p>
    <w:p w14:paraId="000002DC" w14:textId="77777777" w:rsidR="002F33A6" w:rsidRDefault="004859ED">
      <w:pPr>
        <w:pStyle w:val="Heading4"/>
        <w:keepNext w:val="0"/>
        <w:numPr>
          <w:ilvl w:val="0"/>
          <w:numId w:val="7"/>
        </w:numPr>
        <w:tabs>
          <w:tab w:val="left" w:pos="720"/>
        </w:tabs>
        <w:spacing w:before="0" w:after="0" w:line="240" w:lineRule="auto"/>
        <w:ind w:left="0" w:firstLine="0"/>
        <w:jc w:val="both"/>
        <w:rPr>
          <w:rFonts w:ascii="Arial" w:eastAsia="Arial" w:hAnsi="Arial" w:cs="Arial"/>
          <w:b w:val="0"/>
          <w:i/>
          <w:color w:val="000000"/>
          <w:sz w:val="22"/>
          <w:szCs w:val="22"/>
          <w:highlight w:val="cyan"/>
        </w:rPr>
      </w:pPr>
      <w:r>
        <w:rPr>
          <w:rFonts w:ascii="Arial" w:eastAsia="Arial" w:hAnsi="Arial" w:cs="Arial"/>
          <w:b w:val="0"/>
          <w:i/>
          <w:color w:val="000000"/>
          <w:sz w:val="22"/>
          <w:szCs w:val="22"/>
          <w:highlight w:val="cyan"/>
        </w:rPr>
        <w:t xml:space="preserve">L’UNOPS et tout sous-traitant (incluant les consultants) proposés par le Soumissionnaire. </w:t>
      </w:r>
    </w:p>
    <w:p w14:paraId="000002DD" w14:textId="77777777" w:rsidR="002F33A6" w:rsidRDefault="004859ED">
      <w:pPr>
        <w:pBdr>
          <w:top w:val="nil"/>
          <w:left w:val="nil"/>
          <w:bottom w:val="nil"/>
          <w:right w:val="nil"/>
          <w:between w:val="nil"/>
        </w:pBdr>
        <w:spacing w:before="0" w:after="0"/>
        <w:rPr>
          <w:rFonts w:ascii="Times New Roman" w:eastAsia="Times New Roman" w:hAnsi="Times New Roman" w:cs="Times New Roman"/>
          <w:b/>
          <w:smallCaps/>
        </w:rPr>
      </w:pPr>
      <w:r>
        <w:br w:type="page"/>
      </w:r>
    </w:p>
    <w:p w14:paraId="000002DE" w14:textId="77777777" w:rsidR="002F33A6" w:rsidRDefault="004859ED">
      <w:pPr>
        <w:pBdr>
          <w:top w:val="nil"/>
          <w:left w:val="nil"/>
          <w:bottom w:val="nil"/>
          <w:right w:val="nil"/>
          <w:between w:val="nil"/>
        </w:pBdr>
        <w:spacing w:before="0" w:after="0"/>
        <w:jc w:val="center"/>
        <w:rPr>
          <w:b/>
          <w:sz w:val="20"/>
          <w:szCs w:val="20"/>
        </w:rPr>
      </w:pPr>
      <w:r>
        <w:rPr>
          <w:b/>
          <w:color w:val="000000"/>
          <w:sz w:val="20"/>
          <w:szCs w:val="20"/>
        </w:rPr>
        <w:lastRenderedPageBreak/>
        <w:t xml:space="preserve">ANNEXE </w:t>
      </w:r>
      <w:r>
        <w:rPr>
          <w:b/>
          <w:sz w:val="20"/>
          <w:szCs w:val="20"/>
        </w:rPr>
        <w:t>12</w:t>
      </w:r>
      <w:r>
        <w:rPr>
          <w:b/>
          <w:color w:val="000000"/>
          <w:sz w:val="20"/>
          <w:szCs w:val="20"/>
        </w:rPr>
        <w:t xml:space="preserve"> A LA COTATION A </w:t>
      </w:r>
      <w:r>
        <w:rPr>
          <w:b/>
          <w:sz w:val="20"/>
          <w:szCs w:val="20"/>
        </w:rPr>
        <w:t>RETOURNER</w:t>
      </w:r>
    </w:p>
    <w:p w14:paraId="000002DF" w14:textId="77777777" w:rsidR="002F33A6" w:rsidRDefault="002F33A6">
      <w:pPr>
        <w:pBdr>
          <w:top w:val="nil"/>
          <w:left w:val="nil"/>
          <w:bottom w:val="nil"/>
          <w:right w:val="nil"/>
          <w:between w:val="nil"/>
        </w:pBdr>
        <w:spacing w:before="0" w:after="0"/>
        <w:jc w:val="center"/>
        <w:rPr>
          <w:b/>
          <w:sz w:val="20"/>
          <w:szCs w:val="20"/>
        </w:rPr>
      </w:pPr>
    </w:p>
    <w:p w14:paraId="000002E0" w14:textId="77777777" w:rsidR="002F33A6" w:rsidRDefault="004859ED">
      <w:pPr>
        <w:keepNext/>
        <w:spacing w:before="0" w:after="0"/>
        <w:jc w:val="center"/>
        <w:rPr>
          <w:rFonts w:ascii="Open Sans" w:eastAsia="Open Sans" w:hAnsi="Open Sans" w:cs="Open Sans"/>
          <w:b/>
          <w:smallCaps/>
          <w:sz w:val="20"/>
          <w:szCs w:val="20"/>
        </w:rPr>
      </w:pPr>
      <w:r>
        <w:rPr>
          <w:rFonts w:ascii="Open Sans" w:eastAsia="Open Sans" w:hAnsi="Open Sans" w:cs="Open Sans"/>
          <w:b/>
          <w:smallCaps/>
          <w:sz w:val="20"/>
          <w:szCs w:val="20"/>
        </w:rPr>
        <w:t>INFORMATIONS CONCERNANT LES LITIGES</w:t>
      </w:r>
    </w:p>
    <w:p w14:paraId="000002E1" w14:textId="77777777" w:rsidR="002F33A6" w:rsidRDefault="002F33A6">
      <w:pPr>
        <w:pBdr>
          <w:top w:val="nil"/>
          <w:left w:val="nil"/>
          <w:bottom w:val="nil"/>
          <w:right w:val="nil"/>
          <w:between w:val="nil"/>
        </w:pBdr>
        <w:tabs>
          <w:tab w:val="left" w:pos="8647"/>
        </w:tabs>
        <w:spacing w:before="0" w:after="0"/>
        <w:rPr>
          <w:color w:val="000000"/>
        </w:rPr>
      </w:pPr>
    </w:p>
    <w:p w14:paraId="000002E2" w14:textId="77777777" w:rsidR="002F33A6" w:rsidRDefault="004859ED">
      <w:pPr>
        <w:pBdr>
          <w:top w:val="nil"/>
          <w:left w:val="nil"/>
          <w:bottom w:val="nil"/>
          <w:right w:val="nil"/>
          <w:between w:val="nil"/>
        </w:pBdr>
        <w:tabs>
          <w:tab w:val="left" w:pos="8647"/>
        </w:tabs>
        <w:spacing w:before="0" w:after="0"/>
        <w:rPr>
          <w:color w:val="000000"/>
        </w:rPr>
      </w:pPr>
      <w:r>
        <w:rPr>
          <w:color w:val="000000"/>
        </w:rPr>
        <w:t>Numéro de dossier de la demande de cotations :</w:t>
      </w:r>
      <w:r>
        <w:t xml:space="preserve"> RFQ/2020/18068</w:t>
      </w:r>
    </w:p>
    <w:p w14:paraId="000002E3" w14:textId="77777777" w:rsidR="002F33A6" w:rsidRDefault="002F33A6">
      <w:pPr>
        <w:pBdr>
          <w:top w:val="nil"/>
          <w:left w:val="nil"/>
          <w:bottom w:val="nil"/>
          <w:right w:val="nil"/>
          <w:between w:val="nil"/>
        </w:pBdr>
        <w:tabs>
          <w:tab w:val="left" w:pos="8647"/>
        </w:tabs>
        <w:spacing w:before="0" w:after="0"/>
        <w:jc w:val="both"/>
        <w:rPr>
          <w:color w:val="000000"/>
        </w:rPr>
      </w:pPr>
    </w:p>
    <w:p w14:paraId="000002E4" w14:textId="77777777" w:rsidR="002F33A6" w:rsidRDefault="004859ED">
      <w:pPr>
        <w:pBdr>
          <w:top w:val="nil"/>
          <w:left w:val="nil"/>
          <w:bottom w:val="nil"/>
          <w:right w:val="nil"/>
          <w:between w:val="nil"/>
        </w:pBdr>
        <w:tabs>
          <w:tab w:val="left" w:pos="8647"/>
        </w:tabs>
        <w:spacing w:before="0" w:after="0"/>
        <w:jc w:val="both"/>
        <w:rPr>
          <w:color w:val="000000"/>
        </w:rPr>
      </w:pPr>
      <w:r>
        <w:rPr>
          <w:color w:val="000000"/>
        </w:rPr>
        <w:t xml:space="preserve">Nom du Soumissionnaire : </w:t>
      </w:r>
      <w:r>
        <w:rPr>
          <w:color w:val="000000"/>
        </w:rPr>
        <w:tab/>
      </w:r>
    </w:p>
    <w:p w14:paraId="000002E5" w14:textId="77777777" w:rsidR="002F33A6" w:rsidRDefault="002F33A6">
      <w:pPr>
        <w:pBdr>
          <w:top w:val="nil"/>
          <w:left w:val="nil"/>
          <w:bottom w:val="nil"/>
          <w:right w:val="nil"/>
          <w:between w:val="nil"/>
        </w:pBdr>
        <w:tabs>
          <w:tab w:val="left" w:pos="8647"/>
        </w:tabs>
        <w:spacing w:before="0" w:after="0"/>
        <w:jc w:val="both"/>
        <w:rPr>
          <w:color w:val="000000"/>
        </w:rPr>
      </w:pPr>
    </w:p>
    <w:p w14:paraId="000002E6" w14:textId="77777777" w:rsidR="002F33A6" w:rsidRDefault="004859ED">
      <w:pPr>
        <w:pBdr>
          <w:top w:val="nil"/>
          <w:left w:val="nil"/>
          <w:bottom w:val="nil"/>
          <w:right w:val="nil"/>
          <w:between w:val="nil"/>
        </w:pBdr>
        <w:tabs>
          <w:tab w:val="left" w:pos="8647"/>
        </w:tabs>
        <w:spacing w:before="0" w:after="0"/>
        <w:jc w:val="both"/>
        <w:rPr>
          <w:color w:val="000000"/>
        </w:rPr>
      </w:pPr>
      <w:r>
        <w:rPr>
          <w:color w:val="000000"/>
        </w:rPr>
        <w:t xml:space="preserve">Date : </w:t>
      </w:r>
      <w:r>
        <w:rPr>
          <w:color w:val="000000"/>
        </w:rPr>
        <w:tab/>
      </w:r>
    </w:p>
    <w:p w14:paraId="000002E7" w14:textId="77777777" w:rsidR="002F33A6" w:rsidRDefault="002F33A6">
      <w:pPr>
        <w:pBdr>
          <w:top w:val="nil"/>
          <w:left w:val="nil"/>
          <w:bottom w:val="nil"/>
          <w:right w:val="nil"/>
          <w:between w:val="nil"/>
        </w:pBdr>
        <w:tabs>
          <w:tab w:val="left" w:pos="8647"/>
        </w:tabs>
        <w:spacing w:before="0" w:after="0"/>
        <w:jc w:val="both"/>
        <w:rPr>
          <w:color w:val="000000"/>
        </w:rPr>
      </w:pPr>
    </w:p>
    <w:p w14:paraId="000002E8" w14:textId="77777777" w:rsidR="002F33A6" w:rsidRDefault="004859ED">
      <w:pPr>
        <w:rPr>
          <w:b/>
          <w:color w:val="000000"/>
          <w:sz w:val="20"/>
          <w:szCs w:val="20"/>
        </w:rPr>
      </w:pPr>
      <w:r>
        <w:rPr>
          <w:color w:val="000000"/>
        </w:rPr>
        <w:t>Signature :</w:t>
      </w:r>
    </w:p>
    <w:p w14:paraId="000002E9" w14:textId="77777777" w:rsidR="002F33A6" w:rsidRDefault="002F33A6">
      <w:pPr>
        <w:spacing w:before="0" w:after="0"/>
        <w:jc w:val="both"/>
        <w:rPr>
          <w:rFonts w:ascii="Open Sans" w:eastAsia="Open Sans" w:hAnsi="Open Sans" w:cs="Open Sans"/>
          <w:i/>
          <w:sz w:val="20"/>
          <w:szCs w:val="20"/>
          <w:u w:val="single"/>
        </w:rPr>
      </w:pPr>
    </w:p>
    <w:p w14:paraId="000002EA" w14:textId="77777777" w:rsidR="002F33A6" w:rsidRDefault="004859ED">
      <w:pPr>
        <w:spacing w:before="0" w:after="0"/>
        <w:jc w:val="both"/>
        <w:rPr>
          <w:rFonts w:ascii="Open Sans" w:eastAsia="Open Sans" w:hAnsi="Open Sans" w:cs="Open Sans"/>
          <w:i/>
          <w:sz w:val="20"/>
          <w:szCs w:val="20"/>
        </w:rPr>
      </w:pPr>
      <w:r>
        <w:rPr>
          <w:rFonts w:ascii="Open Sans" w:eastAsia="Open Sans" w:hAnsi="Open Sans" w:cs="Open Sans"/>
          <w:i/>
          <w:sz w:val="20"/>
          <w:szCs w:val="20"/>
          <w:u w:val="single"/>
        </w:rPr>
        <w:t>Remarque à l’attention des soumissionnaires</w:t>
      </w:r>
      <w:r>
        <w:rPr>
          <w:rFonts w:ascii="Open Sans" w:eastAsia="Open Sans" w:hAnsi="Open Sans" w:cs="Open Sans"/>
          <w:i/>
          <w:sz w:val="20"/>
          <w:szCs w:val="20"/>
        </w:rPr>
        <w:t> :</w:t>
      </w:r>
      <w:r>
        <w:rPr>
          <w:rFonts w:ascii="Open Sans" w:eastAsia="Open Sans" w:hAnsi="Open Sans" w:cs="Open Sans"/>
          <w:b/>
          <w:i/>
          <w:sz w:val="20"/>
          <w:szCs w:val="20"/>
        </w:rPr>
        <w:t xml:space="preserve"> </w:t>
      </w:r>
      <w:r>
        <w:rPr>
          <w:rFonts w:ascii="Open Sans" w:eastAsia="Open Sans" w:hAnsi="Open Sans" w:cs="Open Sans"/>
          <w:i/>
          <w:sz w:val="20"/>
          <w:szCs w:val="20"/>
        </w:rPr>
        <w:t>Le soumissionnaire devra fournir une déclaration ci-dessous contenant des informations sur tout litige contractuel et/ou procédure arbitrale ou judiciaire en cours concernant le soumissionnaire. La déclaration devra inclure des informations sur tout litige ayant fait ou susceptible de faire l’objet d’une procédure formelle de règlement des litiges (par ex. une médiation ou un arbitrage) ou faisant l’objet d’un contentieux devant tout tribunal, sur place ou à l’étranger. Ces informations devront être fournies, qu’une telle action ait été engagée par le soumissionnaire contre un client ou par un client du soumissionnaire contre ce dernier.</w:t>
      </w:r>
    </w:p>
    <w:p w14:paraId="000002EB" w14:textId="77777777" w:rsidR="002F33A6" w:rsidRDefault="002F33A6">
      <w:pPr>
        <w:rPr>
          <w:b/>
          <w:color w:val="000000"/>
          <w:sz w:val="20"/>
          <w:szCs w:val="20"/>
        </w:rPr>
      </w:pPr>
    </w:p>
    <w:p w14:paraId="000002EC" w14:textId="77777777" w:rsidR="002F33A6" w:rsidRDefault="002F33A6">
      <w:pPr>
        <w:rPr>
          <w:b/>
          <w:color w:val="000000"/>
          <w:sz w:val="20"/>
          <w:szCs w:val="20"/>
        </w:rPr>
      </w:pPr>
    </w:p>
    <w:p w14:paraId="000002ED" w14:textId="77777777" w:rsidR="002F33A6" w:rsidRDefault="002F33A6">
      <w:pPr>
        <w:rPr>
          <w:b/>
          <w:color w:val="000000"/>
          <w:sz w:val="20"/>
          <w:szCs w:val="20"/>
        </w:rPr>
      </w:pPr>
    </w:p>
    <w:p w14:paraId="000002EE" w14:textId="77777777" w:rsidR="002F33A6" w:rsidRDefault="004859ED">
      <w:pPr>
        <w:rPr>
          <w:b/>
          <w:color w:val="000000"/>
          <w:sz w:val="20"/>
          <w:szCs w:val="20"/>
        </w:rPr>
      </w:pPr>
      <w:r>
        <w:br w:type="page"/>
      </w:r>
    </w:p>
    <w:p w14:paraId="000002EF" w14:textId="77777777" w:rsidR="002F33A6" w:rsidRDefault="004859ED">
      <w:pPr>
        <w:pBdr>
          <w:top w:val="nil"/>
          <w:left w:val="nil"/>
          <w:bottom w:val="nil"/>
          <w:right w:val="nil"/>
          <w:between w:val="nil"/>
        </w:pBdr>
        <w:spacing w:before="0" w:after="0"/>
        <w:jc w:val="center"/>
        <w:rPr>
          <w:b/>
          <w:smallCaps/>
          <w:color w:val="000000"/>
          <w:sz w:val="20"/>
          <w:szCs w:val="20"/>
        </w:rPr>
      </w:pPr>
      <w:r>
        <w:rPr>
          <w:b/>
          <w:color w:val="000000"/>
          <w:sz w:val="20"/>
          <w:szCs w:val="20"/>
        </w:rPr>
        <w:lastRenderedPageBreak/>
        <w:t xml:space="preserve">ANNEXE </w:t>
      </w:r>
      <w:r>
        <w:rPr>
          <w:b/>
          <w:sz w:val="20"/>
          <w:szCs w:val="20"/>
        </w:rPr>
        <w:t>13</w:t>
      </w:r>
      <w:r>
        <w:rPr>
          <w:b/>
          <w:color w:val="000000"/>
          <w:sz w:val="20"/>
          <w:szCs w:val="20"/>
        </w:rPr>
        <w:t xml:space="preserve"> A LA COTATION A </w:t>
      </w:r>
      <w:r>
        <w:rPr>
          <w:b/>
          <w:sz w:val="20"/>
          <w:szCs w:val="20"/>
        </w:rPr>
        <w:t>RETOURNER</w:t>
      </w:r>
    </w:p>
    <w:p w14:paraId="000002F0" w14:textId="77777777" w:rsidR="002F33A6" w:rsidRDefault="002F33A6">
      <w:pPr>
        <w:keepNext/>
        <w:pBdr>
          <w:top w:val="nil"/>
          <w:left w:val="nil"/>
          <w:bottom w:val="nil"/>
          <w:right w:val="nil"/>
          <w:between w:val="nil"/>
        </w:pBdr>
        <w:spacing w:before="0" w:after="0"/>
        <w:jc w:val="center"/>
        <w:rPr>
          <w:b/>
          <w:smallCaps/>
          <w:color w:val="000000"/>
          <w:sz w:val="20"/>
          <w:szCs w:val="20"/>
          <w:u w:val="single"/>
        </w:rPr>
      </w:pPr>
    </w:p>
    <w:p w14:paraId="000002F1" w14:textId="77777777" w:rsidR="002F33A6" w:rsidRDefault="004859ED">
      <w:pPr>
        <w:keepNext/>
        <w:pBdr>
          <w:top w:val="nil"/>
          <w:left w:val="nil"/>
          <w:bottom w:val="nil"/>
          <w:right w:val="nil"/>
          <w:between w:val="nil"/>
        </w:pBdr>
        <w:spacing w:before="0" w:after="0"/>
        <w:jc w:val="center"/>
        <w:rPr>
          <w:b/>
          <w:smallCaps/>
          <w:color w:val="000000"/>
          <w:sz w:val="20"/>
          <w:szCs w:val="20"/>
        </w:rPr>
      </w:pPr>
      <w:r>
        <w:rPr>
          <w:b/>
          <w:smallCaps/>
          <w:sz w:val="20"/>
          <w:szCs w:val="20"/>
        </w:rPr>
        <w:t>DÉCLARATION</w:t>
      </w:r>
      <w:r>
        <w:rPr>
          <w:b/>
          <w:smallCaps/>
          <w:color w:val="000000"/>
          <w:sz w:val="20"/>
          <w:szCs w:val="20"/>
        </w:rPr>
        <w:t xml:space="preserve"> DE GARANTIE DE SOUMISSION</w:t>
      </w:r>
    </w:p>
    <w:p w14:paraId="000002F2" w14:textId="77777777" w:rsidR="002F33A6" w:rsidRDefault="002F33A6">
      <w:pPr>
        <w:pBdr>
          <w:top w:val="nil"/>
          <w:left w:val="nil"/>
          <w:bottom w:val="nil"/>
          <w:right w:val="nil"/>
          <w:between w:val="nil"/>
        </w:pBdr>
        <w:spacing w:before="0" w:after="0"/>
        <w:jc w:val="both"/>
        <w:rPr>
          <w:color w:val="000000"/>
          <w:sz w:val="20"/>
          <w:szCs w:val="20"/>
        </w:rPr>
      </w:pPr>
    </w:p>
    <w:p w14:paraId="000002F3" w14:textId="77777777" w:rsidR="002F33A6" w:rsidRDefault="004859ED">
      <w:pPr>
        <w:ind w:firstLine="708"/>
        <w:rPr>
          <w:color w:val="000000"/>
          <w:sz w:val="20"/>
          <w:szCs w:val="20"/>
        </w:rPr>
      </w:pPr>
      <w:r>
        <w:rPr>
          <w:color w:val="000000"/>
          <w:sz w:val="20"/>
          <w:szCs w:val="20"/>
        </w:rPr>
        <w:t xml:space="preserve">Date : </w:t>
      </w:r>
      <w:r>
        <w:rPr>
          <w:sz w:val="20"/>
          <w:szCs w:val="20"/>
          <w:highlight w:val="cyan"/>
        </w:rPr>
        <w:t>[Insérer la date]</w:t>
      </w:r>
    </w:p>
    <w:p w14:paraId="000002F4" w14:textId="77777777" w:rsidR="002F33A6" w:rsidRDefault="004859ED">
      <w:pPr>
        <w:ind w:firstLine="708"/>
        <w:rPr>
          <w:sz w:val="20"/>
          <w:szCs w:val="20"/>
          <w:highlight w:val="cyan"/>
        </w:rPr>
      </w:pPr>
      <w:r>
        <w:rPr>
          <w:color w:val="000000"/>
          <w:sz w:val="20"/>
          <w:szCs w:val="20"/>
        </w:rPr>
        <w:t xml:space="preserve">Numéro de référence de l'appel d’offre : </w:t>
      </w:r>
      <w:r>
        <w:t>RFQ/2020/18068</w:t>
      </w:r>
    </w:p>
    <w:p w14:paraId="000002F5" w14:textId="77777777" w:rsidR="002F33A6" w:rsidRDefault="004859ED">
      <w:pPr>
        <w:ind w:firstLine="360"/>
        <w:rPr>
          <w:color w:val="000000"/>
          <w:sz w:val="20"/>
          <w:szCs w:val="20"/>
        </w:rPr>
      </w:pPr>
      <w:r>
        <w:rPr>
          <w:color w:val="000000"/>
          <w:sz w:val="20"/>
          <w:szCs w:val="20"/>
        </w:rPr>
        <w:t>Nous, soussignés, déclarons que :</w:t>
      </w:r>
    </w:p>
    <w:p w14:paraId="000002F6" w14:textId="77777777" w:rsidR="002F33A6" w:rsidRDefault="002F33A6">
      <w:pPr>
        <w:spacing w:line="276" w:lineRule="auto"/>
        <w:rPr>
          <w:color w:val="000000"/>
          <w:sz w:val="20"/>
          <w:szCs w:val="20"/>
        </w:rPr>
      </w:pPr>
    </w:p>
    <w:p w14:paraId="000002F7" w14:textId="77777777" w:rsidR="002F33A6" w:rsidRDefault="004859ED">
      <w:pPr>
        <w:numPr>
          <w:ilvl w:val="0"/>
          <w:numId w:val="3"/>
        </w:numPr>
        <w:pBdr>
          <w:top w:val="nil"/>
          <w:left w:val="nil"/>
          <w:bottom w:val="nil"/>
          <w:right w:val="nil"/>
          <w:between w:val="nil"/>
        </w:pBdr>
        <w:spacing w:before="0" w:after="0" w:line="276" w:lineRule="auto"/>
        <w:rPr>
          <w:color w:val="000000"/>
          <w:sz w:val="20"/>
          <w:szCs w:val="20"/>
        </w:rPr>
      </w:pPr>
      <w:r>
        <w:rPr>
          <w:color w:val="000000"/>
          <w:sz w:val="20"/>
          <w:szCs w:val="20"/>
        </w:rPr>
        <w:t>Nous comprenons que, selon vos conditions, les offres doivent être appuyées par une déclaration de garantie de soumission.</w:t>
      </w:r>
    </w:p>
    <w:p w14:paraId="000002F8" w14:textId="77777777" w:rsidR="002F33A6" w:rsidRDefault="002F33A6">
      <w:pPr>
        <w:pBdr>
          <w:top w:val="nil"/>
          <w:left w:val="nil"/>
          <w:bottom w:val="nil"/>
          <w:right w:val="nil"/>
          <w:between w:val="nil"/>
        </w:pBdr>
        <w:spacing w:before="0" w:after="240"/>
        <w:ind w:left="720" w:hanging="720"/>
        <w:jc w:val="both"/>
        <w:rPr>
          <w:color w:val="000000"/>
          <w:sz w:val="20"/>
          <w:szCs w:val="20"/>
        </w:rPr>
      </w:pPr>
    </w:p>
    <w:p w14:paraId="000002F9" w14:textId="77777777" w:rsidR="002F33A6" w:rsidRDefault="004859ED">
      <w:pPr>
        <w:numPr>
          <w:ilvl w:val="0"/>
          <w:numId w:val="3"/>
        </w:numPr>
        <w:pBdr>
          <w:top w:val="nil"/>
          <w:left w:val="nil"/>
          <w:bottom w:val="nil"/>
          <w:right w:val="nil"/>
          <w:between w:val="nil"/>
        </w:pBdr>
        <w:spacing w:before="0" w:after="200" w:line="276" w:lineRule="auto"/>
        <w:rPr>
          <w:color w:val="000000"/>
          <w:sz w:val="20"/>
          <w:szCs w:val="20"/>
        </w:rPr>
      </w:pPr>
      <w:r>
        <w:rPr>
          <w:color w:val="000000"/>
          <w:sz w:val="20"/>
          <w:szCs w:val="20"/>
        </w:rPr>
        <w:t>Nous acceptons que nous puissions être déclarés inéligibles pour participer aux futures offres de l'UNOPS, conformément aux règles stipulées dans la section 3.3 du Manuel des achats L’inadmissibilité des fournisseurs si nous violons notre (nos) obligation (s) dans les conditions de l'offre si :</w:t>
      </w:r>
    </w:p>
    <w:p w14:paraId="000002FA" w14:textId="77777777" w:rsidR="002F33A6" w:rsidRDefault="004859ED">
      <w:pPr>
        <w:spacing w:line="276" w:lineRule="auto"/>
        <w:ind w:left="720"/>
        <w:rPr>
          <w:color w:val="000000"/>
          <w:sz w:val="20"/>
          <w:szCs w:val="20"/>
        </w:rPr>
      </w:pPr>
      <w:r>
        <w:rPr>
          <w:color w:val="000000"/>
          <w:sz w:val="20"/>
          <w:szCs w:val="20"/>
        </w:rPr>
        <w:t xml:space="preserve">(a) nous retirons notre offre pendant la période de validité de l'offre que nous avons indiquée dans le Formulaire de soumission d'offre ; </w:t>
      </w:r>
      <w:proofErr w:type="gramStart"/>
      <w:r>
        <w:rPr>
          <w:color w:val="000000"/>
          <w:sz w:val="20"/>
          <w:szCs w:val="20"/>
        </w:rPr>
        <w:t>ou</w:t>
      </w:r>
      <w:proofErr w:type="gramEnd"/>
    </w:p>
    <w:p w14:paraId="000002FB" w14:textId="77777777" w:rsidR="002F33A6" w:rsidRDefault="002F33A6">
      <w:pPr>
        <w:spacing w:line="276" w:lineRule="auto"/>
        <w:rPr>
          <w:color w:val="000000"/>
          <w:sz w:val="20"/>
          <w:szCs w:val="20"/>
        </w:rPr>
      </w:pPr>
    </w:p>
    <w:p w14:paraId="000002FC" w14:textId="77777777" w:rsidR="002F33A6" w:rsidRDefault="004859ED">
      <w:pPr>
        <w:spacing w:line="276" w:lineRule="auto"/>
        <w:ind w:left="720"/>
        <w:rPr>
          <w:color w:val="000000"/>
          <w:sz w:val="20"/>
          <w:szCs w:val="20"/>
        </w:rPr>
      </w:pPr>
      <w:r>
        <w:rPr>
          <w:color w:val="000000"/>
          <w:sz w:val="20"/>
          <w:szCs w:val="20"/>
        </w:rPr>
        <w:t xml:space="preserve">(b) nous n'acceptons pas la correction d'erreurs conformément aux Instructions aux soumissionnaires dans les documents d'appel d'offres ; </w:t>
      </w:r>
      <w:proofErr w:type="gramStart"/>
      <w:r>
        <w:rPr>
          <w:color w:val="000000"/>
          <w:sz w:val="20"/>
          <w:szCs w:val="20"/>
        </w:rPr>
        <w:t>ou</w:t>
      </w:r>
      <w:proofErr w:type="gramEnd"/>
    </w:p>
    <w:p w14:paraId="000002FD" w14:textId="77777777" w:rsidR="002F33A6" w:rsidRDefault="004859ED">
      <w:pPr>
        <w:spacing w:line="276" w:lineRule="auto"/>
        <w:ind w:left="720"/>
        <w:rPr>
          <w:color w:val="000000"/>
          <w:sz w:val="20"/>
          <w:szCs w:val="20"/>
        </w:rPr>
      </w:pPr>
      <w:r>
        <w:rPr>
          <w:color w:val="000000"/>
          <w:sz w:val="20"/>
          <w:szCs w:val="20"/>
        </w:rPr>
        <w:t>(c) après avoir été informé de l'acceptation de notre offre pendant la période de validité de l'offre, (i) nous n'exécutons pas ou refusons d'exécuter le formulaire de contrat, si nécessaire ; ou (ii) nous ne fournissons pas ou refusons de fournir la garantie de bonne exécution.</w:t>
      </w:r>
    </w:p>
    <w:p w14:paraId="000002FE" w14:textId="77777777" w:rsidR="002F33A6" w:rsidRDefault="002F33A6">
      <w:pPr>
        <w:rPr>
          <w:color w:val="000000"/>
          <w:sz w:val="20"/>
          <w:szCs w:val="20"/>
        </w:rPr>
      </w:pPr>
    </w:p>
    <w:p w14:paraId="000002FF" w14:textId="77777777" w:rsidR="002F33A6" w:rsidRDefault="004859ED">
      <w:pPr>
        <w:numPr>
          <w:ilvl w:val="0"/>
          <w:numId w:val="3"/>
        </w:numPr>
        <w:pBdr>
          <w:top w:val="nil"/>
          <w:left w:val="nil"/>
          <w:bottom w:val="nil"/>
          <w:right w:val="nil"/>
          <w:between w:val="nil"/>
        </w:pBdr>
        <w:spacing w:before="0" w:after="200" w:line="276" w:lineRule="auto"/>
        <w:rPr>
          <w:color w:val="000000"/>
          <w:sz w:val="20"/>
          <w:szCs w:val="20"/>
        </w:rPr>
      </w:pPr>
      <w:r>
        <w:rPr>
          <w:color w:val="000000"/>
          <w:sz w:val="20"/>
          <w:szCs w:val="20"/>
        </w:rPr>
        <w:t>Nous comprenons que cette déclaration de garantie de soumission expirera si nous ne sommes pas les soumissionnaires retenus, et si l'un des événements suivants survient avant : (i) nous recevons une copie de votre notification avec le nom du soumissionnaire retenu ; ou (ii) vingt-huit jours se sont écoulés après l'expiration de notre offre.</w:t>
      </w:r>
    </w:p>
    <w:p w14:paraId="00000300" w14:textId="192361A9" w:rsidR="002F33A6" w:rsidRDefault="004859ED">
      <w:pPr>
        <w:ind w:left="360"/>
        <w:rPr>
          <w:color w:val="000000"/>
          <w:sz w:val="20"/>
          <w:szCs w:val="20"/>
        </w:rPr>
      </w:pPr>
      <w:r>
        <w:rPr>
          <w:color w:val="000000"/>
          <w:sz w:val="20"/>
          <w:szCs w:val="20"/>
        </w:rPr>
        <w:t xml:space="preserve">Je, soussigné, certifie que je suis dûment autorisé par </w:t>
      </w:r>
      <w:r>
        <w:rPr>
          <w:sz w:val="20"/>
          <w:szCs w:val="20"/>
          <w:highlight w:val="cyan"/>
        </w:rPr>
        <w:t>[insérer le nom complet du soumissionnaire]</w:t>
      </w:r>
      <w:r>
        <w:rPr>
          <w:color w:val="000000"/>
          <w:sz w:val="20"/>
          <w:szCs w:val="20"/>
        </w:rPr>
        <w:t xml:space="preserve"> à signer cette offre et à engager </w:t>
      </w:r>
      <w:r>
        <w:rPr>
          <w:sz w:val="20"/>
          <w:szCs w:val="20"/>
          <w:highlight w:val="cyan"/>
        </w:rPr>
        <w:t>[insérer le nom complet du soumissionnaire]</w:t>
      </w:r>
      <w:r>
        <w:rPr>
          <w:color w:val="000000"/>
          <w:sz w:val="20"/>
          <w:szCs w:val="20"/>
        </w:rPr>
        <w:t xml:space="preserve"> si l'UNOPS accepte cette </w:t>
      </w:r>
      <w:r w:rsidR="00A84053">
        <w:rPr>
          <w:color w:val="000000"/>
          <w:sz w:val="20"/>
          <w:szCs w:val="20"/>
        </w:rPr>
        <w:t xml:space="preserve">offre :  </w:t>
      </w:r>
    </w:p>
    <w:p w14:paraId="00000301" w14:textId="77777777" w:rsidR="002F33A6" w:rsidRDefault="002F33A6">
      <w:pPr>
        <w:rPr>
          <w:color w:val="000000"/>
          <w:sz w:val="20"/>
          <w:szCs w:val="20"/>
        </w:rPr>
      </w:pPr>
    </w:p>
    <w:p w14:paraId="00000302" w14:textId="77777777" w:rsidR="002F33A6" w:rsidRDefault="004859ED">
      <w:pPr>
        <w:ind w:firstLine="360"/>
        <w:rPr>
          <w:color w:val="000000"/>
          <w:sz w:val="20"/>
          <w:szCs w:val="20"/>
        </w:rPr>
      </w:pPr>
      <w:r>
        <w:rPr>
          <w:color w:val="000000"/>
          <w:sz w:val="20"/>
          <w:szCs w:val="20"/>
        </w:rPr>
        <w:t>Nom : ___________________________________________________________</w:t>
      </w:r>
    </w:p>
    <w:p w14:paraId="00000303" w14:textId="77777777" w:rsidR="002F33A6" w:rsidRDefault="002F33A6">
      <w:pPr>
        <w:rPr>
          <w:color w:val="000000"/>
          <w:sz w:val="20"/>
          <w:szCs w:val="20"/>
        </w:rPr>
      </w:pPr>
    </w:p>
    <w:p w14:paraId="00000304" w14:textId="77777777" w:rsidR="002F33A6" w:rsidRDefault="004859ED">
      <w:pPr>
        <w:ind w:firstLine="360"/>
        <w:rPr>
          <w:color w:val="000000"/>
          <w:sz w:val="20"/>
          <w:szCs w:val="20"/>
        </w:rPr>
      </w:pPr>
      <w:r>
        <w:rPr>
          <w:color w:val="000000"/>
          <w:sz w:val="20"/>
          <w:szCs w:val="20"/>
        </w:rPr>
        <w:t>Titre : _____________________________________________________________</w:t>
      </w:r>
    </w:p>
    <w:p w14:paraId="00000305" w14:textId="77777777" w:rsidR="002F33A6" w:rsidRDefault="002F33A6">
      <w:pPr>
        <w:rPr>
          <w:color w:val="000000"/>
          <w:sz w:val="20"/>
          <w:szCs w:val="20"/>
        </w:rPr>
      </w:pPr>
    </w:p>
    <w:p w14:paraId="00000306" w14:textId="77777777" w:rsidR="002F33A6" w:rsidRDefault="004859ED">
      <w:pPr>
        <w:ind w:firstLine="360"/>
        <w:rPr>
          <w:color w:val="000000"/>
          <w:sz w:val="20"/>
          <w:szCs w:val="20"/>
        </w:rPr>
      </w:pPr>
      <w:r>
        <w:rPr>
          <w:color w:val="000000"/>
          <w:sz w:val="20"/>
          <w:szCs w:val="20"/>
        </w:rPr>
        <w:t>Date : ______________________________________________</w:t>
      </w:r>
    </w:p>
    <w:p w14:paraId="00000307" w14:textId="77777777" w:rsidR="002F33A6" w:rsidRDefault="002F33A6">
      <w:pPr>
        <w:rPr>
          <w:color w:val="000000"/>
          <w:sz w:val="20"/>
          <w:szCs w:val="20"/>
        </w:rPr>
      </w:pPr>
    </w:p>
    <w:p w14:paraId="00000308" w14:textId="77777777" w:rsidR="002F33A6" w:rsidRDefault="004859ED">
      <w:pPr>
        <w:spacing w:before="0" w:after="0"/>
        <w:ind w:firstLine="360"/>
        <w:rPr>
          <w:sz w:val="20"/>
          <w:szCs w:val="20"/>
        </w:rPr>
      </w:pPr>
      <w:r>
        <w:rPr>
          <w:color w:val="000000"/>
          <w:sz w:val="20"/>
          <w:szCs w:val="20"/>
        </w:rPr>
        <w:t>Signature : ________________________________________________________</w:t>
      </w:r>
      <w:r>
        <w:rPr>
          <w:sz w:val="20"/>
          <w:szCs w:val="20"/>
        </w:rPr>
        <w:t xml:space="preserve"> </w:t>
      </w:r>
      <w:r>
        <w:br w:type="page"/>
      </w:r>
    </w:p>
    <w:p w14:paraId="00000309" w14:textId="77777777" w:rsidR="002F33A6" w:rsidRDefault="004859ED">
      <w:pPr>
        <w:spacing w:before="0" w:after="0"/>
        <w:jc w:val="center"/>
        <w:rPr>
          <w:b/>
          <w:smallCaps/>
          <w:color w:val="000000"/>
          <w:sz w:val="20"/>
          <w:szCs w:val="20"/>
        </w:rPr>
      </w:pPr>
      <w:r>
        <w:rPr>
          <w:b/>
          <w:color w:val="000000"/>
          <w:sz w:val="20"/>
          <w:szCs w:val="20"/>
        </w:rPr>
        <w:lastRenderedPageBreak/>
        <w:t xml:space="preserve">ANNEXE 14 A LA COTATION A </w:t>
      </w:r>
      <w:r>
        <w:rPr>
          <w:b/>
          <w:sz w:val="20"/>
          <w:szCs w:val="20"/>
        </w:rPr>
        <w:t>RETOURNER</w:t>
      </w:r>
    </w:p>
    <w:p w14:paraId="0000030A" w14:textId="77777777" w:rsidR="002F33A6" w:rsidRDefault="002F33A6">
      <w:pPr>
        <w:keepNext/>
        <w:pBdr>
          <w:top w:val="nil"/>
          <w:left w:val="nil"/>
          <w:bottom w:val="nil"/>
          <w:right w:val="nil"/>
          <w:between w:val="nil"/>
        </w:pBdr>
        <w:spacing w:before="0" w:after="0"/>
        <w:jc w:val="center"/>
        <w:rPr>
          <w:b/>
          <w:smallCaps/>
          <w:color w:val="000000"/>
          <w:sz w:val="20"/>
          <w:szCs w:val="20"/>
          <w:u w:val="single"/>
        </w:rPr>
      </w:pPr>
    </w:p>
    <w:p w14:paraId="0000030B" w14:textId="77777777" w:rsidR="002F33A6" w:rsidRDefault="004859ED">
      <w:pPr>
        <w:keepNext/>
        <w:pBdr>
          <w:top w:val="nil"/>
          <w:left w:val="nil"/>
          <w:bottom w:val="nil"/>
          <w:right w:val="nil"/>
          <w:between w:val="nil"/>
        </w:pBdr>
        <w:spacing w:before="0" w:after="0"/>
        <w:jc w:val="center"/>
        <w:rPr>
          <w:b/>
          <w:smallCaps/>
          <w:color w:val="000000"/>
          <w:sz w:val="20"/>
          <w:szCs w:val="20"/>
        </w:rPr>
      </w:pPr>
      <w:r>
        <w:rPr>
          <w:b/>
          <w:smallCaps/>
          <w:color w:val="000000"/>
          <w:sz w:val="20"/>
          <w:szCs w:val="20"/>
        </w:rPr>
        <w:t>FORMULAIRE D’INFORMATION SUR LE PARTENAIRE DANS UNE CO-ENTREPRISE</w:t>
      </w:r>
    </w:p>
    <w:p w14:paraId="0000030C" w14:textId="77777777" w:rsidR="002F33A6" w:rsidRDefault="004859ED">
      <w:pPr>
        <w:rPr>
          <w:sz w:val="18"/>
          <w:szCs w:val="18"/>
        </w:rPr>
      </w:pPr>
      <w:r>
        <w:t xml:space="preserve"> </w:t>
      </w:r>
      <w:r>
        <w:rPr>
          <w:sz w:val="18"/>
          <w:szCs w:val="18"/>
        </w:rPr>
        <w:t>[Le soumissionnaire devra compléter ce formulaire conformément aux instructions indiquées ci-dessous.]</w:t>
      </w:r>
    </w:p>
    <w:p w14:paraId="0000030D" w14:textId="77777777" w:rsidR="002F33A6" w:rsidRDefault="004859ED">
      <w:pPr>
        <w:spacing w:after="60"/>
        <w:rPr>
          <w:sz w:val="18"/>
          <w:szCs w:val="18"/>
        </w:rPr>
      </w:pPr>
      <w:r>
        <w:rPr>
          <w:sz w:val="18"/>
          <w:szCs w:val="18"/>
        </w:rPr>
        <w:t xml:space="preserve">Numéro de référence de la demande de cotation : </w:t>
      </w:r>
      <w:r>
        <w:t>RFQ/2020/18068</w:t>
      </w:r>
    </w:p>
    <w:p w14:paraId="0000030E" w14:textId="77777777" w:rsidR="002F33A6" w:rsidRDefault="004859ED">
      <w:pPr>
        <w:spacing w:after="60"/>
        <w:rPr>
          <w:sz w:val="18"/>
          <w:szCs w:val="18"/>
        </w:rPr>
      </w:pPr>
      <w:r>
        <w:rPr>
          <w:sz w:val="18"/>
          <w:szCs w:val="18"/>
        </w:rPr>
        <w:t xml:space="preserve">Nom du soumissionnaire : </w:t>
      </w:r>
      <w:r>
        <w:rPr>
          <w:sz w:val="18"/>
          <w:szCs w:val="18"/>
          <w:highlight w:val="cyan"/>
        </w:rPr>
        <w:t>[insérez le nom du soumissionnaire]</w:t>
      </w:r>
    </w:p>
    <w:p w14:paraId="0000030F" w14:textId="77777777" w:rsidR="002F33A6" w:rsidRDefault="004859ED">
      <w:pPr>
        <w:spacing w:after="60"/>
        <w:rPr>
          <w:sz w:val="18"/>
          <w:szCs w:val="18"/>
        </w:rPr>
      </w:pPr>
      <w:r>
        <w:rPr>
          <w:sz w:val="18"/>
          <w:szCs w:val="18"/>
        </w:rPr>
        <w:t xml:space="preserve">Date : </w:t>
      </w:r>
      <w:r>
        <w:rPr>
          <w:sz w:val="18"/>
          <w:szCs w:val="18"/>
          <w:highlight w:val="cyan"/>
        </w:rPr>
        <w:t>[insérez la date de soumission]</w:t>
      </w:r>
    </w:p>
    <w:p w14:paraId="00000310" w14:textId="77777777" w:rsidR="002F33A6" w:rsidRDefault="004859ED">
      <w:pPr>
        <w:rPr>
          <w:sz w:val="18"/>
          <w:szCs w:val="18"/>
        </w:rPr>
      </w:pPr>
      <w:r>
        <w:rPr>
          <w:sz w:val="18"/>
          <w:szCs w:val="18"/>
        </w:rPr>
        <w:t>Vous devez compléter et renvoyer la présente annexe si vous soumettez votre proposition dans le cadre d’une coentreprise, un consortium ou un partenariat.</w:t>
      </w:r>
    </w:p>
    <w:p w14:paraId="00000311" w14:textId="77777777" w:rsidR="002F33A6" w:rsidRDefault="002F33A6">
      <w:pPr>
        <w:ind w:left="187"/>
        <w:jc w:val="center"/>
        <w:rPr>
          <w:b/>
          <w:sz w:val="18"/>
          <w:szCs w:val="18"/>
        </w:rPr>
      </w:pPr>
    </w:p>
    <w:tbl>
      <w:tblPr>
        <w:tblStyle w:val="affffffffffe"/>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2F33A6" w14:paraId="114FFD48" w14:textId="77777777">
        <w:trPr>
          <w:trHeight w:val="360"/>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0000312" w14:textId="77777777" w:rsidR="002F33A6" w:rsidRDefault="004859ED">
            <w:pPr>
              <w:jc w:val="center"/>
              <w:rPr>
                <w:b/>
                <w:sz w:val="18"/>
                <w:szCs w:val="18"/>
              </w:rPr>
            </w:pPr>
            <w:r>
              <w:rPr>
                <w:b/>
                <w:sz w:val="18"/>
                <w:szCs w:val="18"/>
              </w:rPr>
              <w:t>Informations sur la coentreprise / le consortium / partenariat</w:t>
            </w:r>
          </w:p>
        </w:tc>
      </w:tr>
      <w:tr w:rsidR="002F33A6" w14:paraId="44B47FBC" w14:textId="77777777">
        <w:trPr>
          <w:trHeight w:val="5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000314" w14:textId="77777777" w:rsidR="002F33A6" w:rsidRDefault="004859ED">
            <w:pPr>
              <w:rPr>
                <w:b/>
                <w:sz w:val="18"/>
                <w:szCs w:val="18"/>
              </w:rPr>
            </w:pPr>
            <w:r>
              <w:rPr>
                <w:b/>
                <w:sz w:val="18"/>
                <w:szCs w:val="18"/>
              </w:rPr>
              <w:t>Nom </w:t>
            </w:r>
          </w:p>
        </w:tc>
        <w:tc>
          <w:tcPr>
            <w:tcW w:w="5384" w:type="dxa"/>
            <w:tcBorders>
              <w:top w:val="single" w:sz="4" w:space="0" w:color="000000"/>
              <w:left w:val="single" w:sz="4" w:space="0" w:color="000000"/>
              <w:bottom w:val="single" w:sz="4" w:space="0" w:color="000000"/>
              <w:right w:val="single" w:sz="4" w:space="0" w:color="000000"/>
            </w:tcBorders>
            <w:vAlign w:val="center"/>
          </w:tcPr>
          <w:p w14:paraId="00000315" w14:textId="77777777" w:rsidR="002F33A6" w:rsidRDefault="004859ED">
            <w:pPr>
              <w:rPr>
                <w:sz w:val="18"/>
                <w:szCs w:val="18"/>
              </w:rPr>
            </w:pPr>
            <w:r>
              <w:rPr>
                <w:sz w:val="18"/>
                <w:szCs w:val="18"/>
                <w:highlight w:val="cyan"/>
              </w:rPr>
              <w:t>[</w:t>
            </w:r>
            <w:proofErr w:type="gramStart"/>
            <w:r>
              <w:rPr>
                <w:sz w:val="18"/>
                <w:szCs w:val="18"/>
                <w:highlight w:val="cyan"/>
              </w:rPr>
              <w:t>complétez</w:t>
            </w:r>
            <w:proofErr w:type="gramEnd"/>
            <w:r>
              <w:rPr>
                <w:sz w:val="18"/>
                <w:szCs w:val="18"/>
                <w:highlight w:val="cyan"/>
              </w:rPr>
              <w:t>]</w:t>
            </w:r>
          </w:p>
        </w:tc>
      </w:tr>
      <w:tr w:rsidR="002F33A6" w14:paraId="5B951B33"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000316" w14:textId="77777777" w:rsidR="002F33A6" w:rsidRDefault="004859ED">
            <w:pPr>
              <w:rPr>
                <w:b/>
                <w:sz w:val="18"/>
                <w:szCs w:val="18"/>
              </w:rPr>
            </w:pPr>
            <w:r>
              <w:rPr>
                <w:b/>
                <w:sz w:val="18"/>
                <w:szCs w:val="18"/>
              </w:rPr>
              <w:t>Nom et coordonnées de chaque partenaire</w:t>
            </w:r>
          </w:p>
          <w:p w14:paraId="00000317" w14:textId="77777777" w:rsidR="002F33A6" w:rsidRDefault="004859ED">
            <w:pPr>
              <w:rPr>
                <w:b/>
                <w:sz w:val="18"/>
                <w:szCs w:val="18"/>
              </w:rPr>
            </w:pPr>
            <w:r>
              <w:rPr>
                <w:sz w:val="18"/>
                <w:szCs w:val="18"/>
              </w:rPr>
              <w:t>(</w:t>
            </w:r>
            <w:proofErr w:type="gramStart"/>
            <w:r>
              <w:rPr>
                <w:sz w:val="18"/>
                <w:szCs w:val="18"/>
              </w:rPr>
              <w:t>adresse</w:t>
            </w:r>
            <w:proofErr w:type="gramEnd"/>
            <w:r>
              <w:rPr>
                <w:sz w:val="18"/>
                <w:szCs w:val="18"/>
              </w:rPr>
              <w:t>, numéro de téléphone, numéro de fax, adresse e-mail)</w:t>
            </w:r>
            <w:r>
              <w:rPr>
                <w:b/>
                <w:sz w:val="18"/>
                <w:szCs w:val="18"/>
              </w:rPr>
              <w:t xml:space="preserve"> </w:t>
            </w:r>
          </w:p>
        </w:tc>
        <w:tc>
          <w:tcPr>
            <w:tcW w:w="5384" w:type="dxa"/>
            <w:tcBorders>
              <w:top w:val="single" w:sz="4" w:space="0" w:color="000000"/>
              <w:left w:val="single" w:sz="4" w:space="0" w:color="000000"/>
              <w:bottom w:val="single" w:sz="4" w:space="0" w:color="000000"/>
              <w:right w:val="single" w:sz="4" w:space="0" w:color="000000"/>
            </w:tcBorders>
            <w:vAlign w:val="center"/>
          </w:tcPr>
          <w:p w14:paraId="00000318" w14:textId="77777777" w:rsidR="002F33A6" w:rsidRDefault="004859ED">
            <w:pPr>
              <w:rPr>
                <w:sz w:val="18"/>
                <w:szCs w:val="18"/>
              </w:rPr>
            </w:pPr>
            <w:r>
              <w:rPr>
                <w:sz w:val="18"/>
                <w:szCs w:val="18"/>
                <w:highlight w:val="cyan"/>
              </w:rPr>
              <w:t>[</w:t>
            </w:r>
            <w:proofErr w:type="gramStart"/>
            <w:r>
              <w:rPr>
                <w:sz w:val="18"/>
                <w:szCs w:val="18"/>
                <w:highlight w:val="cyan"/>
              </w:rPr>
              <w:t>complétez</w:t>
            </w:r>
            <w:proofErr w:type="gramEnd"/>
            <w:r>
              <w:rPr>
                <w:sz w:val="18"/>
                <w:szCs w:val="18"/>
                <w:highlight w:val="cyan"/>
              </w:rPr>
              <w:t>]</w:t>
            </w:r>
          </w:p>
        </w:tc>
      </w:tr>
      <w:tr w:rsidR="002F33A6" w14:paraId="02414D72"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000319" w14:textId="77777777" w:rsidR="002F33A6" w:rsidRDefault="004859ED">
            <w:pPr>
              <w:jc w:val="both"/>
              <w:rPr>
                <w:b/>
                <w:sz w:val="18"/>
                <w:szCs w:val="18"/>
              </w:rPr>
            </w:pPr>
            <w:r>
              <w:rPr>
                <w:b/>
                <w:sz w:val="18"/>
                <w:szCs w:val="18"/>
              </w:rPr>
              <w:t xml:space="preserve">Nom du partenaire principal </w:t>
            </w:r>
            <w:r>
              <w:rPr>
                <w:sz w:val="18"/>
                <w:szCs w:val="18"/>
              </w:rPr>
              <w:t>(possédant l’autorité nécessaire pour prendre des décisions contraignantes au nom de la coentreprise, du consortium ou du partenariat au cours du processus de sollicitation et, en cas d’adjudication d’un contrat, pendant l’exécution du contrat)</w:t>
            </w:r>
          </w:p>
        </w:tc>
        <w:tc>
          <w:tcPr>
            <w:tcW w:w="5384" w:type="dxa"/>
            <w:tcBorders>
              <w:top w:val="single" w:sz="4" w:space="0" w:color="000000"/>
              <w:left w:val="single" w:sz="4" w:space="0" w:color="000000"/>
              <w:bottom w:val="single" w:sz="4" w:space="0" w:color="000000"/>
              <w:right w:val="single" w:sz="4" w:space="0" w:color="000000"/>
            </w:tcBorders>
            <w:vAlign w:val="center"/>
          </w:tcPr>
          <w:p w14:paraId="0000031A" w14:textId="77777777" w:rsidR="002F33A6" w:rsidRDefault="004859ED">
            <w:pPr>
              <w:rPr>
                <w:sz w:val="18"/>
                <w:szCs w:val="18"/>
              </w:rPr>
            </w:pPr>
            <w:r>
              <w:rPr>
                <w:sz w:val="18"/>
                <w:szCs w:val="18"/>
                <w:highlight w:val="cyan"/>
              </w:rPr>
              <w:t>[</w:t>
            </w:r>
            <w:proofErr w:type="gramStart"/>
            <w:r>
              <w:rPr>
                <w:sz w:val="18"/>
                <w:szCs w:val="18"/>
                <w:highlight w:val="cyan"/>
              </w:rPr>
              <w:t>complétez</w:t>
            </w:r>
            <w:proofErr w:type="gramEnd"/>
            <w:r>
              <w:rPr>
                <w:sz w:val="18"/>
                <w:szCs w:val="18"/>
                <w:highlight w:val="cyan"/>
              </w:rPr>
              <w:t>]</w:t>
            </w:r>
          </w:p>
        </w:tc>
      </w:tr>
      <w:tr w:rsidR="002F33A6" w14:paraId="1E44C0B1"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00031B" w14:textId="77777777" w:rsidR="002F33A6" w:rsidRDefault="004859ED">
            <w:pPr>
              <w:jc w:val="both"/>
              <w:rPr>
                <w:b/>
                <w:sz w:val="18"/>
                <w:szCs w:val="18"/>
              </w:rPr>
            </w:pPr>
            <w:r>
              <w:rPr>
                <w:b/>
                <w:sz w:val="18"/>
                <w:szCs w:val="18"/>
              </w:rPr>
              <w:t>Suggestion de répartition de responsabilités entre les partenaires (en %), avec indication du type de services que chaque partenaire doit fournir</w:t>
            </w:r>
          </w:p>
        </w:tc>
        <w:tc>
          <w:tcPr>
            <w:tcW w:w="5384" w:type="dxa"/>
            <w:tcBorders>
              <w:top w:val="single" w:sz="4" w:space="0" w:color="000000"/>
              <w:left w:val="single" w:sz="4" w:space="0" w:color="000000"/>
              <w:bottom w:val="single" w:sz="4" w:space="0" w:color="000000"/>
              <w:right w:val="single" w:sz="4" w:space="0" w:color="000000"/>
            </w:tcBorders>
            <w:vAlign w:val="center"/>
          </w:tcPr>
          <w:p w14:paraId="0000031C" w14:textId="77777777" w:rsidR="002F33A6" w:rsidRDefault="004859ED">
            <w:pPr>
              <w:rPr>
                <w:sz w:val="18"/>
                <w:szCs w:val="18"/>
              </w:rPr>
            </w:pPr>
            <w:r>
              <w:rPr>
                <w:sz w:val="18"/>
                <w:szCs w:val="18"/>
                <w:highlight w:val="cyan"/>
              </w:rPr>
              <w:t>[</w:t>
            </w:r>
            <w:proofErr w:type="gramStart"/>
            <w:r>
              <w:rPr>
                <w:sz w:val="18"/>
                <w:szCs w:val="18"/>
                <w:highlight w:val="cyan"/>
              </w:rPr>
              <w:t>complétez</w:t>
            </w:r>
            <w:proofErr w:type="gramEnd"/>
            <w:r>
              <w:rPr>
                <w:sz w:val="18"/>
                <w:szCs w:val="18"/>
                <w:highlight w:val="cyan"/>
              </w:rPr>
              <w:t>]</w:t>
            </w:r>
          </w:p>
        </w:tc>
      </w:tr>
    </w:tbl>
    <w:p w14:paraId="0000031D" w14:textId="77777777" w:rsidR="002F33A6" w:rsidRDefault="002F33A6">
      <w:pPr>
        <w:jc w:val="both"/>
        <w:rPr>
          <w:sz w:val="18"/>
          <w:szCs w:val="18"/>
        </w:rPr>
      </w:pPr>
    </w:p>
    <w:p w14:paraId="0000031E" w14:textId="77777777" w:rsidR="002F33A6" w:rsidRDefault="004859ED">
      <w:pPr>
        <w:jc w:val="both"/>
        <w:rPr>
          <w:sz w:val="18"/>
          <w:szCs w:val="18"/>
        </w:rPr>
      </w:pPr>
      <w:r>
        <w:rPr>
          <w:b/>
          <w:sz w:val="18"/>
          <w:szCs w:val="18"/>
        </w:rPr>
        <w:t xml:space="preserve">Signatures de tous les partenaires de la coentreprise : </w:t>
      </w:r>
      <w:r>
        <w:rPr>
          <w:b/>
          <w:sz w:val="18"/>
          <w:szCs w:val="18"/>
        </w:rPr>
        <w:tab/>
        <w:t xml:space="preserve"> </w:t>
      </w:r>
    </w:p>
    <w:p w14:paraId="0000031F" w14:textId="77777777" w:rsidR="002F33A6" w:rsidRDefault="004859ED">
      <w:pPr>
        <w:jc w:val="both"/>
        <w:rPr>
          <w:sz w:val="18"/>
          <w:szCs w:val="18"/>
        </w:rPr>
      </w:pPr>
      <w:r>
        <w:rPr>
          <w:sz w:val="18"/>
          <w:szCs w:val="18"/>
        </w:rPr>
        <w:t>Par la présente, nous confirmons que, en cas d’adjudication d’un contrat, toutes les parties de la coentreprise, du consortium ou du partenariat seront conjointement et individuellement responsables auprès de l’UNOPS pour toute obligation découlant du contrat.</w:t>
      </w:r>
    </w:p>
    <w:p w14:paraId="00000320" w14:textId="77777777" w:rsidR="002F33A6" w:rsidRDefault="002F33A6">
      <w:pPr>
        <w:jc w:val="both"/>
        <w:rPr>
          <w:sz w:val="18"/>
          <w:szCs w:val="18"/>
        </w:rPr>
      </w:pPr>
    </w:p>
    <w:p w14:paraId="00000321" w14:textId="77777777" w:rsidR="002F33A6" w:rsidRDefault="004859ED">
      <w:pPr>
        <w:jc w:val="both"/>
        <w:rPr>
          <w:sz w:val="18"/>
          <w:szCs w:val="18"/>
        </w:rPr>
      </w:pPr>
      <w:r>
        <w:rPr>
          <w:sz w:val="18"/>
          <w:szCs w:val="18"/>
        </w:rPr>
        <w:t>Nom du partenaire : ________________________</w:t>
      </w:r>
      <w:r>
        <w:rPr>
          <w:sz w:val="18"/>
          <w:szCs w:val="18"/>
        </w:rPr>
        <w:tab/>
        <w:t xml:space="preserve">Nom du partenaire : _________________________ </w:t>
      </w:r>
    </w:p>
    <w:p w14:paraId="00000322" w14:textId="77777777" w:rsidR="002F33A6" w:rsidRDefault="004859ED">
      <w:pPr>
        <w:jc w:val="both"/>
        <w:rPr>
          <w:sz w:val="18"/>
          <w:szCs w:val="18"/>
        </w:rPr>
      </w:pPr>
      <w:r>
        <w:rPr>
          <w:sz w:val="18"/>
          <w:szCs w:val="18"/>
        </w:rPr>
        <w:t>Signature : ______________________________</w:t>
      </w:r>
      <w:r>
        <w:rPr>
          <w:sz w:val="18"/>
          <w:szCs w:val="18"/>
        </w:rPr>
        <w:tab/>
        <w:t>Signature : _______________________________</w:t>
      </w:r>
    </w:p>
    <w:p w14:paraId="00000323" w14:textId="77777777" w:rsidR="002F33A6" w:rsidRDefault="004859ED">
      <w:pPr>
        <w:jc w:val="both"/>
        <w:rPr>
          <w:sz w:val="18"/>
          <w:szCs w:val="18"/>
        </w:rPr>
      </w:pPr>
      <w:r>
        <w:rPr>
          <w:sz w:val="18"/>
          <w:szCs w:val="18"/>
        </w:rPr>
        <w:t>Date : _______________________</w:t>
      </w:r>
      <w:r>
        <w:rPr>
          <w:sz w:val="18"/>
          <w:szCs w:val="18"/>
        </w:rPr>
        <w:tab/>
      </w:r>
      <w:r>
        <w:rPr>
          <w:sz w:val="18"/>
          <w:szCs w:val="18"/>
        </w:rPr>
        <w:tab/>
      </w:r>
      <w:r>
        <w:rPr>
          <w:sz w:val="18"/>
          <w:szCs w:val="18"/>
        </w:rPr>
        <w:tab/>
        <w:t>Date : ________________________</w:t>
      </w:r>
    </w:p>
    <w:p w14:paraId="00000324" w14:textId="77777777" w:rsidR="002F33A6" w:rsidRDefault="002F33A6">
      <w:pPr>
        <w:jc w:val="both"/>
        <w:rPr>
          <w:sz w:val="18"/>
          <w:szCs w:val="18"/>
        </w:rPr>
      </w:pPr>
    </w:p>
    <w:p w14:paraId="00000325" w14:textId="77777777" w:rsidR="002F33A6" w:rsidRDefault="004859ED">
      <w:pPr>
        <w:jc w:val="both"/>
        <w:rPr>
          <w:sz w:val="18"/>
          <w:szCs w:val="18"/>
        </w:rPr>
      </w:pPr>
      <w:r>
        <w:rPr>
          <w:sz w:val="18"/>
          <w:szCs w:val="18"/>
        </w:rPr>
        <w:t>Nom du partenaire : ________________________</w:t>
      </w:r>
      <w:r>
        <w:rPr>
          <w:sz w:val="18"/>
          <w:szCs w:val="18"/>
        </w:rPr>
        <w:tab/>
        <w:t xml:space="preserve">Nom du partenaire : _________________________ </w:t>
      </w:r>
    </w:p>
    <w:p w14:paraId="00000326" w14:textId="77777777" w:rsidR="002F33A6" w:rsidRDefault="004859ED">
      <w:pPr>
        <w:jc w:val="both"/>
        <w:rPr>
          <w:sz w:val="18"/>
          <w:szCs w:val="18"/>
        </w:rPr>
      </w:pPr>
      <w:r>
        <w:rPr>
          <w:sz w:val="18"/>
          <w:szCs w:val="18"/>
        </w:rPr>
        <w:t>Signature : ______________________________</w:t>
      </w:r>
      <w:r>
        <w:rPr>
          <w:sz w:val="18"/>
          <w:szCs w:val="18"/>
        </w:rPr>
        <w:tab/>
        <w:t>Signature : _______________________________</w:t>
      </w:r>
    </w:p>
    <w:p w14:paraId="00000327" w14:textId="77777777" w:rsidR="002F33A6" w:rsidRDefault="004859ED">
      <w:pPr>
        <w:jc w:val="both"/>
        <w:rPr>
          <w:b/>
          <w:smallCaps/>
        </w:rPr>
      </w:pPr>
      <w:r>
        <w:rPr>
          <w:sz w:val="18"/>
          <w:szCs w:val="18"/>
        </w:rPr>
        <w:t>Date : _______________________</w:t>
      </w:r>
      <w:r>
        <w:rPr>
          <w:sz w:val="18"/>
          <w:szCs w:val="18"/>
        </w:rPr>
        <w:tab/>
      </w:r>
      <w:r>
        <w:rPr>
          <w:sz w:val="18"/>
          <w:szCs w:val="18"/>
        </w:rPr>
        <w:tab/>
      </w:r>
      <w:r>
        <w:rPr>
          <w:sz w:val="18"/>
          <w:szCs w:val="18"/>
        </w:rPr>
        <w:tab/>
        <w:t>Date : ________________________</w:t>
      </w:r>
      <w:r>
        <w:rPr>
          <w:b/>
          <w:smallCaps/>
        </w:rPr>
        <w:t xml:space="preserve"> </w:t>
      </w:r>
      <w:r>
        <w:br w:type="page"/>
      </w:r>
    </w:p>
    <w:p w14:paraId="00000328" w14:textId="77777777" w:rsidR="002F33A6" w:rsidRDefault="004859ED">
      <w:pPr>
        <w:jc w:val="center"/>
        <w:rPr>
          <w:b/>
          <w:color w:val="0092D1"/>
        </w:rPr>
      </w:pPr>
      <w:r>
        <w:rPr>
          <w:b/>
          <w:sz w:val="20"/>
          <w:szCs w:val="20"/>
        </w:rPr>
        <w:lastRenderedPageBreak/>
        <w:t>ANNEXE 15 A LA COTATION A RETOURNER</w:t>
      </w:r>
    </w:p>
    <w:p w14:paraId="00000329" w14:textId="77777777" w:rsidR="002F33A6" w:rsidRDefault="004859ED">
      <w:pPr>
        <w:keepNext/>
        <w:keepLines/>
        <w:pBdr>
          <w:top w:val="nil"/>
          <w:left w:val="nil"/>
          <w:bottom w:val="nil"/>
          <w:right w:val="nil"/>
          <w:between w:val="nil"/>
        </w:pBdr>
        <w:spacing w:before="360" w:after="120"/>
        <w:jc w:val="center"/>
        <w:rPr>
          <w:b/>
          <w:color w:val="0092D1"/>
        </w:rPr>
      </w:pPr>
      <w:r>
        <w:rPr>
          <w:b/>
          <w:smallCaps/>
          <w:sz w:val="20"/>
          <w:szCs w:val="20"/>
        </w:rPr>
        <w:t>Formulaire de garantie de bonne exécution (Garantie Bancaire)</w:t>
      </w:r>
    </w:p>
    <w:p w14:paraId="0000032A" w14:textId="77777777" w:rsidR="002F33A6" w:rsidRDefault="004859ED">
      <w:pPr>
        <w:pBdr>
          <w:top w:val="nil"/>
          <w:left w:val="nil"/>
          <w:bottom w:val="nil"/>
          <w:right w:val="nil"/>
          <w:between w:val="nil"/>
        </w:pBdr>
        <w:tabs>
          <w:tab w:val="center" w:pos="4680"/>
          <w:tab w:val="right" w:pos="9360"/>
        </w:tabs>
        <w:jc w:val="both"/>
        <w:rPr>
          <w:color w:val="000000"/>
        </w:rPr>
      </w:pPr>
      <w:r>
        <w:rPr>
          <w:color w:val="000000"/>
        </w:rPr>
        <w:br/>
        <w:t>Note aux soumissionnaires : Si la présente garantie est requise, le soumissionnaire retenu devra compléter le formulaire ci-dessous uniquement après l’adjudication du contrat. La banque, à la demande du soumissionnaire, devra compléter ce formulaire conformément aux instructions indiquées ci-dessous</w:t>
      </w:r>
    </w:p>
    <w:p w14:paraId="0000032B" w14:textId="77777777" w:rsidR="002F33A6" w:rsidRDefault="002F33A6">
      <w:pPr>
        <w:pBdr>
          <w:top w:val="nil"/>
          <w:left w:val="nil"/>
          <w:bottom w:val="nil"/>
          <w:right w:val="nil"/>
          <w:between w:val="nil"/>
        </w:pBdr>
        <w:tabs>
          <w:tab w:val="center" w:pos="4680"/>
          <w:tab w:val="right" w:pos="9360"/>
        </w:tabs>
        <w:rPr>
          <w:color w:val="000000"/>
        </w:rPr>
      </w:pPr>
    </w:p>
    <w:p w14:paraId="0000032C" w14:textId="77777777" w:rsidR="002F33A6" w:rsidRDefault="004859ED">
      <w:pPr>
        <w:spacing w:before="0" w:after="240" w:line="360" w:lineRule="auto"/>
        <w:jc w:val="center"/>
      </w:pPr>
      <w:r>
        <w:rPr>
          <w:b/>
          <w:sz w:val="24"/>
          <w:szCs w:val="24"/>
        </w:rPr>
        <w:t>GARANTIE BANCAIRE DE BONNE EXÉCUTION</w:t>
      </w:r>
    </w:p>
    <w:p w14:paraId="0000032D" w14:textId="77777777" w:rsidR="002F33A6" w:rsidRDefault="004859ED">
      <w:pPr>
        <w:spacing w:before="0" w:after="240" w:line="360" w:lineRule="auto"/>
        <w:jc w:val="center"/>
      </w:pPr>
      <w:r>
        <w:t>[</w:t>
      </w:r>
      <w:r>
        <w:rPr>
          <w:b/>
          <w:i/>
          <w:highlight w:val="yellow"/>
        </w:rPr>
        <w:t>Sur papier à en-tête de la Banque</w:t>
      </w:r>
      <w:r>
        <w:t>]</w:t>
      </w:r>
    </w:p>
    <w:p w14:paraId="0000032E" w14:textId="64B9676F" w:rsidR="002F33A6" w:rsidRDefault="00A84053">
      <w:pPr>
        <w:spacing w:before="0" w:after="240" w:line="360" w:lineRule="auto"/>
        <w:jc w:val="right"/>
      </w:pPr>
      <w:r>
        <w:t>Date :</w:t>
      </w:r>
      <w:r w:rsidR="004859ED">
        <w:t xml:space="preserve"> [</w:t>
      </w:r>
      <w:r w:rsidR="004859ED">
        <w:rPr>
          <w:b/>
          <w:i/>
          <w:highlight w:val="yellow"/>
        </w:rPr>
        <w:t>insérer</w:t>
      </w:r>
      <w:r w:rsidR="004859ED">
        <w:t>]</w:t>
      </w:r>
    </w:p>
    <w:p w14:paraId="0000032F" w14:textId="77777777" w:rsidR="002F33A6" w:rsidRDefault="004859ED">
      <w:pPr>
        <w:spacing w:before="0" w:after="0" w:line="360" w:lineRule="auto"/>
        <w:jc w:val="both"/>
      </w:pPr>
      <w:r>
        <w:t>À l’attention de : [</w:t>
      </w:r>
      <w:r>
        <w:rPr>
          <w:b/>
          <w:i/>
          <w:highlight w:val="yellow"/>
        </w:rPr>
        <w:t>insérer</w:t>
      </w:r>
      <w:r>
        <w:t>]</w:t>
      </w:r>
    </w:p>
    <w:p w14:paraId="00000330" w14:textId="77777777" w:rsidR="002F33A6" w:rsidRDefault="004859ED">
      <w:pPr>
        <w:spacing w:before="0" w:after="0" w:line="360" w:lineRule="auto"/>
        <w:jc w:val="both"/>
      </w:pPr>
      <w:r>
        <w:tab/>
      </w:r>
      <w:r>
        <w:tab/>
        <w:t xml:space="preserve">   [</w:t>
      </w:r>
      <w:proofErr w:type="gramStart"/>
      <w:r>
        <w:rPr>
          <w:b/>
          <w:i/>
          <w:highlight w:val="yellow"/>
        </w:rPr>
        <w:t>insérer</w:t>
      </w:r>
      <w:proofErr w:type="gramEnd"/>
      <w:r>
        <w:t>]</w:t>
      </w:r>
    </w:p>
    <w:p w14:paraId="00000331" w14:textId="77777777" w:rsidR="002F33A6" w:rsidRDefault="004859ED">
      <w:pPr>
        <w:spacing w:before="0" w:after="0" w:line="360" w:lineRule="auto"/>
        <w:jc w:val="both"/>
      </w:pPr>
      <w:r>
        <w:tab/>
      </w:r>
      <w:r>
        <w:tab/>
        <w:t xml:space="preserve">   Bureau des Nations Unies pour les services d’appui aux projets (UNOPS)</w:t>
      </w:r>
    </w:p>
    <w:p w14:paraId="00000332" w14:textId="77777777" w:rsidR="002F33A6" w:rsidRDefault="004859ED">
      <w:pPr>
        <w:spacing w:before="0" w:after="0" w:line="360" w:lineRule="auto"/>
        <w:jc w:val="both"/>
      </w:pPr>
      <w:r>
        <w:tab/>
      </w:r>
      <w:r>
        <w:tab/>
        <w:t xml:space="preserve">   (Nom et adresse de l’Employeur)</w:t>
      </w:r>
    </w:p>
    <w:p w14:paraId="00000333" w14:textId="77777777" w:rsidR="002F33A6" w:rsidRDefault="002F33A6">
      <w:pPr>
        <w:spacing w:before="0" w:after="0" w:line="360" w:lineRule="auto"/>
        <w:jc w:val="both"/>
      </w:pPr>
    </w:p>
    <w:p w14:paraId="00000334" w14:textId="77777777" w:rsidR="002F33A6" w:rsidRDefault="004859ED">
      <w:pPr>
        <w:spacing w:before="0" w:after="240" w:line="360" w:lineRule="auto"/>
        <w:jc w:val="both"/>
      </w:pPr>
      <w:r>
        <w:t>Madame, Monsieur [</w:t>
      </w:r>
      <w:r>
        <w:rPr>
          <w:b/>
          <w:i/>
          <w:highlight w:val="yellow"/>
        </w:rPr>
        <w:t>insérer</w:t>
      </w:r>
      <w:r>
        <w:t>]</w:t>
      </w:r>
    </w:p>
    <w:p w14:paraId="00000335" w14:textId="77777777" w:rsidR="002F33A6" w:rsidRDefault="004859ED">
      <w:pPr>
        <w:spacing w:before="0" w:after="240" w:line="360" w:lineRule="auto"/>
        <w:jc w:val="both"/>
      </w:pPr>
      <w:r>
        <w:rPr>
          <w:b/>
        </w:rPr>
        <w:t>[</w:t>
      </w:r>
      <w:proofErr w:type="gramStart"/>
      <w:r>
        <w:rPr>
          <w:b/>
          <w:i/>
          <w:highlight w:val="yellow"/>
        </w:rPr>
        <w:t>insérer</w:t>
      </w:r>
      <w:proofErr w:type="gramEnd"/>
      <w:r>
        <w:rPr>
          <w:b/>
          <w:i/>
          <w:highlight w:val="yellow"/>
        </w:rPr>
        <w:t xml:space="preserve"> l’intitulé des travaux</w:t>
      </w:r>
      <w:r>
        <w:rPr>
          <w:b/>
        </w:rPr>
        <w:t xml:space="preserve">] Contrat de Construction - Garantie bancaire de bonne exécution </w:t>
      </w:r>
    </w:p>
    <w:p w14:paraId="00000336" w14:textId="77777777" w:rsidR="002F33A6" w:rsidRDefault="004859ED">
      <w:pPr>
        <w:spacing w:before="0" w:after="240" w:line="360" w:lineRule="auto"/>
        <w:jc w:val="both"/>
      </w:pPr>
      <w:r>
        <w:t>Vous avez conclu un contrat en date du [</w:t>
      </w:r>
      <w:r>
        <w:rPr>
          <w:b/>
          <w:i/>
          <w:highlight w:val="yellow"/>
        </w:rPr>
        <w:t>insérer la date</w:t>
      </w:r>
      <w:r>
        <w:t>] avec [</w:t>
      </w:r>
      <w:r>
        <w:rPr>
          <w:b/>
          <w:i/>
          <w:highlight w:val="yellow"/>
        </w:rPr>
        <w:t>insérer</w:t>
      </w:r>
      <w:r>
        <w:t>] (ci-après « </w:t>
      </w:r>
      <w:r>
        <w:rPr>
          <w:b/>
        </w:rPr>
        <w:t>l’Entrepreneur »</w:t>
      </w:r>
      <w:r>
        <w:t>) dénommé [</w:t>
      </w:r>
      <w:r>
        <w:rPr>
          <w:b/>
          <w:i/>
          <w:highlight w:val="yellow"/>
        </w:rPr>
        <w:t>insérer l’intitulé du contrat</w:t>
      </w:r>
      <w:r>
        <w:t>] Contrat de Construction pour le [</w:t>
      </w:r>
      <w:r>
        <w:rPr>
          <w:b/>
          <w:i/>
          <w:highlight w:val="yellow"/>
        </w:rPr>
        <w:t>insérer le nom du projet</w:t>
      </w:r>
      <w:r>
        <w:t>] pour certains travaux et prestations (ci-après les « </w:t>
      </w:r>
      <w:r>
        <w:rPr>
          <w:b/>
        </w:rPr>
        <w:t>Travaux</w:t>
      </w:r>
      <w:r>
        <w:t> ») qui seront entrepris par l’Entrepreneur (ci-après le « </w:t>
      </w:r>
      <w:r>
        <w:rPr>
          <w:b/>
        </w:rPr>
        <w:t>Contrat</w:t>
      </w:r>
      <w:r>
        <w:t> »).</w:t>
      </w:r>
    </w:p>
    <w:p w14:paraId="00000337" w14:textId="77777777" w:rsidR="002F33A6" w:rsidRDefault="004859ED">
      <w:pPr>
        <w:spacing w:before="0" w:after="240" w:line="360" w:lineRule="auto"/>
        <w:jc w:val="both"/>
      </w:pPr>
      <w:r>
        <w:t>Nous, [</w:t>
      </w:r>
      <w:r>
        <w:rPr>
          <w:b/>
          <w:i/>
          <w:highlight w:val="yellow"/>
        </w:rPr>
        <w:t>insérer la Banque</w:t>
      </w:r>
      <w:r>
        <w:t>], nous engageons irrévocablement et inconditionnellement auprès de vous , à vous payer, à chaque fois que vous nous transmettrez un avis écrit stipulant, à votre seule et entière discrétion, que l’Entrepreneur n’aura pas respecté ou exécuté l’un(e) des termes, conditions ou dispositions du Contrat qu’il était tenu de respecter ou d’exécuter, nonobstant toute objection pouvant être présentée par l’Entrepreneur, et sans aucun droit de compensation ou de demande reconventionnelle, immédiatement, à vous ou conformément à vos instructions, le montant que vous pouvez exiger dans ledit avis, dans les limites de la somme de 5 % du Montant contractuel accepté (ci-après le « </w:t>
      </w:r>
      <w:r>
        <w:rPr>
          <w:b/>
        </w:rPr>
        <w:t>Montant garanti</w:t>
      </w:r>
      <w:r>
        <w:t> »).</w:t>
      </w:r>
    </w:p>
    <w:p w14:paraId="00000338" w14:textId="1648C3D7" w:rsidR="002F33A6" w:rsidRDefault="004859ED">
      <w:pPr>
        <w:spacing w:before="0" w:after="240" w:line="360" w:lineRule="auto"/>
        <w:jc w:val="both"/>
      </w:pPr>
      <w:r>
        <w:lastRenderedPageBreak/>
        <w:t>Cette Garantie bancaire de bonne exécution (ci-après la « </w:t>
      </w:r>
      <w:r>
        <w:rPr>
          <w:b/>
        </w:rPr>
        <w:t>Garantie</w:t>
      </w:r>
      <w:r>
        <w:t xml:space="preserve"> ») est valide et demeurera valide à compter de la date de la présente pour le Montant garanti, et sera réduite à 0 % du Prix contractuel, dès la délivrance du Certificat de prise de possession. Cette Garantie deviendra automatiquement nulle et non avenue à la délivrance de l’Attestation de parfait achèvement ou, en cas de litige survenant aux termes du Contrat, après </w:t>
      </w:r>
      <w:r w:rsidR="00A84053">
        <w:t>le règlement définitif</w:t>
      </w:r>
      <w:r>
        <w:t xml:space="preserve"> dudit litige, la date la plus tardive prévalant.</w:t>
      </w:r>
    </w:p>
    <w:p w14:paraId="00000339" w14:textId="77777777" w:rsidR="002F33A6" w:rsidRDefault="004859ED">
      <w:pPr>
        <w:spacing w:before="0" w:after="240" w:line="360" w:lineRule="auto"/>
        <w:jc w:val="both"/>
      </w:pPr>
      <w:r>
        <w:t>Tout paiement que nous effectuerons conformément à la présente Garantie, devra être immédiatement disponible et en USD librement cessible, libre et franc de et sans déduction pour ou au titre de taxes, prélèvements, impôts, droits, charges, commissions, compensations, demandes reconventionnelles, déductions ou retenues actuels ou futurs de quelque nature que ce soit, imposés par quiconque.</w:t>
      </w:r>
    </w:p>
    <w:p w14:paraId="0000033A" w14:textId="77777777" w:rsidR="002F33A6" w:rsidRDefault="004859ED">
      <w:pPr>
        <w:spacing w:before="0" w:after="240" w:line="360" w:lineRule="auto"/>
        <w:jc w:val="both"/>
      </w:pPr>
      <w:r>
        <w:t>Nos obligations aux termes de la présente Garantie constituent des obligations primordiales et directes, irrévocables et inconditionnelles, n’exigent pas de notification préalable à l’Entrepreneur ou de créance à l’encontre de ce dernier, et ne seront pas annulées ou autrement lésées ou affectées défavorablement par tout :</w:t>
      </w:r>
    </w:p>
    <w:p w14:paraId="0000033B" w14:textId="59B0BCD3" w:rsidR="002F33A6" w:rsidRDefault="00A84053">
      <w:pPr>
        <w:numPr>
          <w:ilvl w:val="0"/>
          <w:numId w:val="5"/>
        </w:numPr>
        <w:spacing w:before="0" w:after="240"/>
        <w:jc w:val="both"/>
      </w:pPr>
      <w:r>
        <w:t>Délai</w:t>
      </w:r>
      <w:r w:rsidR="004859ED">
        <w:t xml:space="preserve">, toute indulgence ou toute tolérance que vous pouvez accorder à l’Entrepreneur ; </w:t>
      </w:r>
    </w:p>
    <w:p w14:paraId="0000033C" w14:textId="41A0B0A3" w:rsidR="002F33A6" w:rsidRDefault="00A84053">
      <w:pPr>
        <w:numPr>
          <w:ilvl w:val="0"/>
          <w:numId w:val="5"/>
        </w:numPr>
        <w:spacing w:before="0" w:after="240"/>
        <w:jc w:val="both"/>
      </w:pPr>
      <w:r>
        <w:t>Avenant</w:t>
      </w:r>
      <w:r w:rsidR="004859ED">
        <w:t xml:space="preserve">, toute modification ou toute prorogation qui pourra être apporté(e) au Contrat ou aux Travaux exécutés en vertu du Contrat ; </w:t>
      </w:r>
    </w:p>
    <w:p w14:paraId="0000033D" w14:textId="7B09D110" w:rsidR="002F33A6" w:rsidRDefault="00A84053">
      <w:pPr>
        <w:numPr>
          <w:ilvl w:val="0"/>
          <w:numId w:val="5"/>
        </w:numPr>
        <w:spacing w:before="0" w:after="240"/>
        <w:jc w:val="both"/>
      </w:pPr>
      <w:r>
        <w:t>Paiement</w:t>
      </w:r>
      <w:r w:rsidR="004859ED">
        <w:t xml:space="preserve"> intermédiaire ou autre versement effectué par nos soins ; </w:t>
      </w:r>
    </w:p>
    <w:p w14:paraId="0000033E" w14:textId="00A65F65" w:rsidR="002F33A6" w:rsidRDefault="00A84053">
      <w:pPr>
        <w:numPr>
          <w:ilvl w:val="0"/>
          <w:numId w:val="5"/>
        </w:numPr>
        <w:spacing w:before="0" w:after="240"/>
        <w:jc w:val="both"/>
      </w:pPr>
      <w:r>
        <w:t>Toute</w:t>
      </w:r>
      <w:r w:rsidR="004859ED">
        <w:t xml:space="preserve"> modification dans la constitution ou l’organisation de l’Entrepreneur ; </w:t>
      </w:r>
      <w:proofErr w:type="gramStart"/>
      <w:r w:rsidR="004859ED">
        <w:t>ou</w:t>
      </w:r>
      <w:proofErr w:type="gramEnd"/>
      <w:r w:rsidR="004859ED">
        <w:t xml:space="preserve"> </w:t>
      </w:r>
    </w:p>
    <w:p w14:paraId="0000033F" w14:textId="4E726FE3" w:rsidR="002F33A6" w:rsidRDefault="00A84053">
      <w:pPr>
        <w:numPr>
          <w:ilvl w:val="0"/>
          <w:numId w:val="5"/>
        </w:numPr>
        <w:spacing w:before="0" w:after="240"/>
        <w:jc w:val="both"/>
      </w:pPr>
      <w:r>
        <w:t>Autre</w:t>
      </w:r>
      <w:r w:rsidR="004859ED">
        <w:t xml:space="preserve"> objet ou élément qui, en l’absence de la présente disposition, aurait ou pourrait avoir cet effet, excepté une annulation ou un amendement expressément effectué ou convenu par écrit par vos soins.</w:t>
      </w:r>
    </w:p>
    <w:p w14:paraId="00000340" w14:textId="77777777" w:rsidR="002F33A6" w:rsidRDefault="004859ED">
      <w:pPr>
        <w:spacing w:before="0" w:after="240" w:line="360" w:lineRule="auto"/>
        <w:jc w:val="both"/>
      </w:pPr>
      <w:r>
        <w:t>Vous ne pourrez céder la présente Garantie à aucune personne physique, entreprise ou société autre qu’à un Affilié, sans notre accord préalable écrit, lequel ne saurait être déraisonnablement refusé. Vous devrez nous notifier par écrit toute cession, à la suite de laquelle nous devrons effectuer tout paiement demandé aux termes de la présente Garantie, à la personne, à l’entreprise ou à la société spécifiée dans la notification qui constituera un quitus total et valide par nous pour ce qui est de ce paiement.</w:t>
      </w:r>
    </w:p>
    <w:p w14:paraId="00000341" w14:textId="77777777" w:rsidR="002F33A6" w:rsidRDefault="004859ED">
      <w:pPr>
        <w:spacing w:before="0" w:after="240" w:line="360" w:lineRule="auto"/>
        <w:jc w:val="both"/>
      </w:pPr>
      <w:r>
        <w:t xml:space="preserve">Toute notification requise par la présente Garantie sera réputée donnée lorsqu’elle est délivrée (dans le cas d’une remise en mains propres) ou quarante-huit (48) heures après avoir </w:t>
      </w:r>
      <w:r>
        <w:lastRenderedPageBreak/>
        <w:t>été envoyée par courrier recommandé affranchi (dans le cas d’une lettre) ou comme autrement indiqué par et entre les parties.</w:t>
      </w:r>
    </w:p>
    <w:p w14:paraId="00000342" w14:textId="77777777" w:rsidR="002F33A6" w:rsidRDefault="004859ED">
      <w:pPr>
        <w:spacing w:before="0" w:after="240" w:line="360" w:lineRule="auto"/>
        <w:jc w:val="both"/>
      </w:pPr>
      <w:r>
        <w:t>Nous convenons que la présente partie du Contrat pourra être amendée, renouvelée, étendue, modifiée, compromise, libérée ou acquittée par consentement mutuel entre vous et l’Entrepreneur, et que la présente garantie pourra être échangée ou cédée sans pour autant compromettre ou affecter nos capacités aux termes de la présente Garantie, sans nous en avertir et sans la nécessité d’aucune approbation, accord ou garantie supplémentaire de notre part, dans la mesure toutefois où le Montant de la Garantie n’augmente ni ne diminue.</w:t>
      </w:r>
    </w:p>
    <w:p w14:paraId="00000343" w14:textId="77777777" w:rsidR="002F33A6" w:rsidRDefault="004859ED">
      <w:pPr>
        <w:spacing w:before="0" w:after="240" w:line="360" w:lineRule="auto"/>
        <w:jc w:val="both"/>
      </w:pPr>
      <w:r>
        <w:t>Toute action, tout événement ou toute situation qui en vertu d’une loi en vigueur pourrait avoir pour effet de nous libérer de la présente Garantie restera sans effet. Nous renonçons à tout droit dont nous pouvons disposer d’appliquer cette loi afin que, à tous égards, notre responsabilité aux termes de la présente Garantie soit irrévocable et, sauf indication contraire stipulée dans ladite Garantie, inconditionnelle à tous égards.</w:t>
      </w:r>
    </w:p>
    <w:p w14:paraId="00000344" w14:textId="77777777" w:rsidR="002F33A6" w:rsidRDefault="004859ED">
      <w:pPr>
        <w:spacing w:before="0" w:after="240" w:line="360" w:lineRule="auto"/>
        <w:jc w:val="both"/>
      </w:pPr>
      <w:r>
        <w:t>Les termes et les expressions en majuscules dont il est fait usage dans la présente Garantie possèdent les mêmes significations que celles qui leur sont attribuées dans le Contrat.</w:t>
      </w:r>
    </w:p>
    <w:p w14:paraId="00000345" w14:textId="77777777" w:rsidR="002F33A6" w:rsidRDefault="004859ED">
      <w:pPr>
        <w:spacing w:before="0" w:after="240" w:line="360" w:lineRule="auto"/>
        <w:jc w:val="both"/>
      </w:pPr>
      <w:r>
        <w:t>La présente Garantie est régie par les Règles uniformes relatives aux garanties sur demande, Publication CCI n° 758, sous réserve que la déclaration d’accompagnement aux termes de l’Article 15 (a) et des Articles 34 et 35 soit exclue. Tout litige résultant de la présente Garantie, ou relatif à celle-ci, ou l’infraction, la résiliation ou l’invalidité de celle-ci, sera soumis à arbitrage conformément au Règlement d’arbitrage de la CNUDCI alors en vigueur, et résolu en dernier ressort par ce moyen, la langue des procédures étant l’anglais.</w:t>
      </w:r>
    </w:p>
    <w:p w14:paraId="00000346" w14:textId="77777777" w:rsidR="002F33A6" w:rsidRDefault="004859ED">
      <w:pPr>
        <w:spacing w:before="0" w:after="240" w:line="360" w:lineRule="auto"/>
        <w:jc w:val="both"/>
      </w:pPr>
      <w:r>
        <w:t>Aucune disposition dans la présente Garantie ou relative à celle-ci ne sera considérée comme une renonciation, expresse ou tacite, à l’un quelconque des privilèges et immunités des Nations Unies, y compris de ses organes subsidiaires, dont l’UNOPS fait partie intégrante, qui sont par les présentes expressément réservés.</w:t>
      </w:r>
    </w:p>
    <w:p w14:paraId="00000347" w14:textId="77777777" w:rsidR="002F33A6" w:rsidRDefault="004859ED">
      <w:pPr>
        <w:spacing w:before="0" w:after="240" w:line="360" w:lineRule="auto"/>
        <w:jc w:val="both"/>
      </w:pPr>
      <w:r>
        <w:t>EN FOI DE QUOI, la [</w:t>
      </w:r>
      <w:r>
        <w:rPr>
          <w:b/>
          <w:i/>
          <w:highlight w:val="yellow"/>
        </w:rPr>
        <w:t>insérer la Banque</w:t>
      </w:r>
      <w:r>
        <w:t xml:space="preserve">] a dûment signé la présente Garantie à la date mentionnée ci-dessus. </w:t>
      </w:r>
    </w:p>
    <w:tbl>
      <w:tblPr>
        <w:tblStyle w:val="afffffffffff"/>
        <w:tblW w:w="7935" w:type="dxa"/>
        <w:tblLayout w:type="fixed"/>
        <w:tblLook w:val="0000" w:firstRow="0" w:lastRow="0" w:firstColumn="0" w:lastColumn="0" w:noHBand="0" w:noVBand="0"/>
      </w:tblPr>
      <w:tblGrid>
        <w:gridCol w:w="3335"/>
        <w:gridCol w:w="460"/>
        <w:gridCol w:w="4140"/>
      </w:tblGrid>
      <w:tr w:rsidR="002F33A6" w14:paraId="4EA11B92" w14:textId="77777777">
        <w:tc>
          <w:tcPr>
            <w:tcW w:w="3335" w:type="dxa"/>
            <w:shd w:val="clear" w:color="auto" w:fill="auto"/>
            <w:tcMar>
              <w:top w:w="0" w:type="dxa"/>
              <w:left w:w="108" w:type="dxa"/>
              <w:bottom w:w="0" w:type="dxa"/>
              <w:right w:w="108" w:type="dxa"/>
            </w:tcMar>
          </w:tcPr>
          <w:p w14:paraId="00000348" w14:textId="77777777" w:rsidR="002F33A6" w:rsidRDefault="004859ED">
            <w:pPr>
              <w:spacing w:before="0" w:line="360" w:lineRule="auto"/>
              <w:jc w:val="both"/>
            </w:pPr>
            <w:r>
              <w:rPr>
                <w:b/>
              </w:rPr>
              <w:t>SIGNÉ</w:t>
            </w:r>
            <w:r>
              <w:t xml:space="preserve"> par [</w:t>
            </w:r>
            <w:r>
              <w:rPr>
                <w:b/>
                <w:i/>
                <w:highlight w:val="yellow"/>
              </w:rPr>
              <w:t>insérer</w:t>
            </w:r>
            <w:r>
              <w:t>]</w:t>
            </w:r>
          </w:p>
          <w:p w14:paraId="00000349" w14:textId="77777777" w:rsidR="002F33A6" w:rsidRDefault="004859ED">
            <w:pPr>
              <w:spacing w:before="0" w:line="360" w:lineRule="auto"/>
              <w:jc w:val="both"/>
            </w:pPr>
            <w:proofErr w:type="gramStart"/>
            <w:r>
              <w:t>en</w:t>
            </w:r>
            <w:proofErr w:type="gramEnd"/>
            <w:r>
              <w:t xml:space="preserve"> qualité de mandataire pour [</w:t>
            </w:r>
            <w:r>
              <w:rPr>
                <w:b/>
                <w:i/>
                <w:highlight w:val="yellow"/>
              </w:rPr>
              <w:t>insérer</w:t>
            </w:r>
            <w:r>
              <w:t>]</w:t>
            </w:r>
          </w:p>
          <w:p w14:paraId="0000034A" w14:textId="77777777" w:rsidR="002F33A6" w:rsidRDefault="004859ED">
            <w:pPr>
              <w:spacing w:before="0" w:line="360" w:lineRule="auto"/>
              <w:jc w:val="both"/>
            </w:pPr>
            <w:proofErr w:type="gramStart"/>
            <w:r>
              <w:t>conformément</w:t>
            </w:r>
            <w:proofErr w:type="gramEnd"/>
            <w:r>
              <w:t xml:space="preserve"> à la procuration en date du [</w:t>
            </w:r>
            <w:r>
              <w:rPr>
                <w:b/>
                <w:i/>
                <w:highlight w:val="yellow"/>
              </w:rPr>
              <w:t>insérer</w:t>
            </w:r>
            <w:r>
              <w:t>]</w:t>
            </w:r>
          </w:p>
          <w:p w14:paraId="0000034B" w14:textId="77777777" w:rsidR="002F33A6" w:rsidRDefault="004859ED">
            <w:pPr>
              <w:spacing w:before="0" w:line="360" w:lineRule="auto"/>
              <w:jc w:val="both"/>
            </w:pPr>
            <w:proofErr w:type="gramStart"/>
            <w:r>
              <w:t>en</w:t>
            </w:r>
            <w:proofErr w:type="gramEnd"/>
            <w:r>
              <w:t xml:space="preserve"> présence de</w:t>
            </w:r>
          </w:p>
          <w:p w14:paraId="0000034C" w14:textId="77777777" w:rsidR="002F33A6" w:rsidRDefault="002F33A6">
            <w:pPr>
              <w:spacing w:before="0" w:line="360" w:lineRule="auto"/>
              <w:jc w:val="both"/>
            </w:pPr>
          </w:p>
          <w:p w14:paraId="0000034D" w14:textId="77777777" w:rsidR="002F33A6" w:rsidRDefault="004859ED">
            <w:pPr>
              <w:spacing w:before="0" w:line="360" w:lineRule="auto"/>
              <w:jc w:val="both"/>
            </w:pPr>
            <w:r>
              <w:t>………………………………….</w:t>
            </w:r>
          </w:p>
          <w:p w14:paraId="0000034E" w14:textId="77777777" w:rsidR="002F33A6" w:rsidRDefault="004859ED">
            <w:pPr>
              <w:spacing w:before="0" w:line="360" w:lineRule="auto"/>
              <w:jc w:val="both"/>
            </w:pPr>
            <w:r>
              <w:t>Signature du témoin</w:t>
            </w:r>
          </w:p>
          <w:p w14:paraId="0000034F" w14:textId="77777777" w:rsidR="002F33A6" w:rsidRDefault="002F33A6">
            <w:pPr>
              <w:spacing w:before="0" w:line="360" w:lineRule="auto"/>
              <w:jc w:val="both"/>
            </w:pPr>
          </w:p>
          <w:p w14:paraId="00000350" w14:textId="77777777" w:rsidR="002F33A6" w:rsidRDefault="004859ED">
            <w:pPr>
              <w:spacing w:before="0" w:line="360" w:lineRule="auto"/>
              <w:jc w:val="both"/>
            </w:pPr>
            <w:r>
              <w:t>………………………………….</w:t>
            </w:r>
          </w:p>
          <w:p w14:paraId="00000351" w14:textId="77777777" w:rsidR="002F33A6" w:rsidRDefault="004859ED">
            <w:pPr>
              <w:spacing w:before="0" w:line="360" w:lineRule="auto"/>
              <w:jc w:val="both"/>
            </w:pPr>
            <w:r>
              <w:t>Nom du témoin (en caractère d’imprimerie)</w:t>
            </w:r>
          </w:p>
          <w:p w14:paraId="00000352" w14:textId="77777777" w:rsidR="002F33A6" w:rsidRDefault="004859ED">
            <w:pPr>
              <w:spacing w:before="0" w:line="360" w:lineRule="auto"/>
              <w:jc w:val="both"/>
            </w:pPr>
            <w:r>
              <w:t>………………………………….</w:t>
            </w:r>
          </w:p>
          <w:p w14:paraId="00000353" w14:textId="77777777" w:rsidR="002F33A6" w:rsidRDefault="004859ED">
            <w:pPr>
              <w:spacing w:before="0" w:line="360" w:lineRule="auto"/>
              <w:jc w:val="both"/>
            </w:pPr>
            <w:r>
              <w:t>Adresse du témoin</w:t>
            </w:r>
          </w:p>
          <w:p w14:paraId="00000354" w14:textId="77777777" w:rsidR="002F33A6" w:rsidRDefault="004859ED">
            <w:pPr>
              <w:spacing w:before="0" w:line="360" w:lineRule="auto"/>
              <w:jc w:val="both"/>
            </w:pPr>
            <w:r>
              <w:t>………………………………….</w:t>
            </w:r>
          </w:p>
          <w:p w14:paraId="00000355" w14:textId="77777777" w:rsidR="002F33A6" w:rsidRDefault="004859ED">
            <w:pPr>
              <w:spacing w:before="0" w:line="360" w:lineRule="auto"/>
              <w:jc w:val="both"/>
            </w:pPr>
            <w:r>
              <w:t>Profession du témoin</w:t>
            </w:r>
          </w:p>
        </w:tc>
        <w:tc>
          <w:tcPr>
            <w:tcW w:w="460" w:type="dxa"/>
            <w:shd w:val="clear" w:color="auto" w:fill="auto"/>
            <w:tcMar>
              <w:top w:w="0" w:type="dxa"/>
              <w:left w:w="108" w:type="dxa"/>
              <w:bottom w:w="0" w:type="dxa"/>
              <w:right w:w="108" w:type="dxa"/>
            </w:tcMar>
          </w:tcPr>
          <w:p w14:paraId="00000356" w14:textId="77777777" w:rsidR="002F33A6" w:rsidRDefault="004859ED">
            <w:pPr>
              <w:spacing w:before="0" w:line="360" w:lineRule="auto"/>
              <w:jc w:val="both"/>
            </w:pPr>
            <w:r>
              <w:lastRenderedPageBreak/>
              <w:t>)</w:t>
            </w:r>
          </w:p>
          <w:p w14:paraId="00000357" w14:textId="77777777" w:rsidR="002F33A6" w:rsidRDefault="004859ED">
            <w:pPr>
              <w:spacing w:before="0" w:line="360" w:lineRule="auto"/>
              <w:jc w:val="both"/>
            </w:pPr>
            <w:r>
              <w:t>)</w:t>
            </w:r>
          </w:p>
          <w:p w14:paraId="00000358" w14:textId="77777777" w:rsidR="002F33A6" w:rsidRDefault="004859ED">
            <w:pPr>
              <w:spacing w:before="0" w:line="360" w:lineRule="auto"/>
              <w:jc w:val="both"/>
            </w:pPr>
            <w:r>
              <w:t>)</w:t>
            </w:r>
          </w:p>
          <w:p w14:paraId="00000359" w14:textId="77777777" w:rsidR="002F33A6" w:rsidRDefault="004859ED">
            <w:pPr>
              <w:spacing w:before="0" w:line="360" w:lineRule="auto"/>
              <w:jc w:val="both"/>
            </w:pPr>
            <w:r>
              <w:t>)</w:t>
            </w:r>
          </w:p>
          <w:p w14:paraId="0000035A" w14:textId="77777777" w:rsidR="002F33A6" w:rsidRDefault="004859ED">
            <w:pPr>
              <w:spacing w:before="0" w:line="360" w:lineRule="auto"/>
              <w:jc w:val="both"/>
            </w:pPr>
            <w:r>
              <w:t>)</w:t>
            </w:r>
          </w:p>
          <w:p w14:paraId="0000035B" w14:textId="77777777" w:rsidR="002F33A6" w:rsidRDefault="004859ED">
            <w:pPr>
              <w:spacing w:before="0" w:line="360" w:lineRule="auto"/>
              <w:jc w:val="both"/>
            </w:pPr>
            <w:r>
              <w:lastRenderedPageBreak/>
              <w:t>)</w:t>
            </w:r>
          </w:p>
          <w:p w14:paraId="0000035C" w14:textId="77777777" w:rsidR="002F33A6" w:rsidRDefault="004859ED">
            <w:pPr>
              <w:spacing w:before="0" w:line="360" w:lineRule="auto"/>
              <w:jc w:val="both"/>
            </w:pPr>
            <w:r>
              <w:t>)</w:t>
            </w:r>
          </w:p>
          <w:p w14:paraId="0000035D" w14:textId="77777777" w:rsidR="002F33A6" w:rsidRDefault="004859ED">
            <w:pPr>
              <w:spacing w:before="0" w:line="360" w:lineRule="auto"/>
              <w:jc w:val="both"/>
            </w:pPr>
            <w:r>
              <w:t>)</w:t>
            </w:r>
          </w:p>
          <w:p w14:paraId="0000035E" w14:textId="77777777" w:rsidR="002F33A6" w:rsidRDefault="004859ED">
            <w:pPr>
              <w:spacing w:before="0" w:line="360" w:lineRule="auto"/>
              <w:jc w:val="both"/>
            </w:pPr>
            <w:r>
              <w:t>)</w:t>
            </w:r>
          </w:p>
          <w:p w14:paraId="0000035F" w14:textId="77777777" w:rsidR="002F33A6" w:rsidRDefault="004859ED">
            <w:pPr>
              <w:spacing w:before="0" w:line="360" w:lineRule="auto"/>
              <w:jc w:val="both"/>
            </w:pPr>
            <w:r>
              <w:t>)</w:t>
            </w:r>
          </w:p>
          <w:p w14:paraId="00000360" w14:textId="77777777" w:rsidR="002F33A6" w:rsidRDefault="004859ED">
            <w:pPr>
              <w:spacing w:before="0" w:line="360" w:lineRule="auto"/>
              <w:jc w:val="both"/>
            </w:pPr>
            <w:r>
              <w:t>)</w:t>
            </w:r>
          </w:p>
          <w:p w14:paraId="00000361" w14:textId="77777777" w:rsidR="002F33A6" w:rsidRDefault="004859ED">
            <w:pPr>
              <w:spacing w:before="0" w:line="360" w:lineRule="auto"/>
              <w:jc w:val="both"/>
            </w:pPr>
            <w:r>
              <w:t>)</w:t>
            </w:r>
          </w:p>
          <w:p w14:paraId="00000362" w14:textId="77777777" w:rsidR="002F33A6" w:rsidRDefault="004859ED">
            <w:pPr>
              <w:spacing w:before="0" w:line="360" w:lineRule="auto"/>
              <w:jc w:val="both"/>
            </w:pPr>
            <w:r>
              <w:t>)</w:t>
            </w:r>
          </w:p>
          <w:p w14:paraId="00000363" w14:textId="77777777" w:rsidR="002F33A6" w:rsidRDefault="004859ED">
            <w:pPr>
              <w:spacing w:before="0" w:line="360" w:lineRule="auto"/>
              <w:jc w:val="both"/>
            </w:pPr>
            <w:r>
              <w:t>)</w:t>
            </w:r>
          </w:p>
        </w:tc>
        <w:tc>
          <w:tcPr>
            <w:tcW w:w="4140" w:type="dxa"/>
            <w:shd w:val="clear" w:color="auto" w:fill="auto"/>
            <w:tcMar>
              <w:top w:w="0" w:type="dxa"/>
              <w:left w:w="108" w:type="dxa"/>
              <w:bottom w:w="0" w:type="dxa"/>
              <w:right w:w="108" w:type="dxa"/>
            </w:tcMar>
          </w:tcPr>
          <w:p w14:paraId="00000364" w14:textId="77777777" w:rsidR="002F33A6" w:rsidRDefault="002F33A6">
            <w:pPr>
              <w:spacing w:before="0" w:line="360" w:lineRule="auto"/>
              <w:jc w:val="both"/>
            </w:pPr>
          </w:p>
          <w:p w14:paraId="00000365" w14:textId="77777777" w:rsidR="002F33A6" w:rsidRDefault="002F33A6">
            <w:pPr>
              <w:spacing w:before="0" w:line="360" w:lineRule="auto"/>
              <w:jc w:val="both"/>
            </w:pPr>
          </w:p>
          <w:p w14:paraId="00000366" w14:textId="77777777" w:rsidR="002F33A6" w:rsidRDefault="002F33A6">
            <w:pPr>
              <w:spacing w:before="0" w:line="360" w:lineRule="auto"/>
              <w:jc w:val="both"/>
            </w:pPr>
          </w:p>
          <w:p w14:paraId="00000367" w14:textId="77777777" w:rsidR="002F33A6" w:rsidRDefault="002F33A6">
            <w:pPr>
              <w:spacing w:before="0" w:line="360" w:lineRule="auto"/>
              <w:jc w:val="both"/>
            </w:pPr>
          </w:p>
          <w:p w14:paraId="00000368" w14:textId="77777777" w:rsidR="002F33A6" w:rsidRDefault="002F33A6">
            <w:pPr>
              <w:spacing w:before="0" w:line="360" w:lineRule="auto"/>
              <w:jc w:val="both"/>
            </w:pPr>
          </w:p>
          <w:p w14:paraId="00000369" w14:textId="77777777" w:rsidR="002F33A6" w:rsidRDefault="002F33A6">
            <w:pPr>
              <w:spacing w:before="0" w:line="360" w:lineRule="auto"/>
              <w:jc w:val="both"/>
            </w:pPr>
          </w:p>
          <w:p w14:paraId="0000036A" w14:textId="77777777" w:rsidR="002F33A6" w:rsidRDefault="002F33A6">
            <w:pPr>
              <w:spacing w:before="0" w:line="360" w:lineRule="auto"/>
              <w:jc w:val="both"/>
            </w:pPr>
          </w:p>
          <w:p w14:paraId="0000036B" w14:textId="77777777" w:rsidR="002F33A6" w:rsidRDefault="002F33A6">
            <w:pPr>
              <w:spacing w:before="0" w:line="360" w:lineRule="auto"/>
              <w:jc w:val="both"/>
            </w:pPr>
          </w:p>
          <w:p w14:paraId="0000036C" w14:textId="77777777" w:rsidR="002F33A6" w:rsidRDefault="002F33A6">
            <w:pPr>
              <w:spacing w:before="0" w:line="360" w:lineRule="auto"/>
              <w:jc w:val="both"/>
            </w:pPr>
          </w:p>
          <w:p w14:paraId="0000036D" w14:textId="77777777" w:rsidR="002F33A6" w:rsidRDefault="002F33A6">
            <w:pPr>
              <w:spacing w:before="0" w:line="360" w:lineRule="auto"/>
              <w:jc w:val="both"/>
            </w:pPr>
          </w:p>
          <w:p w14:paraId="0000036E" w14:textId="77777777" w:rsidR="002F33A6" w:rsidRDefault="002F33A6">
            <w:pPr>
              <w:spacing w:before="0" w:line="360" w:lineRule="auto"/>
              <w:jc w:val="both"/>
            </w:pPr>
          </w:p>
          <w:p w14:paraId="0000036F" w14:textId="77777777" w:rsidR="002F33A6" w:rsidRDefault="004859ED">
            <w:pPr>
              <w:spacing w:before="0" w:line="360" w:lineRule="auto"/>
              <w:jc w:val="both"/>
            </w:pPr>
            <w:r>
              <w:t>……………………………………………...</w:t>
            </w:r>
          </w:p>
          <w:p w14:paraId="00000370" w14:textId="77777777" w:rsidR="002F33A6" w:rsidRDefault="004859ED">
            <w:pPr>
              <w:spacing w:before="0" w:line="360" w:lineRule="auto"/>
              <w:jc w:val="both"/>
            </w:pPr>
            <w:r>
              <w:t>Par la signature de cet accord, le mandataire affirme n’avoir reçu aucun avis de révocation de la procuration</w:t>
            </w:r>
          </w:p>
        </w:tc>
      </w:tr>
    </w:tbl>
    <w:p w14:paraId="00000371" w14:textId="77777777" w:rsidR="002F33A6" w:rsidRDefault="004859ED">
      <w:pPr>
        <w:spacing w:before="0" w:after="240" w:line="360" w:lineRule="auto"/>
        <w:jc w:val="both"/>
      </w:pPr>
      <w:r>
        <w:rPr>
          <w:b/>
          <w:u w:val="single"/>
        </w:rPr>
        <w:lastRenderedPageBreak/>
        <w:t>Adresse pour la signification des avis</w:t>
      </w:r>
    </w:p>
    <w:p w14:paraId="00000372" w14:textId="77777777" w:rsidR="002F33A6" w:rsidRDefault="004859ED">
      <w:pPr>
        <w:spacing w:before="0" w:after="240" w:line="360" w:lineRule="auto"/>
        <w:jc w:val="both"/>
      </w:pPr>
      <w:r>
        <w:t>[</w:t>
      </w:r>
      <w:proofErr w:type="gramStart"/>
      <w:r>
        <w:rPr>
          <w:b/>
          <w:i/>
          <w:highlight w:val="yellow"/>
        </w:rPr>
        <w:t>insérer</w:t>
      </w:r>
      <w:proofErr w:type="gramEnd"/>
      <w:r>
        <w:rPr>
          <w:b/>
          <w:i/>
          <w:highlight w:val="yellow"/>
        </w:rPr>
        <w:t xml:space="preserve"> l’adresse</w:t>
      </w:r>
      <w:r>
        <w:t>]</w:t>
      </w:r>
      <w:r>
        <w:rPr>
          <w:u w:val="single"/>
        </w:rPr>
        <w:t xml:space="preserve"> </w:t>
      </w:r>
    </w:p>
    <w:p w14:paraId="00000373" w14:textId="77777777" w:rsidR="002F33A6" w:rsidRDefault="002F33A6">
      <w:pPr>
        <w:spacing w:before="0" w:after="0"/>
        <w:jc w:val="both"/>
        <w:rPr>
          <w:rFonts w:ascii="Times New Roman" w:eastAsia="Times New Roman" w:hAnsi="Times New Roman" w:cs="Times New Roman"/>
        </w:rPr>
      </w:pPr>
    </w:p>
    <w:p w14:paraId="00000374" w14:textId="77777777" w:rsidR="002F33A6" w:rsidRDefault="002F33A6">
      <w:pPr>
        <w:spacing w:before="0" w:after="0"/>
      </w:pPr>
    </w:p>
    <w:sectPr w:rsidR="002F33A6">
      <w:headerReference w:type="default" r:id="rId8"/>
      <w:footerReference w:type="default" r:id="rId9"/>
      <w:pgSz w:w="11906" w:h="16838"/>
      <w:pgMar w:top="1440" w:right="1440" w:bottom="1440" w:left="1440" w:header="432"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2B1C1F" w14:textId="77777777" w:rsidR="00CB6A3F" w:rsidRDefault="00CB6A3F">
      <w:pPr>
        <w:spacing w:before="0" w:after="0"/>
      </w:pPr>
      <w:r>
        <w:separator/>
      </w:r>
    </w:p>
  </w:endnote>
  <w:endnote w:type="continuationSeparator" w:id="0">
    <w:p w14:paraId="68B3ABA4" w14:textId="77777777" w:rsidR="00CB6A3F" w:rsidRDefault="00CB6A3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FF" w:usb1="5000205B" w:usb2="00000020" w:usb3="00000000" w:csb0="0000019F" w:csb1="00000000"/>
  </w:font>
  <w:font w:name="Open Sans">
    <w:charset w:val="00"/>
    <w:family w:val="auto"/>
    <w:pitch w:val="default"/>
  </w:font>
  <w:font w:name="Arimo">
    <w:charset w:val="00"/>
    <w:family w:val="auto"/>
    <w:pitch w:val="default"/>
  </w:font>
  <w:font w:name="Arial Unicode MS">
    <w:altName w:val="Arial"/>
    <w:panose1 w:val="020B0604020202020204"/>
    <w:charset w:val="00"/>
    <w:family w:val="auto"/>
    <w:pitch w:val="default"/>
  </w:font>
  <w:font w:name="Quattrocento Sans">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376" w14:textId="77777777" w:rsidR="004859ED" w:rsidRDefault="004859ED">
    <w:pPr>
      <w:pBdr>
        <w:top w:val="nil"/>
        <w:left w:val="nil"/>
        <w:bottom w:val="nil"/>
        <w:right w:val="nil"/>
        <w:between w:val="nil"/>
      </w:pBdr>
      <w:tabs>
        <w:tab w:val="center" w:pos="4680"/>
        <w:tab w:val="right" w:pos="9360"/>
      </w:tabs>
      <w:jc w:val="right"/>
      <w:rPr>
        <w:color w:val="000000"/>
      </w:rPr>
    </w:pPr>
  </w:p>
  <w:tbl>
    <w:tblPr>
      <w:tblStyle w:val="afffffffffff0"/>
      <w:tblW w:w="10204" w:type="dxa"/>
      <w:tblInd w:w="-378" w:type="dxa"/>
      <w:tblBorders>
        <w:top w:val="single" w:sz="4" w:space="0" w:color="000000"/>
        <w:insideH w:val="single" w:sz="4" w:space="0" w:color="000000"/>
      </w:tblBorders>
      <w:tblLayout w:type="fixed"/>
      <w:tblLook w:val="0000" w:firstRow="0" w:lastRow="0" w:firstColumn="0" w:lastColumn="0" w:noHBand="0" w:noVBand="0"/>
    </w:tblPr>
    <w:tblGrid>
      <w:gridCol w:w="9371"/>
      <w:gridCol w:w="833"/>
    </w:tblGrid>
    <w:tr w:rsidR="004859ED" w14:paraId="6525D6AD" w14:textId="77777777">
      <w:trPr>
        <w:trHeight w:val="400"/>
      </w:trPr>
      <w:tc>
        <w:tcPr>
          <w:tcW w:w="9371" w:type="dxa"/>
          <w:vAlign w:val="center"/>
        </w:tcPr>
        <w:p w14:paraId="00000377" w14:textId="77777777" w:rsidR="004859ED" w:rsidRDefault="004859ED">
          <w:pPr>
            <w:pBdr>
              <w:top w:val="nil"/>
              <w:left w:val="nil"/>
              <w:bottom w:val="nil"/>
              <w:right w:val="nil"/>
              <w:between w:val="nil"/>
            </w:pBdr>
            <w:tabs>
              <w:tab w:val="center" w:pos="4680"/>
              <w:tab w:val="right" w:pos="9360"/>
            </w:tabs>
            <w:rPr>
              <w:sz w:val="18"/>
              <w:szCs w:val="18"/>
            </w:rPr>
          </w:pPr>
          <w:r>
            <w:rPr>
              <w:sz w:val="18"/>
              <w:szCs w:val="18"/>
            </w:rPr>
            <w:t xml:space="preserve">© UNOPS 2014               </w:t>
          </w:r>
          <w:r>
            <w:rPr>
              <w:b/>
            </w:rPr>
            <w:t>Demande de cotations – Travaux de constructions mineurs</w:t>
          </w:r>
        </w:p>
      </w:tc>
      <w:tc>
        <w:tcPr>
          <w:tcW w:w="833" w:type="dxa"/>
          <w:vAlign w:val="center"/>
        </w:tcPr>
        <w:p w14:paraId="00000378" w14:textId="29D0D90C" w:rsidR="004859ED" w:rsidRDefault="004859ED">
          <w:pPr>
            <w:pBdr>
              <w:top w:val="nil"/>
              <w:left w:val="nil"/>
              <w:bottom w:val="nil"/>
              <w:right w:val="nil"/>
              <w:between w:val="nil"/>
            </w:pBdr>
            <w:tabs>
              <w:tab w:val="center" w:pos="4680"/>
              <w:tab w:val="right" w:pos="9360"/>
            </w:tabs>
            <w:ind w:right="270"/>
            <w:jc w:val="right"/>
            <w:rPr>
              <w:b/>
              <w:sz w:val="18"/>
              <w:szCs w:val="18"/>
            </w:rPr>
          </w:pPr>
          <w:r>
            <w:rPr>
              <w:b/>
              <w:sz w:val="18"/>
              <w:szCs w:val="18"/>
            </w:rPr>
            <w:fldChar w:fldCharType="begin"/>
          </w:r>
          <w:r>
            <w:rPr>
              <w:b/>
              <w:sz w:val="18"/>
              <w:szCs w:val="18"/>
            </w:rPr>
            <w:instrText>PAGE</w:instrText>
          </w:r>
          <w:r>
            <w:rPr>
              <w:b/>
              <w:sz w:val="18"/>
              <w:szCs w:val="18"/>
            </w:rPr>
            <w:fldChar w:fldCharType="separate"/>
          </w:r>
          <w:r>
            <w:rPr>
              <w:b/>
              <w:noProof/>
              <w:sz w:val="18"/>
              <w:szCs w:val="18"/>
            </w:rPr>
            <w:t>1</w:t>
          </w:r>
          <w:r>
            <w:rPr>
              <w:b/>
              <w:sz w:val="18"/>
              <w:szCs w:val="18"/>
            </w:rPr>
            <w:fldChar w:fldCharType="end"/>
          </w:r>
          <w:r>
            <w:rPr>
              <w:b/>
              <w:sz w:val="18"/>
              <w:szCs w:val="18"/>
            </w:rPr>
            <w:t xml:space="preserve"> </w:t>
          </w:r>
        </w:p>
      </w:tc>
    </w:tr>
  </w:tbl>
  <w:p w14:paraId="00000379" w14:textId="77777777" w:rsidR="004859ED" w:rsidRDefault="004859ED">
    <w:pPr>
      <w:pBdr>
        <w:top w:val="nil"/>
        <w:left w:val="nil"/>
        <w:bottom w:val="nil"/>
        <w:right w:val="nil"/>
        <w:between w:val="nil"/>
      </w:pBdr>
      <w:tabs>
        <w:tab w:val="center" w:pos="4680"/>
        <w:tab w:val="right" w:pos="9360"/>
      </w:tabs>
      <w:rPr>
        <w:color w:val="000000"/>
      </w:rPr>
    </w:pPr>
  </w:p>
  <w:p w14:paraId="0000037A" w14:textId="77777777" w:rsidR="004859ED" w:rsidRDefault="004859ED">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E736DB" w14:textId="77777777" w:rsidR="00CB6A3F" w:rsidRDefault="00CB6A3F">
      <w:pPr>
        <w:spacing w:before="0" w:after="0"/>
      </w:pPr>
      <w:r>
        <w:separator/>
      </w:r>
    </w:p>
  </w:footnote>
  <w:footnote w:type="continuationSeparator" w:id="0">
    <w:p w14:paraId="452431C7" w14:textId="77777777" w:rsidR="00CB6A3F" w:rsidRDefault="00CB6A3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375" w14:textId="77777777" w:rsidR="004859ED" w:rsidRDefault="004859ED">
    <w:pPr>
      <w:pBdr>
        <w:top w:val="nil"/>
        <w:left w:val="nil"/>
        <w:bottom w:val="nil"/>
        <w:right w:val="nil"/>
        <w:between w:val="nil"/>
      </w:pBdr>
      <w:tabs>
        <w:tab w:val="center" w:pos="4680"/>
        <w:tab w:val="right" w:pos="9360"/>
      </w:tabs>
      <w:rPr>
        <w:color w:val="000000"/>
      </w:rPr>
    </w:pPr>
    <w:r>
      <w:rPr>
        <w:noProof/>
        <w:color w:val="000000"/>
      </w:rPr>
      <w:drawing>
        <wp:inline distT="0" distB="0" distL="0" distR="0">
          <wp:extent cx="2085975" cy="409575"/>
          <wp:effectExtent l="0" t="0" r="0" b="0"/>
          <wp:docPr id="5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85975" cy="409575"/>
                  </a:xfrm>
                  <a:prstGeom prst="rect">
                    <a:avLst/>
                  </a:prstGeom>
                  <a:ln/>
                </pic:spPr>
              </pic:pic>
            </a:graphicData>
          </a:graphic>
        </wp:inline>
      </w:drawing>
    </w:r>
    <w:r>
      <w:rPr>
        <w:noProof/>
        <w:color w:val="000000"/>
      </w:rPr>
      <w:drawing>
        <wp:inline distT="0" distB="0" distL="0" distR="0">
          <wp:extent cx="2085975" cy="409575"/>
          <wp:effectExtent l="0" t="0" r="0" b="0"/>
          <wp:docPr id="5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85975" cy="409575"/>
                  </a:xfrm>
                  <a:prstGeom prst="rect">
                    <a:avLst/>
                  </a:prstGeom>
                  <a:ln/>
                </pic:spPr>
              </pic:pic>
            </a:graphicData>
          </a:graphic>
        </wp:inline>
      </w:drawing>
    </w:r>
    <w:r>
      <w:rPr>
        <w:noProof/>
      </w:rPr>
      <mc:AlternateContent>
        <mc:Choice Requires="wpg">
          <w:drawing>
            <wp:anchor distT="0" distB="0" distL="114300" distR="114300" simplePos="0" relativeHeight="251658240" behindDoc="0" locked="0" layoutInCell="1" hidden="0" allowOverlap="1">
              <wp:simplePos x="0" y="0"/>
              <wp:positionH relativeFrom="column">
                <wp:posOffset>-1435099</wp:posOffset>
              </wp:positionH>
              <wp:positionV relativeFrom="paragraph">
                <wp:posOffset>0</wp:posOffset>
              </wp:positionV>
              <wp:extent cx="8865870" cy="488950"/>
              <wp:effectExtent l="0" t="0" r="0" b="0"/>
              <wp:wrapNone/>
              <wp:docPr id="57" name="Rectangle 57"/>
              <wp:cNvGraphicFramePr/>
              <a:graphic xmlns:a="http://schemas.openxmlformats.org/drawingml/2006/main">
                <a:graphicData uri="http://schemas.microsoft.com/office/word/2010/wordprocessingShape">
                  <wps:wsp>
                    <wps:cNvSpPr/>
                    <wps:spPr>
                      <a:xfrm>
                        <a:off x="970215" y="3592675"/>
                        <a:ext cx="8751570" cy="374650"/>
                      </a:xfrm>
                      <a:prstGeom prst="rect">
                        <a:avLst/>
                      </a:prstGeom>
                      <a:solidFill>
                        <a:srgbClr val="6689CC"/>
                      </a:solidFill>
                      <a:ln>
                        <a:noFill/>
                      </a:ln>
                    </wps:spPr>
                    <wps:txbx>
                      <w:txbxContent>
                        <w:p w14:paraId="1C0AF41B" w14:textId="77777777" w:rsidR="004859ED" w:rsidRDefault="004859ED">
                          <w:pPr>
                            <w:spacing w:before="0" w:after="0"/>
                            <w:textDirection w:val="btLr"/>
                          </w:pP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-1435099</wp:posOffset>
              </wp:positionH>
              <wp:positionV relativeFrom="paragraph">
                <wp:posOffset>0</wp:posOffset>
              </wp:positionV>
              <wp:extent cx="8865870" cy="488950"/>
              <wp:effectExtent b="0" l="0" r="0" t="0"/>
              <wp:wrapNone/>
              <wp:docPr id="57"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8865870" cy="488950"/>
                      </a:xfrm>
                      <a:prstGeom prst="rect"/>
                      <a:ln/>
                    </pic:spPr>
                  </pic:pic>
                </a:graphicData>
              </a:graphic>
            </wp:anchor>
          </w:drawing>
        </mc:Fallback>
      </mc:AlternateContent>
    </w:r>
    <w:r>
      <w:rPr>
        <w:noProof/>
      </w:rPr>
      <mc:AlternateContent>
        <mc:Choice Requires="wpg">
          <w:drawing>
            <wp:anchor distT="0" distB="0" distL="114300" distR="114300" simplePos="0" relativeHeight="251659264" behindDoc="0" locked="0" layoutInCell="1" hidden="0" allowOverlap="1">
              <wp:simplePos x="0" y="0"/>
              <wp:positionH relativeFrom="column">
                <wp:posOffset>-101599</wp:posOffset>
              </wp:positionH>
              <wp:positionV relativeFrom="paragraph">
                <wp:posOffset>0</wp:posOffset>
              </wp:positionV>
              <wp:extent cx="4142740" cy="527050"/>
              <wp:effectExtent l="0" t="0" r="0" b="0"/>
              <wp:wrapNone/>
              <wp:docPr id="56" name="Rectangle 56"/>
              <wp:cNvGraphicFramePr/>
              <a:graphic xmlns:a="http://schemas.openxmlformats.org/drawingml/2006/main">
                <a:graphicData uri="http://schemas.microsoft.com/office/word/2010/wordprocessingShape">
                  <wps:wsp>
                    <wps:cNvSpPr/>
                    <wps:spPr>
                      <a:xfrm>
                        <a:off x="3331780" y="3573625"/>
                        <a:ext cx="4028440" cy="412750"/>
                      </a:xfrm>
                      <a:prstGeom prst="rect">
                        <a:avLst/>
                      </a:prstGeom>
                      <a:noFill/>
                      <a:ln>
                        <a:noFill/>
                      </a:ln>
                    </wps:spPr>
                    <wps:txbx>
                      <w:txbxContent>
                        <w:p w14:paraId="48120B5B" w14:textId="77777777" w:rsidR="004859ED" w:rsidRDefault="004859ED">
                          <w:pPr>
                            <w:textDirection w:val="btLr"/>
                          </w:pPr>
                          <w:r>
                            <w:rPr>
                              <w:b/>
                              <w:color w:val="FFFFFF"/>
                            </w:rPr>
                            <w:t>DEMANDE DE COTATIONS</w:t>
                          </w:r>
                          <w:r>
                            <w:rPr>
                              <w:b/>
                              <w:color w:val="FFFFFF"/>
                              <w:sz w:val="20"/>
                            </w:rPr>
                            <w:br/>
                            <w:t>Annexes</w:t>
                          </w:r>
                        </w:p>
                        <w:p w14:paraId="774A8D34" w14:textId="77777777" w:rsidR="004859ED" w:rsidRDefault="004859ED">
                          <w:pPr>
                            <w:textDirection w:val="btLr"/>
                          </w:pPr>
                        </w:p>
                        <w:p w14:paraId="0217FA5B" w14:textId="77777777" w:rsidR="004859ED" w:rsidRDefault="004859ED">
                          <w:pPr>
                            <w:textDirection w:val="btLr"/>
                          </w:pPr>
                        </w:p>
                        <w:p w14:paraId="6CEC2F47" w14:textId="77777777" w:rsidR="004859ED" w:rsidRDefault="004859ED">
                          <w:pPr>
                            <w:textDirection w:val="btLr"/>
                          </w:pPr>
                          <w:r>
                            <w:rPr>
                              <w:b/>
                              <w:color w:val="FFFFFF"/>
                              <w:sz w:val="20"/>
                            </w:rPr>
                            <w:br/>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-101599</wp:posOffset>
              </wp:positionH>
              <wp:positionV relativeFrom="paragraph">
                <wp:posOffset>0</wp:posOffset>
              </wp:positionV>
              <wp:extent cx="4142740" cy="527050"/>
              <wp:effectExtent b="0" l="0" r="0" t="0"/>
              <wp:wrapNone/>
              <wp:docPr id="56" name="image3.png"/>
              <a:graphic>
                <a:graphicData uri="http://schemas.openxmlformats.org/drawingml/2006/picture">
                  <pic:pic>
                    <pic:nvPicPr>
                      <pic:cNvPr id="0" name="image3.png"/>
                      <pic:cNvPicPr preferRelativeResize="0"/>
                    </pic:nvPicPr>
                    <pic:blipFill>
                      <a:blip r:embed="rId3"/>
                      <a:srcRect/>
                      <a:stretch>
                        <a:fillRect/>
                      </a:stretch>
                    </pic:blipFill>
                    <pic:spPr>
                      <a:xfrm>
                        <a:off x="0" y="0"/>
                        <a:ext cx="4142740" cy="527050"/>
                      </a:xfrm>
                      <a:prstGeom prst="rect"/>
                      <a:ln/>
                    </pic:spPr>
                  </pic:pic>
                </a:graphicData>
              </a:graphic>
            </wp:anchor>
          </w:drawing>
        </mc:Fallback>
      </mc:AlternateContent>
    </w:r>
    <w:r>
      <w:rPr>
        <w:noProof/>
      </w:rPr>
      <w:drawing>
        <wp:anchor distT="0" distB="0" distL="114300" distR="114300" simplePos="0" relativeHeight="251660288" behindDoc="0" locked="0" layoutInCell="1" hidden="0" allowOverlap="1">
          <wp:simplePos x="0" y="0"/>
          <wp:positionH relativeFrom="column">
            <wp:posOffset>2878455</wp:posOffset>
          </wp:positionH>
          <wp:positionV relativeFrom="paragraph">
            <wp:posOffset>9525</wp:posOffset>
          </wp:positionV>
          <wp:extent cx="3097530" cy="463550"/>
          <wp:effectExtent l="0" t="0" r="0" b="0"/>
          <wp:wrapNone/>
          <wp:docPr id="6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
                  <a:srcRect/>
                  <a:stretch>
                    <a:fillRect/>
                  </a:stretch>
                </pic:blipFill>
                <pic:spPr>
                  <a:xfrm>
                    <a:off x="0" y="0"/>
                    <a:ext cx="3097530" cy="4635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5B5173"/>
    <w:multiLevelType w:val="multilevel"/>
    <w:tmpl w:val="E8C6713A"/>
    <w:lvl w:ilvl="0">
      <w:start w:val="1"/>
      <w:numFmt w:val="decimal"/>
      <w:lvlText w:val="%1."/>
      <w:lvlJc w:val="left"/>
      <w:pPr>
        <w:ind w:left="720" w:hanging="720"/>
      </w:pPr>
    </w:lvl>
    <w:lvl w:ilvl="1">
      <w:start w:val="1"/>
      <w:numFmt w:val="bullet"/>
      <w:lvlText w:val="●"/>
      <w:lvlJc w:val="left"/>
      <w:pPr>
        <w:ind w:left="1440" w:hanging="720"/>
      </w:pPr>
      <w:rPr>
        <w:rFonts w:ascii="Noto Sans Symbols" w:eastAsia="Noto Sans Symbols" w:hAnsi="Noto Sans Symbols" w:cs="Noto Sans Symbols"/>
      </w:rPr>
    </w:lvl>
    <w:lvl w:ilvl="2">
      <w:start w:val="1"/>
      <w:numFmt w:val="decimal"/>
      <w:lvlText w:val="%1.●.%3"/>
      <w:lvlJc w:val="left"/>
      <w:pPr>
        <w:ind w:left="2160" w:hanging="720"/>
      </w:pPr>
    </w:lvl>
    <w:lvl w:ilvl="3">
      <w:start w:val="1"/>
      <w:numFmt w:val="decimal"/>
      <w:lvlText w:val="%1.●.%3.%4"/>
      <w:lvlJc w:val="left"/>
      <w:pPr>
        <w:ind w:left="2880" w:hanging="720"/>
      </w:pPr>
    </w:lvl>
    <w:lvl w:ilvl="4">
      <w:start w:val="1"/>
      <w:numFmt w:val="decimal"/>
      <w:lvlText w:val="%1.●.%3.%4.%5"/>
      <w:lvlJc w:val="left"/>
      <w:pPr>
        <w:ind w:left="3600" w:hanging="720"/>
      </w:pPr>
    </w:lvl>
    <w:lvl w:ilvl="5">
      <w:start w:val="1"/>
      <w:numFmt w:val="decimal"/>
      <w:lvlText w:val="%1.●.%3.%4.%5.%6"/>
      <w:lvlJc w:val="left"/>
      <w:pPr>
        <w:ind w:left="4320" w:hanging="720"/>
      </w:pPr>
    </w:lvl>
    <w:lvl w:ilvl="6">
      <w:start w:val="1"/>
      <w:numFmt w:val="decimal"/>
      <w:lvlText w:val="%1.●.%3.%4.%5.%6.%7"/>
      <w:lvlJc w:val="left"/>
      <w:pPr>
        <w:ind w:left="5040" w:hanging="720"/>
      </w:pPr>
    </w:lvl>
    <w:lvl w:ilvl="7">
      <w:start w:val="1"/>
      <w:numFmt w:val="decimal"/>
      <w:lvlText w:val="%1.●.%3.%4.%5.%6.%7.%8"/>
      <w:lvlJc w:val="left"/>
      <w:pPr>
        <w:ind w:left="5760" w:hanging="720"/>
      </w:pPr>
    </w:lvl>
    <w:lvl w:ilvl="8">
      <w:start w:val="1"/>
      <w:numFmt w:val="decimal"/>
      <w:lvlText w:val="%1.●.%3.%4.%5.%6.%7.%8.%9"/>
      <w:lvlJc w:val="left"/>
      <w:pPr>
        <w:ind w:left="6480" w:hanging="720"/>
      </w:pPr>
    </w:lvl>
  </w:abstractNum>
  <w:abstractNum w:abstractNumId="1" w15:restartNumberingAfterBreak="0">
    <w:nsid w:val="0C34633C"/>
    <w:multiLevelType w:val="multilevel"/>
    <w:tmpl w:val="A132779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12C6571D"/>
    <w:multiLevelType w:val="multilevel"/>
    <w:tmpl w:val="64EAFFB2"/>
    <w:lvl w:ilvl="0">
      <w:start w:val="1"/>
      <w:numFmt w:val="low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1CDD7BED"/>
    <w:multiLevelType w:val="multilevel"/>
    <w:tmpl w:val="F342D24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B824DFD"/>
    <w:multiLevelType w:val="multilevel"/>
    <w:tmpl w:val="457044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CA0212B"/>
    <w:multiLevelType w:val="multilevel"/>
    <w:tmpl w:val="69BA6F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DF849BA"/>
    <w:multiLevelType w:val="multilevel"/>
    <w:tmpl w:val="4BD4709A"/>
    <w:lvl w:ilvl="0">
      <w:start w:val="1"/>
      <w:numFmt w:val="decimal"/>
      <w:lvlText w:val="%1."/>
      <w:lvlJc w:val="left"/>
      <w:pPr>
        <w:ind w:left="720" w:hanging="72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7" w15:restartNumberingAfterBreak="0">
    <w:nsid w:val="45E407C5"/>
    <w:multiLevelType w:val="multilevel"/>
    <w:tmpl w:val="98E2A88A"/>
    <w:lvl w:ilvl="0">
      <w:start w:val="1"/>
      <w:numFmt w:val="decimal"/>
      <w:lvlText w:val="%1."/>
      <w:lvlJc w:val="left"/>
      <w:pPr>
        <w:ind w:left="720" w:hanging="72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8" w15:restartNumberingAfterBreak="0">
    <w:nsid w:val="472A6761"/>
    <w:multiLevelType w:val="multilevel"/>
    <w:tmpl w:val="71A8A1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7BE04C7"/>
    <w:multiLevelType w:val="multilevel"/>
    <w:tmpl w:val="FD3A25A4"/>
    <w:lvl w:ilvl="0">
      <w:start w:val="1"/>
      <w:numFmt w:val="bullet"/>
      <w:lvlText w:val="●"/>
      <w:lvlJc w:val="left"/>
      <w:pPr>
        <w:ind w:left="1008" w:hanging="288"/>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2984A65"/>
    <w:multiLevelType w:val="multilevel"/>
    <w:tmpl w:val="AF0A8A20"/>
    <w:lvl w:ilvl="0">
      <w:start w:val="1"/>
      <w:numFmt w:val="decimalZero"/>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1" w15:restartNumberingAfterBreak="0">
    <w:nsid w:val="6E5F71A1"/>
    <w:multiLevelType w:val="multilevel"/>
    <w:tmpl w:val="E2BCF5B2"/>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3351361"/>
    <w:multiLevelType w:val="multilevel"/>
    <w:tmpl w:val="551802B2"/>
    <w:lvl w:ilvl="0">
      <w:start w:val="3"/>
      <w:numFmt w:val="decimal"/>
      <w:lvlText w:val="%1."/>
      <w:lvlJc w:val="left"/>
      <w:pPr>
        <w:ind w:left="1080" w:hanging="360"/>
      </w:pPr>
      <w:rPr>
        <w:rFonts w:ascii="Arial" w:eastAsia="Arial" w:hAnsi="Arial" w:cs="Arial"/>
        <w:b/>
      </w:rPr>
    </w:lvl>
    <w:lvl w:ilvl="1">
      <w:start w:val="1"/>
      <w:numFmt w:val="decimal"/>
      <w:lvlText w:val="%1.%2"/>
      <w:lvlJc w:val="left"/>
      <w:pPr>
        <w:ind w:left="2160" w:hanging="720"/>
      </w:pPr>
    </w:lvl>
    <w:lvl w:ilvl="2">
      <w:start w:val="1"/>
      <w:numFmt w:val="decimal"/>
      <w:lvlText w:val="%1.%2.%3"/>
      <w:lvlJc w:val="left"/>
      <w:pPr>
        <w:ind w:left="2880" w:hanging="720"/>
      </w:pPr>
    </w:lvl>
    <w:lvl w:ilvl="3">
      <w:start w:val="1"/>
      <w:numFmt w:val="decimal"/>
      <w:lvlText w:val="%1.%2.%3.%4"/>
      <w:lvlJc w:val="left"/>
      <w:pPr>
        <w:ind w:left="3600" w:hanging="720"/>
      </w:pPr>
    </w:lvl>
    <w:lvl w:ilvl="4">
      <w:start w:val="1"/>
      <w:numFmt w:val="decimal"/>
      <w:lvlText w:val="%1.%2.%3.%4.%5"/>
      <w:lvlJc w:val="left"/>
      <w:pPr>
        <w:ind w:left="4320" w:hanging="720"/>
      </w:pPr>
    </w:lvl>
    <w:lvl w:ilvl="5">
      <w:start w:val="1"/>
      <w:numFmt w:val="decimal"/>
      <w:lvlText w:val="%1.%2.%3.%4.%5.%6"/>
      <w:lvlJc w:val="left"/>
      <w:pPr>
        <w:ind w:left="5040" w:hanging="720"/>
      </w:pPr>
    </w:lvl>
    <w:lvl w:ilvl="6">
      <w:start w:val="1"/>
      <w:numFmt w:val="decimal"/>
      <w:lvlText w:val="%1.%2.%3.%4.%5.%6.%7"/>
      <w:lvlJc w:val="left"/>
      <w:pPr>
        <w:ind w:left="5760" w:hanging="720"/>
      </w:pPr>
    </w:lvl>
    <w:lvl w:ilvl="7">
      <w:start w:val="1"/>
      <w:numFmt w:val="decimal"/>
      <w:lvlText w:val="%1.%2.%3.%4.%5.%6.%7.%8"/>
      <w:lvlJc w:val="left"/>
      <w:pPr>
        <w:ind w:left="6480" w:hanging="720"/>
      </w:pPr>
    </w:lvl>
    <w:lvl w:ilvl="8">
      <w:start w:val="1"/>
      <w:numFmt w:val="decimal"/>
      <w:lvlText w:val="%1.%2.%3.%4.%5.%6.%7.%8.%9"/>
      <w:lvlJc w:val="left"/>
      <w:pPr>
        <w:ind w:left="7200" w:hanging="720"/>
      </w:pPr>
    </w:lvl>
  </w:abstractNum>
  <w:abstractNum w:abstractNumId="13" w15:restartNumberingAfterBreak="0">
    <w:nsid w:val="789C4820"/>
    <w:multiLevelType w:val="multilevel"/>
    <w:tmpl w:val="6EE84A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E5E25F0"/>
    <w:multiLevelType w:val="multilevel"/>
    <w:tmpl w:val="20A6C8D8"/>
    <w:lvl w:ilvl="0">
      <w:start w:val="1"/>
      <w:numFmt w:val="decimal"/>
      <w:lvlText w:val="%1."/>
      <w:lvlJc w:val="left"/>
      <w:pPr>
        <w:ind w:left="720" w:hanging="720"/>
      </w:pPr>
    </w:lvl>
    <w:lvl w:ilvl="1">
      <w:start w:val="1"/>
      <w:numFmt w:val="lowerRoman"/>
      <w:lvlText w:val="(%2)"/>
      <w:lvlJc w:val="left"/>
      <w:pPr>
        <w:ind w:left="1440" w:hanging="720"/>
      </w:pPr>
      <w:rPr>
        <w:rFonts w:ascii="Arial" w:eastAsia="Arial" w:hAnsi="Arial" w:cs="Arial"/>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15" w15:restartNumberingAfterBreak="0">
    <w:nsid w:val="7E5F5943"/>
    <w:multiLevelType w:val="multilevel"/>
    <w:tmpl w:val="547465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6"/>
  </w:num>
  <w:num w:numId="2">
    <w:abstractNumId w:val="3"/>
  </w:num>
  <w:num w:numId="3">
    <w:abstractNumId w:val="8"/>
  </w:num>
  <w:num w:numId="4">
    <w:abstractNumId w:val="13"/>
  </w:num>
  <w:num w:numId="5">
    <w:abstractNumId w:val="1"/>
  </w:num>
  <w:num w:numId="6">
    <w:abstractNumId w:val="12"/>
  </w:num>
  <w:num w:numId="7">
    <w:abstractNumId w:val="11"/>
  </w:num>
  <w:num w:numId="8">
    <w:abstractNumId w:val="5"/>
  </w:num>
  <w:num w:numId="9">
    <w:abstractNumId w:val="14"/>
  </w:num>
  <w:num w:numId="10">
    <w:abstractNumId w:val="10"/>
  </w:num>
  <w:num w:numId="11">
    <w:abstractNumId w:val="9"/>
  </w:num>
  <w:num w:numId="12">
    <w:abstractNumId w:val="7"/>
  </w:num>
  <w:num w:numId="13">
    <w:abstractNumId w:val="2"/>
  </w:num>
  <w:num w:numId="14">
    <w:abstractNumId w:val="0"/>
  </w:num>
  <w:num w:numId="15">
    <w:abstractNumId w:val="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3A6"/>
    <w:rsid w:val="002F33A6"/>
    <w:rsid w:val="004859ED"/>
    <w:rsid w:val="00676794"/>
    <w:rsid w:val="00A84053"/>
    <w:rsid w:val="00CB6A3F"/>
  </w:rsids>
  <m:mathPr>
    <m:mathFont m:val="Cambria Math"/>
    <m:brkBin m:val="before"/>
    <m:brkBinSub m:val="--"/>
    <m:smallFrac m:val="0"/>
    <m:dispDef/>
    <m:lMargin m:val="0"/>
    <m:rMargin m:val="0"/>
    <m:defJc m:val="centerGroup"/>
    <m:wrapIndent m:val="1440"/>
    <m:intLim m:val="subSup"/>
    <m:naryLim m:val="undOvr"/>
  </m:mathPr>
  <w:themeFontLang w:val="fr-CF"/>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F9EF7"/>
  <w15:docId w15:val="{E5AC52C1-FB4E-4440-9AB1-A4349D9B4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fr-FR" w:eastAsia="fr-CF" w:bidi="ar-SA"/>
      </w:rPr>
    </w:rPrDefault>
    <w:pPrDefault>
      <w:pPr>
        <w:spacing w:before="100" w:after="1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40" w:after="60"/>
      <w:outlineLvl w:val="0"/>
    </w:pPr>
    <w:rPr>
      <w:rFonts w:ascii="Cambria" w:eastAsia="Cambria" w:hAnsi="Cambria" w:cs="Cambria"/>
      <w:b/>
      <w:sz w:val="32"/>
      <w:szCs w:val="32"/>
    </w:rPr>
  </w:style>
  <w:style w:type="paragraph" w:styleId="Heading2">
    <w:name w:val="heading 2"/>
    <w:basedOn w:val="Normal"/>
    <w:next w:val="Normal"/>
    <w:uiPriority w:val="9"/>
    <w:unhideWhenUsed/>
    <w:qFormat/>
    <w:pPr>
      <w:keepNext/>
      <w:keepLines/>
      <w:spacing w:before="40" w:after="0"/>
      <w:outlineLvl w:val="1"/>
    </w:pPr>
    <w:rPr>
      <w:rFonts w:ascii="Cambria" w:eastAsia="Cambria" w:hAnsi="Cambria" w:cs="Cambria"/>
      <w:color w:val="366091"/>
      <w:sz w:val="26"/>
      <w:szCs w:val="26"/>
    </w:rPr>
  </w:style>
  <w:style w:type="paragraph" w:styleId="Heading3">
    <w:name w:val="heading 3"/>
    <w:basedOn w:val="Normal"/>
    <w:next w:val="Normal"/>
    <w:uiPriority w:val="9"/>
    <w:unhideWhenUsed/>
    <w:qFormat/>
    <w:pPr>
      <w:keepNext/>
      <w:spacing w:before="240" w:after="60"/>
      <w:outlineLvl w:val="2"/>
    </w:pPr>
    <w:rPr>
      <w:rFonts w:ascii="Cambria" w:eastAsia="Cambria" w:hAnsi="Cambria" w:cs="Cambria"/>
      <w:b/>
      <w:sz w:val="26"/>
      <w:szCs w:val="26"/>
    </w:rPr>
  </w:style>
  <w:style w:type="paragraph" w:styleId="Heading4">
    <w:name w:val="heading 4"/>
    <w:basedOn w:val="Normal"/>
    <w:next w:val="Normal"/>
    <w:uiPriority w:val="9"/>
    <w:unhideWhenUsed/>
    <w:qFormat/>
    <w:pPr>
      <w:keepNext/>
      <w:spacing w:before="240" w:after="60" w:line="276" w:lineRule="auto"/>
      <w:outlineLvl w:val="3"/>
    </w:pPr>
    <w:rPr>
      <w:rFonts w:ascii="Calibri" w:eastAsia="Calibri" w:hAnsi="Calibri" w:cs="Calibri"/>
      <w:b/>
      <w:sz w:val="28"/>
      <w:szCs w:val="28"/>
    </w:rPr>
  </w:style>
  <w:style w:type="paragraph" w:styleId="Heading5">
    <w:name w:val="heading 5"/>
    <w:basedOn w:val="Normal"/>
    <w:next w:val="Normal"/>
    <w:uiPriority w:val="9"/>
    <w:unhideWhenUsed/>
    <w:qFormat/>
    <w:pPr>
      <w:keepNext/>
      <w:keepLines/>
      <w:spacing w:before="220" w:after="40"/>
      <w:outlineLvl w:val="4"/>
    </w:pPr>
    <w:rPr>
      <w:b/>
    </w:rPr>
  </w:style>
  <w:style w:type="paragraph" w:styleId="Heading6">
    <w:name w:val="heading 6"/>
    <w:basedOn w:val="Normal"/>
    <w:next w:val="Normal"/>
    <w:uiPriority w:val="9"/>
    <w:unhideWhenUsed/>
    <w:qFormat/>
    <w:pPr>
      <w:spacing w:before="240" w:after="60"/>
      <w:jc w:val="both"/>
      <w:outlineLvl w:val="5"/>
    </w:pPr>
    <w:rPr>
      <w:rFonts w:ascii="Calibri" w:eastAsia="Calibri" w:hAnsi="Calibri" w:cs="Calibri"/>
      <w:b/>
    </w:rPr>
  </w:style>
  <w:style w:type="paragraph" w:styleId="Heading7">
    <w:name w:val="heading 7"/>
    <w:basedOn w:val="Normal"/>
    <w:next w:val="Normal"/>
    <w:link w:val="Heading7Char"/>
    <w:uiPriority w:val="9"/>
    <w:unhideWhenUsed/>
    <w:qFormat/>
    <w:rsid w:val="002575C5"/>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left w:w="72" w:type="dxa"/>
        <w:right w:w="72"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72" w:type="dxa"/>
        <w:right w:w="72"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72" w:type="dxa"/>
        <w:right w:w="72" w:type="dxa"/>
      </w:tblCellMar>
    </w:tblPr>
  </w:style>
  <w:style w:type="character" w:customStyle="1" w:styleId="Heading7Char">
    <w:name w:val="Heading 7 Char"/>
    <w:basedOn w:val="DefaultParagraphFont"/>
    <w:link w:val="Heading7"/>
    <w:uiPriority w:val="9"/>
    <w:rsid w:val="002575C5"/>
    <w:rPr>
      <w:rFonts w:asciiTheme="majorHAnsi" w:eastAsiaTheme="majorEastAsia" w:hAnsiTheme="majorHAnsi" w:cstheme="majorBidi"/>
      <w:i/>
      <w:iCs/>
      <w:color w:val="243F60" w:themeColor="accent1" w:themeShade="7F"/>
    </w:rPr>
  </w:style>
  <w:style w:type="table" w:customStyle="1" w:styleId="ad">
    <w:basedOn w:val="TableNormal"/>
    <w:tblPr>
      <w:tblStyleRowBandSize w:val="1"/>
      <w:tblStyleColBandSize w:val="1"/>
      <w:tblCellMar>
        <w:top w:w="100" w:type="dxa"/>
        <w:left w:w="72" w:type="dxa"/>
        <w:bottom w:w="100" w:type="dxa"/>
        <w:right w:w="72" w:type="dxa"/>
      </w:tblCellMar>
    </w:tblPr>
  </w:style>
  <w:style w:type="table" w:customStyle="1" w:styleId="ae">
    <w:basedOn w:val="TableNormal"/>
    <w:tblPr>
      <w:tblStyleRowBandSize w:val="1"/>
      <w:tblStyleColBandSize w:val="1"/>
      <w:tblCellMar>
        <w:top w:w="100" w:type="dxa"/>
        <w:left w:w="72" w:type="dxa"/>
        <w:bottom w:w="100" w:type="dxa"/>
        <w:right w:w="72" w:type="dxa"/>
      </w:tblCellMar>
    </w:tblPr>
  </w:style>
  <w:style w:type="table" w:customStyle="1" w:styleId="af">
    <w:basedOn w:val="TableNormal"/>
    <w:tblPr>
      <w:tblStyleRowBandSize w:val="1"/>
      <w:tblStyleColBandSize w:val="1"/>
      <w:tblCellMar>
        <w:top w:w="100" w:type="dxa"/>
        <w:left w:w="72" w:type="dxa"/>
        <w:bottom w:w="100" w:type="dxa"/>
        <w:right w:w="72" w:type="dxa"/>
      </w:tblCellMar>
    </w:tblPr>
  </w:style>
  <w:style w:type="table" w:customStyle="1" w:styleId="af0">
    <w:basedOn w:val="TableNormal"/>
    <w:tblPr>
      <w:tblStyleRowBandSize w:val="1"/>
      <w:tblStyleColBandSize w:val="1"/>
      <w:tblCellMar>
        <w:top w:w="100" w:type="dxa"/>
        <w:left w:w="72" w:type="dxa"/>
        <w:bottom w:w="100" w:type="dxa"/>
        <w:right w:w="72" w:type="dxa"/>
      </w:tblCellMar>
    </w:tblPr>
  </w:style>
  <w:style w:type="table" w:customStyle="1" w:styleId="af1">
    <w:basedOn w:val="TableNormal"/>
    <w:tblPr>
      <w:tblStyleRowBandSize w:val="1"/>
      <w:tblStyleColBandSize w:val="1"/>
      <w:tblCellMar>
        <w:top w:w="100" w:type="dxa"/>
        <w:left w:w="72" w:type="dxa"/>
        <w:bottom w:w="100" w:type="dxa"/>
        <w:right w:w="72" w:type="dxa"/>
      </w:tblCellMar>
    </w:tblPr>
  </w:style>
  <w:style w:type="table" w:customStyle="1" w:styleId="af2">
    <w:basedOn w:val="TableNormal"/>
    <w:tblPr>
      <w:tblStyleRowBandSize w:val="1"/>
      <w:tblStyleColBandSize w:val="1"/>
      <w:tblCellMar>
        <w:top w:w="100" w:type="dxa"/>
        <w:left w:w="72" w:type="dxa"/>
        <w:bottom w:w="100" w:type="dxa"/>
        <w:right w:w="72" w:type="dxa"/>
      </w:tblCellMar>
    </w:tblPr>
  </w:style>
  <w:style w:type="table" w:customStyle="1" w:styleId="af3">
    <w:basedOn w:val="TableNormal"/>
    <w:tblPr>
      <w:tblStyleRowBandSize w:val="1"/>
      <w:tblStyleColBandSize w:val="1"/>
      <w:tblCellMar>
        <w:top w:w="100" w:type="dxa"/>
        <w:left w:w="72" w:type="dxa"/>
        <w:bottom w:w="100" w:type="dxa"/>
        <w:right w:w="72" w:type="dxa"/>
      </w:tblCellMar>
    </w:tblPr>
  </w:style>
  <w:style w:type="table" w:customStyle="1" w:styleId="af4">
    <w:basedOn w:val="TableNormal"/>
    <w:tblPr>
      <w:tblStyleRowBandSize w:val="1"/>
      <w:tblStyleColBandSize w:val="1"/>
      <w:tblCellMar>
        <w:top w:w="100" w:type="dxa"/>
        <w:left w:w="72" w:type="dxa"/>
        <w:bottom w:w="100" w:type="dxa"/>
        <w:right w:w="72" w:type="dxa"/>
      </w:tblCellMar>
    </w:tblPr>
  </w:style>
  <w:style w:type="table" w:customStyle="1" w:styleId="af5">
    <w:basedOn w:val="TableNormal"/>
    <w:tblPr>
      <w:tblStyleRowBandSize w:val="1"/>
      <w:tblStyleColBandSize w:val="1"/>
      <w:tblCellMar>
        <w:top w:w="100" w:type="dxa"/>
        <w:left w:w="72" w:type="dxa"/>
        <w:bottom w:w="100" w:type="dxa"/>
        <w:right w:w="72" w:type="dxa"/>
      </w:tblCellMar>
    </w:tblPr>
  </w:style>
  <w:style w:type="table" w:customStyle="1" w:styleId="af6">
    <w:basedOn w:val="TableNormal"/>
    <w:tblPr>
      <w:tblStyleRowBandSize w:val="1"/>
      <w:tblStyleColBandSize w:val="1"/>
      <w:tblCellMar>
        <w:top w:w="100" w:type="dxa"/>
        <w:left w:w="72" w:type="dxa"/>
        <w:bottom w:w="100" w:type="dxa"/>
        <w:right w:w="72" w:type="dxa"/>
      </w:tblCellMar>
    </w:tblPr>
  </w:style>
  <w:style w:type="table" w:customStyle="1" w:styleId="af7">
    <w:basedOn w:val="TableNormal"/>
    <w:tblPr>
      <w:tblStyleRowBandSize w:val="1"/>
      <w:tblStyleColBandSize w:val="1"/>
      <w:tblCellMar>
        <w:top w:w="100" w:type="dxa"/>
        <w:left w:w="72" w:type="dxa"/>
        <w:bottom w:w="100" w:type="dxa"/>
        <w:right w:w="72" w:type="dxa"/>
      </w:tblCellMar>
    </w:tblPr>
  </w:style>
  <w:style w:type="table" w:customStyle="1" w:styleId="af8">
    <w:basedOn w:val="TableNormal"/>
    <w:tblPr>
      <w:tblStyleRowBandSize w:val="1"/>
      <w:tblStyleColBandSize w:val="1"/>
      <w:tblCellMar>
        <w:top w:w="100" w:type="dxa"/>
        <w:left w:w="72" w:type="dxa"/>
        <w:bottom w:w="100" w:type="dxa"/>
        <w:right w:w="72" w:type="dxa"/>
      </w:tblCellMar>
    </w:tblPr>
  </w:style>
  <w:style w:type="table" w:customStyle="1" w:styleId="af9">
    <w:basedOn w:val="TableNormal"/>
    <w:tblPr>
      <w:tblStyleRowBandSize w:val="1"/>
      <w:tblStyleColBandSize w:val="1"/>
      <w:tblCellMar>
        <w:top w:w="100" w:type="dxa"/>
        <w:left w:w="72" w:type="dxa"/>
        <w:bottom w:w="100" w:type="dxa"/>
        <w:right w:w="72" w:type="dxa"/>
      </w:tblCellMar>
    </w:tblPr>
  </w:style>
  <w:style w:type="table" w:customStyle="1" w:styleId="afa">
    <w:basedOn w:val="TableNormal"/>
    <w:tblPr>
      <w:tblStyleRowBandSize w:val="1"/>
      <w:tblStyleColBandSize w:val="1"/>
      <w:tblCellMar>
        <w:top w:w="100" w:type="dxa"/>
        <w:left w:w="72" w:type="dxa"/>
        <w:bottom w:w="100" w:type="dxa"/>
        <w:right w:w="72" w:type="dxa"/>
      </w:tblCellMar>
    </w:tblPr>
  </w:style>
  <w:style w:type="table" w:customStyle="1" w:styleId="afb">
    <w:basedOn w:val="TableNormal"/>
    <w:tblPr>
      <w:tblStyleRowBandSize w:val="1"/>
      <w:tblStyleColBandSize w:val="1"/>
      <w:tblCellMar>
        <w:top w:w="100" w:type="dxa"/>
        <w:left w:w="72" w:type="dxa"/>
        <w:bottom w:w="100" w:type="dxa"/>
        <w:right w:w="72" w:type="dxa"/>
      </w:tblCellMar>
    </w:tblPr>
  </w:style>
  <w:style w:type="table" w:customStyle="1" w:styleId="afc">
    <w:basedOn w:val="TableNormal"/>
    <w:tblPr>
      <w:tblStyleRowBandSize w:val="1"/>
      <w:tblStyleColBandSize w:val="1"/>
      <w:tblCellMar>
        <w:top w:w="100" w:type="dxa"/>
        <w:left w:w="72" w:type="dxa"/>
        <w:bottom w:w="100" w:type="dxa"/>
        <w:right w:w="72" w:type="dxa"/>
      </w:tblCellMar>
    </w:tblPr>
  </w:style>
  <w:style w:type="table" w:customStyle="1" w:styleId="afd">
    <w:basedOn w:val="TableNormal"/>
    <w:tblPr>
      <w:tblStyleRowBandSize w:val="1"/>
      <w:tblStyleColBandSize w:val="1"/>
      <w:tblCellMar>
        <w:top w:w="100" w:type="dxa"/>
        <w:left w:w="72" w:type="dxa"/>
        <w:bottom w:w="100" w:type="dxa"/>
        <w:right w:w="72" w:type="dxa"/>
      </w:tblCellMar>
    </w:tblPr>
  </w:style>
  <w:style w:type="table" w:customStyle="1" w:styleId="afe">
    <w:basedOn w:val="TableNormal"/>
    <w:tblPr>
      <w:tblStyleRowBandSize w:val="1"/>
      <w:tblStyleColBandSize w:val="1"/>
      <w:tblCellMar>
        <w:top w:w="100" w:type="dxa"/>
        <w:left w:w="72" w:type="dxa"/>
        <w:bottom w:w="100" w:type="dxa"/>
        <w:right w:w="72" w:type="dxa"/>
      </w:tblCellMar>
    </w:tblPr>
  </w:style>
  <w:style w:type="table" w:customStyle="1" w:styleId="aff">
    <w:basedOn w:val="TableNormal"/>
    <w:tblPr>
      <w:tblStyleRowBandSize w:val="1"/>
      <w:tblStyleColBandSize w:val="1"/>
      <w:tblCellMar>
        <w:top w:w="100" w:type="dxa"/>
        <w:left w:w="72" w:type="dxa"/>
        <w:bottom w:w="100" w:type="dxa"/>
        <w:right w:w="72" w:type="dxa"/>
      </w:tblCellMar>
    </w:tblPr>
  </w:style>
  <w:style w:type="table" w:customStyle="1" w:styleId="aff0">
    <w:basedOn w:val="TableNormal"/>
    <w:tblPr>
      <w:tblStyleRowBandSize w:val="1"/>
      <w:tblStyleColBandSize w:val="1"/>
      <w:tblCellMar>
        <w:top w:w="100" w:type="dxa"/>
        <w:left w:w="72" w:type="dxa"/>
        <w:bottom w:w="100" w:type="dxa"/>
        <w:right w:w="72" w:type="dxa"/>
      </w:tblCellMar>
    </w:tblPr>
  </w:style>
  <w:style w:type="table" w:customStyle="1" w:styleId="aff1">
    <w:basedOn w:val="TableNormal"/>
    <w:tblPr>
      <w:tblStyleRowBandSize w:val="1"/>
      <w:tblStyleColBandSize w:val="1"/>
      <w:tblCellMar>
        <w:top w:w="100" w:type="dxa"/>
        <w:left w:w="72" w:type="dxa"/>
        <w:bottom w:w="100" w:type="dxa"/>
        <w:right w:w="72" w:type="dxa"/>
      </w:tblCellMar>
    </w:tblPr>
  </w:style>
  <w:style w:type="table" w:customStyle="1" w:styleId="aff2">
    <w:basedOn w:val="TableNormal"/>
    <w:tblPr>
      <w:tblStyleRowBandSize w:val="1"/>
      <w:tblStyleColBandSize w:val="1"/>
      <w:tblCellMar>
        <w:top w:w="100" w:type="dxa"/>
        <w:left w:w="72" w:type="dxa"/>
        <w:bottom w:w="100" w:type="dxa"/>
        <w:right w:w="72" w:type="dxa"/>
      </w:tblCellMar>
    </w:tblPr>
  </w:style>
  <w:style w:type="table" w:customStyle="1" w:styleId="aff3">
    <w:basedOn w:val="TableNormal"/>
    <w:tblPr>
      <w:tblStyleRowBandSize w:val="1"/>
      <w:tblStyleColBandSize w:val="1"/>
      <w:tblCellMar>
        <w:top w:w="100" w:type="dxa"/>
        <w:left w:w="72" w:type="dxa"/>
        <w:bottom w:w="100" w:type="dxa"/>
        <w:right w:w="72" w:type="dxa"/>
      </w:tblCellMar>
    </w:tblPr>
  </w:style>
  <w:style w:type="table" w:customStyle="1" w:styleId="aff4">
    <w:basedOn w:val="TableNormal"/>
    <w:tblPr>
      <w:tblStyleRowBandSize w:val="1"/>
      <w:tblStyleColBandSize w:val="1"/>
      <w:tblCellMar>
        <w:top w:w="100" w:type="dxa"/>
        <w:left w:w="72" w:type="dxa"/>
        <w:bottom w:w="100" w:type="dxa"/>
        <w:right w:w="72" w:type="dxa"/>
      </w:tblCellMar>
    </w:tblPr>
  </w:style>
  <w:style w:type="table" w:customStyle="1" w:styleId="aff5">
    <w:basedOn w:val="TableNormal"/>
    <w:tblPr>
      <w:tblStyleRowBandSize w:val="1"/>
      <w:tblStyleColBandSize w:val="1"/>
      <w:tblCellMar>
        <w:top w:w="100" w:type="dxa"/>
        <w:left w:w="72" w:type="dxa"/>
        <w:bottom w:w="100" w:type="dxa"/>
        <w:right w:w="72" w:type="dxa"/>
      </w:tblCellMar>
    </w:tblPr>
  </w:style>
  <w:style w:type="table" w:customStyle="1" w:styleId="aff6">
    <w:basedOn w:val="TableNormal"/>
    <w:tblPr>
      <w:tblStyleRowBandSize w:val="1"/>
      <w:tblStyleColBandSize w:val="1"/>
      <w:tblCellMar>
        <w:top w:w="100" w:type="dxa"/>
        <w:left w:w="72" w:type="dxa"/>
        <w:bottom w:w="100" w:type="dxa"/>
        <w:right w:w="72" w:type="dxa"/>
      </w:tblCellMar>
    </w:tblPr>
  </w:style>
  <w:style w:type="table" w:customStyle="1" w:styleId="aff7">
    <w:basedOn w:val="TableNormal"/>
    <w:tblPr>
      <w:tblStyleRowBandSize w:val="1"/>
      <w:tblStyleColBandSize w:val="1"/>
      <w:tblCellMar>
        <w:top w:w="100" w:type="dxa"/>
        <w:left w:w="72" w:type="dxa"/>
        <w:bottom w:w="100" w:type="dxa"/>
        <w:right w:w="72" w:type="dxa"/>
      </w:tblCellMar>
    </w:tblPr>
  </w:style>
  <w:style w:type="table" w:customStyle="1" w:styleId="aff8">
    <w:basedOn w:val="TableNormal"/>
    <w:tblPr>
      <w:tblStyleRowBandSize w:val="1"/>
      <w:tblStyleColBandSize w:val="1"/>
      <w:tblCellMar>
        <w:left w:w="10" w:type="dxa"/>
        <w:right w:w="10" w:type="dxa"/>
      </w:tblCellMar>
    </w:tblPr>
  </w:style>
  <w:style w:type="table" w:customStyle="1" w:styleId="aff9">
    <w:basedOn w:val="TableNormal"/>
    <w:tblPr>
      <w:tblStyleRowBandSize w:val="1"/>
      <w:tblStyleColBandSize w:val="1"/>
      <w:tblCellMar>
        <w:top w:w="100" w:type="dxa"/>
        <w:left w:w="72" w:type="dxa"/>
        <w:bottom w:w="100" w:type="dxa"/>
        <w:right w:w="72" w:type="dxa"/>
      </w:tblCellMar>
    </w:tblPr>
  </w:style>
  <w:style w:type="table" w:customStyle="1" w:styleId="affa">
    <w:basedOn w:val="TableNormal"/>
    <w:tblPr>
      <w:tblStyleRowBandSize w:val="1"/>
      <w:tblStyleColBandSize w:val="1"/>
      <w:tblCellMar>
        <w:top w:w="100" w:type="dxa"/>
        <w:left w:w="72" w:type="dxa"/>
        <w:bottom w:w="100" w:type="dxa"/>
        <w:right w:w="72" w:type="dxa"/>
      </w:tblCellMar>
    </w:tblPr>
  </w:style>
  <w:style w:type="table" w:customStyle="1" w:styleId="affb">
    <w:basedOn w:val="TableNormal"/>
    <w:tblPr>
      <w:tblStyleRowBandSize w:val="1"/>
      <w:tblStyleColBandSize w:val="1"/>
      <w:tblCellMar>
        <w:top w:w="100" w:type="dxa"/>
        <w:left w:w="72" w:type="dxa"/>
        <w:bottom w:w="100" w:type="dxa"/>
        <w:right w:w="72" w:type="dxa"/>
      </w:tblCellMar>
    </w:tblPr>
  </w:style>
  <w:style w:type="table" w:customStyle="1" w:styleId="affc">
    <w:basedOn w:val="TableNormal"/>
    <w:tblPr>
      <w:tblStyleRowBandSize w:val="1"/>
      <w:tblStyleColBandSize w:val="1"/>
      <w:tblCellMar>
        <w:top w:w="100" w:type="dxa"/>
        <w:left w:w="72" w:type="dxa"/>
        <w:bottom w:w="100" w:type="dxa"/>
        <w:right w:w="72" w:type="dxa"/>
      </w:tblCellMar>
    </w:tblPr>
  </w:style>
  <w:style w:type="table" w:customStyle="1" w:styleId="affd">
    <w:basedOn w:val="TableNormal"/>
    <w:tblPr>
      <w:tblStyleRowBandSize w:val="1"/>
      <w:tblStyleColBandSize w:val="1"/>
      <w:tblCellMar>
        <w:top w:w="100" w:type="dxa"/>
        <w:left w:w="72" w:type="dxa"/>
        <w:bottom w:w="100" w:type="dxa"/>
        <w:right w:w="72" w:type="dxa"/>
      </w:tblCellMar>
    </w:tblPr>
  </w:style>
  <w:style w:type="table" w:customStyle="1" w:styleId="affe">
    <w:basedOn w:val="TableNormal"/>
    <w:tblPr>
      <w:tblStyleRowBandSize w:val="1"/>
      <w:tblStyleColBandSize w:val="1"/>
      <w:tblCellMar>
        <w:top w:w="100" w:type="dxa"/>
        <w:left w:w="72" w:type="dxa"/>
        <w:bottom w:w="100" w:type="dxa"/>
        <w:right w:w="72" w:type="dxa"/>
      </w:tblCellMar>
    </w:tblPr>
  </w:style>
  <w:style w:type="table" w:customStyle="1" w:styleId="afff">
    <w:basedOn w:val="TableNormal"/>
    <w:tblPr>
      <w:tblStyleRowBandSize w:val="1"/>
      <w:tblStyleColBandSize w:val="1"/>
      <w:tblCellMar>
        <w:top w:w="100" w:type="dxa"/>
        <w:left w:w="72" w:type="dxa"/>
        <w:bottom w:w="100" w:type="dxa"/>
        <w:right w:w="72" w:type="dxa"/>
      </w:tblCellMar>
    </w:tblPr>
  </w:style>
  <w:style w:type="table" w:customStyle="1" w:styleId="afff0">
    <w:basedOn w:val="TableNormal"/>
    <w:tblPr>
      <w:tblStyleRowBandSize w:val="1"/>
      <w:tblStyleColBandSize w:val="1"/>
      <w:tblCellMar>
        <w:top w:w="100" w:type="dxa"/>
        <w:left w:w="72" w:type="dxa"/>
        <w:bottom w:w="100" w:type="dxa"/>
        <w:right w:w="72" w:type="dxa"/>
      </w:tblCellMar>
    </w:tblPr>
  </w:style>
  <w:style w:type="table" w:customStyle="1" w:styleId="afff1">
    <w:basedOn w:val="TableNormal"/>
    <w:tblPr>
      <w:tblStyleRowBandSize w:val="1"/>
      <w:tblStyleColBandSize w:val="1"/>
      <w:tblCellMar>
        <w:top w:w="100" w:type="dxa"/>
        <w:left w:w="72" w:type="dxa"/>
        <w:bottom w:w="100" w:type="dxa"/>
        <w:right w:w="72" w:type="dxa"/>
      </w:tblCellMar>
    </w:tblPr>
  </w:style>
  <w:style w:type="table" w:customStyle="1" w:styleId="afff2">
    <w:basedOn w:val="TableNormal"/>
    <w:tblPr>
      <w:tblStyleRowBandSize w:val="1"/>
      <w:tblStyleColBandSize w:val="1"/>
      <w:tblCellMar>
        <w:top w:w="100" w:type="dxa"/>
        <w:left w:w="72" w:type="dxa"/>
        <w:bottom w:w="100" w:type="dxa"/>
        <w:right w:w="72" w:type="dxa"/>
      </w:tblCellMar>
    </w:tblPr>
  </w:style>
  <w:style w:type="table" w:customStyle="1" w:styleId="afff3">
    <w:basedOn w:val="TableNormal"/>
    <w:tblPr>
      <w:tblStyleRowBandSize w:val="1"/>
      <w:tblStyleColBandSize w:val="1"/>
      <w:tblCellMar>
        <w:top w:w="100" w:type="dxa"/>
        <w:left w:w="72" w:type="dxa"/>
        <w:bottom w:w="100" w:type="dxa"/>
        <w:right w:w="72" w:type="dxa"/>
      </w:tblCellMar>
    </w:tblPr>
  </w:style>
  <w:style w:type="table" w:customStyle="1" w:styleId="afff4">
    <w:basedOn w:val="TableNormal"/>
    <w:tblPr>
      <w:tblStyleRowBandSize w:val="1"/>
      <w:tblStyleColBandSize w:val="1"/>
      <w:tblCellMar>
        <w:top w:w="100" w:type="dxa"/>
        <w:left w:w="72" w:type="dxa"/>
        <w:bottom w:w="100" w:type="dxa"/>
        <w:right w:w="72" w:type="dxa"/>
      </w:tblCellMar>
    </w:tblPr>
  </w:style>
  <w:style w:type="table" w:customStyle="1" w:styleId="afff5">
    <w:basedOn w:val="TableNormal"/>
    <w:tblPr>
      <w:tblStyleRowBandSize w:val="1"/>
      <w:tblStyleColBandSize w:val="1"/>
      <w:tblCellMar>
        <w:top w:w="100" w:type="dxa"/>
        <w:left w:w="72" w:type="dxa"/>
        <w:bottom w:w="100" w:type="dxa"/>
        <w:right w:w="72" w:type="dxa"/>
      </w:tblCellMar>
    </w:tblPr>
  </w:style>
  <w:style w:type="table" w:customStyle="1" w:styleId="afff6">
    <w:basedOn w:val="TableNormal"/>
    <w:tblPr>
      <w:tblStyleRowBandSize w:val="1"/>
      <w:tblStyleColBandSize w:val="1"/>
      <w:tblCellMar>
        <w:top w:w="100" w:type="dxa"/>
        <w:left w:w="72" w:type="dxa"/>
        <w:bottom w:w="100" w:type="dxa"/>
        <w:right w:w="72" w:type="dxa"/>
      </w:tblCellMar>
    </w:tblPr>
  </w:style>
  <w:style w:type="table" w:customStyle="1" w:styleId="afff7">
    <w:basedOn w:val="TableNormal"/>
    <w:tblPr>
      <w:tblStyleRowBandSize w:val="1"/>
      <w:tblStyleColBandSize w:val="1"/>
      <w:tblCellMar>
        <w:top w:w="100" w:type="dxa"/>
        <w:left w:w="72" w:type="dxa"/>
        <w:bottom w:w="100" w:type="dxa"/>
        <w:right w:w="72" w:type="dxa"/>
      </w:tblCellMar>
    </w:tblPr>
  </w:style>
  <w:style w:type="table" w:customStyle="1" w:styleId="afff8">
    <w:basedOn w:val="TableNormal"/>
    <w:tblPr>
      <w:tblStyleRowBandSize w:val="1"/>
      <w:tblStyleColBandSize w:val="1"/>
      <w:tblCellMar>
        <w:top w:w="100" w:type="dxa"/>
        <w:left w:w="72" w:type="dxa"/>
        <w:bottom w:w="100" w:type="dxa"/>
        <w:right w:w="72" w:type="dxa"/>
      </w:tblCellMar>
    </w:tblPr>
  </w:style>
  <w:style w:type="table" w:customStyle="1" w:styleId="afff9">
    <w:basedOn w:val="TableNormal"/>
    <w:tblPr>
      <w:tblStyleRowBandSize w:val="1"/>
      <w:tblStyleColBandSize w:val="1"/>
      <w:tblCellMar>
        <w:top w:w="100" w:type="dxa"/>
        <w:left w:w="72" w:type="dxa"/>
        <w:bottom w:w="100" w:type="dxa"/>
        <w:right w:w="72" w:type="dxa"/>
      </w:tblCellMar>
    </w:tblPr>
  </w:style>
  <w:style w:type="table" w:customStyle="1" w:styleId="afffa">
    <w:basedOn w:val="TableNormal"/>
    <w:tblPr>
      <w:tblStyleRowBandSize w:val="1"/>
      <w:tblStyleColBandSize w:val="1"/>
      <w:tblCellMar>
        <w:top w:w="100" w:type="dxa"/>
        <w:left w:w="72" w:type="dxa"/>
        <w:bottom w:w="100" w:type="dxa"/>
        <w:right w:w="72" w:type="dxa"/>
      </w:tblCellMar>
    </w:tblPr>
  </w:style>
  <w:style w:type="table" w:customStyle="1" w:styleId="afffb">
    <w:basedOn w:val="TableNormal"/>
    <w:tblPr>
      <w:tblStyleRowBandSize w:val="1"/>
      <w:tblStyleColBandSize w:val="1"/>
      <w:tblCellMar>
        <w:top w:w="100" w:type="dxa"/>
        <w:left w:w="72" w:type="dxa"/>
        <w:bottom w:w="100" w:type="dxa"/>
        <w:right w:w="72" w:type="dxa"/>
      </w:tblCellMar>
    </w:tblPr>
  </w:style>
  <w:style w:type="table" w:customStyle="1" w:styleId="afffc">
    <w:basedOn w:val="TableNormal"/>
    <w:tblPr>
      <w:tblStyleRowBandSize w:val="1"/>
      <w:tblStyleColBandSize w:val="1"/>
      <w:tblCellMar>
        <w:top w:w="100" w:type="dxa"/>
        <w:left w:w="72" w:type="dxa"/>
        <w:bottom w:w="100" w:type="dxa"/>
        <w:right w:w="72" w:type="dxa"/>
      </w:tblCellMar>
    </w:tblPr>
  </w:style>
  <w:style w:type="table" w:customStyle="1" w:styleId="afffd">
    <w:basedOn w:val="TableNormal"/>
    <w:tblPr>
      <w:tblStyleRowBandSize w:val="1"/>
      <w:tblStyleColBandSize w:val="1"/>
      <w:tblCellMar>
        <w:top w:w="100" w:type="dxa"/>
        <w:left w:w="72" w:type="dxa"/>
        <w:bottom w:w="100" w:type="dxa"/>
        <w:right w:w="72" w:type="dxa"/>
      </w:tblCellMar>
    </w:tblPr>
  </w:style>
  <w:style w:type="table" w:customStyle="1" w:styleId="afffe">
    <w:basedOn w:val="TableNormal"/>
    <w:tblPr>
      <w:tblStyleRowBandSize w:val="1"/>
      <w:tblStyleColBandSize w:val="1"/>
      <w:tblCellMar>
        <w:top w:w="100" w:type="dxa"/>
        <w:left w:w="72" w:type="dxa"/>
        <w:bottom w:w="100" w:type="dxa"/>
        <w:right w:w="72" w:type="dxa"/>
      </w:tblCellMar>
    </w:tblPr>
  </w:style>
  <w:style w:type="table" w:customStyle="1" w:styleId="affff">
    <w:basedOn w:val="TableNormal"/>
    <w:tblPr>
      <w:tblStyleRowBandSize w:val="1"/>
      <w:tblStyleColBandSize w:val="1"/>
      <w:tblCellMar>
        <w:top w:w="100" w:type="dxa"/>
        <w:left w:w="72" w:type="dxa"/>
        <w:bottom w:w="100" w:type="dxa"/>
        <w:right w:w="72" w:type="dxa"/>
      </w:tblCellMar>
    </w:tblPr>
  </w:style>
  <w:style w:type="table" w:customStyle="1" w:styleId="affff0">
    <w:basedOn w:val="TableNormal"/>
    <w:tblPr>
      <w:tblStyleRowBandSize w:val="1"/>
      <w:tblStyleColBandSize w:val="1"/>
      <w:tblCellMar>
        <w:top w:w="100" w:type="dxa"/>
        <w:left w:w="72" w:type="dxa"/>
        <w:bottom w:w="100" w:type="dxa"/>
        <w:right w:w="72" w:type="dxa"/>
      </w:tblCellMar>
    </w:tblPr>
  </w:style>
  <w:style w:type="table" w:customStyle="1" w:styleId="affff1">
    <w:basedOn w:val="TableNormal"/>
    <w:tblPr>
      <w:tblStyleRowBandSize w:val="1"/>
      <w:tblStyleColBandSize w:val="1"/>
      <w:tblCellMar>
        <w:top w:w="100" w:type="dxa"/>
        <w:left w:w="72" w:type="dxa"/>
        <w:bottom w:w="100" w:type="dxa"/>
        <w:right w:w="72" w:type="dxa"/>
      </w:tblCellMar>
    </w:tblPr>
  </w:style>
  <w:style w:type="table" w:customStyle="1" w:styleId="affff2">
    <w:basedOn w:val="TableNormal"/>
    <w:tblPr>
      <w:tblStyleRowBandSize w:val="1"/>
      <w:tblStyleColBandSize w:val="1"/>
      <w:tblCellMar>
        <w:top w:w="100" w:type="dxa"/>
        <w:left w:w="72" w:type="dxa"/>
        <w:bottom w:w="100" w:type="dxa"/>
        <w:right w:w="72" w:type="dxa"/>
      </w:tblCellMar>
    </w:tblPr>
  </w:style>
  <w:style w:type="table" w:customStyle="1" w:styleId="affff3">
    <w:basedOn w:val="TableNormal"/>
    <w:tblPr>
      <w:tblStyleRowBandSize w:val="1"/>
      <w:tblStyleColBandSize w:val="1"/>
      <w:tblCellMar>
        <w:top w:w="100" w:type="dxa"/>
        <w:left w:w="72" w:type="dxa"/>
        <w:bottom w:w="100" w:type="dxa"/>
        <w:right w:w="72" w:type="dxa"/>
      </w:tblCellMar>
    </w:tblPr>
  </w:style>
  <w:style w:type="table" w:customStyle="1" w:styleId="affff4">
    <w:basedOn w:val="TableNormal"/>
    <w:tblPr>
      <w:tblStyleRowBandSize w:val="1"/>
      <w:tblStyleColBandSize w:val="1"/>
      <w:tblCellMar>
        <w:top w:w="100" w:type="dxa"/>
        <w:left w:w="72" w:type="dxa"/>
        <w:bottom w:w="100" w:type="dxa"/>
        <w:right w:w="72" w:type="dxa"/>
      </w:tblCellMar>
    </w:tblPr>
  </w:style>
  <w:style w:type="table" w:customStyle="1" w:styleId="affff5">
    <w:basedOn w:val="TableNormal"/>
    <w:tblPr>
      <w:tblStyleRowBandSize w:val="1"/>
      <w:tblStyleColBandSize w:val="1"/>
      <w:tblCellMar>
        <w:top w:w="100" w:type="dxa"/>
        <w:left w:w="72" w:type="dxa"/>
        <w:bottom w:w="100" w:type="dxa"/>
        <w:right w:w="72" w:type="dxa"/>
      </w:tblCellMar>
    </w:tblPr>
  </w:style>
  <w:style w:type="table" w:customStyle="1" w:styleId="affff6">
    <w:basedOn w:val="TableNormal"/>
    <w:tblPr>
      <w:tblStyleRowBandSize w:val="1"/>
      <w:tblStyleColBandSize w:val="1"/>
      <w:tblCellMar>
        <w:top w:w="100" w:type="dxa"/>
        <w:left w:w="72" w:type="dxa"/>
        <w:bottom w:w="100" w:type="dxa"/>
        <w:right w:w="72" w:type="dxa"/>
      </w:tblCellMar>
    </w:tblPr>
  </w:style>
  <w:style w:type="table" w:customStyle="1" w:styleId="affff7">
    <w:basedOn w:val="TableNormal"/>
    <w:tblPr>
      <w:tblStyleRowBandSize w:val="1"/>
      <w:tblStyleColBandSize w:val="1"/>
      <w:tblCellMar>
        <w:top w:w="100" w:type="dxa"/>
        <w:left w:w="72" w:type="dxa"/>
        <w:bottom w:w="100" w:type="dxa"/>
        <w:right w:w="72" w:type="dxa"/>
      </w:tblCellMar>
    </w:tblPr>
  </w:style>
  <w:style w:type="table" w:customStyle="1" w:styleId="affff8">
    <w:basedOn w:val="TableNormal"/>
    <w:tblPr>
      <w:tblStyleRowBandSize w:val="1"/>
      <w:tblStyleColBandSize w:val="1"/>
      <w:tblCellMar>
        <w:top w:w="100" w:type="dxa"/>
        <w:left w:w="72" w:type="dxa"/>
        <w:bottom w:w="100" w:type="dxa"/>
        <w:right w:w="72" w:type="dxa"/>
      </w:tblCellMar>
    </w:tblPr>
  </w:style>
  <w:style w:type="table" w:customStyle="1" w:styleId="affff9">
    <w:basedOn w:val="TableNormal"/>
    <w:tblPr>
      <w:tblStyleRowBandSize w:val="1"/>
      <w:tblStyleColBandSize w:val="1"/>
      <w:tblCellMar>
        <w:top w:w="100" w:type="dxa"/>
        <w:left w:w="72" w:type="dxa"/>
        <w:bottom w:w="100" w:type="dxa"/>
        <w:right w:w="72" w:type="dxa"/>
      </w:tblCellMar>
    </w:tblPr>
  </w:style>
  <w:style w:type="table" w:customStyle="1" w:styleId="affffa">
    <w:basedOn w:val="TableNormal"/>
    <w:tblPr>
      <w:tblStyleRowBandSize w:val="1"/>
      <w:tblStyleColBandSize w:val="1"/>
      <w:tblCellMar>
        <w:top w:w="100" w:type="dxa"/>
        <w:left w:w="72" w:type="dxa"/>
        <w:bottom w:w="100" w:type="dxa"/>
        <w:right w:w="72" w:type="dxa"/>
      </w:tblCellMar>
    </w:tblPr>
  </w:style>
  <w:style w:type="table" w:customStyle="1" w:styleId="affffb">
    <w:basedOn w:val="TableNormal"/>
    <w:tblPr>
      <w:tblStyleRowBandSize w:val="1"/>
      <w:tblStyleColBandSize w:val="1"/>
      <w:tblCellMar>
        <w:top w:w="100" w:type="dxa"/>
        <w:left w:w="72" w:type="dxa"/>
        <w:bottom w:w="100" w:type="dxa"/>
        <w:right w:w="72" w:type="dxa"/>
      </w:tblCellMar>
    </w:tblPr>
  </w:style>
  <w:style w:type="table" w:customStyle="1" w:styleId="affffc">
    <w:basedOn w:val="TableNormal"/>
    <w:tblPr>
      <w:tblStyleRowBandSize w:val="1"/>
      <w:tblStyleColBandSize w:val="1"/>
      <w:tblCellMar>
        <w:top w:w="100" w:type="dxa"/>
        <w:left w:w="72" w:type="dxa"/>
        <w:bottom w:w="100" w:type="dxa"/>
        <w:right w:w="72" w:type="dxa"/>
      </w:tblCellMar>
    </w:tblPr>
  </w:style>
  <w:style w:type="table" w:customStyle="1" w:styleId="affffd">
    <w:basedOn w:val="TableNormal"/>
    <w:tblPr>
      <w:tblStyleRowBandSize w:val="1"/>
      <w:tblStyleColBandSize w:val="1"/>
      <w:tblCellMar>
        <w:top w:w="100" w:type="dxa"/>
        <w:left w:w="72" w:type="dxa"/>
        <w:bottom w:w="100" w:type="dxa"/>
        <w:right w:w="72" w:type="dxa"/>
      </w:tblCellMar>
    </w:tblPr>
  </w:style>
  <w:style w:type="table" w:customStyle="1" w:styleId="affffe">
    <w:basedOn w:val="TableNormal"/>
    <w:tblPr>
      <w:tblStyleRowBandSize w:val="1"/>
      <w:tblStyleColBandSize w:val="1"/>
      <w:tblCellMar>
        <w:top w:w="100" w:type="dxa"/>
        <w:left w:w="72" w:type="dxa"/>
        <w:bottom w:w="100" w:type="dxa"/>
        <w:right w:w="72" w:type="dxa"/>
      </w:tblCellMar>
    </w:tblPr>
  </w:style>
  <w:style w:type="table" w:customStyle="1" w:styleId="afffff">
    <w:basedOn w:val="TableNormal"/>
    <w:tblPr>
      <w:tblStyleRowBandSize w:val="1"/>
      <w:tblStyleColBandSize w:val="1"/>
      <w:tblCellMar>
        <w:top w:w="100" w:type="dxa"/>
        <w:left w:w="72" w:type="dxa"/>
        <w:bottom w:w="100" w:type="dxa"/>
        <w:right w:w="72" w:type="dxa"/>
      </w:tblCellMar>
    </w:tblPr>
  </w:style>
  <w:style w:type="table" w:customStyle="1" w:styleId="afffff0">
    <w:basedOn w:val="TableNormal"/>
    <w:tblPr>
      <w:tblStyleRowBandSize w:val="1"/>
      <w:tblStyleColBandSize w:val="1"/>
      <w:tblCellMar>
        <w:top w:w="100" w:type="dxa"/>
        <w:left w:w="72" w:type="dxa"/>
        <w:bottom w:w="100" w:type="dxa"/>
        <w:right w:w="72" w:type="dxa"/>
      </w:tblCellMar>
    </w:tblPr>
  </w:style>
  <w:style w:type="table" w:customStyle="1" w:styleId="afffff1">
    <w:basedOn w:val="TableNormal"/>
    <w:tblPr>
      <w:tblStyleRowBandSize w:val="1"/>
      <w:tblStyleColBandSize w:val="1"/>
      <w:tblCellMar>
        <w:top w:w="100" w:type="dxa"/>
        <w:left w:w="72" w:type="dxa"/>
        <w:bottom w:w="100" w:type="dxa"/>
        <w:right w:w="72" w:type="dxa"/>
      </w:tblCellMar>
    </w:tblPr>
  </w:style>
  <w:style w:type="table" w:customStyle="1" w:styleId="afffff2">
    <w:basedOn w:val="TableNormal"/>
    <w:tblPr>
      <w:tblStyleRowBandSize w:val="1"/>
      <w:tblStyleColBandSize w:val="1"/>
      <w:tblCellMar>
        <w:top w:w="100" w:type="dxa"/>
        <w:left w:w="72" w:type="dxa"/>
        <w:bottom w:w="100" w:type="dxa"/>
        <w:right w:w="72" w:type="dxa"/>
      </w:tblCellMar>
    </w:tblPr>
  </w:style>
  <w:style w:type="table" w:customStyle="1" w:styleId="afffff3">
    <w:basedOn w:val="TableNormal"/>
    <w:tblPr>
      <w:tblStyleRowBandSize w:val="1"/>
      <w:tblStyleColBandSize w:val="1"/>
      <w:tblCellMar>
        <w:top w:w="100" w:type="dxa"/>
        <w:left w:w="72" w:type="dxa"/>
        <w:bottom w:w="100" w:type="dxa"/>
        <w:right w:w="72" w:type="dxa"/>
      </w:tblCellMar>
    </w:tblPr>
  </w:style>
  <w:style w:type="table" w:customStyle="1" w:styleId="afffff4">
    <w:basedOn w:val="TableNormal"/>
    <w:tblPr>
      <w:tblStyleRowBandSize w:val="1"/>
      <w:tblStyleColBandSize w:val="1"/>
      <w:tblCellMar>
        <w:top w:w="100" w:type="dxa"/>
        <w:left w:w="72" w:type="dxa"/>
        <w:bottom w:w="100" w:type="dxa"/>
        <w:right w:w="72" w:type="dxa"/>
      </w:tblCellMar>
    </w:tblPr>
  </w:style>
  <w:style w:type="table" w:customStyle="1" w:styleId="afffff5">
    <w:basedOn w:val="TableNormal"/>
    <w:tblPr>
      <w:tblStyleRowBandSize w:val="1"/>
      <w:tblStyleColBandSize w:val="1"/>
      <w:tblCellMar>
        <w:top w:w="100" w:type="dxa"/>
        <w:left w:w="72" w:type="dxa"/>
        <w:bottom w:w="100" w:type="dxa"/>
        <w:right w:w="72" w:type="dxa"/>
      </w:tblCellMar>
    </w:tblPr>
  </w:style>
  <w:style w:type="table" w:customStyle="1" w:styleId="afffff6">
    <w:basedOn w:val="TableNormal"/>
    <w:tblPr>
      <w:tblStyleRowBandSize w:val="1"/>
      <w:tblStyleColBandSize w:val="1"/>
      <w:tblCellMar>
        <w:top w:w="100" w:type="dxa"/>
        <w:left w:w="72" w:type="dxa"/>
        <w:bottom w:w="100" w:type="dxa"/>
        <w:right w:w="72" w:type="dxa"/>
      </w:tblCellMar>
    </w:tblPr>
  </w:style>
  <w:style w:type="table" w:customStyle="1" w:styleId="afffff7">
    <w:basedOn w:val="TableNormal"/>
    <w:tblPr>
      <w:tblStyleRowBandSize w:val="1"/>
      <w:tblStyleColBandSize w:val="1"/>
      <w:tblCellMar>
        <w:top w:w="100" w:type="dxa"/>
        <w:left w:w="72" w:type="dxa"/>
        <w:bottom w:w="100" w:type="dxa"/>
        <w:right w:w="72" w:type="dxa"/>
      </w:tblCellMar>
    </w:tblPr>
  </w:style>
  <w:style w:type="table" w:customStyle="1" w:styleId="afffff8">
    <w:basedOn w:val="TableNormal"/>
    <w:tblPr>
      <w:tblStyleRowBandSize w:val="1"/>
      <w:tblStyleColBandSize w:val="1"/>
      <w:tblCellMar>
        <w:top w:w="100" w:type="dxa"/>
        <w:left w:w="72" w:type="dxa"/>
        <w:bottom w:w="100" w:type="dxa"/>
        <w:right w:w="72" w:type="dxa"/>
      </w:tblCellMar>
    </w:tblPr>
  </w:style>
  <w:style w:type="table" w:customStyle="1" w:styleId="afffff9">
    <w:basedOn w:val="TableNormal"/>
    <w:tblPr>
      <w:tblStyleRowBandSize w:val="1"/>
      <w:tblStyleColBandSize w:val="1"/>
      <w:tblCellMar>
        <w:top w:w="100" w:type="dxa"/>
        <w:left w:w="72" w:type="dxa"/>
        <w:bottom w:w="100" w:type="dxa"/>
        <w:right w:w="72" w:type="dxa"/>
      </w:tblCellMar>
    </w:tblPr>
  </w:style>
  <w:style w:type="table" w:customStyle="1" w:styleId="afffffa">
    <w:basedOn w:val="TableNormal"/>
    <w:tblPr>
      <w:tblStyleRowBandSize w:val="1"/>
      <w:tblStyleColBandSize w:val="1"/>
      <w:tblCellMar>
        <w:top w:w="100" w:type="dxa"/>
        <w:left w:w="72" w:type="dxa"/>
        <w:bottom w:w="100" w:type="dxa"/>
        <w:right w:w="72" w:type="dxa"/>
      </w:tblCellMar>
    </w:tblPr>
  </w:style>
  <w:style w:type="table" w:customStyle="1" w:styleId="afffffb">
    <w:basedOn w:val="TableNormal"/>
    <w:tblPr>
      <w:tblStyleRowBandSize w:val="1"/>
      <w:tblStyleColBandSize w:val="1"/>
      <w:tblCellMar>
        <w:top w:w="100" w:type="dxa"/>
        <w:left w:w="72" w:type="dxa"/>
        <w:bottom w:w="100" w:type="dxa"/>
        <w:right w:w="72" w:type="dxa"/>
      </w:tblCellMar>
    </w:tblPr>
  </w:style>
  <w:style w:type="table" w:customStyle="1" w:styleId="afffffc">
    <w:basedOn w:val="TableNormal"/>
    <w:tblPr>
      <w:tblStyleRowBandSize w:val="1"/>
      <w:tblStyleColBandSize w:val="1"/>
      <w:tblCellMar>
        <w:top w:w="100" w:type="dxa"/>
        <w:left w:w="72" w:type="dxa"/>
        <w:bottom w:w="100" w:type="dxa"/>
        <w:right w:w="72" w:type="dxa"/>
      </w:tblCellMar>
    </w:tblPr>
  </w:style>
  <w:style w:type="table" w:customStyle="1" w:styleId="afffffd">
    <w:basedOn w:val="TableNormal"/>
    <w:tblPr>
      <w:tblStyleRowBandSize w:val="1"/>
      <w:tblStyleColBandSize w:val="1"/>
      <w:tblCellMar>
        <w:top w:w="100" w:type="dxa"/>
        <w:left w:w="72" w:type="dxa"/>
        <w:bottom w:w="100" w:type="dxa"/>
        <w:right w:w="72" w:type="dxa"/>
      </w:tblCellMar>
    </w:tblPr>
  </w:style>
  <w:style w:type="table" w:customStyle="1" w:styleId="afffffe">
    <w:basedOn w:val="TableNormal"/>
    <w:tblPr>
      <w:tblStyleRowBandSize w:val="1"/>
      <w:tblStyleColBandSize w:val="1"/>
      <w:tblCellMar>
        <w:top w:w="100" w:type="dxa"/>
        <w:left w:w="72" w:type="dxa"/>
        <w:bottom w:w="100" w:type="dxa"/>
        <w:right w:w="72" w:type="dxa"/>
      </w:tblCellMar>
    </w:tblPr>
  </w:style>
  <w:style w:type="table" w:customStyle="1" w:styleId="affffff">
    <w:basedOn w:val="TableNormal"/>
    <w:tblPr>
      <w:tblStyleRowBandSize w:val="1"/>
      <w:tblStyleColBandSize w:val="1"/>
      <w:tblCellMar>
        <w:top w:w="100" w:type="dxa"/>
        <w:left w:w="72" w:type="dxa"/>
        <w:bottom w:w="100" w:type="dxa"/>
        <w:right w:w="72" w:type="dxa"/>
      </w:tblCellMar>
    </w:tblPr>
  </w:style>
  <w:style w:type="table" w:customStyle="1" w:styleId="affffff0">
    <w:basedOn w:val="TableNormal"/>
    <w:tblPr>
      <w:tblStyleRowBandSize w:val="1"/>
      <w:tblStyleColBandSize w:val="1"/>
      <w:tblCellMar>
        <w:top w:w="100" w:type="dxa"/>
        <w:left w:w="72" w:type="dxa"/>
        <w:bottom w:w="100" w:type="dxa"/>
        <w:right w:w="72" w:type="dxa"/>
      </w:tblCellMar>
    </w:tblPr>
  </w:style>
  <w:style w:type="table" w:customStyle="1" w:styleId="affffff1">
    <w:basedOn w:val="TableNormal"/>
    <w:tblPr>
      <w:tblStyleRowBandSize w:val="1"/>
      <w:tblStyleColBandSize w:val="1"/>
      <w:tblCellMar>
        <w:top w:w="100" w:type="dxa"/>
        <w:left w:w="72" w:type="dxa"/>
        <w:bottom w:w="100" w:type="dxa"/>
        <w:right w:w="72" w:type="dxa"/>
      </w:tblCellMar>
    </w:tblPr>
  </w:style>
  <w:style w:type="table" w:customStyle="1" w:styleId="affffff2">
    <w:basedOn w:val="TableNormal"/>
    <w:tblPr>
      <w:tblStyleRowBandSize w:val="1"/>
      <w:tblStyleColBandSize w:val="1"/>
      <w:tblCellMar>
        <w:top w:w="100" w:type="dxa"/>
        <w:left w:w="72" w:type="dxa"/>
        <w:bottom w:w="100" w:type="dxa"/>
        <w:right w:w="72" w:type="dxa"/>
      </w:tblCellMar>
    </w:tblPr>
  </w:style>
  <w:style w:type="table" w:customStyle="1" w:styleId="affffff3">
    <w:basedOn w:val="TableNormal"/>
    <w:tblPr>
      <w:tblStyleRowBandSize w:val="1"/>
      <w:tblStyleColBandSize w:val="1"/>
      <w:tblCellMar>
        <w:top w:w="100" w:type="dxa"/>
        <w:left w:w="72" w:type="dxa"/>
        <w:bottom w:w="100" w:type="dxa"/>
        <w:right w:w="72" w:type="dxa"/>
      </w:tblCellMar>
    </w:tblPr>
  </w:style>
  <w:style w:type="table" w:customStyle="1" w:styleId="affffff4">
    <w:basedOn w:val="TableNormal"/>
    <w:tblPr>
      <w:tblStyleRowBandSize w:val="1"/>
      <w:tblStyleColBandSize w:val="1"/>
      <w:tblCellMar>
        <w:top w:w="100" w:type="dxa"/>
        <w:left w:w="72" w:type="dxa"/>
        <w:bottom w:w="100" w:type="dxa"/>
        <w:right w:w="72" w:type="dxa"/>
      </w:tblCellMar>
    </w:tblPr>
  </w:style>
  <w:style w:type="table" w:customStyle="1" w:styleId="affffff5">
    <w:basedOn w:val="TableNormal"/>
    <w:tblPr>
      <w:tblStyleRowBandSize w:val="1"/>
      <w:tblStyleColBandSize w:val="1"/>
      <w:tblCellMar>
        <w:top w:w="100" w:type="dxa"/>
        <w:left w:w="72" w:type="dxa"/>
        <w:bottom w:w="100" w:type="dxa"/>
        <w:right w:w="72" w:type="dxa"/>
      </w:tblCellMar>
    </w:tblPr>
  </w:style>
  <w:style w:type="table" w:customStyle="1" w:styleId="affffff6">
    <w:basedOn w:val="TableNormal"/>
    <w:tblPr>
      <w:tblStyleRowBandSize w:val="1"/>
      <w:tblStyleColBandSize w:val="1"/>
      <w:tblCellMar>
        <w:top w:w="100" w:type="dxa"/>
        <w:left w:w="72" w:type="dxa"/>
        <w:bottom w:w="100" w:type="dxa"/>
        <w:right w:w="72" w:type="dxa"/>
      </w:tblCellMar>
    </w:tblPr>
  </w:style>
  <w:style w:type="table" w:customStyle="1" w:styleId="affffff7">
    <w:basedOn w:val="TableNormal"/>
    <w:tblPr>
      <w:tblStyleRowBandSize w:val="1"/>
      <w:tblStyleColBandSize w:val="1"/>
      <w:tblCellMar>
        <w:top w:w="100" w:type="dxa"/>
        <w:left w:w="72" w:type="dxa"/>
        <w:bottom w:w="100" w:type="dxa"/>
        <w:right w:w="72" w:type="dxa"/>
      </w:tblCellMar>
    </w:tblPr>
  </w:style>
  <w:style w:type="table" w:customStyle="1" w:styleId="affffff8">
    <w:basedOn w:val="TableNormal"/>
    <w:tblPr>
      <w:tblStyleRowBandSize w:val="1"/>
      <w:tblStyleColBandSize w:val="1"/>
      <w:tblCellMar>
        <w:top w:w="100" w:type="dxa"/>
        <w:left w:w="72" w:type="dxa"/>
        <w:bottom w:w="100" w:type="dxa"/>
        <w:right w:w="72" w:type="dxa"/>
      </w:tblCellMar>
    </w:tblPr>
  </w:style>
  <w:style w:type="table" w:customStyle="1" w:styleId="affffff9">
    <w:basedOn w:val="TableNormal"/>
    <w:tblPr>
      <w:tblStyleRowBandSize w:val="1"/>
      <w:tblStyleColBandSize w:val="1"/>
      <w:tblCellMar>
        <w:top w:w="100" w:type="dxa"/>
        <w:left w:w="72" w:type="dxa"/>
        <w:bottom w:w="100" w:type="dxa"/>
        <w:right w:w="72" w:type="dxa"/>
      </w:tblCellMar>
    </w:tblPr>
  </w:style>
  <w:style w:type="table" w:customStyle="1" w:styleId="affffffa">
    <w:basedOn w:val="TableNormal"/>
    <w:tblPr>
      <w:tblStyleRowBandSize w:val="1"/>
      <w:tblStyleColBandSize w:val="1"/>
      <w:tblCellMar>
        <w:top w:w="100" w:type="dxa"/>
        <w:left w:w="72" w:type="dxa"/>
        <w:bottom w:w="100" w:type="dxa"/>
        <w:right w:w="72" w:type="dxa"/>
      </w:tblCellMar>
    </w:tblPr>
  </w:style>
  <w:style w:type="table" w:customStyle="1" w:styleId="affffffb">
    <w:basedOn w:val="TableNormal"/>
    <w:tblPr>
      <w:tblStyleRowBandSize w:val="1"/>
      <w:tblStyleColBandSize w:val="1"/>
      <w:tblCellMar>
        <w:top w:w="100" w:type="dxa"/>
        <w:left w:w="72" w:type="dxa"/>
        <w:bottom w:w="100" w:type="dxa"/>
        <w:right w:w="72" w:type="dxa"/>
      </w:tblCellMar>
    </w:tblPr>
  </w:style>
  <w:style w:type="table" w:customStyle="1" w:styleId="affffffc">
    <w:basedOn w:val="TableNormal"/>
    <w:tblPr>
      <w:tblStyleRowBandSize w:val="1"/>
      <w:tblStyleColBandSize w:val="1"/>
      <w:tblCellMar>
        <w:top w:w="100" w:type="dxa"/>
        <w:left w:w="72" w:type="dxa"/>
        <w:bottom w:w="100" w:type="dxa"/>
        <w:right w:w="72" w:type="dxa"/>
      </w:tblCellMar>
    </w:tblPr>
  </w:style>
  <w:style w:type="table" w:customStyle="1" w:styleId="affffffd">
    <w:basedOn w:val="TableNormal"/>
    <w:tblPr>
      <w:tblStyleRowBandSize w:val="1"/>
      <w:tblStyleColBandSize w:val="1"/>
      <w:tblCellMar>
        <w:top w:w="100" w:type="dxa"/>
        <w:left w:w="72" w:type="dxa"/>
        <w:bottom w:w="100" w:type="dxa"/>
        <w:right w:w="72" w:type="dxa"/>
      </w:tblCellMar>
    </w:tblPr>
  </w:style>
  <w:style w:type="table" w:customStyle="1" w:styleId="affffffe">
    <w:basedOn w:val="TableNormal"/>
    <w:tblPr>
      <w:tblStyleRowBandSize w:val="1"/>
      <w:tblStyleColBandSize w:val="1"/>
      <w:tblCellMar>
        <w:top w:w="100" w:type="dxa"/>
        <w:left w:w="72" w:type="dxa"/>
        <w:bottom w:w="100" w:type="dxa"/>
        <w:right w:w="72" w:type="dxa"/>
      </w:tblCellMar>
    </w:tblPr>
  </w:style>
  <w:style w:type="table" w:customStyle="1" w:styleId="afffffff">
    <w:basedOn w:val="TableNormal"/>
    <w:tblPr>
      <w:tblStyleRowBandSize w:val="1"/>
      <w:tblStyleColBandSize w:val="1"/>
      <w:tblCellMar>
        <w:top w:w="100" w:type="dxa"/>
        <w:left w:w="72" w:type="dxa"/>
        <w:bottom w:w="100" w:type="dxa"/>
        <w:right w:w="72" w:type="dxa"/>
      </w:tblCellMar>
    </w:tblPr>
  </w:style>
  <w:style w:type="table" w:customStyle="1" w:styleId="afffffff0">
    <w:basedOn w:val="TableNormal"/>
    <w:tblPr>
      <w:tblStyleRowBandSize w:val="1"/>
      <w:tblStyleColBandSize w:val="1"/>
      <w:tblCellMar>
        <w:top w:w="100" w:type="dxa"/>
        <w:left w:w="72" w:type="dxa"/>
        <w:bottom w:w="100" w:type="dxa"/>
        <w:right w:w="72" w:type="dxa"/>
      </w:tblCellMar>
    </w:tblPr>
  </w:style>
  <w:style w:type="table" w:customStyle="1" w:styleId="afffffff1">
    <w:basedOn w:val="TableNormal"/>
    <w:tblPr>
      <w:tblStyleRowBandSize w:val="1"/>
      <w:tblStyleColBandSize w:val="1"/>
      <w:tblCellMar>
        <w:top w:w="100" w:type="dxa"/>
        <w:left w:w="72" w:type="dxa"/>
        <w:bottom w:w="100" w:type="dxa"/>
        <w:right w:w="72" w:type="dxa"/>
      </w:tblCellMar>
    </w:tblPr>
  </w:style>
  <w:style w:type="table" w:customStyle="1" w:styleId="afffffff2">
    <w:basedOn w:val="TableNormal"/>
    <w:tblPr>
      <w:tblStyleRowBandSize w:val="1"/>
      <w:tblStyleColBandSize w:val="1"/>
      <w:tblCellMar>
        <w:top w:w="100" w:type="dxa"/>
        <w:left w:w="72" w:type="dxa"/>
        <w:bottom w:w="100" w:type="dxa"/>
        <w:right w:w="72" w:type="dxa"/>
      </w:tblCellMar>
    </w:tblPr>
  </w:style>
  <w:style w:type="table" w:customStyle="1" w:styleId="afffffff3">
    <w:basedOn w:val="TableNormal"/>
    <w:tblPr>
      <w:tblStyleRowBandSize w:val="1"/>
      <w:tblStyleColBandSize w:val="1"/>
      <w:tblCellMar>
        <w:top w:w="100" w:type="dxa"/>
        <w:left w:w="72" w:type="dxa"/>
        <w:bottom w:w="100" w:type="dxa"/>
        <w:right w:w="72" w:type="dxa"/>
      </w:tblCellMar>
    </w:tblPr>
  </w:style>
  <w:style w:type="table" w:customStyle="1" w:styleId="afffffff4">
    <w:basedOn w:val="TableNormal"/>
    <w:tblPr>
      <w:tblStyleRowBandSize w:val="1"/>
      <w:tblStyleColBandSize w:val="1"/>
      <w:tblCellMar>
        <w:top w:w="100" w:type="dxa"/>
        <w:left w:w="72" w:type="dxa"/>
        <w:bottom w:w="100" w:type="dxa"/>
        <w:right w:w="72" w:type="dxa"/>
      </w:tblCellMar>
    </w:tblPr>
  </w:style>
  <w:style w:type="table" w:customStyle="1" w:styleId="afffffff5">
    <w:basedOn w:val="TableNormal"/>
    <w:tblPr>
      <w:tblStyleRowBandSize w:val="1"/>
      <w:tblStyleColBandSize w:val="1"/>
      <w:tblCellMar>
        <w:top w:w="100" w:type="dxa"/>
        <w:left w:w="72" w:type="dxa"/>
        <w:bottom w:w="100" w:type="dxa"/>
        <w:right w:w="72" w:type="dxa"/>
      </w:tblCellMar>
    </w:tblPr>
  </w:style>
  <w:style w:type="table" w:customStyle="1" w:styleId="afffffff6">
    <w:basedOn w:val="TableNormal"/>
    <w:tblPr>
      <w:tblStyleRowBandSize w:val="1"/>
      <w:tblStyleColBandSize w:val="1"/>
      <w:tblCellMar>
        <w:top w:w="100" w:type="dxa"/>
        <w:left w:w="72" w:type="dxa"/>
        <w:bottom w:w="100" w:type="dxa"/>
        <w:right w:w="72" w:type="dxa"/>
      </w:tblCellMar>
    </w:tblPr>
  </w:style>
  <w:style w:type="table" w:customStyle="1" w:styleId="afffffff7">
    <w:basedOn w:val="TableNormal"/>
    <w:tblPr>
      <w:tblStyleRowBandSize w:val="1"/>
      <w:tblStyleColBandSize w:val="1"/>
      <w:tblCellMar>
        <w:top w:w="100" w:type="dxa"/>
        <w:left w:w="72" w:type="dxa"/>
        <w:bottom w:w="100" w:type="dxa"/>
        <w:right w:w="72" w:type="dxa"/>
      </w:tblCellMar>
    </w:tblPr>
  </w:style>
  <w:style w:type="table" w:customStyle="1" w:styleId="afffffff8">
    <w:basedOn w:val="TableNormal"/>
    <w:tblPr>
      <w:tblStyleRowBandSize w:val="1"/>
      <w:tblStyleColBandSize w:val="1"/>
      <w:tblCellMar>
        <w:top w:w="100" w:type="dxa"/>
        <w:left w:w="72" w:type="dxa"/>
        <w:bottom w:w="100" w:type="dxa"/>
        <w:right w:w="72" w:type="dxa"/>
      </w:tblCellMar>
    </w:tblPr>
  </w:style>
  <w:style w:type="table" w:customStyle="1" w:styleId="afffffff9">
    <w:basedOn w:val="TableNormal"/>
    <w:tblPr>
      <w:tblStyleRowBandSize w:val="1"/>
      <w:tblStyleColBandSize w:val="1"/>
      <w:tblCellMar>
        <w:top w:w="100" w:type="dxa"/>
        <w:left w:w="72" w:type="dxa"/>
        <w:bottom w:w="100" w:type="dxa"/>
        <w:right w:w="72" w:type="dxa"/>
      </w:tblCellMar>
    </w:tblPr>
  </w:style>
  <w:style w:type="table" w:customStyle="1" w:styleId="afffffffa">
    <w:basedOn w:val="TableNormal"/>
    <w:tblPr>
      <w:tblStyleRowBandSize w:val="1"/>
      <w:tblStyleColBandSize w:val="1"/>
      <w:tblCellMar>
        <w:top w:w="100" w:type="dxa"/>
        <w:left w:w="72" w:type="dxa"/>
        <w:bottom w:w="100" w:type="dxa"/>
        <w:right w:w="72" w:type="dxa"/>
      </w:tblCellMar>
    </w:tblPr>
  </w:style>
  <w:style w:type="table" w:customStyle="1" w:styleId="afffffffb">
    <w:basedOn w:val="TableNormal"/>
    <w:tblPr>
      <w:tblStyleRowBandSize w:val="1"/>
      <w:tblStyleColBandSize w:val="1"/>
      <w:tblCellMar>
        <w:top w:w="100" w:type="dxa"/>
        <w:left w:w="72" w:type="dxa"/>
        <w:bottom w:w="100" w:type="dxa"/>
        <w:right w:w="72" w:type="dxa"/>
      </w:tblCellMar>
    </w:tblPr>
  </w:style>
  <w:style w:type="table" w:customStyle="1" w:styleId="afffffffc">
    <w:basedOn w:val="TableNormal"/>
    <w:tblPr>
      <w:tblStyleRowBandSize w:val="1"/>
      <w:tblStyleColBandSize w:val="1"/>
      <w:tblCellMar>
        <w:top w:w="100" w:type="dxa"/>
        <w:left w:w="72" w:type="dxa"/>
        <w:bottom w:w="100" w:type="dxa"/>
        <w:right w:w="72" w:type="dxa"/>
      </w:tblCellMar>
    </w:tblPr>
  </w:style>
  <w:style w:type="table" w:customStyle="1" w:styleId="afffffffd">
    <w:basedOn w:val="TableNormal"/>
    <w:tblPr>
      <w:tblStyleRowBandSize w:val="1"/>
      <w:tblStyleColBandSize w:val="1"/>
      <w:tblCellMar>
        <w:top w:w="100" w:type="dxa"/>
        <w:left w:w="72" w:type="dxa"/>
        <w:bottom w:w="100" w:type="dxa"/>
        <w:right w:w="72" w:type="dxa"/>
      </w:tblCellMar>
    </w:tblPr>
  </w:style>
  <w:style w:type="table" w:customStyle="1" w:styleId="afffffffe">
    <w:basedOn w:val="TableNormal"/>
    <w:tblPr>
      <w:tblStyleRowBandSize w:val="1"/>
      <w:tblStyleColBandSize w:val="1"/>
      <w:tblCellMar>
        <w:top w:w="100" w:type="dxa"/>
        <w:left w:w="72" w:type="dxa"/>
        <w:bottom w:w="100" w:type="dxa"/>
        <w:right w:w="72" w:type="dxa"/>
      </w:tblCellMar>
    </w:tblPr>
  </w:style>
  <w:style w:type="table" w:customStyle="1" w:styleId="affffffff">
    <w:basedOn w:val="TableNormal"/>
    <w:tblPr>
      <w:tblStyleRowBandSize w:val="1"/>
      <w:tblStyleColBandSize w:val="1"/>
      <w:tblCellMar>
        <w:top w:w="100" w:type="dxa"/>
        <w:left w:w="72" w:type="dxa"/>
        <w:bottom w:w="100" w:type="dxa"/>
        <w:right w:w="72" w:type="dxa"/>
      </w:tblCellMar>
    </w:tblPr>
  </w:style>
  <w:style w:type="table" w:customStyle="1" w:styleId="affffffff0">
    <w:basedOn w:val="TableNormal"/>
    <w:tblPr>
      <w:tblStyleRowBandSize w:val="1"/>
      <w:tblStyleColBandSize w:val="1"/>
      <w:tblCellMar>
        <w:top w:w="100" w:type="dxa"/>
        <w:left w:w="72" w:type="dxa"/>
        <w:bottom w:w="100" w:type="dxa"/>
        <w:right w:w="72" w:type="dxa"/>
      </w:tblCellMar>
    </w:tblPr>
  </w:style>
  <w:style w:type="table" w:customStyle="1" w:styleId="affffffff1">
    <w:basedOn w:val="TableNormal"/>
    <w:tblPr>
      <w:tblStyleRowBandSize w:val="1"/>
      <w:tblStyleColBandSize w:val="1"/>
      <w:tblCellMar>
        <w:top w:w="100" w:type="dxa"/>
        <w:left w:w="72" w:type="dxa"/>
        <w:bottom w:w="100" w:type="dxa"/>
        <w:right w:w="72" w:type="dxa"/>
      </w:tblCellMar>
    </w:tblPr>
  </w:style>
  <w:style w:type="table" w:customStyle="1" w:styleId="affffffff2">
    <w:basedOn w:val="TableNormal"/>
    <w:tblPr>
      <w:tblStyleRowBandSize w:val="1"/>
      <w:tblStyleColBandSize w:val="1"/>
      <w:tblCellMar>
        <w:top w:w="100" w:type="dxa"/>
        <w:left w:w="72" w:type="dxa"/>
        <w:bottom w:w="100" w:type="dxa"/>
        <w:right w:w="72" w:type="dxa"/>
      </w:tblCellMar>
    </w:tblPr>
  </w:style>
  <w:style w:type="table" w:customStyle="1" w:styleId="affffffff3">
    <w:basedOn w:val="TableNormal"/>
    <w:tblPr>
      <w:tblStyleRowBandSize w:val="1"/>
      <w:tblStyleColBandSize w:val="1"/>
      <w:tblCellMar>
        <w:top w:w="100" w:type="dxa"/>
        <w:left w:w="72" w:type="dxa"/>
        <w:bottom w:w="100" w:type="dxa"/>
        <w:right w:w="72" w:type="dxa"/>
      </w:tblCellMar>
    </w:tblPr>
  </w:style>
  <w:style w:type="table" w:customStyle="1" w:styleId="affffffff4">
    <w:basedOn w:val="TableNormal"/>
    <w:tblPr>
      <w:tblStyleRowBandSize w:val="1"/>
      <w:tblStyleColBandSize w:val="1"/>
      <w:tblCellMar>
        <w:top w:w="100" w:type="dxa"/>
        <w:left w:w="72" w:type="dxa"/>
        <w:bottom w:w="100" w:type="dxa"/>
        <w:right w:w="72" w:type="dxa"/>
      </w:tblCellMar>
    </w:tblPr>
  </w:style>
  <w:style w:type="table" w:customStyle="1" w:styleId="affffffff5">
    <w:basedOn w:val="TableNormal"/>
    <w:tblPr>
      <w:tblStyleRowBandSize w:val="1"/>
      <w:tblStyleColBandSize w:val="1"/>
      <w:tblCellMar>
        <w:top w:w="100" w:type="dxa"/>
        <w:left w:w="72" w:type="dxa"/>
        <w:bottom w:w="100" w:type="dxa"/>
        <w:right w:w="72" w:type="dxa"/>
      </w:tblCellMar>
    </w:tblPr>
  </w:style>
  <w:style w:type="table" w:customStyle="1" w:styleId="affffffff6">
    <w:basedOn w:val="TableNormal"/>
    <w:tblPr>
      <w:tblStyleRowBandSize w:val="1"/>
      <w:tblStyleColBandSize w:val="1"/>
      <w:tblCellMar>
        <w:top w:w="100" w:type="dxa"/>
        <w:left w:w="72" w:type="dxa"/>
        <w:bottom w:w="100" w:type="dxa"/>
        <w:right w:w="72" w:type="dxa"/>
      </w:tblCellMar>
    </w:tblPr>
  </w:style>
  <w:style w:type="table" w:customStyle="1" w:styleId="affffffff7">
    <w:basedOn w:val="TableNormal"/>
    <w:tblPr>
      <w:tblStyleRowBandSize w:val="1"/>
      <w:tblStyleColBandSize w:val="1"/>
      <w:tblCellMar>
        <w:top w:w="100" w:type="dxa"/>
        <w:left w:w="72" w:type="dxa"/>
        <w:bottom w:w="100" w:type="dxa"/>
        <w:right w:w="72" w:type="dxa"/>
      </w:tblCellMar>
    </w:tblPr>
  </w:style>
  <w:style w:type="table" w:customStyle="1" w:styleId="affffffff8">
    <w:basedOn w:val="TableNormal"/>
    <w:tblPr>
      <w:tblStyleRowBandSize w:val="1"/>
      <w:tblStyleColBandSize w:val="1"/>
      <w:tblCellMar>
        <w:top w:w="100" w:type="dxa"/>
        <w:left w:w="72" w:type="dxa"/>
        <w:bottom w:w="100" w:type="dxa"/>
        <w:right w:w="72" w:type="dxa"/>
      </w:tblCellMar>
    </w:tblPr>
  </w:style>
  <w:style w:type="table" w:customStyle="1" w:styleId="affffffff9">
    <w:basedOn w:val="TableNormal"/>
    <w:tblPr>
      <w:tblStyleRowBandSize w:val="1"/>
      <w:tblStyleColBandSize w:val="1"/>
      <w:tblCellMar>
        <w:top w:w="100" w:type="dxa"/>
        <w:left w:w="72" w:type="dxa"/>
        <w:bottom w:w="100" w:type="dxa"/>
        <w:right w:w="72" w:type="dxa"/>
      </w:tblCellMar>
    </w:tblPr>
  </w:style>
  <w:style w:type="table" w:customStyle="1" w:styleId="affffffffa">
    <w:basedOn w:val="TableNormal"/>
    <w:tblPr>
      <w:tblStyleRowBandSize w:val="1"/>
      <w:tblStyleColBandSize w:val="1"/>
      <w:tblCellMar>
        <w:top w:w="100" w:type="dxa"/>
        <w:left w:w="72" w:type="dxa"/>
        <w:bottom w:w="100" w:type="dxa"/>
        <w:right w:w="72" w:type="dxa"/>
      </w:tblCellMar>
    </w:tblPr>
  </w:style>
  <w:style w:type="table" w:customStyle="1" w:styleId="affffffffb">
    <w:basedOn w:val="TableNormal"/>
    <w:tblPr>
      <w:tblStyleRowBandSize w:val="1"/>
      <w:tblStyleColBandSize w:val="1"/>
      <w:tblCellMar>
        <w:top w:w="100" w:type="dxa"/>
        <w:left w:w="72" w:type="dxa"/>
        <w:bottom w:w="100" w:type="dxa"/>
        <w:right w:w="72" w:type="dxa"/>
      </w:tblCellMar>
    </w:tblPr>
  </w:style>
  <w:style w:type="table" w:customStyle="1" w:styleId="affffffffc">
    <w:basedOn w:val="TableNormal"/>
    <w:tblPr>
      <w:tblStyleRowBandSize w:val="1"/>
      <w:tblStyleColBandSize w:val="1"/>
      <w:tblCellMar>
        <w:top w:w="100" w:type="dxa"/>
        <w:left w:w="72" w:type="dxa"/>
        <w:bottom w:w="100" w:type="dxa"/>
        <w:right w:w="72" w:type="dxa"/>
      </w:tblCellMar>
    </w:tblPr>
  </w:style>
  <w:style w:type="table" w:customStyle="1" w:styleId="affffffffd">
    <w:basedOn w:val="TableNormal"/>
    <w:tblPr>
      <w:tblStyleRowBandSize w:val="1"/>
      <w:tblStyleColBandSize w:val="1"/>
      <w:tblCellMar>
        <w:top w:w="100" w:type="dxa"/>
        <w:left w:w="72" w:type="dxa"/>
        <w:bottom w:w="100" w:type="dxa"/>
        <w:right w:w="72" w:type="dxa"/>
      </w:tblCellMar>
    </w:tblPr>
  </w:style>
  <w:style w:type="table" w:customStyle="1" w:styleId="affffffffe">
    <w:basedOn w:val="TableNormal"/>
    <w:tblPr>
      <w:tblStyleRowBandSize w:val="1"/>
      <w:tblStyleColBandSize w:val="1"/>
      <w:tblCellMar>
        <w:top w:w="100" w:type="dxa"/>
        <w:left w:w="72" w:type="dxa"/>
        <w:bottom w:w="100" w:type="dxa"/>
        <w:right w:w="72" w:type="dxa"/>
      </w:tblCellMar>
    </w:tblPr>
  </w:style>
  <w:style w:type="table" w:customStyle="1" w:styleId="afffffffff">
    <w:basedOn w:val="TableNormal"/>
    <w:tblPr>
      <w:tblStyleRowBandSize w:val="1"/>
      <w:tblStyleColBandSize w:val="1"/>
      <w:tblCellMar>
        <w:top w:w="100" w:type="dxa"/>
        <w:left w:w="72" w:type="dxa"/>
        <w:bottom w:w="100" w:type="dxa"/>
        <w:right w:w="72" w:type="dxa"/>
      </w:tblCellMar>
    </w:tblPr>
  </w:style>
  <w:style w:type="table" w:customStyle="1" w:styleId="afffffffff0">
    <w:basedOn w:val="TableNormal"/>
    <w:tblPr>
      <w:tblStyleRowBandSize w:val="1"/>
      <w:tblStyleColBandSize w:val="1"/>
      <w:tblCellMar>
        <w:top w:w="100" w:type="dxa"/>
        <w:left w:w="72" w:type="dxa"/>
        <w:bottom w:w="100" w:type="dxa"/>
        <w:right w:w="72" w:type="dxa"/>
      </w:tblCellMar>
    </w:tblPr>
  </w:style>
  <w:style w:type="table" w:customStyle="1" w:styleId="afffffffff1">
    <w:basedOn w:val="TableNormal"/>
    <w:tblPr>
      <w:tblStyleRowBandSize w:val="1"/>
      <w:tblStyleColBandSize w:val="1"/>
      <w:tblCellMar>
        <w:top w:w="100" w:type="dxa"/>
        <w:left w:w="72" w:type="dxa"/>
        <w:bottom w:w="100" w:type="dxa"/>
        <w:right w:w="72" w:type="dxa"/>
      </w:tblCellMar>
    </w:tblPr>
  </w:style>
  <w:style w:type="table" w:customStyle="1" w:styleId="afffffffff2">
    <w:basedOn w:val="TableNormal"/>
    <w:tblPr>
      <w:tblStyleRowBandSize w:val="1"/>
      <w:tblStyleColBandSize w:val="1"/>
      <w:tblCellMar>
        <w:top w:w="100" w:type="dxa"/>
        <w:left w:w="72" w:type="dxa"/>
        <w:bottom w:w="100" w:type="dxa"/>
        <w:right w:w="72" w:type="dxa"/>
      </w:tblCellMar>
    </w:tblPr>
  </w:style>
  <w:style w:type="paragraph" w:styleId="ListParagraph">
    <w:name w:val="List Paragraph"/>
    <w:basedOn w:val="Normal"/>
    <w:uiPriority w:val="34"/>
    <w:qFormat/>
    <w:rsid w:val="00B90421"/>
    <w:pPr>
      <w:ind w:left="720"/>
      <w:contextualSpacing/>
    </w:pPr>
  </w:style>
  <w:style w:type="table" w:customStyle="1" w:styleId="afffffffff3">
    <w:basedOn w:val="TableNormal"/>
    <w:tblPr>
      <w:tblStyleRowBandSize w:val="1"/>
      <w:tblStyleColBandSize w:val="1"/>
      <w:tblCellMar>
        <w:top w:w="100" w:type="dxa"/>
        <w:left w:w="72" w:type="dxa"/>
        <w:bottom w:w="100" w:type="dxa"/>
        <w:right w:w="72" w:type="dxa"/>
      </w:tblCellMar>
    </w:tblPr>
  </w:style>
  <w:style w:type="table" w:customStyle="1" w:styleId="afffffffff4">
    <w:basedOn w:val="TableNormal"/>
    <w:pPr>
      <w:spacing w:after="0"/>
    </w:pPr>
    <w:rPr>
      <w:color w:val="000000"/>
      <w:sz w:val="17"/>
      <w:szCs w:val="17"/>
    </w:rPr>
    <w:tblPr>
      <w:tblStyleRowBandSize w:val="1"/>
      <w:tblStyleColBandSize w:val="1"/>
      <w:tblCellMar>
        <w:left w:w="115" w:type="dxa"/>
        <w:right w:w="115" w:type="dxa"/>
      </w:tblCellMar>
    </w:tblPr>
    <w:tcPr>
      <w:shd w:val="clear" w:color="auto" w:fill="FEF1CA"/>
    </w:tcPr>
  </w:style>
  <w:style w:type="table" w:customStyle="1" w:styleId="afffffffff5">
    <w:basedOn w:val="TableNormal"/>
    <w:tblPr>
      <w:tblStyleRowBandSize w:val="1"/>
      <w:tblStyleColBandSize w:val="1"/>
      <w:tblCellMar>
        <w:top w:w="100" w:type="dxa"/>
        <w:left w:w="72" w:type="dxa"/>
        <w:bottom w:w="100" w:type="dxa"/>
        <w:right w:w="72" w:type="dxa"/>
      </w:tblCellMar>
    </w:tblPr>
  </w:style>
  <w:style w:type="table" w:customStyle="1" w:styleId="afffffffff6">
    <w:basedOn w:val="TableNormal"/>
    <w:tblPr>
      <w:tblStyleRowBandSize w:val="1"/>
      <w:tblStyleColBandSize w:val="1"/>
      <w:tblCellMar>
        <w:top w:w="100" w:type="dxa"/>
        <w:left w:w="72" w:type="dxa"/>
        <w:bottom w:w="100" w:type="dxa"/>
        <w:right w:w="72" w:type="dxa"/>
      </w:tblCellMar>
    </w:tblPr>
  </w:style>
  <w:style w:type="table" w:customStyle="1" w:styleId="afffffffff7">
    <w:basedOn w:val="TableNormal"/>
    <w:tblPr>
      <w:tblStyleRowBandSize w:val="1"/>
      <w:tblStyleColBandSize w:val="1"/>
      <w:tblCellMar>
        <w:top w:w="100" w:type="dxa"/>
        <w:left w:w="72" w:type="dxa"/>
        <w:bottom w:w="100" w:type="dxa"/>
        <w:right w:w="72" w:type="dxa"/>
      </w:tblCellMar>
    </w:tblPr>
  </w:style>
  <w:style w:type="table" w:customStyle="1" w:styleId="afffffffff8">
    <w:basedOn w:val="TableNormal"/>
    <w:tblPr>
      <w:tblStyleRowBandSize w:val="1"/>
      <w:tblStyleColBandSize w:val="1"/>
      <w:tblCellMar>
        <w:top w:w="100" w:type="dxa"/>
        <w:left w:w="72" w:type="dxa"/>
        <w:bottom w:w="100" w:type="dxa"/>
        <w:right w:w="72" w:type="dxa"/>
      </w:tblCellMar>
    </w:tblPr>
  </w:style>
  <w:style w:type="table" w:customStyle="1" w:styleId="afffffffff9">
    <w:basedOn w:val="TableNormal"/>
    <w:tblPr>
      <w:tblStyleRowBandSize w:val="1"/>
      <w:tblStyleColBandSize w:val="1"/>
      <w:tblCellMar>
        <w:left w:w="115" w:type="dxa"/>
        <w:right w:w="115" w:type="dxa"/>
      </w:tblCellMar>
    </w:tblPr>
  </w:style>
  <w:style w:type="table" w:customStyle="1" w:styleId="afffffffffa">
    <w:basedOn w:val="TableNormal"/>
    <w:tblPr>
      <w:tblStyleRowBandSize w:val="1"/>
      <w:tblStyleColBandSize w:val="1"/>
      <w:tblCellMar>
        <w:left w:w="115" w:type="dxa"/>
        <w:right w:w="115" w:type="dxa"/>
      </w:tblCellMar>
    </w:tblPr>
  </w:style>
  <w:style w:type="table" w:customStyle="1" w:styleId="afffffffffb">
    <w:basedOn w:val="TableNormal"/>
    <w:tblPr>
      <w:tblStyleRowBandSize w:val="1"/>
      <w:tblStyleColBandSize w:val="1"/>
      <w:tblCellMar>
        <w:left w:w="115" w:type="dxa"/>
        <w:right w:w="115" w:type="dxa"/>
      </w:tblCellMar>
    </w:tblPr>
  </w:style>
  <w:style w:type="table" w:customStyle="1" w:styleId="afffffffffc">
    <w:basedOn w:val="TableNormal"/>
    <w:tblPr>
      <w:tblStyleRowBandSize w:val="1"/>
      <w:tblStyleColBandSize w:val="1"/>
      <w:tblCellMar>
        <w:left w:w="115" w:type="dxa"/>
        <w:right w:w="115" w:type="dxa"/>
      </w:tblCellMar>
    </w:tblPr>
  </w:style>
  <w:style w:type="table" w:customStyle="1" w:styleId="afffffffffd">
    <w:basedOn w:val="TableNormal"/>
    <w:tblPr>
      <w:tblStyleRowBandSize w:val="1"/>
      <w:tblStyleColBandSize w:val="1"/>
      <w:tblCellMar>
        <w:left w:w="115" w:type="dxa"/>
        <w:right w:w="115" w:type="dxa"/>
      </w:tblCellMar>
    </w:tblPr>
  </w:style>
  <w:style w:type="table" w:customStyle="1" w:styleId="afffffffffe">
    <w:basedOn w:val="TableNormal"/>
    <w:tblPr>
      <w:tblStyleRowBandSize w:val="1"/>
      <w:tblStyleColBandSize w:val="1"/>
      <w:tblCellMar>
        <w:top w:w="100" w:type="dxa"/>
        <w:left w:w="72" w:type="dxa"/>
        <w:bottom w:w="100" w:type="dxa"/>
        <w:right w:w="72" w:type="dxa"/>
      </w:tblCellMar>
    </w:tblPr>
  </w:style>
  <w:style w:type="table" w:customStyle="1" w:styleId="affffffffff">
    <w:basedOn w:val="TableNormal"/>
    <w:tblPr>
      <w:tblStyleRowBandSize w:val="1"/>
      <w:tblStyleColBandSize w:val="1"/>
      <w:tblCellMar>
        <w:top w:w="100" w:type="dxa"/>
        <w:left w:w="72" w:type="dxa"/>
        <w:bottom w:w="100" w:type="dxa"/>
        <w:right w:w="72" w:type="dxa"/>
      </w:tblCellMar>
    </w:tblPr>
  </w:style>
  <w:style w:type="table" w:customStyle="1" w:styleId="affffffffff0">
    <w:basedOn w:val="TableNormal"/>
    <w:tblPr>
      <w:tblStyleRowBandSize w:val="1"/>
      <w:tblStyleColBandSize w:val="1"/>
      <w:tblCellMar>
        <w:top w:w="100" w:type="dxa"/>
        <w:left w:w="72" w:type="dxa"/>
        <w:bottom w:w="100" w:type="dxa"/>
        <w:right w:w="72" w:type="dxa"/>
      </w:tblCellMar>
    </w:tblPr>
  </w:style>
  <w:style w:type="table" w:customStyle="1" w:styleId="affffffffff1">
    <w:basedOn w:val="TableNormal"/>
    <w:tblPr>
      <w:tblStyleRowBandSize w:val="1"/>
      <w:tblStyleColBandSize w:val="1"/>
      <w:tblCellMar>
        <w:top w:w="100" w:type="dxa"/>
        <w:left w:w="72" w:type="dxa"/>
        <w:bottom w:w="100" w:type="dxa"/>
        <w:right w:w="72" w:type="dxa"/>
      </w:tblCellMar>
    </w:tblPr>
  </w:style>
  <w:style w:type="table" w:customStyle="1" w:styleId="affffffffff2">
    <w:basedOn w:val="TableNormal"/>
    <w:pPr>
      <w:spacing w:after="0"/>
    </w:pPr>
    <w:rPr>
      <w:color w:val="000000"/>
      <w:sz w:val="17"/>
      <w:szCs w:val="17"/>
    </w:rPr>
    <w:tblPr>
      <w:tblStyleRowBandSize w:val="1"/>
      <w:tblStyleColBandSize w:val="1"/>
      <w:tblCellMar>
        <w:top w:w="100" w:type="dxa"/>
        <w:left w:w="72" w:type="dxa"/>
        <w:bottom w:w="100" w:type="dxa"/>
        <w:right w:w="72" w:type="dxa"/>
      </w:tblCellMar>
    </w:tblPr>
    <w:tcPr>
      <w:shd w:val="clear" w:color="auto" w:fill="FEF1CA"/>
    </w:tcPr>
  </w:style>
  <w:style w:type="table" w:customStyle="1" w:styleId="affffffffff3">
    <w:basedOn w:val="TableNormal"/>
    <w:pPr>
      <w:spacing w:after="0"/>
    </w:pPr>
    <w:rPr>
      <w:color w:val="000000"/>
      <w:sz w:val="17"/>
      <w:szCs w:val="17"/>
    </w:rPr>
    <w:tblPr>
      <w:tblStyleRowBandSize w:val="1"/>
      <w:tblStyleColBandSize w:val="1"/>
      <w:tblCellMar>
        <w:top w:w="100" w:type="dxa"/>
        <w:left w:w="72" w:type="dxa"/>
        <w:bottom w:w="100" w:type="dxa"/>
        <w:right w:w="72" w:type="dxa"/>
      </w:tblCellMar>
    </w:tblPr>
    <w:tcPr>
      <w:shd w:val="clear" w:color="auto" w:fill="FEF1CA"/>
    </w:tcPr>
  </w:style>
  <w:style w:type="table" w:customStyle="1" w:styleId="affffffffff4">
    <w:basedOn w:val="TableNormal"/>
    <w:pPr>
      <w:spacing w:after="0"/>
    </w:pPr>
    <w:rPr>
      <w:color w:val="000000"/>
      <w:sz w:val="17"/>
      <w:szCs w:val="17"/>
    </w:rPr>
    <w:tblPr>
      <w:tblStyleRowBandSize w:val="1"/>
      <w:tblStyleColBandSize w:val="1"/>
      <w:tblCellMar>
        <w:top w:w="100" w:type="dxa"/>
        <w:left w:w="72" w:type="dxa"/>
        <w:bottom w:w="100" w:type="dxa"/>
        <w:right w:w="72" w:type="dxa"/>
      </w:tblCellMar>
    </w:tblPr>
    <w:tcPr>
      <w:shd w:val="clear" w:color="auto" w:fill="FEF1CA"/>
    </w:tcPr>
  </w:style>
  <w:style w:type="table" w:customStyle="1" w:styleId="affffffffff5">
    <w:basedOn w:val="TableNormal"/>
    <w:pPr>
      <w:spacing w:after="0"/>
    </w:pPr>
    <w:rPr>
      <w:color w:val="000000"/>
      <w:sz w:val="17"/>
      <w:szCs w:val="17"/>
    </w:rPr>
    <w:tblPr>
      <w:tblStyleRowBandSize w:val="1"/>
      <w:tblStyleColBandSize w:val="1"/>
      <w:tblCellMar>
        <w:top w:w="100" w:type="dxa"/>
        <w:left w:w="72" w:type="dxa"/>
        <w:bottom w:w="100" w:type="dxa"/>
        <w:right w:w="72" w:type="dxa"/>
      </w:tblCellMar>
    </w:tblPr>
    <w:tcPr>
      <w:shd w:val="clear" w:color="auto" w:fill="FEF1CA"/>
    </w:tcPr>
  </w:style>
  <w:style w:type="table" w:customStyle="1" w:styleId="affffffffff6">
    <w:basedOn w:val="TableNormal"/>
    <w:pPr>
      <w:spacing w:after="0"/>
    </w:pPr>
    <w:rPr>
      <w:color w:val="000000"/>
      <w:sz w:val="17"/>
      <w:szCs w:val="17"/>
    </w:rPr>
    <w:tblPr>
      <w:tblStyleRowBandSize w:val="1"/>
      <w:tblStyleColBandSize w:val="1"/>
      <w:tblCellMar>
        <w:top w:w="100" w:type="dxa"/>
        <w:left w:w="72" w:type="dxa"/>
        <w:bottom w:w="100" w:type="dxa"/>
        <w:right w:w="72" w:type="dxa"/>
      </w:tblCellMar>
    </w:tblPr>
    <w:tcPr>
      <w:shd w:val="clear" w:color="auto" w:fill="FEF1CA"/>
    </w:tcPr>
  </w:style>
  <w:style w:type="table" w:customStyle="1" w:styleId="affffffffff7">
    <w:basedOn w:val="TableNormal"/>
    <w:pPr>
      <w:spacing w:after="0"/>
    </w:pPr>
    <w:rPr>
      <w:color w:val="000000"/>
      <w:sz w:val="17"/>
      <w:szCs w:val="17"/>
    </w:rPr>
    <w:tblPr>
      <w:tblStyleRowBandSize w:val="1"/>
      <w:tblStyleColBandSize w:val="1"/>
      <w:tblCellMar>
        <w:top w:w="100" w:type="dxa"/>
        <w:left w:w="72" w:type="dxa"/>
        <w:bottom w:w="100" w:type="dxa"/>
        <w:right w:w="72" w:type="dxa"/>
      </w:tblCellMar>
    </w:tblPr>
    <w:tcPr>
      <w:shd w:val="clear" w:color="auto" w:fill="FEF1CA"/>
    </w:tcPr>
  </w:style>
  <w:style w:type="table" w:customStyle="1" w:styleId="affffffffff8">
    <w:basedOn w:val="TableNormal"/>
    <w:pPr>
      <w:spacing w:after="0"/>
    </w:pPr>
    <w:rPr>
      <w:color w:val="000000"/>
      <w:sz w:val="17"/>
      <w:szCs w:val="17"/>
    </w:rPr>
    <w:tblPr>
      <w:tblStyleRowBandSize w:val="1"/>
      <w:tblStyleColBandSize w:val="1"/>
      <w:tblCellMar>
        <w:top w:w="100" w:type="dxa"/>
        <w:left w:w="72" w:type="dxa"/>
        <w:bottom w:w="100" w:type="dxa"/>
        <w:right w:w="72" w:type="dxa"/>
      </w:tblCellMar>
    </w:tblPr>
    <w:tcPr>
      <w:shd w:val="clear" w:color="auto" w:fill="FEF1CA"/>
    </w:tcPr>
  </w:style>
  <w:style w:type="table" w:customStyle="1" w:styleId="affffffffff9">
    <w:basedOn w:val="TableNormal"/>
    <w:pPr>
      <w:spacing w:after="0"/>
    </w:pPr>
    <w:rPr>
      <w:color w:val="000000"/>
      <w:sz w:val="17"/>
      <w:szCs w:val="17"/>
    </w:rPr>
    <w:tblPr>
      <w:tblStyleRowBandSize w:val="1"/>
      <w:tblStyleColBandSize w:val="1"/>
      <w:tblCellMar>
        <w:top w:w="100" w:type="dxa"/>
        <w:left w:w="72" w:type="dxa"/>
        <w:bottom w:w="100" w:type="dxa"/>
        <w:right w:w="72" w:type="dxa"/>
      </w:tblCellMar>
    </w:tblPr>
    <w:tcPr>
      <w:shd w:val="clear" w:color="auto" w:fill="FEF1CA"/>
    </w:tcPr>
  </w:style>
  <w:style w:type="table" w:customStyle="1" w:styleId="affffffffffa">
    <w:basedOn w:val="TableNormal"/>
    <w:pPr>
      <w:spacing w:after="0"/>
    </w:pPr>
    <w:rPr>
      <w:color w:val="000000"/>
      <w:sz w:val="17"/>
      <w:szCs w:val="17"/>
    </w:rPr>
    <w:tblPr>
      <w:tblStyleRowBandSize w:val="1"/>
      <w:tblStyleColBandSize w:val="1"/>
      <w:tblCellMar>
        <w:top w:w="100" w:type="dxa"/>
        <w:left w:w="72" w:type="dxa"/>
        <w:bottom w:w="100" w:type="dxa"/>
        <w:right w:w="72" w:type="dxa"/>
      </w:tblCellMar>
    </w:tblPr>
    <w:tcPr>
      <w:shd w:val="clear" w:color="auto" w:fill="FEF1CA"/>
    </w:tcPr>
  </w:style>
  <w:style w:type="table" w:customStyle="1" w:styleId="affffffffffb">
    <w:basedOn w:val="TableNormal"/>
    <w:pPr>
      <w:spacing w:after="0"/>
    </w:pPr>
    <w:rPr>
      <w:color w:val="000000"/>
      <w:sz w:val="17"/>
      <w:szCs w:val="17"/>
    </w:rPr>
    <w:tblPr>
      <w:tblStyleRowBandSize w:val="1"/>
      <w:tblStyleColBandSize w:val="1"/>
      <w:tblCellMar>
        <w:top w:w="100" w:type="dxa"/>
        <w:left w:w="72" w:type="dxa"/>
        <w:bottom w:w="100" w:type="dxa"/>
        <w:right w:w="72" w:type="dxa"/>
      </w:tblCellMar>
    </w:tblPr>
    <w:tcPr>
      <w:shd w:val="clear" w:color="auto" w:fill="FEF1CA"/>
    </w:tcPr>
  </w:style>
  <w:style w:type="table" w:customStyle="1" w:styleId="affffffffffc">
    <w:basedOn w:val="TableNormal"/>
    <w:pPr>
      <w:spacing w:after="0"/>
    </w:pPr>
    <w:rPr>
      <w:color w:val="000000"/>
      <w:sz w:val="17"/>
      <w:szCs w:val="17"/>
    </w:rPr>
    <w:tblPr>
      <w:tblStyleRowBandSize w:val="1"/>
      <w:tblStyleColBandSize w:val="1"/>
      <w:tblCellMar>
        <w:left w:w="115" w:type="dxa"/>
        <w:right w:w="115" w:type="dxa"/>
      </w:tblCellMar>
    </w:tblPr>
    <w:tcPr>
      <w:shd w:val="clear" w:color="auto" w:fill="FEF1CA"/>
    </w:tcPr>
  </w:style>
  <w:style w:type="table" w:customStyle="1" w:styleId="affffffffffd">
    <w:basedOn w:val="TableNormal"/>
    <w:pPr>
      <w:spacing w:after="0"/>
    </w:pPr>
    <w:rPr>
      <w:color w:val="000000"/>
      <w:sz w:val="17"/>
      <w:szCs w:val="17"/>
    </w:rPr>
    <w:tblPr>
      <w:tblStyleRowBandSize w:val="1"/>
      <w:tblStyleColBandSize w:val="1"/>
      <w:tblCellMar>
        <w:top w:w="100" w:type="dxa"/>
        <w:left w:w="72" w:type="dxa"/>
        <w:bottom w:w="100" w:type="dxa"/>
        <w:right w:w="72" w:type="dxa"/>
      </w:tblCellMar>
    </w:tblPr>
    <w:tcPr>
      <w:shd w:val="clear" w:color="auto" w:fill="FEF1CA"/>
    </w:tcPr>
  </w:style>
  <w:style w:type="table" w:customStyle="1" w:styleId="affffffffffe">
    <w:basedOn w:val="TableNormal"/>
    <w:pPr>
      <w:spacing w:after="0"/>
    </w:pPr>
    <w:rPr>
      <w:color w:val="000000"/>
      <w:sz w:val="17"/>
      <w:szCs w:val="17"/>
    </w:rPr>
    <w:tblPr>
      <w:tblStyleRowBandSize w:val="1"/>
      <w:tblStyleColBandSize w:val="1"/>
      <w:tblCellMar>
        <w:top w:w="100" w:type="dxa"/>
        <w:left w:w="72" w:type="dxa"/>
        <w:bottom w:w="100" w:type="dxa"/>
        <w:right w:w="72" w:type="dxa"/>
      </w:tblCellMar>
    </w:tblPr>
    <w:tcPr>
      <w:shd w:val="clear" w:color="auto" w:fill="FEF1CA"/>
    </w:tcPr>
  </w:style>
  <w:style w:type="table" w:customStyle="1" w:styleId="afffffffffff">
    <w:basedOn w:val="TableNormal"/>
    <w:pPr>
      <w:spacing w:after="0"/>
    </w:pPr>
    <w:rPr>
      <w:color w:val="000000"/>
      <w:sz w:val="17"/>
      <w:szCs w:val="17"/>
    </w:rPr>
    <w:tblPr>
      <w:tblStyleRowBandSize w:val="1"/>
      <w:tblStyleColBandSize w:val="1"/>
      <w:tblCellMar>
        <w:top w:w="100" w:type="dxa"/>
        <w:left w:w="72" w:type="dxa"/>
        <w:bottom w:w="100" w:type="dxa"/>
        <w:right w:w="72" w:type="dxa"/>
      </w:tblCellMar>
    </w:tblPr>
    <w:tcPr>
      <w:shd w:val="clear" w:color="auto" w:fill="FEF1CA"/>
    </w:tcPr>
  </w:style>
  <w:style w:type="table" w:customStyle="1" w:styleId="afffffffffff0">
    <w:basedOn w:val="TableNormal"/>
    <w:pPr>
      <w:spacing w:after="0"/>
    </w:pPr>
    <w:rPr>
      <w:color w:val="000000"/>
      <w:sz w:val="17"/>
      <w:szCs w:val="17"/>
    </w:rPr>
    <w:tblPr>
      <w:tblStyleRowBandSize w:val="1"/>
      <w:tblStyleColBandSize w:val="1"/>
      <w:tblCellMar>
        <w:top w:w="100" w:type="dxa"/>
        <w:left w:w="72" w:type="dxa"/>
        <w:bottom w:w="100" w:type="dxa"/>
        <w:right w:w="72" w:type="dxa"/>
      </w:tblCellMar>
    </w:tblPr>
    <w:tcPr>
      <w:shd w:val="clear" w:color="auto" w:fill="FEF1CA"/>
    </w:tc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8405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405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4.png"/><Relationship Id="rId1" Type="http://schemas.openxmlformats.org/officeDocument/2006/relationships/image" Target="media/image1.png"/><Relationship Id="rId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MI70exutmhGXaBKjfSkK+X7OEg==">AMUW2mVUqO1A56BsFwH/JQPcEHVxC43zNxRD4r/5fciqBkiERjJbMyHaxRIPMLEBjXzM+SE/Fb7Fh17lZcgxqjmVdE2Ak8EM5wHrBGlA3lx3GDENKi6JrKsNFnaxr1Fc4x64WXsJddnnk+Z//xtMrMxPhl0TGEAXildjgXl2Aiuv+0A79R1DmO6KqFAy5Fuo7hWlopcHJyUxNxiEuPHgcd8AneUnL+9i1wOSndUNWvRNqPUqtZdt7v631Z/EMdYPywqvYCYaLjHw8wD6ttl/sYvuITICp1kL7+cI3stLAYVLHeI2i8GqREgQiNZ3tqd3HGeqD79Jo2vNE1SkyL2CkkCAnrRGbXeayMpN0DEJNhiBsxiDLrPLOSzGAAlxKEIfSCpnTIuzXW/xdtcsZy83g4H0qg315RfjpWvupSjAJ3Duvr21ZydppS6rium/M3Mw9WUAoG70EElwXXMBk/dk+Ibm6QosmUGVzt8AGzeoFgqIDh1SrDEKgIOxeIM+SvVWMDuovfWPHSCUCcAgDzOuDCHv1bqGTGcPuxkgSoTeHbsAdPfX8767IEYPLnuRoQvFMBPZZhHZx3kmzBK54lSLeXwr88oR4E2X0JLZXxJW3GU18BNTrIeWU7cKdP+Fz/aWfHZ1lCpNhxpYkYPb/EkLMXQEKs3M3k0IWlNobrWs0ddqOuFNhCrFrVazE16xQ9BnxLCL8Y8KqEzl/9CLpdLDoSwSweWSQXADFk7uREnTx191hyDLbfaBy0gNgRmoaMIScLPYAaqebnyGiVQ4PV7vh/c/CznNZmkemFKVQ05IiRGdaO6HuTerfiHim/FJ5NNOdW8R38yT97n4WfS3UZMxfC+F/q4F75sjTJOdeAd9ucFE6XFFxG25uUsl33/HrG4Zb9K4o2b3Jb1SqNsci5xJRfryvt4NqscfuoiT7W710aHCI7PG0bdW7l3jwbOBreHQ8MFSbYPmEK/7WmtS8AilQ2WqqhPHPRWzpoF3MQzNH5a2J8vclhZd9+0W/Zjzx6t/CGpcvjhECpVD22a7CjK+cceG5Eyuv+UP+6iA5SnF/wxpzhvtNckk3PvTWiuAnMvT9xtKTZwtyAKhkCIfV0l7mQIFmRvwQ55q5pJN6KT28MfaEjS0kvIaFrhnnXpiZTBmXgIWWuNsJuXqPSQ0Aaae+2ODa58hRXOPpk42CGAnEXZwSvLqZ7xLbrz90BGelrgaKeE0AHdLAyWlu1qmt/Re+lM+P4ZV3kihix7Cj2zZGhdrEF7sSr1ug2xN+zC3Az3ZtzlHIzdQwUd0wq/ppEoRvdhzJAkkOAwUJ7xEpH4xQP+Gyq4wW43fwZ9BXf5DTD/LT3xaFKXiaXJyK8eyL8RS+zzOKmEaIDK5c43UaHX0VWchCyIaBzP2sLIkqqlm/8m6hxqGp6U7NjZ02ocNwfwKiWt+Uhul/c71xB19P80W/c9WXSWFyJZL+Hm/pvpH0nTZ90r3w3kn9h1bqF1xsPKY3Kfx+1LbE6icKREj7ry06y2YyWj5wpx0ObzY2/2O2DLCVbvo1H/b3SluEJZvRkVPXE7Ht2KKlExBmBu7dGzdf6gbODvU/piJhbvQVX/dOIC4MgnVNAXQQuLry4VVYP7izCddMPN5o66LrjvPbBuwj1f1fYExme/4FChulBkZOHyzdX4viDAUtTxjjpPk+Pk5wE5WyqHcwOyubDEU69LQW3OD/whoN+4HcvPhJdOSatu02L2tRc1163fRRGygYHmPMWY06b1q/QnUL0mbm3g0RFZkzRwbT+UBR7z45n+FgdyD4tQtBrHBDfBloygIK3W/JM3dTlQCQk3Uko+Sx4hwhxByZIoogcTLb9y9rsHhXf1KHGRZHjIbDzKyt5MSFhUghpxUoE0fn+dGYDGdEFKobGSaRFOt450MszMHeHvCiQ05Ikm9d9kqMk1dOrnmW8Uioc1SiJcWjYQpKOhTj5x7+h1oub5/GOLy1B032EdlxuOEr9pM8agGJF/SS++65fkLE2fWKEfA9bs5Gx5Bp9D3WT07n24ap6FDvg6Xo8fG0qTuNC0YXGsdT2vP8VaZs9pu+XcquKVeyhFfIITLs0GqmetiyOOqc1tsY2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27</Pages>
  <Words>5670</Words>
  <Characters>32323</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Nirina Marie Christiane RASAMIARISOA</dc:creator>
  <cp:lastModifiedBy>Ruddy MALUMBA</cp:lastModifiedBy>
  <cp:revision>3</cp:revision>
  <dcterms:created xsi:type="dcterms:W3CDTF">2020-12-31T09:41:00Z</dcterms:created>
  <dcterms:modified xsi:type="dcterms:W3CDTF">2020-12-31T09:56:00Z</dcterms:modified>
</cp:coreProperties>
</file>