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9D021" w14:textId="77777777" w:rsidR="00EC3CC0" w:rsidRPr="003D73A3" w:rsidRDefault="00EC3CC0" w:rsidP="00EC3CC0">
      <w:pPr>
        <w:widowControl w:val="0"/>
        <w:overflowPunct w:val="0"/>
        <w:adjustRightInd w:val="0"/>
        <w:spacing w:after="0" w:line="240" w:lineRule="auto"/>
        <w:jc w:val="center"/>
        <w:rPr>
          <w:rFonts w:ascii="Calibri" w:eastAsia="Times New Roman" w:hAnsi="Calibri" w:cs="Calibri"/>
          <w:kern w:val="28"/>
          <w:sz w:val="36"/>
          <w:szCs w:val="20"/>
          <w:lang w:val="en-US"/>
        </w:rPr>
      </w:pPr>
      <w:r w:rsidRPr="003D73A3">
        <w:rPr>
          <w:rFonts w:ascii="Calibri" w:eastAsia="Times New Roman" w:hAnsi="Calibri" w:cs="Calibri"/>
          <w:kern w:val="28"/>
          <w:sz w:val="36"/>
          <w:szCs w:val="20"/>
          <w:lang w:val="en-US"/>
        </w:rPr>
        <w:t>FORMs</w:t>
      </w:r>
    </w:p>
    <w:p w14:paraId="4C225E73" w14:textId="77777777" w:rsidR="00EC3CC0" w:rsidRPr="003D73A3" w:rsidRDefault="00EC3CC0" w:rsidP="00EC3CC0">
      <w:pPr>
        <w:widowControl w:val="0"/>
        <w:overflowPunct w:val="0"/>
        <w:adjustRightInd w:val="0"/>
        <w:spacing w:after="0" w:line="240" w:lineRule="auto"/>
        <w:jc w:val="center"/>
        <w:rPr>
          <w:rFonts w:ascii="Calibri" w:eastAsia="Times New Roman" w:hAnsi="Calibri" w:cs="Calibri"/>
          <w:kern w:val="28"/>
          <w:sz w:val="36"/>
          <w:szCs w:val="20"/>
          <w:lang w:val="en-US"/>
        </w:rPr>
      </w:pPr>
      <w:r w:rsidRPr="003D73A3">
        <w:rPr>
          <w:rFonts w:ascii="Calibri" w:eastAsia="Times New Roman" w:hAnsi="Calibri" w:cs="Calibri"/>
          <w:kern w:val="28"/>
          <w:sz w:val="36"/>
          <w:szCs w:val="20"/>
          <w:lang w:val="en-US"/>
        </w:rPr>
        <w:t>NGO/CSO Information Form</w:t>
      </w:r>
    </w:p>
    <w:p w14:paraId="5D8E4129" w14:textId="77777777" w:rsidR="00EC3CC0" w:rsidRPr="003D73A3" w:rsidRDefault="00EC3CC0" w:rsidP="00EC3CC0">
      <w:pPr>
        <w:widowControl w:val="0"/>
        <w:overflowPunct w:val="0"/>
        <w:adjustRightInd w:val="0"/>
        <w:spacing w:after="0" w:line="240" w:lineRule="auto"/>
        <w:rPr>
          <w:rFonts w:ascii="Calibri" w:eastAsia="Times New Roman" w:hAnsi="Calibri" w:cs="Calibri"/>
          <w:b/>
          <w:kern w:val="28"/>
          <w:sz w:val="24"/>
          <w:szCs w:val="24"/>
          <w:lang w:val="en-US"/>
        </w:rPr>
      </w:pPr>
    </w:p>
    <w:p w14:paraId="3566A480" w14:textId="77777777" w:rsidR="00EC3CC0" w:rsidRPr="003D73A3" w:rsidRDefault="00EC3CC0" w:rsidP="00EC3CC0">
      <w:pPr>
        <w:widowControl w:val="0"/>
        <w:overflowPunct w:val="0"/>
        <w:adjustRightInd w:val="0"/>
        <w:spacing w:after="0" w:line="240" w:lineRule="auto"/>
        <w:ind w:left="720" w:hanging="720"/>
        <w:jc w:val="right"/>
        <w:rPr>
          <w:rFonts w:ascii="Calibri" w:eastAsia="Times New Roman" w:hAnsi="Calibri" w:cs="Calibri"/>
          <w:color w:val="FF0000"/>
          <w:kern w:val="28"/>
          <w:sz w:val="20"/>
          <w:szCs w:val="20"/>
          <w:lang w:val="en-US"/>
        </w:rPr>
      </w:pPr>
      <w:r w:rsidRPr="003D73A3">
        <w:rPr>
          <w:rFonts w:ascii="Calibri" w:eastAsia="Times New Roman" w:hAnsi="Calibri" w:cs="Calibri"/>
          <w:kern w:val="28"/>
          <w:sz w:val="20"/>
          <w:szCs w:val="20"/>
          <w:lang w:val="en-US"/>
        </w:rPr>
        <w:t>Date:</w:t>
      </w:r>
      <w:r w:rsidRPr="003D73A3">
        <w:rPr>
          <w:rFonts w:ascii="Calibri" w:eastAsia="Times New Roman" w:hAnsi="Calibri" w:cs="Calibri"/>
          <w:color w:val="000000"/>
          <w:kern w:val="28"/>
          <w:sz w:val="20"/>
          <w:szCs w:val="20"/>
          <w:lang w:val="en-US"/>
        </w:rPr>
        <w:t xml:space="preserve"> </w:t>
      </w:r>
      <w:sdt>
        <w:sdtPr>
          <w:rPr>
            <w:rFonts w:ascii="Calibri" w:eastAsia="Times New Roman" w:hAnsi="Calibri" w:cs="Calibri"/>
            <w:color w:val="000000"/>
            <w:kern w:val="28"/>
            <w:sz w:val="20"/>
            <w:szCs w:val="20"/>
            <w:lang w:val="en-US"/>
          </w:rPr>
          <w:id w:val="-28882368"/>
          <w:showingPlcHdr/>
          <w:date w:fullDate="2012-06-08T00:00:00Z">
            <w:dateFormat w:val="d/M/yyyy"/>
            <w:lid w:val="en-US"/>
            <w:storeMappedDataAs w:val="dateTime"/>
            <w:calendar w:val="gregorian"/>
          </w:date>
        </w:sdtPr>
        <w:sdtContent>
          <w:r w:rsidRPr="003D73A3">
            <w:rPr>
              <w:rFonts w:ascii="Calibri" w:eastAsia="Times New Roman" w:hAnsi="Calibri" w:cs="Calibri"/>
              <w:i/>
              <w:color w:val="000000"/>
              <w:kern w:val="28"/>
              <w:sz w:val="20"/>
              <w:szCs w:val="20"/>
              <w:lang w:val="en-US"/>
            </w:rPr>
            <w:t>[insert date (as day, month and year] of Proposal Submission</w:t>
          </w:r>
          <w:r w:rsidRPr="003D73A3">
            <w:rPr>
              <w:rFonts w:ascii="Calibri" w:eastAsia="Times New Roman" w:hAnsi="Calibri" w:cs="Calibri"/>
              <w:color w:val="000000"/>
              <w:kern w:val="28"/>
              <w:sz w:val="20"/>
              <w:szCs w:val="20"/>
              <w:lang w:val="en-US"/>
            </w:rPr>
            <w:t>]</w:t>
          </w:r>
        </w:sdtContent>
      </w:sdt>
    </w:p>
    <w:p w14:paraId="3DC19DD7" w14:textId="77777777" w:rsidR="00EC3CC0" w:rsidRPr="003D73A3" w:rsidRDefault="00EC3CC0" w:rsidP="00EC3CC0">
      <w:pPr>
        <w:widowControl w:val="0"/>
        <w:overflowPunct w:val="0"/>
        <w:adjustRightInd w:val="0"/>
        <w:spacing w:after="0" w:line="240" w:lineRule="auto"/>
        <w:ind w:left="720" w:hanging="720"/>
        <w:jc w:val="right"/>
        <w:rPr>
          <w:rFonts w:ascii="Calibri" w:eastAsia="Times New Roman" w:hAnsi="Calibri" w:cs="Calibri"/>
          <w:kern w:val="28"/>
          <w:sz w:val="20"/>
          <w:szCs w:val="20"/>
          <w:lang w:val="en-US"/>
        </w:rPr>
      </w:pPr>
    </w:p>
    <w:p w14:paraId="47D104B1" w14:textId="77777777" w:rsidR="00EC3CC0" w:rsidRPr="003D73A3" w:rsidRDefault="00EC3CC0" w:rsidP="00EC3CC0">
      <w:pPr>
        <w:widowControl w:val="0"/>
        <w:overflowPunct w:val="0"/>
        <w:adjustRightInd w:val="0"/>
        <w:spacing w:after="0" w:line="240" w:lineRule="auto"/>
        <w:ind w:left="720" w:hanging="720"/>
        <w:jc w:val="right"/>
        <w:rPr>
          <w:rFonts w:ascii="Calibri" w:eastAsia="Times New Roman" w:hAnsi="Calibri" w:cs="Calibri"/>
          <w:color w:val="000000"/>
          <w:kern w:val="28"/>
          <w:sz w:val="20"/>
          <w:szCs w:val="20"/>
          <w:lang w:val="en-US"/>
        </w:rPr>
      </w:pPr>
      <w:r w:rsidRPr="003D73A3">
        <w:rPr>
          <w:rFonts w:ascii="Calibri" w:eastAsia="Times New Roman" w:hAnsi="Calibri" w:cs="Calibri"/>
          <w:color w:val="000000"/>
          <w:kern w:val="28"/>
          <w:sz w:val="20"/>
          <w:szCs w:val="20"/>
          <w:lang w:val="en-US"/>
        </w:rPr>
        <w:t xml:space="preserve">Page </w:t>
      </w:r>
      <w:sdt>
        <w:sdtPr>
          <w:rPr>
            <w:rFonts w:ascii="Calibri" w:eastAsia="Times New Roman" w:hAnsi="Calibri" w:cs="Calibri"/>
            <w:color w:val="000000"/>
            <w:kern w:val="28"/>
            <w:sz w:val="20"/>
            <w:szCs w:val="20"/>
            <w:lang w:val="en-US"/>
          </w:rPr>
          <w:id w:val="-1142889386"/>
          <w:showingPlcHdr/>
          <w:text/>
        </w:sdtPr>
        <w:sdtContent>
          <w:r w:rsidRPr="003D73A3">
            <w:rPr>
              <w:rFonts w:ascii="Calibri" w:eastAsia="Times New Roman" w:hAnsi="Calibri" w:cs="Calibri"/>
              <w:color w:val="000000"/>
              <w:kern w:val="28"/>
              <w:sz w:val="20"/>
              <w:szCs w:val="20"/>
              <w:lang w:val="en-US"/>
            </w:rPr>
            <w:t>________</w:t>
          </w:r>
        </w:sdtContent>
      </w:sdt>
      <w:r w:rsidRPr="003D73A3">
        <w:rPr>
          <w:rFonts w:ascii="Calibri" w:eastAsia="Times New Roman" w:hAnsi="Calibri" w:cs="Calibri"/>
          <w:color w:val="000000"/>
          <w:kern w:val="28"/>
          <w:sz w:val="20"/>
          <w:szCs w:val="20"/>
          <w:lang w:val="en-US"/>
        </w:rPr>
        <w:t xml:space="preserve">of </w:t>
      </w:r>
      <w:sdt>
        <w:sdtPr>
          <w:rPr>
            <w:rFonts w:ascii="Calibri" w:eastAsia="Times New Roman" w:hAnsi="Calibri" w:cs="Calibri"/>
            <w:color w:val="000000"/>
            <w:kern w:val="28"/>
            <w:sz w:val="20"/>
            <w:szCs w:val="20"/>
            <w:lang w:val="en-US"/>
          </w:rPr>
          <w:id w:val="408737877"/>
          <w:showingPlcHdr/>
          <w:text/>
        </w:sdtPr>
        <w:sdtContent>
          <w:r w:rsidRPr="003D73A3">
            <w:rPr>
              <w:rFonts w:ascii="Calibri" w:eastAsia="Times New Roman" w:hAnsi="Calibri" w:cs="Calibri"/>
              <w:color w:val="000000"/>
              <w:kern w:val="28"/>
              <w:sz w:val="20"/>
              <w:szCs w:val="20"/>
              <w:lang w:val="en-US"/>
            </w:rPr>
            <w:t>________</w:t>
          </w:r>
        </w:sdtContent>
      </w:sdt>
      <w:r w:rsidRPr="003D73A3">
        <w:rPr>
          <w:rFonts w:ascii="Calibri" w:eastAsia="Times New Roman" w:hAnsi="Calibri" w:cs="Calibri"/>
          <w:color w:val="000000"/>
          <w:kern w:val="28"/>
          <w:sz w:val="20"/>
          <w:szCs w:val="20"/>
          <w:lang w:val="en-US"/>
        </w:rPr>
        <w:t xml:space="preserve"> pages</w:t>
      </w:r>
    </w:p>
    <w:p w14:paraId="38ADCDFF" w14:textId="77777777" w:rsidR="00EC3CC0" w:rsidRPr="003D73A3" w:rsidRDefault="00EC3CC0" w:rsidP="00EC3CC0">
      <w:pPr>
        <w:widowControl w:val="0"/>
        <w:overflowPunct w:val="0"/>
        <w:adjustRightInd w:val="0"/>
        <w:spacing w:after="0" w:line="240" w:lineRule="auto"/>
        <w:ind w:left="720" w:hanging="720"/>
        <w:jc w:val="right"/>
        <w:rPr>
          <w:rFonts w:ascii="Calibri" w:eastAsia="Times New Roman" w:hAnsi="Calibri" w:cs="Calibri"/>
          <w:color w:val="000000"/>
          <w:kern w:val="28"/>
          <w:sz w:val="20"/>
          <w:szCs w:val="20"/>
          <w:lang w:val="en-U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EC3CC0" w:rsidRPr="003D73A3" w14:paraId="543CC61B" w14:textId="77777777" w:rsidTr="00130CB8">
        <w:trPr>
          <w:cantSplit/>
          <w:trHeight w:val="440"/>
        </w:trPr>
        <w:tc>
          <w:tcPr>
            <w:tcW w:w="9180" w:type="dxa"/>
            <w:gridSpan w:val="3"/>
            <w:tcBorders>
              <w:bottom w:val="nil"/>
            </w:tcBorders>
          </w:tcPr>
          <w:p w14:paraId="7EC4855A" w14:textId="77777777" w:rsidR="00EC3CC0" w:rsidRPr="003D73A3" w:rsidRDefault="00EC3CC0" w:rsidP="00130CB8">
            <w:pPr>
              <w:widowControl w:val="0"/>
              <w:suppressAutoHyphens/>
              <w:overflowPunct w:val="0"/>
              <w:adjustRightInd w:val="0"/>
              <w:spacing w:after="0" w:line="240" w:lineRule="auto"/>
              <w:ind w:left="360" w:hanging="360"/>
              <w:rPr>
                <w:rFonts w:ascii="Calibri" w:eastAsia="Times New Roman" w:hAnsi="Calibri" w:cs="Calibri"/>
                <w:kern w:val="28"/>
                <w:sz w:val="20"/>
                <w:szCs w:val="20"/>
                <w:lang w:val="en-US"/>
              </w:rPr>
            </w:pPr>
            <w:r w:rsidRPr="003D73A3">
              <w:rPr>
                <w:rFonts w:ascii="Calibri" w:eastAsia="Times New Roman" w:hAnsi="Calibri" w:cs="Calibri"/>
                <w:spacing w:val="-2"/>
                <w:kern w:val="28"/>
                <w:sz w:val="20"/>
                <w:szCs w:val="20"/>
                <w:lang w:val="en-US"/>
              </w:rPr>
              <w:t>1.  Proposer’s</w:t>
            </w:r>
            <w:r w:rsidRPr="003D73A3">
              <w:rPr>
                <w:rFonts w:ascii="Calibri" w:eastAsia="Times New Roman" w:hAnsi="Calibri" w:cs="Calibri"/>
                <w:kern w:val="28"/>
                <w:sz w:val="20"/>
                <w:szCs w:val="20"/>
                <w:lang w:val="en-US"/>
              </w:rPr>
              <w:t xml:space="preserve"> Legal Name  </w:t>
            </w:r>
            <w:sdt>
              <w:sdtPr>
                <w:rPr>
                  <w:rFonts w:ascii="Calibri" w:eastAsia="Times New Roman" w:hAnsi="Calibri" w:cs="Calibri"/>
                  <w:kern w:val="28"/>
                  <w:sz w:val="20"/>
                  <w:szCs w:val="20"/>
                  <w:lang w:val="en-US"/>
                </w:rPr>
                <w:id w:val="-1798828542"/>
                <w:showingPlcHdr/>
                <w:text/>
              </w:sdtPr>
              <w:sdtContent>
                <w:r w:rsidRPr="003D73A3">
                  <w:rPr>
                    <w:rFonts w:ascii="Calibri" w:eastAsia="Times New Roman" w:hAnsi="Calibri" w:cs="Calibri"/>
                    <w:bCs/>
                    <w:i/>
                    <w:iCs/>
                    <w:color w:val="000000"/>
                    <w:kern w:val="28"/>
                    <w:sz w:val="20"/>
                    <w:szCs w:val="20"/>
                    <w:lang w:val="en-US"/>
                  </w:rPr>
                  <w:t>[insert Proposer’s legal name]</w:t>
                </w:r>
              </w:sdtContent>
            </w:sdt>
          </w:p>
        </w:tc>
      </w:tr>
      <w:tr w:rsidR="00EC3CC0" w:rsidRPr="003D73A3" w14:paraId="2D96DFB4" w14:textId="77777777" w:rsidTr="00130CB8">
        <w:trPr>
          <w:cantSplit/>
          <w:trHeight w:val="530"/>
        </w:trPr>
        <w:tc>
          <w:tcPr>
            <w:tcW w:w="9180" w:type="dxa"/>
            <w:gridSpan w:val="3"/>
            <w:tcBorders>
              <w:left w:val="single" w:sz="4" w:space="0" w:color="auto"/>
            </w:tcBorders>
          </w:tcPr>
          <w:p w14:paraId="3A88CFC1"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b/>
                <w:kern w:val="28"/>
                <w:sz w:val="20"/>
                <w:szCs w:val="20"/>
                <w:lang w:val="en-US"/>
              </w:rPr>
            </w:pPr>
            <w:r w:rsidRPr="003D73A3">
              <w:rPr>
                <w:rFonts w:ascii="Calibri" w:eastAsia="Times New Roman" w:hAnsi="Calibri" w:cs="Calibri"/>
                <w:kern w:val="28"/>
                <w:sz w:val="20"/>
                <w:szCs w:val="20"/>
                <w:lang w:val="en-US"/>
              </w:rPr>
              <w:t>2.  Actual</w:t>
            </w:r>
            <w:r w:rsidRPr="003D73A3">
              <w:rPr>
                <w:rFonts w:ascii="Calibri" w:eastAsia="Times New Roman" w:hAnsi="Calibri" w:cs="Calibri"/>
                <w:spacing w:val="-2"/>
                <w:kern w:val="28"/>
                <w:sz w:val="20"/>
                <w:szCs w:val="20"/>
                <w:lang w:val="en-US"/>
              </w:rPr>
              <w:t xml:space="preserve"> or intended Country/</w:t>
            </w:r>
            <w:proofErr w:type="spellStart"/>
            <w:r w:rsidRPr="003D73A3">
              <w:rPr>
                <w:rFonts w:ascii="Calibri" w:eastAsia="Times New Roman" w:hAnsi="Calibri" w:cs="Calibri"/>
                <w:spacing w:val="-2"/>
                <w:kern w:val="28"/>
                <w:sz w:val="20"/>
                <w:szCs w:val="20"/>
                <w:lang w:val="en-US"/>
              </w:rPr>
              <w:t>ies</w:t>
            </w:r>
            <w:proofErr w:type="spellEnd"/>
            <w:r w:rsidRPr="003D73A3">
              <w:rPr>
                <w:rFonts w:ascii="Calibri" w:eastAsia="Times New Roman" w:hAnsi="Calibri" w:cs="Calibri"/>
                <w:spacing w:val="-2"/>
                <w:kern w:val="28"/>
                <w:sz w:val="20"/>
                <w:szCs w:val="20"/>
                <w:lang w:val="en-US"/>
              </w:rPr>
              <w:t xml:space="preserve"> of Registration/Operation: </w:t>
            </w:r>
            <w:sdt>
              <w:sdtPr>
                <w:rPr>
                  <w:rFonts w:ascii="Calibri" w:eastAsia="Times New Roman" w:hAnsi="Calibri" w:cs="Calibri"/>
                  <w:color w:val="000000"/>
                  <w:spacing w:val="-2"/>
                  <w:kern w:val="28"/>
                  <w:sz w:val="20"/>
                  <w:szCs w:val="20"/>
                  <w:lang w:val="en-US"/>
                </w:rPr>
                <w:id w:val="-1489624978"/>
                <w:showingPlcHdr/>
                <w:text/>
              </w:sdtPr>
              <w:sdtContent>
                <w:r w:rsidRPr="003D73A3">
                  <w:rPr>
                    <w:rFonts w:ascii="Calibri" w:eastAsia="Times New Roman" w:hAnsi="Calibri" w:cs="Calibri"/>
                    <w:bCs/>
                    <w:i/>
                    <w:iCs/>
                    <w:color w:val="000000"/>
                    <w:spacing w:val="-2"/>
                    <w:kern w:val="28"/>
                    <w:sz w:val="20"/>
                    <w:szCs w:val="20"/>
                    <w:lang w:val="en-US"/>
                  </w:rPr>
                  <w:t>[insert actual or intended Country of Registration]</w:t>
                </w:r>
              </w:sdtContent>
            </w:sdt>
          </w:p>
        </w:tc>
      </w:tr>
      <w:tr w:rsidR="00EC3CC0" w:rsidRPr="003D73A3" w14:paraId="6E84C34C" w14:textId="77777777" w:rsidTr="00130CB8">
        <w:trPr>
          <w:cantSplit/>
          <w:trHeight w:val="341"/>
        </w:trPr>
        <w:tc>
          <w:tcPr>
            <w:tcW w:w="9180" w:type="dxa"/>
            <w:gridSpan w:val="3"/>
            <w:tcBorders>
              <w:left w:val="single" w:sz="4" w:space="0" w:color="auto"/>
            </w:tcBorders>
          </w:tcPr>
          <w:p w14:paraId="1010C5E6"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b/>
                <w:spacing w:val="-2"/>
                <w:kern w:val="28"/>
                <w:sz w:val="20"/>
                <w:szCs w:val="20"/>
                <w:lang w:val="en-US"/>
              </w:rPr>
            </w:pPr>
            <w:r w:rsidRPr="003D73A3">
              <w:rPr>
                <w:rFonts w:ascii="Calibri" w:eastAsia="Times New Roman" w:hAnsi="Calibri" w:cs="Calibri"/>
                <w:spacing w:val="-2"/>
                <w:kern w:val="28"/>
                <w:sz w:val="20"/>
                <w:szCs w:val="20"/>
                <w:lang w:val="en-US"/>
              </w:rPr>
              <w:t xml:space="preserve">3.  Year of Registration: </w:t>
            </w:r>
            <w:sdt>
              <w:sdtPr>
                <w:rPr>
                  <w:rFonts w:ascii="Calibri" w:eastAsia="Times New Roman" w:hAnsi="Calibri" w:cs="Calibri"/>
                  <w:spacing w:val="-2"/>
                  <w:kern w:val="28"/>
                  <w:sz w:val="20"/>
                  <w:szCs w:val="20"/>
                  <w:lang w:val="en-US"/>
                </w:rPr>
                <w:id w:val="1746379015"/>
                <w:showingPlcHdr/>
                <w:text/>
              </w:sdtPr>
              <w:sdtContent>
                <w:r w:rsidRPr="003D73A3">
                  <w:rPr>
                    <w:rFonts w:ascii="Calibri" w:eastAsia="Times New Roman" w:hAnsi="Calibri" w:cs="Calibri"/>
                    <w:bCs/>
                    <w:i/>
                    <w:iCs/>
                    <w:color w:val="000000"/>
                    <w:spacing w:val="-2"/>
                    <w:kern w:val="28"/>
                    <w:sz w:val="20"/>
                    <w:szCs w:val="20"/>
                    <w:lang w:val="en-US"/>
                  </w:rPr>
                  <w:t>[insert Proposer’s year of registration]</w:t>
                </w:r>
              </w:sdtContent>
            </w:sdt>
          </w:p>
        </w:tc>
      </w:tr>
      <w:tr w:rsidR="00EC3CC0" w:rsidRPr="003D73A3" w14:paraId="7893EDC8" w14:textId="77777777" w:rsidTr="00130CB8">
        <w:trPr>
          <w:cantSplit/>
        </w:trPr>
        <w:tc>
          <w:tcPr>
            <w:tcW w:w="3060" w:type="dxa"/>
            <w:tcBorders>
              <w:left w:val="single" w:sz="4" w:space="0" w:color="auto"/>
            </w:tcBorders>
          </w:tcPr>
          <w:p w14:paraId="76452408"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spacing w:val="-2"/>
                <w:kern w:val="28"/>
                <w:sz w:val="20"/>
                <w:szCs w:val="20"/>
                <w:lang w:val="en-US"/>
              </w:rPr>
            </w:pPr>
            <w:r w:rsidRPr="003D73A3">
              <w:rPr>
                <w:rFonts w:ascii="Calibri" w:eastAsia="Times New Roman" w:hAnsi="Calibri" w:cs="Calibri"/>
                <w:spacing w:val="-2"/>
                <w:kern w:val="28"/>
                <w:sz w:val="20"/>
                <w:szCs w:val="20"/>
                <w:lang w:val="en-US"/>
              </w:rPr>
              <w:t>4. Countries of Operation</w:t>
            </w:r>
          </w:p>
        </w:tc>
        <w:tc>
          <w:tcPr>
            <w:tcW w:w="3060" w:type="dxa"/>
            <w:tcBorders>
              <w:left w:val="single" w:sz="4" w:space="0" w:color="auto"/>
            </w:tcBorders>
          </w:tcPr>
          <w:p w14:paraId="558436A0"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spacing w:val="-2"/>
                <w:kern w:val="28"/>
                <w:sz w:val="20"/>
                <w:szCs w:val="20"/>
                <w:lang w:val="en-US"/>
              </w:rPr>
            </w:pPr>
            <w:r w:rsidRPr="003D73A3">
              <w:rPr>
                <w:rFonts w:ascii="Calibri" w:eastAsia="Times New Roman" w:hAnsi="Calibri" w:cs="Calibri"/>
                <w:spacing w:val="-2"/>
                <w:kern w:val="28"/>
                <w:sz w:val="20"/>
                <w:szCs w:val="20"/>
                <w:lang w:val="uk-UA"/>
              </w:rPr>
              <w:t>5</w:t>
            </w:r>
            <w:r w:rsidRPr="003D73A3">
              <w:rPr>
                <w:rFonts w:ascii="Calibri" w:eastAsia="Times New Roman" w:hAnsi="Calibri" w:cs="Calibri"/>
                <w:spacing w:val="-2"/>
                <w:kern w:val="28"/>
                <w:sz w:val="20"/>
                <w:szCs w:val="20"/>
                <w:lang w:val="en-US"/>
              </w:rPr>
              <w:t>. No. of staff in each Country</w:t>
            </w:r>
          </w:p>
        </w:tc>
        <w:tc>
          <w:tcPr>
            <w:tcW w:w="3060" w:type="dxa"/>
            <w:tcBorders>
              <w:left w:val="single" w:sz="4" w:space="0" w:color="auto"/>
            </w:tcBorders>
          </w:tcPr>
          <w:p w14:paraId="4C306B5F"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spacing w:val="-2"/>
                <w:kern w:val="28"/>
                <w:sz w:val="20"/>
                <w:szCs w:val="20"/>
                <w:lang w:val="en-US"/>
              </w:rPr>
            </w:pPr>
            <w:r w:rsidRPr="003D73A3">
              <w:rPr>
                <w:rFonts w:ascii="Calibri" w:eastAsia="Times New Roman" w:hAnsi="Calibri" w:cs="Calibri"/>
                <w:spacing w:val="-2"/>
                <w:kern w:val="28"/>
                <w:sz w:val="20"/>
                <w:szCs w:val="20"/>
                <w:lang w:val="uk-UA"/>
              </w:rPr>
              <w:t>6</w:t>
            </w:r>
            <w:r w:rsidRPr="003D73A3">
              <w:rPr>
                <w:rFonts w:ascii="Calibri" w:eastAsia="Times New Roman" w:hAnsi="Calibri" w:cs="Calibri"/>
                <w:spacing w:val="-2"/>
                <w:kern w:val="28"/>
                <w:sz w:val="20"/>
                <w:szCs w:val="20"/>
                <w:lang w:val="en-US"/>
              </w:rPr>
              <w:t>.Years of Operation in each Country</w:t>
            </w:r>
          </w:p>
        </w:tc>
      </w:tr>
      <w:tr w:rsidR="00EC3CC0" w:rsidRPr="003D73A3" w14:paraId="0C81DBA9" w14:textId="77777777" w:rsidTr="00130CB8">
        <w:trPr>
          <w:cantSplit/>
        </w:trPr>
        <w:tc>
          <w:tcPr>
            <w:tcW w:w="9180" w:type="dxa"/>
            <w:gridSpan w:val="3"/>
            <w:tcBorders>
              <w:left w:val="single" w:sz="4" w:space="0" w:color="auto"/>
            </w:tcBorders>
          </w:tcPr>
          <w:p w14:paraId="5E15FC6D"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spacing w:val="-2"/>
                <w:kern w:val="28"/>
                <w:sz w:val="20"/>
                <w:szCs w:val="20"/>
                <w:lang w:val="en-US"/>
              </w:rPr>
            </w:pPr>
            <w:r w:rsidRPr="003D73A3">
              <w:rPr>
                <w:rFonts w:ascii="Calibri" w:eastAsia="Times New Roman" w:hAnsi="Calibri" w:cs="Calibri"/>
                <w:spacing w:val="-2"/>
                <w:kern w:val="28"/>
                <w:sz w:val="20"/>
                <w:szCs w:val="20"/>
                <w:lang w:val="uk-UA"/>
              </w:rPr>
              <w:t>7</w:t>
            </w:r>
            <w:r w:rsidRPr="003D73A3">
              <w:rPr>
                <w:rFonts w:ascii="Calibri" w:eastAsia="Times New Roman" w:hAnsi="Calibri" w:cs="Calibri"/>
                <w:spacing w:val="-2"/>
                <w:kern w:val="28"/>
                <w:sz w:val="20"/>
                <w:szCs w:val="20"/>
                <w:lang w:val="en-US"/>
              </w:rPr>
              <w:t>.  Legal Address/es in Country/</w:t>
            </w:r>
            <w:proofErr w:type="spellStart"/>
            <w:r w:rsidRPr="003D73A3">
              <w:rPr>
                <w:rFonts w:ascii="Calibri" w:eastAsia="Times New Roman" w:hAnsi="Calibri" w:cs="Calibri"/>
                <w:spacing w:val="-2"/>
                <w:kern w:val="28"/>
                <w:sz w:val="20"/>
                <w:szCs w:val="20"/>
                <w:lang w:val="en-US"/>
              </w:rPr>
              <w:t>ies</w:t>
            </w:r>
            <w:proofErr w:type="spellEnd"/>
            <w:r w:rsidRPr="003D73A3">
              <w:rPr>
                <w:rFonts w:ascii="Calibri" w:eastAsia="Times New Roman" w:hAnsi="Calibri" w:cs="Calibri"/>
                <w:spacing w:val="-2"/>
                <w:kern w:val="28"/>
                <w:sz w:val="20"/>
                <w:szCs w:val="20"/>
                <w:lang w:val="en-US"/>
              </w:rPr>
              <w:t xml:space="preserve"> of Registration/Operation</w:t>
            </w:r>
            <w:r w:rsidRPr="003D73A3">
              <w:rPr>
                <w:rFonts w:ascii="Calibri" w:eastAsia="Times New Roman" w:hAnsi="Calibri" w:cs="Calibri"/>
                <w:color w:val="000000"/>
                <w:spacing w:val="-2"/>
                <w:kern w:val="28"/>
                <w:sz w:val="20"/>
                <w:szCs w:val="20"/>
                <w:lang w:val="en-US"/>
              </w:rPr>
              <w:t xml:space="preserve">: </w:t>
            </w:r>
            <w:sdt>
              <w:sdtPr>
                <w:rPr>
                  <w:rFonts w:ascii="Calibri" w:eastAsia="Times New Roman" w:hAnsi="Calibri" w:cs="Calibri"/>
                  <w:color w:val="000000"/>
                  <w:spacing w:val="-2"/>
                  <w:kern w:val="28"/>
                  <w:sz w:val="20"/>
                  <w:szCs w:val="20"/>
                  <w:lang w:val="en-US"/>
                </w:rPr>
                <w:id w:val="-498725757"/>
                <w:showingPlcHdr/>
                <w:text/>
              </w:sdtPr>
              <w:sdtContent>
                <w:r w:rsidRPr="003D73A3">
                  <w:rPr>
                    <w:rFonts w:ascii="Calibri" w:eastAsia="Times New Roman" w:hAnsi="Calibri" w:cs="Calibri"/>
                    <w:bCs/>
                    <w:i/>
                    <w:iCs/>
                    <w:color w:val="000000"/>
                    <w:spacing w:val="-2"/>
                    <w:kern w:val="28"/>
                    <w:sz w:val="20"/>
                    <w:szCs w:val="20"/>
                    <w:lang w:val="en-US"/>
                  </w:rPr>
                  <w:t>[insert Proposer’s legal address in country of registration]</w:t>
                </w:r>
              </w:sdtContent>
            </w:sdt>
          </w:p>
        </w:tc>
      </w:tr>
      <w:tr w:rsidR="00EC3CC0" w:rsidRPr="003D73A3" w14:paraId="31E844CC" w14:textId="77777777" w:rsidTr="00130CB8">
        <w:trPr>
          <w:cantSplit/>
        </w:trPr>
        <w:tc>
          <w:tcPr>
            <w:tcW w:w="9180" w:type="dxa"/>
            <w:gridSpan w:val="3"/>
          </w:tcPr>
          <w:p w14:paraId="6CD491BF"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spacing w:val="-2"/>
                <w:kern w:val="28"/>
                <w:sz w:val="20"/>
                <w:szCs w:val="20"/>
                <w:lang w:val="en-US"/>
              </w:rPr>
            </w:pPr>
            <w:r w:rsidRPr="003D73A3">
              <w:rPr>
                <w:rFonts w:ascii="Calibri" w:eastAsia="Times New Roman" w:hAnsi="Calibri" w:cs="Calibri"/>
                <w:spacing w:val="-2"/>
                <w:kern w:val="28"/>
                <w:sz w:val="20"/>
                <w:szCs w:val="20"/>
                <w:lang w:val="uk-UA"/>
              </w:rPr>
              <w:t>8</w:t>
            </w:r>
            <w:r w:rsidRPr="003D73A3">
              <w:rPr>
                <w:rFonts w:ascii="Calibri" w:eastAsia="Times New Roman" w:hAnsi="Calibri" w:cs="Calibri"/>
                <w:spacing w:val="-2"/>
                <w:kern w:val="28"/>
                <w:sz w:val="20"/>
                <w:szCs w:val="20"/>
                <w:lang w:val="en-US"/>
              </w:rPr>
              <w:t xml:space="preserve">. Value and Description of Top two (2) Biggest grant </w:t>
            </w:r>
            <w:proofErr w:type="spellStart"/>
            <w:r w:rsidRPr="003D73A3">
              <w:rPr>
                <w:rFonts w:ascii="Calibri" w:eastAsia="Times New Roman" w:hAnsi="Calibri" w:cs="Calibri"/>
                <w:spacing w:val="-2"/>
                <w:kern w:val="28"/>
                <w:sz w:val="20"/>
                <w:szCs w:val="20"/>
                <w:lang w:val="en-US"/>
              </w:rPr>
              <w:t>programmes</w:t>
            </w:r>
            <w:proofErr w:type="spellEnd"/>
            <w:r w:rsidRPr="003D73A3">
              <w:rPr>
                <w:rFonts w:ascii="Calibri" w:eastAsia="Times New Roman" w:hAnsi="Calibri" w:cs="Calibri"/>
                <w:spacing w:val="-2"/>
                <w:kern w:val="28"/>
                <w:sz w:val="20"/>
                <w:szCs w:val="20"/>
                <w:lang w:val="en-US"/>
              </w:rPr>
              <w:t xml:space="preserve"> for the past two (2) years</w:t>
            </w:r>
          </w:p>
        </w:tc>
      </w:tr>
      <w:tr w:rsidR="00EC3CC0" w:rsidRPr="003D73A3" w14:paraId="50D505AC" w14:textId="77777777" w:rsidTr="00130CB8">
        <w:trPr>
          <w:cantSplit/>
        </w:trPr>
        <w:tc>
          <w:tcPr>
            <w:tcW w:w="9180" w:type="dxa"/>
            <w:gridSpan w:val="3"/>
          </w:tcPr>
          <w:p w14:paraId="36A41C0E"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spacing w:val="-2"/>
                <w:kern w:val="28"/>
                <w:sz w:val="20"/>
                <w:szCs w:val="20"/>
                <w:lang w:val="en-US"/>
              </w:rPr>
            </w:pPr>
            <w:r w:rsidRPr="003D73A3">
              <w:rPr>
                <w:rFonts w:ascii="Calibri" w:eastAsia="Times New Roman" w:hAnsi="Calibri" w:cs="Calibri"/>
                <w:spacing w:val="-2"/>
                <w:kern w:val="28"/>
                <w:sz w:val="20"/>
                <w:szCs w:val="20"/>
                <w:lang w:val="uk-UA"/>
              </w:rPr>
              <w:t>9</w:t>
            </w:r>
            <w:r w:rsidRPr="003D73A3">
              <w:rPr>
                <w:rFonts w:ascii="Calibri" w:eastAsia="Times New Roman" w:hAnsi="Calibri" w:cs="Calibri"/>
                <w:spacing w:val="-2"/>
                <w:kern w:val="28"/>
                <w:sz w:val="20"/>
                <w:szCs w:val="20"/>
                <w:lang w:val="en-US"/>
              </w:rPr>
              <w:t xml:space="preserve">.  Latest Credit Rating (if any) </w:t>
            </w:r>
          </w:p>
        </w:tc>
      </w:tr>
      <w:tr w:rsidR="00EC3CC0" w:rsidRPr="003D73A3" w14:paraId="2E2068CE" w14:textId="77777777" w:rsidTr="00130CB8">
        <w:trPr>
          <w:cantSplit/>
        </w:trPr>
        <w:tc>
          <w:tcPr>
            <w:tcW w:w="9180" w:type="dxa"/>
            <w:gridSpan w:val="3"/>
          </w:tcPr>
          <w:p w14:paraId="1747875B"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spacing w:val="-2"/>
                <w:kern w:val="28"/>
                <w:sz w:val="20"/>
                <w:szCs w:val="20"/>
                <w:lang w:val="en-US"/>
              </w:rPr>
            </w:pPr>
            <w:r w:rsidRPr="003D73A3">
              <w:rPr>
                <w:rFonts w:ascii="Calibri" w:eastAsia="Times New Roman" w:hAnsi="Calibri" w:cs="Calibri"/>
                <w:spacing w:val="-2"/>
                <w:kern w:val="28"/>
                <w:sz w:val="20"/>
                <w:szCs w:val="20"/>
                <w:lang w:val="uk-UA"/>
              </w:rPr>
              <w:t>10</w:t>
            </w:r>
            <w:r w:rsidRPr="003D73A3">
              <w:rPr>
                <w:rFonts w:ascii="Calibri" w:eastAsia="Times New Roman" w:hAnsi="Calibri" w:cs="Calibri"/>
                <w:spacing w:val="-2"/>
                <w:kern w:val="28"/>
                <w:sz w:val="20"/>
                <w:szCs w:val="20"/>
                <w:lang w:val="en-US"/>
              </w:rPr>
              <w:t xml:space="preserve">.Brief description of litigation history (disputes, arbitration, claims, etc.), indicating current status and outcomes, if already resolved. </w:t>
            </w:r>
          </w:p>
        </w:tc>
      </w:tr>
      <w:tr w:rsidR="00EC3CC0" w:rsidRPr="003D73A3" w14:paraId="7745AD9B" w14:textId="77777777" w:rsidTr="00130CB8">
        <w:trPr>
          <w:cantSplit/>
        </w:trPr>
        <w:tc>
          <w:tcPr>
            <w:tcW w:w="9180" w:type="dxa"/>
            <w:gridSpan w:val="3"/>
          </w:tcPr>
          <w:p w14:paraId="2C6169E6"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spacing w:val="-2"/>
                <w:kern w:val="28"/>
                <w:sz w:val="20"/>
                <w:szCs w:val="20"/>
                <w:lang w:val="en-US"/>
              </w:rPr>
            </w:pPr>
            <w:r w:rsidRPr="003D73A3">
              <w:rPr>
                <w:rFonts w:ascii="Calibri" w:eastAsia="Times New Roman" w:hAnsi="Calibri" w:cs="Calibri"/>
                <w:spacing w:val="-2"/>
                <w:kern w:val="28"/>
                <w:sz w:val="20"/>
                <w:szCs w:val="20"/>
                <w:lang w:val="uk-UA"/>
              </w:rPr>
              <w:t>11</w:t>
            </w:r>
            <w:r w:rsidRPr="003D73A3">
              <w:rPr>
                <w:rFonts w:ascii="Calibri" w:eastAsia="Times New Roman" w:hAnsi="Calibri" w:cs="Calibri"/>
                <w:spacing w:val="-2"/>
                <w:kern w:val="28"/>
                <w:sz w:val="20"/>
                <w:szCs w:val="20"/>
                <w:lang w:val="en-US"/>
              </w:rPr>
              <w:t>.  Proposer’s Authorized Representative Information</w:t>
            </w:r>
          </w:p>
          <w:p w14:paraId="302865D6" w14:textId="77777777" w:rsidR="00EC3CC0" w:rsidRPr="003D73A3" w:rsidRDefault="00EC3CC0" w:rsidP="00130CB8">
            <w:pPr>
              <w:widowControl w:val="0"/>
              <w:tabs>
                <w:tab w:val="left" w:pos="6015"/>
              </w:tabs>
              <w:suppressAutoHyphens/>
              <w:overflowPunct w:val="0"/>
              <w:adjustRightInd w:val="0"/>
              <w:spacing w:after="0" w:line="240" w:lineRule="auto"/>
              <w:ind w:left="360" w:hanging="360"/>
              <w:rPr>
                <w:rFonts w:ascii="Calibri" w:eastAsia="Times New Roman" w:hAnsi="Calibri" w:cs="Calibri"/>
                <w:b/>
                <w:color w:val="000000"/>
                <w:spacing w:val="-2"/>
                <w:kern w:val="28"/>
                <w:sz w:val="20"/>
                <w:szCs w:val="20"/>
                <w:lang w:val="en-US"/>
              </w:rPr>
            </w:pPr>
            <w:r w:rsidRPr="003D73A3">
              <w:rPr>
                <w:rFonts w:ascii="Calibri" w:eastAsia="Times New Roman" w:hAnsi="Calibri" w:cs="Calibri"/>
                <w:color w:val="000000"/>
                <w:spacing w:val="-2"/>
                <w:kern w:val="28"/>
                <w:sz w:val="20"/>
                <w:szCs w:val="20"/>
                <w:lang w:val="en-US"/>
              </w:rPr>
              <w:t xml:space="preserve">    Name: </w:t>
            </w:r>
            <w:sdt>
              <w:sdtPr>
                <w:rPr>
                  <w:rFonts w:ascii="Calibri" w:eastAsia="Times New Roman" w:hAnsi="Calibri" w:cs="Calibri"/>
                  <w:color w:val="000000"/>
                  <w:spacing w:val="-2"/>
                  <w:kern w:val="28"/>
                  <w:sz w:val="20"/>
                  <w:szCs w:val="20"/>
                  <w:lang w:val="en-US"/>
                </w:rPr>
                <w:id w:val="1313677782"/>
                <w:showingPlcHdr/>
                <w:text/>
              </w:sdtPr>
              <w:sdtContent>
                <w:r w:rsidRPr="003D73A3">
                  <w:rPr>
                    <w:rFonts w:ascii="Calibri" w:eastAsia="Times New Roman" w:hAnsi="Calibri" w:cs="Calibri"/>
                    <w:i/>
                    <w:color w:val="000000"/>
                    <w:spacing w:val="-2"/>
                    <w:kern w:val="28"/>
                    <w:sz w:val="20"/>
                    <w:szCs w:val="20"/>
                    <w:lang w:val="en-US"/>
                  </w:rPr>
                  <w:t>[insert Authorized Representative’s name]</w:t>
                </w:r>
              </w:sdtContent>
            </w:sdt>
            <w:r w:rsidRPr="003D73A3">
              <w:rPr>
                <w:rFonts w:ascii="Calibri" w:eastAsia="Times New Roman" w:hAnsi="Calibri" w:cs="Calibri"/>
                <w:color w:val="000000"/>
                <w:spacing w:val="-2"/>
                <w:kern w:val="28"/>
                <w:sz w:val="20"/>
                <w:szCs w:val="20"/>
                <w:lang w:val="en-US"/>
              </w:rPr>
              <w:tab/>
            </w:r>
          </w:p>
          <w:p w14:paraId="18D78EF2"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b/>
                <w:color w:val="000000"/>
                <w:spacing w:val="-2"/>
                <w:kern w:val="28"/>
                <w:sz w:val="20"/>
                <w:szCs w:val="20"/>
                <w:lang w:val="en-US"/>
              </w:rPr>
            </w:pPr>
            <w:r w:rsidRPr="003D73A3">
              <w:rPr>
                <w:rFonts w:ascii="Calibri" w:eastAsia="Times New Roman" w:hAnsi="Calibri" w:cs="Calibri"/>
                <w:color w:val="000000"/>
                <w:spacing w:val="-2"/>
                <w:kern w:val="28"/>
                <w:sz w:val="20"/>
                <w:szCs w:val="20"/>
                <w:lang w:val="en-US"/>
              </w:rPr>
              <w:t xml:space="preserve">     Address: </w:t>
            </w:r>
            <w:sdt>
              <w:sdtPr>
                <w:rPr>
                  <w:rFonts w:ascii="Calibri" w:eastAsia="Times New Roman" w:hAnsi="Calibri" w:cs="Calibri"/>
                  <w:color w:val="000000"/>
                  <w:spacing w:val="-2"/>
                  <w:kern w:val="28"/>
                  <w:sz w:val="20"/>
                  <w:szCs w:val="20"/>
                  <w:lang w:val="en-US"/>
                </w:rPr>
                <w:id w:val="1616094128"/>
                <w:showingPlcHdr/>
                <w:text/>
              </w:sdtPr>
              <w:sdtContent>
                <w:r w:rsidRPr="003D73A3">
                  <w:rPr>
                    <w:rFonts w:ascii="Calibri" w:eastAsia="Times New Roman" w:hAnsi="Calibri" w:cs="Calibri"/>
                    <w:i/>
                    <w:color w:val="000000"/>
                    <w:spacing w:val="-2"/>
                    <w:kern w:val="28"/>
                    <w:sz w:val="20"/>
                    <w:szCs w:val="24"/>
                    <w:lang w:val="en-US"/>
                  </w:rPr>
                  <w:t>[insert Authorized Representative’s name]</w:t>
                </w:r>
              </w:sdtContent>
            </w:sdt>
          </w:p>
          <w:p w14:paraId="2093A957"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b/>
                <w:color w:val="000000"/>
                <w:spacing w:val="-2"/>
                <w:kern w:val="28"/>
                <w:sz w:val="20"/>
                <w:szCs w:val="20"/>
                <w:lang w:val="en-US"/>
              </w:rPr>
            </w:pPr>
            <w:r w:rsidRPr="003D73A3">
              <w:rPr>
                <w:rFonts w:ascii="Calibri" w:eastAsia="Times New Roman" w:hAnsi="Calibri" w:cs="Calibri"/>
                <w:color w:val="000000"/>
                <w:spacing w:val="-2"/>
                <w:kern w:val="28"/>
                <w:sz w:val="20"/>
                <w:szCs w:val="20"/>
                <w:lang w:val="en-US"/>
              </w:rPr>
              <w:t xml:space="preserve">     Telephone/Fax numbers: </w:t>
            </w:r>
            <w:sdt>
              <w:sdtPr>
                <w:rPr>
                  <w:rFonts w:ascii="Calibri" w:eastAsia="Times New Roman" w:hAnsi="Calibri" w:cs="Calibri"/>
                  <w:color w:val="000000"/>
                  <w:spacing w:val="-2"/>
                  <w:kern w:val="28"/>
                  <w:sz w:val="20"/>
                  <w:szCs w:val="20"/>
                  <w:lang w:val="en-US"/>
                </w:rPr>
                <w:id w:val="126055611"/>
                <w:showingPlcHdr/>
                <w:text/>
              </w:sdtPr>
              <w:sdtContent>
                <w:r w:rsidRPr="003D73A3">
                  <w:rPr>
                    <w:rFonts w:ascii="Calibri" w:eastAsia="Times New Roman" w:hAnsi="Calibri" w:cs="Calibri"/>
                    <w:i/>
                    <w:color w:val="000000"/>
                    <w:spacing w:val="-2"/>
                    <w:kern w:val="28"/>
                    <w:sz w:val="20"/>
                    <w:szCs w:val="24"/>
                    <w:lang w:val="en-US"/>
                  </w:rPr>
                  <w:t>[insert Authorized Representative’s name]</w:t>
                </w:r>
              </w:sdtContent>
            </w:sdt>
          </w:p>
          <w:p w14:paraId="5BD436C3" w14:textId="77777777" w:rsidR="00EC3CC0" w:rsidRPr="003D73A3" w:rsidRDefault="00EC3CC0" w:rsidP="00130CB8">
            <w:pPr>
              <w:widowControl w:val="0"/>
              <w:suppressAutoHyphens/>
              <w:overflowPunct w:val="0"/>
              <w:adjustRightInd w:val="0"/>
              <w:spacing w:after="0" w:line="240" w:lineRule="auto"/>
              <w:rPr>
                <w:rFonts w:ascii="Calibri" w:eastAsia="Times New Roman" w:hAnsi="Calibri" w:cs="Calibri"/>
                <w:spacing w:val="-2"/>
                <w:kern w:val="28"/>
                <w:sz w:val="20"/>
                <w:szCs w:val="20"/>
                <w:lang w:val="en-US"/>
              </w:rPr>
            </w:pPr>
            <w:r w:rsidRPr="003D73A3">
              <w:rPr>
                <w:rFonts w:ascii="Calibri" w:eastAsia="Times New Roman" w:hAnsi="Calibri" w:cs="Calibri"/>
                <w:color w:val="000000"/>
                <w:spacing w:val="-2"/>
                <w:kern w:val="28"/>
                <w:sz w:val="20"/>
                <w:szCs w:val="20"/>
                <w:lang w:val="en-US"/>
              </w:rPr>
              <w:t xml:space="preserve">     Email Address: </w:t>
            </w:r>
            <w:sdt>
              <w:sdtPr>
                <w:rPr>
                  <w:rFonts w:ascii="Calibri" w:eastAsia="Times New Roman" w:hAnsi="Calibri" w:cs="Calibri"/>
                  <w:color w:val="000000"/>
                  <w:spacing w:val="-2"/>
                  <w:kern w:val="28"/>
                  <w:sz w:val="20"/>
                  <w:szCs w:val="20"/>
                  <w:lang w:val="en-US"/>
                </w:rPr>
                <w:id w:val="1926752958"/>
                <w:showingPlcHdr/>
                <w:text/>
              </w:sdtPr>
              <w:sdtContent>
                <w:r w:rsidRPr="003D73A3">
                  <w:rPr>
                    <w:rFonts w:ascii="Calibri" w:eastAsia="Times New Roman" w:hAnsi="Calibri" w:cs="Calibri"/>
                    <w:i/>
                    <w:color w:val="000000"/>
                    <w:spacing w:val="-2"/>
                    <w:kern w:val="28"/>
                    <w:sz w:val="20"/>
                    <w:szCs w:val="24"/>
                    <w:lang w:val="en-US"/>
                  </w:rPr>
                  <w:t>[insert Authorized Representative’s name]</w:t>
                </w:r>
              </w:sdtContent>
            </w:sdt>
          </w:p>
        </w:tc>
      </w:tr>
      <w:tr w:rsidR="00EC3CC0" w:rsidRPr="003D73A3" w14:paraId="7D87C60C" w14:textId="77777777" w:rsidTr="00130CB8">
        <w:trPr>
          <w:cantSplit/>
        </w:trPr>
        <w:tc>
          <w:tcPr>
            <w:tcW w:w="9180" w:type="dxa"/>
            <w:gridSpan w:val="3"/>
          </w:tcPr>
          <w:p w14:paraId="4721FA2F"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0"/>
                <w:lang w:val="en-US"/>
              </w:rPr>
            </w:pPr>
            <w:r w:rsidRPr="003D73A3">
              <w:rPr>
                <w:rFonts w:ascii="Calibri" w:eastAsia="Times New Roman" w:hAnsi="Calibri" w:cs="Calibri"/>
                <w:kern w:val="28"/>
                <w:sz w:val="20"/>
                <w:szCs w:val="20"/>
                <w:lang w:val="en-US"/>
              </w:rPr>
              <w:t>1</w:t>
            </w:r>
            <w:r w:rsidRPr="003D73A3">
              <w:rPr>
                <w:rFonts w:ascii="Calibri" w:eastAsia="Times New Roman" w:hAnsi="Calibri" w:cs="Calibri"/>
                <w:kern w:val="28"/>
                <w:sz w:val="20"/>
                <w:szCs w:val="20"/>
                <w:lang w:val="uk-UA"/>
              </w:rPr>
              <w:t>2</w:t>
            </w:r>
            <w:r w:rsidRPr="003D73A3">
              <w:rPr>
                <w:rFonts w:ascii="Calibri" w:eastAsia="Times New Roman" w:hAnsi="Calibri" w:cs="Calibri"/>
                <w:kern w:val="28"/>
                <w:sz w:val="20"/>
                <w:szCs w:val="20"/>
                <w:lang w:val="en-US"/>
              </w:rPr>
              <w:t xml:space="preserve">.  Are you in the UNPD List 1267.1989 or UN Ineligibility List ?  </w:t>
            </w:r>
            <w:sdt>
              <w:sdtPr>
                <w:rPr>
                  <w:rFonts w:ascii="Calibri" w:eastAsia="Times New Roman" w:hAnsi="Calibri" w:cs="Calibri"/>
                  <w:color w:val="000000"/>
                  <w:kern w:val="28"/>
                  <w:sz w:val="20"/>
                  <w:szCs w:val="20"/>
                  <w:lang w:val="en-US"/>
                </w:rPr>
                <w:id w:val="-389966497"/>
                <w14:checkbox>
                  <w14:checked w14:val="0"/>
                  <w14:checkedState w14:val="2612" w14:font="MS Gothic"/>
                  <w14:uncheckedState w14:val="2610" w14:font="MS Gothic"/>
                </w14:checkbox>
              </w:sdtPr>
              <w:sdtContent>
                <w:r w:rsidRPr="003D73A3">
                  <w:rPr>
                    <w:rFonts w:ascii="Segoe UI Symbol" w:eastAsia="Times New Roman" w:hAnsi="Segoe UI Symbol" w:cs="Segoe UI Symbol"/>
                    <w:color w:val="000000"/>
                    <w:kern w:val="28"/>
                    <w:sz w:val="20"/>
                    <w:szCs w:val="20"/>
                    <w:lang w:val="en-US"/>
                  </w:rPr>
                  <w:t>☐</w:t>
                </w:r>
              </w:sdtContent>
            </w:sdt>
            <w:r w:rsidRPr="003D73A3">
              <w:rPr>
                <w:rFonts w:ascii="Calibri" w:eastAsia="Times New Roman" w:hAnsi="Calibri" w:cs="Calibri"/>
                <w:color w:val="000000"/>
                <w:kern w:val="28"/>
                <w:sz w:val="20"/>
                <w:szCs w:val="20"/>
                <w:lang w:val="en-US"/>
              </w:rPr>
              <w:t xml:space="preserve"> YES or </w:t>
            </w:r>
            <w:sdt>
              <w:sdtPr>
                <w:rPr>
                  <w:rFonts w:ascii="Calibri" w:eastAsia="Times New Roman" w:hAnsi="Calibri" w:cs="Calibri"/>
                  <w:color w:val="000000"/>
                  <w:kern w:val="28"/>
                  <w:sz w:val="20"/>
                  <w:szCs w:val="20"/>
                  <w:lang w:val="en-US"/>
                </w:rPr>
                <w:id w:val="-1248719378"/>
                <w14:checkbox>
                  <w14:checked w14:val="0"/>
                  <w14:checkedState w14:val="2612" w14:font="MS Gothic"/>
                  <w14:uncheckedState w14:val="2610" w14:font="MS Gothic"/>
                </w14:checkbox>
              </w:sdtPr>
              <w:sdtContent>
                <w:r w:rsidRPr="003D73A3">
                  <w:rPr>
                    <w:rFonts w:ascii="Segoe UI Symbol" w:eastAsia="Times New Roman" w:hAnsi="Segoe UI Symbol" w:cs="Segoe UI Symbol"/>
                    <w:color w:val="000000"/>
                    <w:kern w:val="28"/>
                    <w:sz w:val="20"/>
                    <w:szCs w:val="20"/>
                    <w:lang w:val="en-US"/>
                  </w:rPr>
                  <w:t>☐</w:t>
                </w:r>
              </w:sdtContent>
            </w:sdt>
            <w:r w:rsidRPr="003D73A3">
              <w:rPr>
                <w:rFonts w:ascii="Calibri" w:eastAsia="Times New Roman" w:hAnsi="Calibri" w:cs="Calibri"/>
                <w:color w:val="000000"/>
                <w:kern w:val="28"/>
                <w:sz w:val="20"/>
                <w:szCs w:val="20"/>
                <w:lang w:val="en-US"/>
              </w:rPr>
              <w:t xml:space="preserve"> NO</w:t>
            </w:r>
          </w:p>
        </w:tc>
      </w:tr>
    </w:tbl>
    <w:p w14:paraId="5CC5A68E" w14:textId="77777777" w:rsidR="00EC3CC0" w:rsidRPr="003D73A3" w:rsidRDefault="00EC3CC0" w:rsidP="00EC3CC0">
      <w:pPr>
        <w:widowControl w:val="0"/>
        <w:overflowPunct w:val="0"/>
        <w:adjustRightInd w:val="0"/>
        <w:spacing w:after="0" w:line="240" w:lineRule="auto"/>
        <w:jc w:val="center"/>
        <w:rPr>
          <w:rFonts w:ascii="Calibri" w:eastAsia="Times New Roman" w:hAnsi="Calibri" w:cs="Calibri"/>
          <w:kern w:val="28"/>
          <w:sz w:val="36"/>
          <w:szCs w:val="36"/>
          <w:lang w:val="en-US"/>
        </w:rPr>
      </w:pPr>
    </w:p>
    <w:p w14:paraId="25937A84" w14:textId="77777777" w:rsidR="00EC3CC0" w:rsidRPr="003D73A3" w:rsidRDefault="00EC3CC0" w:rsidP="00EC3CC0">
      <w:pPr>
        <w:widowControl w:val="0"/>
        <w:overflowPunct w:val="0"/>
        <w:adjustRightInd w:val="0"/>
        <w:spacing w:after="0" w:line="240" w:lineRule="auto"/>
        <w:jc w:val="center"/>
        <w:rPr>
          <w:rFonts w:ascii="Calibri" w:eastAsia="Times New Roman" w:hAnsi="Calibri" w:cs="Calibri"/>
          <w:b/>
          <w:snapToGrid w:val="0"/>
          <w:kern w:val="28"/>
          <w:sz w:val="28"/>
          <w:szCs w:val="24"/>
          <w:lang w:val="en-US"/>
        </w:rPr>
        <w:sectPr w:rsidR="00EC3CC0" w:rsidRPr="003D73A3" w:rsidSect="0050246B">
          <w:pgSz w:w="12240" w:h="15840"/>
          <w:pgMar w:top="1440" w:right="630" w:bottom="1440" w:left="1440" w:header="720" w:footer="720" w:gutter="0"/>
          <w:pgNumType w:start="1"/>
          <w:cols w:space="720"/>
          <w:docGrid w:linePitch="360"/>
        </w:sectPr>
      </w:pPr>
    </w:p>
    <w:p w14:paraId="25CFE722" w14:textId="77777777" w:rsidR="00EC3CC0" w:rsidRPr="003D73A3" w:rsidRDefault="00EC3CC0" w:rsidP="00EC3CC0">
      <w:pPr>
        <w:widowControl w:val="0"/>
        <w:pBdr>
          <w:bottom w:val="single" w:sz="4" w:space="1" w:color="auto"/>
        </w:pBdr>
        <w:overflowPunct w:val="0"/>
        <w:adjustRightInd w:val="0"/>
        <w:spacing w:after="240" w:line="240" w:lineRule="auto"/>
        <w:jc w:val="center"/>
        <w:rPr>
          <w:rFonts w:ascii="Calibri" w:eastAsia="Times New Roman" w:hAnsi="Calibri" w:cs="Calibri"/>
          <w:b/>
          <w:kern w:val="28"/>
          <w:sz w:val="32"/>
          <w:szCs w:val="24"/>
          <w:lang w:val="en-US"/>
        </w:rPr>
      </w:pPr>
      <w:r w:rsidRPr="003D73A3">
        <w:rPr>
          <w:rFonts w:ascii="Calibri" w:eastAsia="Times New Roman" w:hAnsi="Calibri" w:cs="Calibri"/>
          <w:b/>
          <w:kern w:val="28"/>
          <w:sz w:val="32"/>
          <w:szCs w:val="24"/>
          <w:lang w:val="en-US"/>
        </w:rPr>
        <w:lastRenderedPageBreak/>
        <w:t>Technical Proposal Form</w:t>
      </w:r>
    </w:p>
    <w:p w14:paraId="33E2BA46" w14:textId="77777777" w:rsidR="00EC3CC0" w:rsidRPr="003D73A3" w:rsidRDefault="00EC3CC0" w:rsidP="00EC3CC0">
      <w:pPr>
        <w:keepNext/>
        <w:widowControl w:val="0"/>
        <w:shd w:val="clear" w:color="auto" w:fill="FFFFFF"/>
        <w:overflowPunct w:val="0"/>
        <w:adjustRightInd w:val="0"/>
        <w:spacing w:after="0" w:line="240" w:lineRule="auto"/>
        <w:ind w:right="450"/>
        <w:outlineLvl w:val="3"/>
        <w:rPr>
          <w:rFonts w:ascii="Calibri" w:eastAsia="Arial Unicode MS" w:hAnsi="Calibri" w:cs="Calibri"/>
          <w:b/>
          <w:bCs/>
          <w:kern w:val="28"/>
          <w:sz w:val="20"/>
          <w:szCs w:val="28"/>
          <w:lang w:val="en-CA"/>
        </w:rPr>
      </w:pPr>
    </w:p>
    <w:tbl>
      <w:tblPr>
        <w:tblpPr w:leftFromText="187" w:rightFromText="187" w:vertAnchor="text" w:horzAnchor="margin" w:tblpX="1129" w:tblpY="72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67"/>
      </w:tblGrid>
      <w:tr w:rsidR="00EC3CC0" w:rsidRPr="003D73A3" w14:paraId="30E2D712" w14:textId="77777777" w:rsidTr="00EC3CC0">
        <w:tc>
          <w:tcPr>
            <w:tcW w:w="9067" w:type="dxa"/>
          </w:tcPr>
          <w:p w14:paraId="1C10EEBE" w14:textId="77777777" w:rsidR="00EC3CC0" w:rsidRPr="003D73A3" w:rsidRDefault="00EC3CC0" w:rsidP="00EC3CC0">
            <w:pPr>
              <w:widowControl w:val="0"/>
              <w:overflowPunct w:val="0"/>
              <w:adjustRightInd w:val="0"/>
              <w:spacing w:after="0" w:line="240" w:lineRule="auto"/>
              <w:jc w:val="center"/>
              <w:rPr>
                <w:rFonts w:ascii="Calibri" w:eastAsia="Times New Roman" w:hAnsi="Calibri" w:cs="Calibri"/>
                <w:b/>
                <w:bCs/>
                <w:kern w:val="28"/>
                <w:sz w:val="20"/>
                <w:szCs w:val="24"/>
                <w:lang w:val="en-CA"/>
              </w:rPr>
            </w:pPr>
          </w:p>
          <w:p w14:paraId="50A3A44C" w14:textId="77777777" w:rsidR="00EC3CC0" w:rsidRPr="003D73A3" w:rsidRDefault="00EC3CC0" w:rsidP="00EC3CC0">
            <w:pPr>
              <w:widowControl w:val="0"/>
              <w:overflowPunct w:val="0"/>
              <w:adjustRightInd w:val="0"/>
              <w:spacing w:after="0" w:line="240" w:lineRule="auto"/>
              <w:jc w:val="center"/>
              <w:rPr>
                <w:rFonts w:ascii="Calibri" w:eastAsia="Times New Roman" w:hAnsi="Calibri" w:cs="Calibri"/>
                <w:kern w:val="28"/>
                <w:sz w:val="20"/>
                <w:szCs w:val="24"/>
                <w:lang w:val="en-CA"/>
              </w:rPr>
            </w:pPr>
            <w:r w:rsidRPr="003D73A3">
              <w:rPr>
                <w:rFonts w:ascii="Calibri" w:eastAsia="Times New Roman" w:hAnsi="Calibri" w:cs="Calibri"/>
                <w:b/>
                <w:bCs/>
                <w:kern w:val="28"/>
                <w:sz w:val="20"/>
                <w:szCs w:val="24"/>
                <w:lang w:val="en-CA"/>
              </w:rPr>
              <w:t>APPROACH AND IMPLEMENTATION PLAN</w:t>
            </w:r>
          </w:p>
        </w:tc>
      </w:tr>
      <w:tr w:rsidR="00EC3CC0" w:rsidRPr="003D73A3" w14:paraId="1AAA55C8" w14:textId="77777777" w:rsidTr="00EC3CC0">
        <w:tc>
          <w:tcPr>
            <w:tcW w:w="9067" w:type="dxa"/>
          </w:tcPr>
          <w:p w14:paraId="096190C1"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u w:val="single"/>
                <w:lang w:val="en-CA"/>
              </w:rPr>
            </w:pPr>
          </w:p>
          <w:p w14:paraId="7EFAECF7"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lang w:val="en-CA"/>
              </w:rPr>
            </w:pPr>
            <w:r w:rsidRPr="003D73A3">
              <w:rPr>
                <w:rFonts w:ascii="Calibri" w:eastAsia="Times New Roman" w:hAnsi="Calibri" w:cs="Calibri"/>
                <w:kern w:val="28"/>
                <w:sz w:val="20"/>
                <w:szCs w:val="24"/>
                <w:u w:val="single"/>
                <w:lang w:val="en-CA"/>
              </w:rPr>
              <w:t>Approach to the Service/Work Required</w:t>
            </w:r>
            <w:r w:rsidRPr="003D73A3">
              <w:rPr>
                <w:rFonts w:ascii="Calibri" w:eastAsia="Times New Roman" w:hAnsi="Calibri" w:cs="Calibri"/>
                <w:kern w:val="28"/>
                <w:sz w:val="20"/>
                <w:szCs w:val="24"/>
                <w:lang w:val="en-CA"/>
              </w:rPr>
              <w:t xml:space="preserve">: </w:t>
            </w:r>
          </w:p>
          <w:p w14:paraId="7B61AA0D" w14:textId="77777777" w:rsidR="00EC3CC0" w:rsidRPr="003D73A3" w:rsidRDefault="00EC3CC0" w:rsidP="00EC3CC0">
            <w:pPr>
              <w:widowControl w:val="0"/>
              <w:overflowPunct w:val="0"/>
              <w:adjustRightInd w:val="0"/>
              <w:spacing w:after="0" w:line="240" w:lineRule="auto"/>
              <w:ind w:firstLine="22"/>
              <w:jc w:val="both"/>
              <w:rPr>
                <w:rFonts w:ascii="Calibri" w:eastAsia="Times New Roman" w:hAnsi="Calibri" w:cs="Calibri"/>
                <w:kern w:val="28"/>
                <w:sz w:val="20"/>
                <w:szCs w:val="24"/>
                <w:lang w:val="en-US"/>
              </w:rPr>
            </w:pPr>
            <w:r w:rsidRPr="003D73A3">
              <w:rPr>
                <w:rFonts w:ascii="Calibri" w:eastAsia="Times New Roman" w:hAnsi="Calibri" w:cs="Calibri"/>
                <w:kern w:val="28"/>
                <w:sz w:val="20"/>
                <w:szCs w:val="24"/>
                <w:lang w:val="en-CA"/>
              </w:rPr>
              <w:t>Please provide a detailed description of the management methodology and implementation of the medium-sized grants programme, which should include the following</w:t>
            </w:r>
            <w:r w:rsidRPr="003D73A3">
              <w:rPr>
                <w:rFonts w:ascii="Calibri" w:eastAsia="Times New Roman" w:hAnsi="Calibri" w:cs="Calibri"/>
                <w:kern w:val="28"/>
                <w:sz w:val="20"/>
                <w:szCs w:val="24"/>
                <w:lang w:val="en-US"/>
              </w:rPr>
              <w:t>:</w:t>
            </w:r>
          </w:p>
          <w:p w14:paraId="6CC5AB55" w14:textId="77777777" w:rsidR="00EC3CC0" w:rsidRPr="003D73A3" w:rsidRDefault="00EC3CC0" w:rsidP="00EC3CC0">
            <w:pPr>
              <w:widowControl w:val="0"/>
              <w:numPr>
                <w:ilvl w:val="0"/>
                <w:numId w:val="1"/>
              </w:numPr>
              <w:overflowPunct w:val="0"/>
              <w:adjustRightInd w:val="0"/>
              <w:spacing w:after="13" w:line="259" w:lineRule="auto"/>
              <w:contextualSpacing/>
              <w:jc w:val="both"/>
              <w:rPr>
                <w:rFonts w:ascii="Calibri" w:eastAsia="Calibri" w:hAnsi="Calibri" w:cs="Calibri"/>
                <w:color w:val="000000"/>
                <w:sz w:val="20"/>
                <w:szCs w:val="20"/>
                <w:lang w:val="en-US"/>
              </w:rPr>
            </w:pPr>
            <w:r w:rsidRPr="003D73A3">
              <w:rPr>
                <w:rFonts w:ascii="Calibri" w:eastAsia="Calibri" w:hAnsi="Calibri" w:cs="Calibri"/>
                <w:color w:val="000000"/>
                <w:sz w:val="20"/>
                <w:szCs w:val="20"/>
                <w:lang w:val="en-US"/>
              </w:rPr>
              <w:t xml:space="preserve">A work plan with the proposed work schedule indicating the persons responsible for each area of activity; </w:t>
            </w:r>
          </w:p>
          <w:p w14:paraId="764ACA65" w14:textId="77777777" w:rsidR="00EC3CC0" w:rsidRPr="00EC3CC0" w:rsidRDefault="00EC3CC0" w:rsidP="00EC3CC0">
            <w:pPr>
              <w:widowControl w:val="0"/>
              <w:numPr>
                <w:ilvl w:val="0"/>
                <w:numId w:val="1"/>
              </w:numPr>
              <w:overflowPunct w:val="0"/>
              <w:adjustRightInd w:val="0"/>
              <w:spacing w:after="13" w:line="259" w:lineRule="auto"/>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 xml:space="preserve">Description of the management methodology and implementation of the small grants </w:t>
            </w:r>
            <w:proofErr w:type="spellStart"/>
            <w:r w:rsidRPr="00EC3CC0">
              <w:rPr>
                <w:rFonts w:ascii="Calibri" w:eastAsia="Calibri" w:hAnsi="Calibri" w:cs="Calibri"/>
                <w:color w:val="000000"/>
                <w:sz w:val="20"/>
                <w:szCs w:val="20"/>
                <w:lang w:val="en-US"/>
              </w:rPr>
              <w:t>programme</w:t>
            </w:r>
            <w:proofErr w:type="spellEnd"/>
            <w:r w:rsidRPr="00EC3CC0">
              <w:rPr>
                <w:rFonts w:ascii="Calibri" w:eastAsia="Calibri" w:hAnsi="Calibri" w:cs="Calibri"/>
                <w:color w:val="000000"/>
                <w:sz w:val="20"/>
                <w:szCs w:val="20"/>
                <w:lang w:val="en-US"/>
              </w:rPr>
              <w:t xml:space="preserve">, which should include the following:  </w:t>
            </w:r>
          </w:p>
          <w:p w14:paraId="2E4381E6"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 xml:space="preserve">Communication strategy and plan for dissemination of information about the contest, placement of information via online resources and social networks; </w:t>
            </w:r>
          </w:p>
          <w:p w14:paraId="6EDB1C1C"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 xml:space="preserve">Description of the online application system with a timeframe for its launch if not developed yet; </w:t>
            </w:r>
          </w:p>
          <w:p w14:paraId="66D249EB"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Description of organization of all stages of the project proposals evaluation process with proposed criteria for evaluating project proposals and evaluation procedures;</w:t>
            </w:r>
          </w:p>
          <w:p w14:paraId="2C6A9E01"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Description of the mechanism of transferring funds to grantees, a prerequisite of which is that no or minimal tax obligations of the grantees shall arise in connection with the grant funds receipt;</w:t>
            </w:r>
          </w:p>
          <w:p w14:paraId="113C59D8"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Procedure for monitoring and evaluation of the projects, including the admission procedures and inspection reports description, quality control methods;</w:t>
            </w:r>
          </w:p>
          <w:p w14:paraId="534F5FE6"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 xml:space="preserve">Description of communication tools available for interaction with applicants and grantees, which should include but not limited to a telephone hotline; </w:t>
            </w:r>
          </w:p>
          <w:p w14:paraId="271EEFBF"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Description of the grant funds returning procedure and brief on raised lawsuits within the previous projects and their results;</w:t>
            </w:r>
          </w:p>
          <w:p w14:paraId="68E02928"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Copy of the Statute/Charter of applicant.</w:t>
            </w:r>
          </w:p>
          <w:p w14:paraId="7A97DB43"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Copy of a certificate/excerpt from the Unified State Registry of Legal Entities and Private Entrepreneurs.</w:t>
            </w:r>
          </w:p>
          <w:p w14:paraId="2EC3A395"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 xml:space="preserve">Copy of a certificate proving that the </w:t>
            </w:r>
            <w:proofErr w:type="spellStart"/>
            <w:r w:rsidRPr="00EC3CC0">
              <w:rPr>
                <w:rFonts w:ascii="Calibri" w:eastAsia="Calibri" w:hAnsi="Calibri" w:cs="Calibri"/>
                <w:color w:val="000000"/>
                <w:sz w:val="20"/>
                <w:szCs w:val="20"/>
                <w:lang w:val="en-US"/>
              </w:rPr>
              <w:t>organisation</w:t>
            </w:r>
            <w:proofErr w:type="spellEnd"/>
            <w:r w:rsidRPr="00EC3CC0">
              <w:rPr>
                <w:rFonts w:ascii="Calibri" w:eastAsia="Calibri" w:hAnsi="Calibri" w:cs="Calibri"/>
                <w:color w:val="000000"/>
                <w:sz w:val="20"/>
                <w:szCs w:val="20"/>
                <w:lang w:val="en-US"/>
              </w:rPr>
              <w:t xml:space="preserve"> is non-profit (if available).</w:t>
            </w:r>
          </w:p>
          <w:p w14:paraId="226769EA"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 xml:space="preserve">Personal CVs of Project Team, including information about experience in similar projects / assignments;  </w:t>
            </w:r>
          </w:p>
          <w:p w14:paraId="7457073A" w14:textId="77777777" w:rsidR="00EC3CC0" w:rsidRPr="00EC3CC0" w:rsidRDefault="00EC3CC0" w:rsidP="00EC3CC0">
            <w:pPr>
              <w:widowControl w:val="0"/>
              <w:numPr>
                <w:ilvl w:val="0"/>
                <w:numId w:val="1"/>
              </w:numPr>
              <w:overflowPunct w:val="0"/>
              <w:adjustRightInd w:val="0"/>
              <w:spacing w:after="13" w:line="259" w:lineRule="auto"/>
              <w:ind w:left="1156" w:firstLine="0"/>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Quality assurance plan;</w:t>
            </w:r>
          </w:p>
          <w:p w14:paraId="49BD3860" w14:textId="77777777" w:rsidR="00EC3CC0" w:rsidRPr="003D73A3" w:rsidRDefault="00EC3CC0" w:rsidP="00EC3CC0">
            <w:pPr>
              <w:numPr>
                <w:ilvl w:val="0"/>
                <w:numId w:val="1"/>
              </w:numPr>
              <w:spacing w:after="13" w:line="259" w:lineRule="auto"/>
              <w:contextualSpacing/>
              <w:jc w:val="both"/>
              <w:rPr>
                <w:rFonts w:ascii="Calibri" w:eastAsia="Calibri" w:hAnsi="Calibri" w:cs="Calibri"/>
                <w:color w:val="000000"/>
                <w:sz w:val="20"/>
                <w:szCs w:val="20"/>
                <w:lang w:val="en-US"/>
              </w:rPr>
            </w:pPr>
            <w:r w:rsidRPr="00EC3CC0">
              <w:rPr>
                <w:rFonts w:ascii="Calibri" w:eastAsia="Calibri" w:hAnsi="Calibri" w:cs="Calibri"/>
                <w:color w:val="000000"/>
                <w:sz w:val="20"/>
                <w:szCs w:val="20"/>
                <w:lang w:val="en-US"/>
              </w:rPr>
              <w:t xml:space="preserve">At least 2 reference letters from the previous customers/clients/partners reflecting the nature of projects implemented, their results and the role of the applicant.   </w:t>
            </w:r>
          </w:p>
          <w:p w14:paraId="7B28A1E6"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lang w:val="en-CA"/>
              </w:rPr>
            </w:pPr>
          </w:p>
          <w:p w14:paraId="60D7EB64"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b/>
                <w:kern w:val="28"/>
                <w:sz w:val="20"/>
                <w:szCs w:val="24"/>
                <w:lang w:val="en-CA"/>
              </w:rPr>
            </w:pPr>
            <w:r w:rsidRPr="003D73A3">
              <w:rPr>
                <w:rFonts w:ascii="Calibri" w:eastAsia="Times New Roman" w:hAnsi="Calibri" w:cs="Calibri"/>
                <w:b/>
                <w:kern w:val="28"/>
                <w:sz w:val="20"/>
                <w:szCs w:val="24"/>
                <w:lang w:val="en-CA"/>
              </w:rPr>
              <w:t xml:space="preserve">1. </w:t>
            </w:r>
            <w:r w:rsidRPr="003D73A3">
              <w:rPr>
                <w:rFonts w:ascii="Myriad Pro" w:eastAsia="Calibri" w:hAnsi="Myriad Pro" w:cs="Myriad Pro"/>
                <w:kern w:val="28"/>
                <w:sz w:val="24"/>
                <w:szCs w:val="24"/>
                <w:lang w:val="en-US"/>
              </w:rPr>
              <w:t xml:space="preserve"> </w:t>
            </w:r>
            <w:r w:rsidRPr="003D73A3">
              <w:rPr>
                <w:rFonts w:ascii="Calibri" w:eastAsia="Times New Roman" w:hAnsi="Calibri" w:cs="Calibri"/>
                <w:b/>
                <w:kern w:val="28"/>
                <w:sz w:val="20"/>
                <w:szCs w:val="24"/>
                <w:lang w:val="en-CA"/>
              </w:rPr>
              <w:t>Proposed work schedule with a list of key activities and events;</w:t>
            </w:r>
          </w:p>
          <w:p w14:paraId="566E3877"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b/>
                <w:kern w:val="28"/>
                <w:sz w:val="20"/>
                <w:szCs w:val="24"/>
                <w:lang w:val="en-CA"/>
              </w:rPr>
            </w:pPr>
          </w:p>
          <w:p w14:paraId="5D78FE9A"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b/>
                <w:kern w:val="28"/>
                <w:sz w:val="20"/>
                <w:szCs w:val="24"/>
                <w:lang w:val="en-CA"/>
              </w:rPr>
            </w:pPr>
            <w:r w:rsidRPr="003D73A3">
              <w:rPr>
                <w:rFonts w:ascii="Calibri" w:eastAsia="Calibri" w:hAnsi="Calibri" w:cs="Calibri"/>
                <w:b/>
                <w:kern w:val="28"/>
                <w:sz w:val="20"/>
                <w:szCs w:val="24"/>
                <w:lang w:val="en-CA"/>
              </w:rPr>
              <w:t>2.</w:t>
            </w:r>
            <w:r w:rsidRPr="003D73A3">
              <w:rPr>
                <w:rFonts w:ascii="Calibri" w:eastAsia="Calibri" w:hAnsi="Calibri"/>
                <w:kern w:val="28"/>
                <w:sz w:val="24"/>
                <w:szCs w:val="24"/>
                <w:lang w:val="en-US"/>
              </w:rPr>
              <w:t xml:space="preserve"> </w:t>
            </w:r>
            <w:r w:rsidRPr="003D73A3">
              <w:rPr>
                <w:rFonts w:ascii="Myriad Pro" w:eastAsia="Calibri" w:hAnsi="Myriad Pro" w:cs="Myriad Pro"/>
                <w:kern w:val="28"/>
                <w:sz w:val="24"/>
                <w:szCs w:val="24"/>
                <w:lang w:val="en-US"/>
              </w:rPr>
              <w:t xml:space="preserve"> </w:t>
            </w:r>
            <w:r w:rsidRPr="003D73A3">
              <w:rPr>
                <w:rFonts w:ascii="Calibri" w:eastAsia="Calibri" w:hAnsi="Calibri"/>
                <w:kern w:val="28"/>
                <w:sz w:val="24"/>
                <w:szCs w:val="24"/>
                <w:lang w:val="en-US"/>
              </w:rPr>
              <w:t xml:space="preserve"> </w:t>
            </w:r>
            <w:r w:rsidRPr="003D73A3">
              <w:rPr>
                <w:rFonts w:ascii="Calibri" w:eastAsia="Times New Roman" w:hAnsi="Calibri" w:cs="Calibri"/>
                <w:b/>
                <w:kern w:val="28"/>
                <w:sz w:val="20"/>
                <w:szCs w:val="24"/>
                <w:lang w:val="en-CA"/>
              </w:rPr>
              <w:t>Description of approach to conducting work on implementation of the small grants programme.</w:t>
            </w:r>
          </w:p>
          <w:p w14:paraId="05CC3DD4"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u w:val="single"/>
                <w:lang w:val="en-CA"/>
              </w:rPr>
            </w:pPr>
          </w:p>
          <w:p w14:paraId="076CA65E"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lang w:val="en-CA"/>
              </w:rPr>
            </w:pPr>
            <w:r w:rsidRPr="003D73A3">
              <w:rPr>
                <w:rFonts w:ascii="Calibri" w:eastAsia="Times New Roman" w:hAnsi="Calibri" w:cs="Calibri"/>
                <w:kern w:val="28"/>
                <w:sz w:val="20"/>
                <w:szCs w:val="24"/>
                <w:u w:val="single"/>
                <w:lang w:val="en-CA"/>
              </w:rPr>
              <w:t>2.1. Technical Quality Assurance Review Mechanisms</w:t>
            </w:r>
            <w:r w:rsidRPr="003D73A3">
              <w:rPr>
                <w:rFonts w:ascii="Calibri" w:eastAsia="Times New Roman" w:hAnsi="Calibri" w:cs="Calibri"/>
                <w:kern w:val="28"/>
                <w:sz w:val="20"/>
                <w:szCs w:val="24"/>
                <w:lang w:val="en-CA"/>
              </w:rPr>
              <w:t xml:space="preserve">: The methodology shall also include details of the Proposer’s internal technical and quality assurance review mechanisms.  </w:t>
            </w:r>
          </w:p>
          <w:p w14:paraId="6E370809"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u w:val="single"/>
                <w:lang w:val="en-CA"/>
              </w:rPr>
            </w:pPr>
          </w:p>
          <w:p w14:paraId="503C41B2" w14:textId="77777777" w:rsidR="00EC3CC0" w:rsidRPr="003D73A3" w:rsidRDefault="00EC3CC0" w:rsidP="00EC3CC0">
            <w:pPr>
              <w:widowControl w:val="0"/>
              <w:overflowPunct w:val="0"/>
              <w:adjustRightInd w:val="0"/>
              <w:spacing w:after="0" w:line="240" w:lineRule="auto"/>
              <w:rPr>
                <w:rFonts w:ascii="Calibri" w:eastAsia="Times New Roman" w:hAnsi="Calibri" w:cs="Calibri"/>
                <w:kern w:val="28"/>
                <w:sz w:val="20"/>
                <w:szCs w:val="24"/>
                <w:lang w:val="en-CA"/>
              </w:rPr>
            </w:pPr>
            <w:r w:rsidRPr="003D73A3">
              <w:rPr>
                <w:rFonts w:ascii="Calibri" w:eastAsia="Times New Roman" w:hAnsi="Calibri" w:cs="Calibri"/>
                <w:kern w:val="28"/>
                <w:sz w:val="20"/>
                <w:szCs w:val="24"/>
                <w:u w:val="single"/>
                <w:lang w:val="en-CA"/>
              </w:rPr>
              <w:t>2.2. Risks / Mitigation Measures</w:t>
            </w:r>
            <w:r w:rsidRPr="003D73A3">
              <w:rPr>
                <w:rFonts w:ascii="Calibri" w:eastAsia="Times New Roman" w:hAnsi="Calibri" w:cs="Calibri"/>
                <w:kern w:val="28"/>
                <w:sz w:val="20"/>
                <w:szCs w:val="24"/>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32B13064"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u w:val="single"/>
                <w:lang w:val="en-CA"/>
              </w:rPr>
            </w:pPr>
          </w:p>
          <w:p w14:paraId="529A474A"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lang w:val="en-CA"/>
              </w:rPr>
            </w:pPr>
            <w:r w:rsidRPr="003D73A3">
              <w:rPr>
                <w:rFonts w:ascii="Calibri" w:eastAsia="Times New Roman" w:hAnsi="Calibri" w:cs="Calibri"/>
                <w:kern w:val="28"/>
                <w:sz w:val="20"/>
                <w:szCs w:val="24"/>
                <w:u w:val="single"/>
                <w:lang w:val="en-CA"/>
              </w:rPr>
              <w:t>2.3. Reporting and Monitoring</w:t>
            </w:r>
            <w:r w:rsidRPr="003D73A3">
              <w:rPr>
                <w:rFonts w:ascii="Calibri" w:eastAsia="Times New Roman" w:hAnsi="Calibri" w:cs="Calibri"/>
                <w:kern w:val="28"/>
                <w:sz w:val="20"/>
                <w:szCs w:val="24"/>
                <w:lang w:val="en-CA"/>
              </w:rPr>
              <w:t xml:space="preserve">: Please provide a brief description of the mechanisms proposed for this project for reporting to the UNDP and partners, including a reporting schedule. </w:t>
            </w:r>
          </w:p>
          <w:p w14:paraId="03ADCF5B"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lang w:val="en-CA"/>
              </w:rPr>
            </w:pPr>
          </w:p>
          <w:p w14:paraId="3DF897FF" w14:textId="77777777" w:rsidR="00EC3CC0" w:rsidRPr="003D73A3" w:rsidRDefault="00EC3CC0" w:rsidP="00EC3CC0">
            <w:pPr>
              <w:widowControl w:val="0"/>
              <w:overflowPunct w:val="0"/>
              <w:adjustRightInd w:val="0"/>
              <w:spacing w:after="0" w:line="240" w:lineRule="auto"/>
              <w:rPr>
                <w:rFonts w:ascii="Calibri" w:eastAsia="Times New Roman" w:hAnsi="Calibri" w:cs="Calibri"/>
                <w:kern w:val="28"/>
                <w:sz w:val="20"/>
                <w:szCs w:val="24"/>
                <w:lang w:val="en-CA"/>
              </w:rPr>
            </w:pPr>
            <w:r w:rsidRPr="003D73A3">
              <w:rPr>
                <w:rFonts w:ascii="Calibri" w:eastAsia="Times New Roman" w:hAnsi="Calibri" w:cs="Calibri"/>
                <w:kern w:val="28"/>
                <w:sz w:val="20"/>
                <w:szCs w:val="24"/>
                <w:u w:val="single"/>
                <w:lang w:val="en-CA"/>
              </w:rPr>
              <w:lastRenderedPageBreak/>
              <w:t>2.</w:t>
            </w:r>
            <w:r w:rsidRPr="003D73A3">
              <w:rPr>
                <w:rFonts w:ascii="Calibri" w:eastAsia="Times New Roman" w:hAnsi="Calibri" w:cs="Calibri"/>
                <w:kern w:val="28"/>
                <w:sz w:val="20"/>
                <w:szCs w:val="24"/>
                <w:u w:val="single"/>
                <w:lang w:val="en-US"/>
              </w:rPr>
              <w:t>4</w:t>
            </w:r>
            <w:r w:rsidRPr="003D73A3">
              <w:rPr>
                <w:rFonts w:ascii="Calibri" w:eastAsia="Times New Roman" w:hAnsi="Calibri" w:cs="Calibri"/>
                <w:kern w:val="28"/>
                <w:sz w:val="20"/>
                <w:szCs w:val="24"/>
                <w:u w:val="single"/>
                <w:lang w:val="en-CA"/>
              </w:rPr>
              <w:t>. Anti-Corruption Strategy</w:t>
            </w:r>
            <w:r w:rsidRPr="003D73A3">
              <w:rPr>
                <w:rFonts w:ascii="Calibri" w:eastAsia="Times New Roman" w:hAnsi="Calibri" w:cs="Calibri"/>
                <w:kern w:val="28"/>
                <w:sz w:val="20"/>
                <w:szCs w:val="24"/>
                <w:lang w:val="en-CA"/>
              </w:rPr>
              <w:t>: Define the anti-corruption strategy that will be applied in this project to prevent the misuse of funds.  Describe the financial controls that will be put in place.</w:t>
            </w:r>
          </w:p>
          <w:p w14:paraId="04EBE57C"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lang w:val="en-CA"/>
              </w:rPr>
            </w:pPr>
          </w:p>
          <w:p w14:paraId="68CF8356"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lang w:val="en-CA"/>
              </w:rPr>
            </w:pPr>
            <w:r w:rsidRPr="003D73A3">
              <w:rPr>
                <w:rFonts w:ascii="Calibri" w:eastAsia="Times New Roman" w:hAnsi="Calibri" w:cs="Calibri"/>
                <w:kern w:val="28"/>
                <w:sz w:val="20"/>
                <w:szCs w:val="24"/>
                <w:u w:val="single"/>
                <w:lang w:val="en-CA"/>
              </w:rPr>
              <w:t>2.</w:t>
            </w:r>
            <w:r w:rsidRPr="003D73A3">
              <w:rPr>
                <w:rFonts w:ascii="Calibri" w:eastAsia="Times New Roman" w:hAnsi="Calibri" w:cs="Calibri"/>
                <w:kern w:val="28"/>
                <w:sz w:val="20"/>
                <w:szCs w:val="24"/>
                <w:u w:val="single"/>
                <w:lang w:val="en-US"/>
              </w:rPr>
              <w:t>5</w:t>
            </w:r>
            <w:r w:rsidRPr="003D73A3">
              <w:rPr>
                <w:rFonts w:ascii="Calibri" w:eastAsia="Times New Roman" w:hAnsi="Calibri" w:cs="Calibri"/>
                <w:kern w:val="28"/>
                <w:sz w:val="20"/>
                <w:szCs w:val="24"/>
                <w:u w:val="single"/>
                <w:lang w:val="en-CA"/>
              </w:rPr>
              <w:t>. Partnerships</w:t>
            </w:r>
            <w:r w:rsidRPr="003D73A3">
              <w:rPr>
                <w:rFonts w:ascii="Calibri" w:eastAsia="Times New Roman" w:hAnsi="Calibri" w:cs="Calibri"/>
                <w:kern w:val="28"/>
                <w:sz w:val="20"/>
                <w:szCs w:val="24"/>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7BEE6A68"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0"/>
                <w:lang w:val="en-CA"/>
              </w:rPr>
            </w:pPr>
          </w:p>
          <w:p w14:paraId="047514C4" w14:textId="77777777" w:rsidR="00EC3CC0" w:rsidRPr="003D73A3" w:rsidRDefault="00EC3CC0" w:rsidP="00EC3CC0">
            <w:pPr>
              <w:widowControl w:val="0"/>
              <w:overflowPunct w:val="0"/>
              <w:adjustRightInd w:val="0"/>
              <w:spacing w:after="0" w:line="240" w:lineRule="auto"/>
              <w:jc w:val="both"/>
              <w:rPr>
                <w:rFonts w:ascii="Calibri" w:eastAsia="Times New Roman" w:hAnsi="Calibri" w:cs="Calibri"/>
                <w:kern w:val="28"/>
                <w:sz w:val="20"/>
                <w:szCs w:val="24"/>
                <w:lang w:val="en-CA"/>
              </w:rPr>
            </w:pPr>
            <w:r w:rsidRPr="003D73A3">
              <w:rPr>
                <w:rFonts w:ascii="Calibri" w:eastAsia="Times New Roman" w:hAnsi="Calibri" w:cs="Calibri"/>
                <w:kern w:val="28"/>
                <w:sz w:val="20"/>
                <w:szCs w:val="20"/>
                <w:u w:val="single"/>
                <w:lang w:val="en-CA"/>
              </w:rPr>
              <w:t>2.</w:t>
            </w:r>
            <w:r w:rsidRPr="003D73A3">
              <w:rPr>
                <w:rFonts w:ascii="Calibri" w:eastAsia="Times New Roman" w:hAnsi="Calibri" w:cs="Calibri"/>
                <w:kern w:val="28"/>
                <w:sz w:val="20"/>
                <w:szCs w:val="20"/>
                <w:u w:val="single"/>
                <w:lang w:val="en-US"/>
              </w:rPr>
              <w:t>6</w:t>
            </w:r>
            <w:r w:rsidRPr="003D73A3">
              <w:rPr>
                <w:rFonts w:ascii="Calibri" w:eastAsia="Times New Roman" w:hAnsi="Calibri" w:cs="Calibri"/>
                <w:kern w:val="28"/>
                <w:sz w:val="20"/>
                <w:szCs w:val="20"/>
                <w:u w:val="single"/>
                <w:lang w:val="en-CA"/>
              </w:rPr>
              <w:t xml:space="preserve">  Other:</w:t>
            </w:r>
            <w:r w:rsidRPr="003D73A3">
              <w:rPr>
                <w:rFonts w:ascii="Calibri" w:eastAsia="Times New Roman" w:hAnsi="Calibri" w:cs="Calibri"/>
                <w:kern w:val="28"/>
                <w:sz w:val="20"/>
                <w:szCs w:val="20"/>
                <w:lang w:val="en-CA"/>
              </w:rPr>
              <w:t xml:space="preserve"> Any other comments or information regarding</w:t>
            </w:r>
            <w:r w:rsidRPr="003D73A3">
              <w:rPr>
                <w:rFonts w:ascii="Calibri" w:eastAsia="Times New Roman" w:hAnsi="Calibri" w:cs="Calibri"/>
                <w:kern w:val="28"/>
                <w:sz w:val="20"/>
                <w:szCs w:val="24"/>
                <w:lang w:val="en-CA"/>
              </w:rPr>
              <w:t xml:space="preserve"> the project approach and methodology that will be adopted.</w:t>
            </w:r>
            <w:r w:rsidRPr="003D73A3" w:rsidDel="0003522D">
              <w:rPr>
                <w:rFonts w:ascii="Calibri" w:eastAsia="Times New Roman" w:hAnsi="Calibri" w:cs="Calibri"/>
                <w:kern w:val="28"/>
                <w:sz w:val="20"/>
                <w:szCs w:val="24"/>
                <w:lang w:val="en-CA"/>
              </w:rPr>
              <w:t xml:space="preserve"> </w:t>
            </w:r>
            <w:r w:rsidRPr="003D73A3">
              <w:rPr>
                <w:rFonts w:ascii="Calibri" w:eastAsia="Times New Roman" w:hAnsi="Calibri" w:cs="Calibri"/>
                <w:kern w:val="28"/>
                <w:sz w:val="20"/>
                <w:szCs w:val="24"/>
                <w:lang w:val="en-CA"/>
              </w:rPr>
              <w:t xml:space="preserve"> </w:t>
            </w:r>
          </w:p>
        </w:tc>
      </w:tr>
    </w:tbl>
    <w:tbl>
      <w:tblPr>
        <w:tblStyle w:val="TableGrid1"/>
        <w:tblW w:w="0" w:type="auto"/>
        <w:tblLook w:val="04A0" w:firstRow="1" w:lastRow="0" w:firstColumn="1" w:lastColumn="0" w:noHBand="0" w:noVBand="1"/>
      </w:tblPr>
      <w:tblGrid>
        <w:gridCol w:w="9334"/>
      </w:tblGrid>
      <w:tr w:rsidR="00EC3CC0" w:rsidRPr="003D73A3" w14:paraId="6B9FD750" w14:textId="77777777" w:rsidTr="00130CB8">
        <w:tc>
          <w:tcPr>
            <w:tcW w:w="9334" w:type="dxa"/>
            <w:shd w:val="clear" w:color="auto" w:fill="auto"/>
          </w:tcPr>
          <w:p w14:paraId="13A9A470" w14:textId="77777777" w:rsidR="00EC3CC0" w:rsidRPr="003D73A3" w:rsidRDefault="00EC3CC0" w:rsidP="00130CB8">
            <w:pPr>
              <w:keepNext/>
              <w:widowControl w:val="0"/>
              <w:pBdr>
                <w:top w:val="single" w:sz="4" w:space="1" w:color="auto"/>
                <w:left w:val="single" w:sz="4" w:space="4" w:color="auto"/>
                <w:bottom w:val="single" w:sz="4" w:space="1" w:color="auto"/>
                <w:right w:val="single" w:sz="4" w:space="4" w:color="auto"/>
              </w:pBdr>
              <w:shd w:val="clear" w:color="auto" w:fill="C0C0C0"/>
              <w:overflowPunct w:val="0"/>
              <w:adjustRightInd w:val="0"/>
              <w:spacing w:after="0" w:line="240" w:lineRule="auto"/>
              <w:jc w:val="center"/>
              <w:outlineLvl w:val="3"/>
              <w:rPr>
                <w:rFonts w:eastAsia="Arial Unicode MS" w:cs="Calibri"/>
                <w:b/>
                <w:bCs/>
                <w:kern w:val="28"/>
                <w:szCs w:val="28"/>
                <w:lang w:val="en-CA"/>
              </w:rPr>
            </w:pPr>
            <w:r w:rsidRPr="003D73A3">
              <w:rPr>
                <w:rFonts w:eastAsia="Times New Roman" w:cs="Calibri"/>
                <w:b/>
                <w:bCs/>
                <w:kern w:val="28"/>
                <w:szCs w:val="28"/>
                <w:lang w:val="en-CA"/>
              </w:rPr>
              <w:lastRenderedPageBreak/>
              <w:t>PERSONNEL</w:t>
            </w:r>
          </w:p>
          <w:p w14:paraId="6E161ACD" w14:textId="77777777" w:rsidR="00EC3CC0" w:rsidRPr="003D73A3" w:rsidRDefault="00EC3CC0" w:rsidP="00130CB8">
            <w:pPr>
              <w:widowControl w:val="0"/>
              <w:overflowPunct w:val="0"/>
              <w:adjustRightInd w:val="0"/>
              <w:spacing w:after="0" w:line="240" w:lineRule="auto"/>
              <w:rPr>
                <w:rFonts w:eastAsia="Times New Roman" w:cs="Calibri"/>
                <w:kern w:val="28"/>
                <w:lang w:val="en-CA"/>
              </w:rPr>
            </w:pPr>
          </w:p>
          <w:p w14:paraId="610F1A90" w14:textId="77777777" w:rsidR="00EC3CC0" w:rsidRPr="003D73A3" w:rsidRDefault="00EC3CC0" w:rsidP="00130CB8">
            <w:pPr>
              <w:widowControl w:val="0"/>
              <w:overflowPunct w:val="0"/>
              <w:adjustRightInd w:val="0"/>
              <w:spacing w:after="0" w:line="240" w:lineRule="auto"/>
              <w:rPr>
                <w:rFonts w:eastAsia="Times New Roman" w:cs="Calibri"/>
                <w:iCs/>
                <w:kern w:val="28"/>
                <w:lang w:val="en-US"/>
              </w:rPr>
            </w:pPr>
            <w:r w:rsidRPr="003D73A3">
              <w:rPr>
                <w:rFonts w:eastAsia="Times New Roman" w:cs="Calibri"/>
                <w:b/>
                <w:i/>
                <w:iCs/>
                <w:kern w:val="28"/>
                <w:lang w:val="en-US"/>
              </w:rPr>
              <w:t xml:space="preserve">Please provide a detailed description of human resources to be involved into the project, describing management arrangements and how coordination will be achieved for fulfillment different components of the </w:t>
            </w:r>
            <w:proofErr w:type="spellStart"/>
            <w:r w:rsidRPr="003D73A3">
              <w:rPr>
                <w:rFonts w:eastAsia="Times New Roman" w:cs="Calibri"/>
                <w:b/>
                <w:i/>
                <w:iCs/>
                <w:kern w:val="28"/>
                <w:lang w:val="en-US"/>
              </w:rPr>
              <w:t>ToR</w:t>
            </w:r>
            <w:proofErr w:type="spellEnd"/>
            <w:r w:rsidRPr="003D73A3">
              <w:rPr>
                <w:rFonts w:eastAsia="Times New Roman" w:cs="Calibri"/>
                <w:b/>
                <w:i/>
                <w:iCs/>
                <w:kern w:val="28"/>
                <w:lang w:val="en-US"/>
              </w:rPr>
              <w:t>.</w:t>
            </w:r>
          </w:p>
          <w:p w14:paraId="1B7AFC54" w14:textId="77777777" w:rsidR="00EC3CC0" w:rsidRPr="003D73A3" w:rsidRDefault="00EC3CC0" w:rsidP="00130CB8">
            <w:pPr>
              <w:widowControl w:val="0"/>
              <w:overflowPunct w:val="0"/>
              <w:adjustRightInd w:val="0"/>
              <w:spacing w:after="0" w:line="240" w:lineRule="auto"/>
              <w:rPr>
                <w:rFonts w:eastAsia="Times New Roman" w:cs="Calibri"/>
                <w:iCs/>
                <w:kern w:val="28"/>
                <w:lang w:val="en-CA"/>
              </w:rPr>
            </w:pPr>
            <w:r w:rsidRPr="003D73A3">
              <w:rPr>
                <w:rFonts w:eastAsia="Times New Roman" w:cs="Calibri"/>
                <w:kern w:val="28"/>
                <w:u w:val="single"/>
                <w:lang w:val="en-CA"/>
              </w:rPr>
              <w:t xml:space="preserve">Qualifications of Key Personnel. </w:t>
            </w:r>
            <w:r w:rsidRPr="003D73A3">
              <w:rPr>
                <w:rFonts w:eastAsia="Times New Roman" w:cs="Calibri"/>
                <w:kern w:val="28"/>
                <w:lang w:val="en-CA"/>
              </w:rPr>
              <w:t xml:space="preserve"> Provide the </w:t>
            </w:r>
            <w:r w:rsidRPr="003D73A3">
              <w:rPr>
                <w:rFonts w:eastAsia="Times New Roman" w:cs="Calibri"/>
                <w:iCs/>
                <w:kern w:val="28"/>
                <w:lang w:val="en-CA"/>
              </w:rPr>
              <w:t>CVs for key personnel (</w:t>
            </w:r>
            <w:r w:rsidRPr="003D73A3">
              <w:rPr>
                <w:rFonts w:eastAsia="Times New Roman" w:cs="Calibri"/>
                <w:b/>
                <w:iCs/>
                <w:kern w:val="28"/>
                <w:lang w:val="en-CA"/>
              </w:rPr>
              <w:t xml:space="preserve">Team Leader/Manager, </w:t>
            </w:r>
            <w:r w:rsidRPr="00EC3CC0">
              <w:rPr>
                <w:rFonts w:eastAsia="Times New Roman" w:cs="Calibri"/>
                <w:b/>
                <w:iCs/>
                <w:kern w:val="28"/>
                <w:lang w:val="en-CA"/>
              </w:rPr>
              <w:t>Grants Administrator</w:t>
            </w:r>
            <w:r>
              <w:rPr>
                <w:rFonts w:eastAsia="Times New Roman" w:cs="Calibri"/>
                <w:b/>
                <w:iCs/>
                <w:kern w:val="28"/>
                <w:lang w:val="en-CA"/>
              </w:rPr>
              <w:t>s</w:t>
            </w:r>
            <w:r w:rsidRPr="003D73A3">
              <w:rPr>
                <w:rFonts w:eastAsia="Times New Roman" w:cs="Calibri"/>
                <w:b/>
                <w:iCs/>
                <w:kern w:val="28"/>
                <w:lang w:val="en-CA"/>
              </w:rPr>
              <w:t>,</w:t>
            </w:r>
            <w:r w:rsidRPr="003D73A3">
              <w:rPr>
                <w:rFonts w:eastAsia="Times New Roman" w:cs="Calibri"/>
                <w:b/>
                <w:kern w:val="28"/>
                <w:lang w:val="en-CA"/>
              </w:rPr>
              <w:t xml:space="preserve"> Finance Associate</w:t>
            </w:r>
            <w:r>
              <w:rPr>
                <w:rFonts w:eastAsia="Times New Roman" w:cs="Calibri"/>
                <w:b/>
                <w:kern w:val="28"/>
                <w:lang w:val="en-CA"/>
              </w:rPr>
              <w:t>s</w:t>
            </w:r>
            <w:r w:rsidRPr="003D73A3">
              <w:rPr>
                <w:rFonts w:eastAsia="Times New Roman" w:cs="Calibri"/>
                <w:b/>
                <w:kern w:val="28"/>
                <w:lang w:val="en-CA"/>
              </w:rPr>
              <w:t xml:space="preserve">, </w:t>
            </w:r>
            <w:r w:rsidRPr="00EC3CC0">
              <w:rPr>
                <w:rFonts w:eastAsia="Times New Roman" w:cs="Calibri"/>
                <w:b/>
                <w:kern w:val="28"/>
                <w:lang w:val="en-CA"/>
              </w:rPr>
              <w:t>M&amp;E and Communications Associate</w:t>
            </w:r>
            <w:r w:rsidRPr="003D73A3">
              <w:rPr>
                <w:rFonts w:eastAsia="Times New Roman" w:cs="Calibri"/>
                <w:iCs/>
                <w:kern w:val="28"/>
                <w:lang w:val="en-CA"/>
              </w:rPr>
              <w:t>) that will be provided to support the implementation of this project</w:t>
            </w:r>
            <w:r w:rsidRPr="003D73A3">
              <w:rPr>
                <w:rFonts w:eastAsia="Times New Roman" w:cs="Calibri"/>
                <w:iCs/>
                <w:kern w:val="28"/>
                <w:lang w:val="en-US"/>
              </w:rPr>
              <w:t>. CVs should demonstrate qualifications in areas relevant to the Scope of Services.  Please u</w:t>
            </w:r>
            <w:r w:rsidRPr="003D73A3">
              <w:rPr>
                <w:rFonts w:eastAsia="Times New Roman" w:cs="Calibri"/>
                <w:iCs/>
                <w:kern w:val="28"/>
                <w:lang w:val="en-CA"/>
              </w:rPr>
              <w:t>se the format below:</w:t>
            </w:r>
          </w:p>
          <w:p w14:paraId="582ED936" w14:textId="77777777" w:rsidR="00EC3CC0" w:rsidRPr="003D73A3" w:rsidRDefault="00EC3CC0" w:rsidP="00130CB8">
            <w:pPr>
              <w:widowControl w:val="0"/>
              <w:overflowPunct w:val="0"/>
              <w:adjustRightInd w:val="0"/>
              <w:spacing w:after="0" w:line="240" w:lineRule="auto"/>
              <w:rPr>
                <w:rFonts w:eastAsia="Times New Roman" w:cs="Calibri"/>
                <w:iCs/>
                <w:kern w:val="28"/>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EC3CC0" w:rsidRPr="003D73A3" w14:paraId="7C715247" w14:textId="77777777" w:rsidTr="00130CB8">
              <w:tc>
                <w:tcPr>
                  <w:tcW w:w="4014" w:type="dxa"/>
                  <w:gridSpan w:val="2"/>
                  <w:tcBorders>
                    <w:top w:val="single" w:sz="4" w:space="0" w:color="auto"/>
                    <w:bottom w:val="single" w:sz="4" w:space="0" w:color="auto"/>
                    <w:right w:val="single" w:sz="4" w:space="0" w:color="auto"/>
                  </w:tcBorders>
                </w:tcPr>
                <w:p w14:paraId="184FDD63"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rPr>
                  </w:pPr>
                  <w:r w:rsidRPr="003D73A3">
                    <w:rPr>
                      <w:rFonts w:ascii="Calibri" w:eastAsia="Times New Roman" w:hAnsi="Calibri" w:cs="Calibri"/>
                      <w:b/>
                      <w:bCs/>
                      <w:kern w:val="28"/>
                      <w:sz w:val="20"/>
                      <w:szCs w:val="24"/>
                      <w:lang w:val="en-CA"/>
                    </w:rPr>
                    <w:t>Name:</w:t>
                  </w:r>
                </w:p>
              </w:tc>
              <w:tc>
                <w:tcPr>
                  <w:tcW w:w="5094" w:type="dxa"/>
                  <w:gridSpan w:val="2"/>
                  <w:tcBorders>
                    <w:top w:val="single" w:sz="4" w:space="0" w:color="auto"/>
                    <w:left w:val="single" w:sz="4" w:space="0" w:color="auto"/>
                    <w:bottom w:val="single" w:sz="4" w:space="0" w:color="auto"/>
                  </w:tcBorders>
                </w:tcPr>
                <w:p w14:paraId="4AECE09A"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tc>
            </w:tr>
            <w:tr w:rsidR="00EC3CC0" w:rsidRPr="003D73A3" w14:paraId="17BC5470" w14:textId="77777777" w:rsidTr="00130CB8">
              <w:tc>
                <w:tcPr>
                  <w:tcW w:w="4014" w:type="dxa"/>
                  <w:gridSpan w:val="2"/>
                  <w:tcBorders>
                    <w:top w:val="single" w:sz="4" w:space="0" w:color="auto"/>
                    <w:bottom w:val="single" w:sz="4" w:space="0" w:color="auto"/>
                    <w:right w:val="single" w:sz="4" w:space="0" w:color="auto"/>
                  </w:tcBorders>
                </w:tcPr>
                <w:p w14:paraId="226E61EF"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rPr>
                  </w:pPr>
                  <w:r w:rsidRPr="003D73A3">
                    <w:rPr>
                      <w:rFonts w:ascii="Calibri" w:eastAsia="Times New Roman" w:hAnsi="Calibri" w:cs="Calibri"/>
                      <w:b/>
                      <w:bCs/>
                      <w:kern w:val="28"/>
                      <w:sz w:val="20"/>
                      <w:szCs w:val="24"/>
                      <w:lang w:val="en-CA"/>
                    </w:rPr>
                    <w:t>Position for this Contract:</w:t>
                  </w:r>
                </w:p>
              </w:tc>
              <w:tc>
                <w:tcPr>
                  <w:tcW w:w="5094" w:type="dxa"/>
                  <w:gridSpan w:val="2"/>
                  <w:tcBorders>
                    <w:top w:val="single" w:sz="4" w:space="0" w:color="auto"/>
                    <w:left w:val="single" w:sz="4" w:space="0" w:color="auto"/>
                    <w:bottom w:val="single" w:sz="4" w:space="0" w:color="auto"/>
                  </w:tcBorders>
                </w:tcPr>
                <w:p w14:paraId="7FAFD647"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tc>
            </w:tr>
            <w:tr w:rsidR="00EC3CC0" w:rsidRPr="003D73A3" w14:paraId="3A2F7CA9" w14:textId="77777777" w:rsidTr="00130CB8">
              <w:tc>
                <w:tcPr>
                  <w:tcW w:w="4014" w:type="dxa"/>
                  <w:gridSpan w:val="2"/>
                  <w:tcBorders>
                    <w:top w:val="single" w:sz="4" w:space="0" w:color="auto"/>
                    <w:bottom w:val="single" w:sz="4" w:space="0" w:color="auto"/>
                    <w:right w:val="single" w:sz="4" w:space="0" w:color="auto"/>
                  </w:tcBorders>
                </w:tcPr>
                <w:p w14:paraId="2EFFFCDE"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rPr>
                  </w:pPr>
                  <w:r w:rsidRPr="003D73A3">
                    <w:rPr>
                      <w:rFonts w:ascii="Calibri" w:eastAsia="Times New Roman" w:hAnsi="Calibri" w:cs="Calibri"/>
                      <w:b/>
                      <w:bCs/>
                      <w:kern w:val="28"/>
                      <w:sz w:val="20"/>
                      <w:szCs w:val="24"/>
                      <w:lang w:val="en-CA"/>
                    </w:rPr>
                    <w:t xml:space="preserve">Nationality: </w:t>
                  </w:r>
                </w:p>
              </w:tc>
              <w:tc>
                <w:tcPr>
                  <w:tcW w:w="5094" w:type="dxa"/>
                  <w:gridSpan w:val="2"/>
                  <w:tcBorders>
                    <w:top w:val="single" w:sz="4" w:space="0" w:color="auto"/>
                    <w:left w:val="single" w:sz="4" w:space="0" w:color="auto"/>
                    <w:bottom w:val="single" w:sz="4" w:space="0" w:color="auto"/>
                  </w:tcBorders>
                </w:tcPr>
                <w:p w14:paraId="2D94A29F"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tc>
            </w:tr>
            <w:tr w:rsidR="00EC3CC0" w:rsidRPr="003D73A3" w14:paraId="35737401" w14:textId="77777777" w:rsidTr="00130CB8">
              <w:tc>
                <w:tcPr>
                  <w:tcW w:w="4014" w:type="dxa"/>
                  <w:gridSpan w:val="2"/>
                  <w:tcBorders>
                    <w:top w:val="single" w:sz="4" w:space="0" w:color="auto"/>
                    <w:bottom w:val="single" w:sz="4" w:space="0" w:color="auto"/>
                    <w:right w:val="single" w:sz="4" w:space="0" w:color="auto"/>
                  </w:tcBorders>
                </w:tcPr>
                <w:p w14:paraId="4ACE4380"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rPr>
                  </w:pPr>
                  <w:r w:rsidRPr="003D73A3">
                    <w:rPr>
                      <w:rFonts w:ascii="Calibri" w:eastAsia="Times New Roman" w:hAnsi="Calibri" w:cs="Calibri"/>
                      <w:b/>
                      <w:bCs/>
                      <w:kern w:val="28"/>
                      <w:sz w:val="20"/>
                      <w:szCs w:val="24"/>
                      <w:lang w:val="en-CA"/>
                    </w:rPr>
                    <w:t>Contact information:</w:t>
                  </w:r>
                </w:p>
              </w:tc>
              <w:tc>
                <w:tcPr>
                  <w:tcW w:w="5094" w:type="dxa"/>
                  <w:gridSpan w:val="2"/>
                  <w:tcBorders>
                    <w:top w:val="single" w:sz="4" w:space="0" w:color="auto"/>
                    <w:left w:val="single" w:sz="4" w:space="0" w:color="auto"/>
                    <w:bottom w:val="single" w:sz="4" w:space="0" w:color="auto"/>
                  </w:tcBorders>
                </w:tcPr>
                <w:p w14:paraId="660052C0"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tc>
            </w:tr>
            <w:tr w:rsidR="00EC3CC0" w:rsidRPr="003D73A3" w14:paraId="71D0CFBB" w14:textId="77777777" w:rsidTr="00130CB8">
              <w:tc>
                <w:tcPr>
                  <w:tcW w:w="4014" w:type="dxa"/>
                  <w:gridSpan w:val="2"/>
                  <w:tcBorders>
                    <w:top w:val="single" w:sz="4" w:space="0" w:color="auto"/>
                    <w:bottom w:val="single" w:sz="4" w:space="0" w:color="auto"/>
                    <w:right w:val="single" w:sz="4" w:space="0" w:color="auto"/>
                  </w:tcBorders>
                </w:tcPr>
                <w:p w14:paraId="2936258D"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rPr>
                  </w:pPr>
                  <w:r w:rsidRPr="003D73A3">
                    <w:rPr>
                      <w:rFonts w:ascii="Calibri" w:eastAsia="Times New Roman" w:hAnsi="Calibri" w:cs="Calibri"/>
                      <w:b/>
                      <w:bCs/>
                      <w:kern w:val="28"/>
                      <w:sz w:val="20"/>
                      <w:szCs w:val="24"/>
                      <w:lang w:val="en-CA"/>
                    </w:rPr>
                    <w:t>Countries of Work Experience:</w:t>
                  </w:r>
                </w:p>
              </w:tc>
              <w:tc>
                <w:tcPr>
                  <w:tcW w:w="5094" w:type="dxa"/>
                  <w:gridSpan w:val="2"/>
                  <w:tcBorders>
                    <w:top w:val="single" w:sz="4" w:space="0" w:color="auto"/>
                    <w:left w:val="single" w:sz="4" w:space="0" w:color="auto"/>
                    <w:bottom w:val="single" w:sz="4" w:space="0" w:color="auto"/>
                  </w:tcBorders>
                </w:tcPr>
                <w:p w14:paraId="1D4B6E3D"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tc>
            </w:tr>
            <w:tr w:rsidR="00EC3CC0" w:rsidRPr="003D73A3" w14:paraId="2DA01D47" w14:textId="77777777" w:rsidTr="00130CB8">
              <w:tc>
                <w:tcPr>
                  <w:tcW w:w="4014" w:type="dxa"/>
                  <w:gridSpan w:val="2"/>
                  <w:tcBorders>
                    <w:top w:val="single" w:sz="4" w:space="0" w:color="auto"/>
                    <w:bottom w:val="single" w:sz="4" w:space="0" w:color="auto"/>
                    <w:right w:val="single" w:sz="4" w:space="0" w:color="auto"/>
                  </w:tcBorders>
                </w:tcPr>
                <w:p w14:paraId="72BE3443"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rPr>
                  </w:pPr>
                  <w:r w:rsidRPr="003D73A3">
                    <w:rPr>
                      <w:rFonts w:ascii="Calibri" w:eastAsia="Times New Roman" w:hAnsi="Calibri" w:cs="Calibri"/>
                      <w:b/>
                      <w:bCs/>
                      <w:kern w:val="28"/>
                      <w:sz w:val="20"/>
                      <w:szCs w:val="24"/>
                      <w:lang w:val="en-CA"/>
                    </w:rPr>
                    <w:t>Language Skills:</w:t>
                  </w:r>
                </w:p>
              </w:tc>
              <w:tc>
                <w:tcPr>
                  <w:tcW w:w="5094" w:type="dxa"/>
                  <w:gridSpan w:val="2"/>
                  <w:tcBorders>
                    <w:top w:val="single" w:sz="4" w:space="0" w:color="auto"/>
                    <w:left w:val="single" w:sz="4" w:space="0" w:color="auto"/>
                    <w:bottom w:val="single" w:sz="4" w:space="0" w:color="auto"/>
                  </w:tcBorders>
                </w:tcPr>
                <w:p w14:paraId="05E7EDF2"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tc>
            </w:tr>
            <w:tr w:rsidR="00EC3CC0" w:rsidRPr="003D73A3" w14:paraId="30CD9081" w14:textId="77777777" w:rsidTr="00130CB8">
              <w:tc>
                <w:tcPr>
                  <w:tcW w:w="4014" w:type="dxa"/>
                  <w:gridSpan w:val="2"/>
                  <w:tcBorders>
                    <w:top w:val="single" w:sz="4" w:space="0" w:color="auto"/>
                    <w:bottom w:val="single" w:sz="4" w:space="0" w:color="auto"/>
                    <w:right w:val="single" w:sz="4" w:space="0" w:color="auto"/>
                  </w:tcBorders>
                </w:tcPr>
                <w:p w14:paraId="729007C1"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rPr>
                  </w:pPr>
                  <w:r w:rsidRPr="003D73A3">
                    <w:rPr>
                      <w:rFonts w:ascii="Calibri" w:eastAsia="Times New Roman" w:hAnsi="Calibri" w:cs="Calibri"/>
                      <w:b/>
                      <w:kern w:val="28"/>
                      <w:sz w:val="20"/>
                      <w:szCs w:val="24"/>
                      <w:lang w:val="en-CA"/>
                    </w:rPr>
                    <w:t>Educational and other Qualifications:</w:t>
                  </w:r>
                </w:p>
              </w:tc>
              <w:tc>
                <w:tcPr>
                  <w:tcW w:w="5094" w:type="dxa"/>
                  <w:gridSpan w:val="2"/>
                  <w:tcBorders>
                    <w:top w:val="single" w:sz="4" w:space="0" w:color="auto"/>
                    <w:left w:val="single" w:sz="4" w:space="0" w:color="auto"/>
                    <w:bottom w:val="single" w:sz="4" w:space="0" w:color="auto"/>
                  </w:tcBorders>
                </w:tcPr>
                <w:p w14:paraId="1A866496"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tc>
            </w:tr>
            <w:tr w:rsidR="00EC3CC0" w:rsidRPr="003D73A3" w14:paraId="4187EF62" w14:textId="77777777" w:rsidTr="00130CB8">
              <w:tc>
                <w:tcPr>
                  <w:tcW w:w="9108" w:type="dxa"/>
                  <w:gridSpan w:val="4"/>
                  <w:tcBorders>
                    <w:top w:val="single" w:sz="4" w:space="0" w:color="auto"/>
                    <w:bottom w:val="single" w:sz="4" w:space="0" w:color="auto"/>
                  </w:tcBorders>
                </w:tcPr>
                <w:p w14:paraId="592D7FAD" w14:textId="77777777" w:rsidR="00EC3CC0" w:rsidRPr="003D73A3" w:rsidRDefault="00EC3CC0" w:rsidP="00130CB8">
                  <w:pPr>
                    <w:widowControl w:val="0"/>
                    <w:overflowPunct w:val="0"/>
                    <w:adjustRightInd w:val="0"/>
                    <w:spacing w:after="0" w:line="240" w:lineRule="auto"/>
                    <w:rPr>
                      <w:rFonts w:ascii="Calibri" w:eastAsia="Times New Roman" w:hAnsi="Calibri" w:cs="Calibri"/>
                      <w:b/>
                      <w:kern w:val="28"/>
                      <w:sz w:val="20"/>
                      <w:szCs w:val="24"/>
                      <w:lang w:val="en-CA"/>
                    </w:rPr>
                  </w:pPr>
                  <w:r w:rsidRPr="003D73A3">
                    <w:rPr>
                      <w:rFonts w:ascii="Calibri" w:eastAsia="Times New Roman" w:hAnsi="Calibri" w:cs="Calibri"/>
                      <w:b/>
                      <w:kern w:val="28"/>
                      <w:sz w:val="20"/>
                      <w:szCs w:val="24"/>
                      <w:lang w:val="en-CA"/>
                    </w:rPr>
                    <w:t xml:space="preserve">Summary of Experience:     </w:t>
                  </w:r>
                  <w:r w:rsidRPr="003D73A3">
                    <w:rPr>
                      <w:rFonts w:ascii="Calibri" w:eastAsia="Times New Roman" w:hAnsi="Calibri" w:cs="Calibri"/>
                      <w:bCs/>
                      <w:i/>
                      <w:kern w:val="28"/>
                      <w:sz w:val="20"/>
                      <w:szCs w:val="20"/>
                      <w:lang w:val="en-CA"/>
                    </w:rPr>
                    <w:t>Highlight experience in the region and on similar projects.</w:t>
                  </w:r>
                  <w:r w:rsidRPr="003D73A3">
                    <w:rPr>
                      <w:rFonts w:ascii="Calibri" w:eastAsia="Times New Roman" w:hAnsi="Calibri" w:cs="Calibri"/>
                      <w:bCs/>
                      <w:kern w:val="28"/>
                      <w:sz w:val="20"/>
                      <w:szCs w:val="20"/>
                      <w:lang w:val="en-CA"/>
                    </w:rPr>
                    <w:t xml:space="preserve"> </w:t>
                  </w:r>
                </w:p>
              </w:tc>
            </w:tr>
            <w:tr w:rsidR="00EC3CC0" w:rsidRPr="003D73A3" w14:paraId="284967C1" w14:textId="77777777" w:rsidTr="00130CB8">
              <w:tc>
                <w:tcPr>
                  <w:tcW w:w="9108" w:type="dxa"/>
                  <w:gridSpan w:val="4"/>
                  <w:tcBorders>
                    <w:top w:val="single" w:sz="4" w:space="0" w:color="auto"/>
                    <w:bottom w:val="single" w:sz="4" w:space="0" w:color="auto"/>
                  </w:tcBorders>
                </w:tcPr>
                <w:p w14:paraId="16F74CC9"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0"/>
                      <w:lang w:val="en-CA"/>
                    </w:rPr>
                  </w:pPr>
                  <w:r w:rsidRPr="003D73A3">
                    <w:rPr>
                      <w:rFonts w:ascii="Calibri" w:eastAsia="Times New Roman" w:hAnsi="Calibri" w:cs="Calibri"/>
                      <w:b/>
                      <w:bCs/>
                      <w:kern w:val="28"/>
                      <w:sz w:val="20"/>
                      <w:szCs w:val="20"/>
                      <w:lang w:val="en-CA"/>
                    </w:rPr>
                    <w:t>Relevant Experience (From most recent):</w:t>
                  </w:r>
                </w:p>
              </w:tc>
            </w:tr>
            <w:tr w:rsidR="00EC3CC0" w:rsidRPr="003D73A3" w14:paraId="3290E62C" w14:textId="77777777" w:rsidTr="00130CB8">
              <w:tc>
                <w:tcPr>
                  <w:tcW w:w="2854" w:type="dxa"/>
                  <w:tcBorders>
                    <w:top w:val="single" w:sz="4" w:space="0" w:color="auto"/>
                    <w:bottom w:val="single" w:sz="4" w:space="0" w:color="auto"/>
                    <w:right w:val="single" w:sz="4" w:space="0" w:color="auto"/>
                  </w:tcBorders>
                </w:tcPr>
                <w:p w14:paraId="231E1B73" w14:textId="77777777" w:rsidR="00EC3CC0" w:rsidRPr="003D73A3" w:rsidRDefault="00EC3CC0" w:rsidP="00130CB8">
                  <w:pPr>
                    <w:widowControl w:val="0"/>
                    <w:overflowPunct w:val="0"/>
                    <w:adjustRightInd w:val="0"/>
                    <w:spacing w:after="0" w:line="240" w:lineRule="auto"/>
                    <w:rPr>
                      <w:rFonts w:ascii="Calibri" w:eastAsia="Times New Roman" w:hAnsi="Calibri" w:cs="Calibri"/>
                      <w:b/>
                      <w:kern w:val="28"/>
                      <w:sz w:val="20"/>
                      <w:szCs w:val="24"/>
                      <w:lang w:val="en-CA"/>
                    </w:rPr>
                  </w:pPr>
                  <w:r w:rsidRPr="003D73A3">
                    <w:rPr>
                      <w:rFonts w:ascii="Calibri" w:eastAsia="Times New Roman" w:hAnsi="Calibri" w:cs="Calibri"/>
                      <w:b/>
                      <w:kern w:val="28"/>
                      <w:sz w:val="20"/>
                      <w:szCs w:val="24"/>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14:paraId="550FD76E" w14:textId="77777777" w:rsidR="00EC3CC0" w:rsidRPr="003D73A3" w:rsidRDefault="00EC3CC0" w:rsidP="00130CB8">
                  <w:pPr>
                    <w:widowControl w:val="0"/>
                    <w:overflowPunct w:val="0"/>
                    <w:adjustRightInd w:val="0"/>
                    <w:spacing w:after="0" w:line="240" w:lineRule="auto"/>
                    <w:rPr>
                      <w:rFonts w:ascii="Calibri" w:eastAsia="Times New Roman" w:hAnsi="Calibri" w:cs="Calibri"/>
                      <w:b/>
                      <w:kern w:val="28"/>
                      <w:sz w:val="20"/>
                      <w:szCs w:val="24"/>
                      <w:lang w:val="en-CA"/>
                    </w:rPr>
                  </w:pPr>
                  <w:r w:rsidRPr="003D73A3">
                    <w:rPr>
                      <w:rFonts w:ascii="Calibri" w:eastAsia="Times New Roman" w:hAnsi="Calibri" w:cs="Calibri"/>
                      <w:b/>
                      <w:kern w:val="28"/>
                      <w:sz w:val="20"/>
                      <w:szCs w:val="24"/>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14:paraId="5BC869D5"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r w:rsidRPr="003D73A3">
                    <w:rPr>
                      <w:rFonts w:ascii="Calibri" w:eastAsia="Times New Roman" w:hAnsi="Calibri" w:cs="Calibri"/>
                      <w:b/>
                      <w:kern w:val="28"/>
                      <w:sz w:val="20"/>
                      <w:szCs w:val="24"/>
                      <w:lang w:val="en-CA"/>
                    </w:rPr>
                    <w:t>Job Title and Activities undertaken/Description of actual role performed:</w:t>
                  </w:r>
                  <w:r w:rsidRPr="003D73A3">
                    <w:rPr>
                      <w:rFonts w:ascii="Calibri" w:eastAsia="Times New Roman" w:hAnsi="Calibri" w:cs="Calibri"/>
                      <w:kern w:val="28"/>
                      <w:sz w:val="20"/>
                      <w:szCs w:val="24"/>
                      <w:lang w:val="en-CA"/>
                    </w:rPr>
                    <w:t xml:space="preserve"> </w:t>
                  </w:r>
                </w:p>
              </w:tc>
            </w:tr>
            <w:tr w:rsidR="00EC3CC0" w:rsidRPr="003D73A3" w14:paraId="73F5805C" w14:textId="77777777" w:rsidTr="00130CB8">
              <w:tc>
                <w:tcPr>
                  <w:tcW w:w="2854" w:type="dxa"/>
                  <w:tcBorders>
                    <w:top w:val="single" w:sz="4" w:space="0" w:color="auto"/>
                    <w:bottom w:val="single" w:sz="4" w:space="0" w:color="auto"/>
                    <w:right w:val="single" w:sz="4" w:space="0" w:color="auto"/>
                  </w:tcBorders>
                </w:tcPr>
                <w:p w14:paraId="7BDAFEFF" w14:textId="77777777" w:rsidR="00EC3CC0" w:rsidRPr="003D73A3" w:rsidRDefault="00EC3CC0" w:rsidP="00130CB8">
                  <w:pPr>
                    <w:widowControl w:val="0"/>
                    <w:overflowPunct w:val="0"/>
                    <w:adjustRightInd w:val="0"/>
                    <w:spacing w:after="0" w:line="240" w:lineRule="auto"/>
                    <w:rPr>
                      <w:rFonts w:ascii="Calibri" w:eastAsia="Times New Roman" w:hAnsi="Calibri" w:cs="Calibri"/>
                      <w:b/>
                      <w:kern w:val="28"/>
                      <w:sz w:val="20"/>
                      <w:szCs w:val="24"/>
                      <w:lang w:val="en-CA"/>
                    </w:rPr>
                  </w:pPr>
                  <w:r w:rsidRPr="003D73A3">
                    <w:rPr>
                      <w:rFonts w:ascii="Calibri" w:eastAsia="Times New Roman" w:hAnsi="Calibri" w:cs="Calibri"/>
                      <w:i/>
                      <w:kern w:val="28"/>
                      <w:sz w:val="20"/>
                      <w:szCs w:val="24"/>
                      <w:lang w:val="en-CA"/>
                    </w:rPr>
                    <w:t>e.g. 2017- 2019</w:t>
                  </w:r>
                </w:p>
              </w:tc>
              <w:tc>
                <w:tcPr>
                  <w:tcW w:w="3390" w:type="dxa"/>
                  <w:gridSpan w:val="2"/>
                  <w:tcBorders>
                    <w:top w:val="single" w:sz="4" w:space="0" w:color="auto"/>
                    <w:left w:val="single" w:sz="4" w:space="0" w:color="auto"/>
                    <w:bottom w:val="single" w:sz="4" w:space="0" w:color="auto"/>
                    <w:right w:val="single" w:sz="4" w:space="0" w:color="auto"/>
                  </w:tcBorders>
                </w:tcPr>
                <w:p w14:paraId="1B7574C0" w14:textId="77777777" w:rsidR="00EC3CC0" w:rsidRPr="003D73A3" w:rsidRDefault="00EC3CC0" w:rsidP="00130CB8">
                  <w:pPr>
                    <w:widowControl w:val="0"/>
                    <w:overflowPunct w:val="0"/>
                    <w:adjustRightInd w:val="0"/>
                    <w:spacing w:after="0" w:line="240" w:lineRule="auto"/>
                    <w:rPr>
                      <w:rFonts w:ascii="Calibri" w:eastAsia="Times New Roman" w:hAnsi="Calibri" w:cs="Calibri"/>
                      <w:b/>
                      <w:kern w:val="28"/>
                      <w:sz w:val="20"/>
                      <w:szCs w:val="24"/>
                      <w:lang w:val="en-CA"/>
                    </w:rPr>
                  </w:pPr>
                </w:p>
              </w:tc>
              <w:tc>
                <w:tcPr>
                  <w:tcW w:w="2864" w:type="dxa"/>
                  <w:tcBorders>
                    <w:top w:val="single" w:sz="4" w:space="0" w:color="auto"/>
                    <w:left w:val="single" w:sz="4" w:space="0" w:color="auto"/>
                    <w:bottom w:val="single" w:sz="4" w:space="0" w:color="auto"/>
                  </w:tcBorders>
                </w:tcPr>
                <w:p w14:paraId="040CA3D3"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tc>
            </w:tr>
            <w:tr w:rsidR="00EC3CC0" w:rsidRPr="003D73A3" w14:paraId="4959855B" w14:textId="77777777" w:rsidTr="00130CB8">
              <w:tc>
                <w:tcPr>
                  <w:tcW w:w="2854" w:type="dxa"/>
                  <w:tcBorders>
                    <w:top w:val="single" w:sz="4" w:space="0" w:color="auto"/>
                    <w:bottom w:val="single" w:sz="4" w:space="0" w:color="auto"/>
                    <w:right w:val="single" w:sz="4" w:space="0" w:color="auto"/>
                  </w:tcBorders>
                </w:tcPr>
                <w:p w14:paraId="2C4A37CB" w14:textId="77777777" w:rsidR="00EC3CC0" w:rsidRPr="003D73A3" w:rsidRDefault="00EC3CC0" w:rsidP="00130CB8">
                  <w:pPr>
                    <w:widowControl w:val="0"/>
                    <w:overflowPunct w:val="0"/>
                    <w:adjustRightInd w:val="0"/>
                    <w:spacing w:after="0" w:line="240" w:lineRule="auto"/>
                    <w:rPr>
                      <w:rFonts w:ascii="Calibri" w:eastAsia="Times New Roman" w:hAnsi="Calibri" w:cs="Calibri"/>
                      <w:bCs/>
                      <w:i/>
                      <w:iCs/>
                      <w:kern w:val="28"/>
                      <w:sz w:val="20"/>
                      <w:szCs w:val="24"/>
                      <w:lang w:val="en-CA"/>
                    </w:rPr>
                  </w:pPr>
                  <w:r w:rsidRPr="003D73A3">
                    <w:rPr>
                      <w:rFonts w:ascii="Calibri" w:eastAsia="Times New Roman" w:hAnsi="Calibri" w:cs="Calibri"/>
                      <w:bCs/>
                      <w:i/>
                      <w:iCs/>
                      <w:kern w:val="28"/>
                      <w:sz w:val="20"/>
                      <w:szCs w:val="24"/>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14:paraId="364B2FA7" w14:textId="77777777" w:rsidR="00EC3CC0" w:rsidRPr="003D73A3" w:rsidRDefault="00EC3CC0" w:rsidP="00130CB8">
                  <w:pPr>
                    <w:widowControl w:val="0"/>
                    <w:overflowPunct w:val="0"/>
                    <w:adjustRightInd w:val="0"/>
                    <w:spacing w:after="0" w:line="240" w:lineRule="auto"/>
                    <w:rPr>
                      <w:rFonts w:ascii="Calibri" w:eastAsia="Times New Roman" w:hAnsi="Calibri" w:cs="Calibri"/>
                      <w:b/>
                      <w:kern w:val="28"/>
                      <w:sz w:val="20"/>
                      <w:szCs w:val="24"/>
                      <w:lang w:val="en-CA"/>
                    </w:rPr>
                  </w:pPr>
                </w:p>
              </w:tc>
              <w:tc>
                <w:tcPr>
                  <w:tcW w:w="2864" w:type="dxa"/>
                  <w:tcBorders>
                    <w:top w:val="single" w:sz="4" w:space="0" w:color="auto"/>
                    <w:left w:val="single" w:sz="4" w:space="0" w:color="auto"/>
                    <w:bottom w:val="single" w:sz="4" w:space="0" w:color="auto"/>
                  </w:tcBorders>
                </w:tcPr>
                <w:p w14:paraId="7D6FE963"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tc>
            </w:tr>
            <w:tr w:rsidR="00EC3CC0" w:rsidRPr="003D73A3" w14:paraId="0E8EE431" w14:textId="77777777" w:rsidTr="00130CB8">
              <w:tc>
                <w:tcPr>
                  <w:tcW w:w="2854" w:type="dxa"/>
                  <w:tcBorders>
                    <w:top w:val="single" w:sz="4" w:space="0" w:color="auto"/>
                    <w:bottom w:val="single" w:sz="4" w:space="0" w:color="auto"/>
                    <w:right w:val="single" w:sz="4" w:space="0" w:color="auto"/>
                  </w:tcBorders>
                </w:tcPr>
                <w:p w14:paraId="0A5DE0C8" w14:textId="77777777" w:rsidR="00EC3CC0" w:rsidRPr="003D73A3" w:rsidRDefault="00EC3CC0" w:rsidP="00130CB8">
                  <w:pPr>
                    <w:widowControl w:val="0"/>
                    <w:overflowPunct w:val="0"/>
                    <w:adjustRightInd w:val="0"/>
                    <w:spacing w:after="0" w:line="240" w:lineRule="auto"/>
                    <w:rPr>
                      <w:rFonts w:ascii="Calibri" w:eastAsia="Times New Roman" w:hAnsi="Calibri" w:cs="Calibri"/>
                      <w:bCs/>
                      <w:i/>
                      <w:iCs/>
                      <w:kern w:val="28"/>
                      <w:sz w:val="20"/>
                      <w:szCs w:val="24"/>
                      <w:lang w:val="en-CA"/>
                    </w:rPr>
                  </w:pPr>
                  <w:r w:rsidRPr="003D73A3">
                    <w:rPr>
                      <w:rFonts w:ascii="Calibri" w:eastAsia="Times New Roman" w:hAnsi="Calibri" w:cs="Calibri"/>
                      <w:bCs/>
                      <w:i/>
                      <w:iCs/>
                      <w:kern w:val="28"/>
                      <w:sz w:val="20"/>
                      <w:szCs w:val="24"/>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4E8521A3" w14:textId="77777777" w:rsidR="00EC3CC0" w:rsidRPr="003D73A3" w:rsidRDefault="00EC3CC0" w:rsidP="00130CB8">
                  <w:pPr>
                    <w:widowControl w:val="0"/>
                    <w:overflowPunct w:val="0"/>
                    <w:adjustRightInd w:val="0"/>
                    <w:spacing w:after="0" w:line="240" w:lineRule="auto"/>
                    <w:rPr>
                      <w:rFonts w:ascii="Calibri" w:eastAsia="Times New Roman" w:hAnsi="Calibri" w:cs="Calibri"/>
                      <w:b/>
                      <w:kern w:val="28"/>
                      <w:sz w:val="20"/>
                      <w:szCs w:val="24"/>
                      <w:lang w:val="en-CA"/>
                    </w:rPr>
                  </w:pPr>
                </w:p>
              </w:tc>
              <w:tc>
                <w:tcPr>
                  <w:tcW w:w="2864" w:type="dxa"/>
                  <w:tcBorders>
                    <w:top w:val="single" w:sz="4" w:space="0" w:color="auto"/>
                    <w:left w:val="single" w:sz="4" w:space="0" w:color="auto"/>
                    <w:bottom w:val="single" w:sz="4" w:space="0" w:color="auto"/>
                  </w:tcBorders>
                </w:tcPr>
                <w:p w14:paraId="646840E8"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tc>
            </w:tr>
            <w:tr w:rsidR="00EC3CC0" w:rsidRPr="003D73A3" w14:paraId="6BF5FDEC" w14:textId="77777777" w:rsidTr="00130CB8">
              <w:trPr>
                <w:cantSplit/>
              </w:trPr>
              <w:tc>
                <w:tcPr>
                  <w:tcW w:w="2854" w:type="dxa"/>
                  <w:tcBorders>
                    <w:top w:val="single" w:sz="4" w:space="0" w:color="auto"/>
                    <w:bottom w:val="single" w:sz="4" w:space="0" w:color="auto"/>
                    <w:right w:val="single" w:sz="4" w:space="0" w:color="auto"/>
                  </w:tcBorders>
                </w:tcPr>
                <w:p w14:paraId="1AD4F276"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eastAsia="zh-CN"/>
                    </w:rPr>
                  </w:pPr>
                  <w:r w:rsidRPr="003D73A3">
                    <w:rPr>
                      <w:rFonts w:ascii="Calibri" w:eastAsia="Times New Roman" w:hAnsi="Calibri" w:cs="Calibri"/>
                      <w:b/>
                      <w:bCs/>
                      <w:kern w:val="28"/>
                      <w:sz w:val="20"/>
                      <w:szCs w:val="24"/>
                      <w:lang w:val="en-CA" w:eastAsia="zh-CN"/>
                    </w:rPr>
                    <w:t>References no.1 (minimum of 3):</w:t>
                  </w:r>
                </w:p>
                <w:p w14:paraId="7666575B"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eastAsia="zh-CN"/>
                    </w:rPr>
                  </w:pPr>
                </w:p>
              </w:tc>
              <w:tc>
                <w:tcPr>
                  <w:tcW w:w="6254" w:type="dxa"/>
                  <w:gridSpan w:val="3"/>
                  <w:tcBorders>
                    <w:top w:val="single" w:sz="4" w:space="0" w:color="auto"/>
                    <w:left w:val="single" w:sz="4" w:space="0" w:color="auto"/>
                    <w:bottom w:val="single" w:sz="4" w:space="0" w:color="auto"/>
                  </w:tcBorders>
                </w:tcPr>
                <w:p w14:paraId="4F322AA1"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Name</w:t>
                  </w:r>
                </w:p>
                <w:p w14:paraId="529A43F8"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Designation</w:t>
                  </w:r>
                </w:p>
                <w:p w14:paraId="032E6700"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Organization</w:t>
                  </w:r>
                </w:p>
                <w:p w14:paraId="26321FAD"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Contact Information – Address; Phone; Email; etc.</w:t>
                  </w:r>
                </w:p>
              </w:tc>
            </w:tr>
            <w:tr w:rsidR="00EC3CC0" w:rsidRPr="003D73A3" w14:paraId="3E115E76" w14:textId="77777777" w:rsidTr="00130CB8">
              <w:trPr>
                <w:cantSplit/>
              </w:trPr>
              <w:tc>
                <w:tcPr>
                  <w:tcW w:w="2854" w:type="dxa"/>
                  <w:tcBorders>
                    <w:top w:val="single" w:sz="4" w:space="0" w:color="auto"/>
                    <w:bottom w:val="single" w:sz="4" w:space="0" w:color="auto"/>
                    <w:right w:val="single" w:sz="4" w:space="0" w:color="auto"/>
                  </w:tcBorders>
                </w:tcPr>
                <w:p w14:paraId="571B41EA"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eastAsia="zh-CN"/>
                    </w:rPr>
                  </w:pPr>
                  <w:r w:rsidRPr="003D73A3">
                    <w:rPr>
                      <w:rFonts w:ascii="Calibri" w:eastAsia="Times New Roman" w:hAnsi="Calibri" w:cs="Calibri"/>
                      <w:b/>
                      <w:bCs/>
                      <w:kern w:val="28"/>
                      <w:sz w:val="20"/>
                      <w:szCs w:val="24"/>
                      <w:lang w:val="en-CA" w:eastAsia="zh-CN"/>
                    </w:rPr>
                    <w:t>Reference no.2</w:t>
                  </w:r>
                </w:p>
              </w:tc>
              <w:tc>
                <w:tcPr>
                  <w:tcW w:w="6254" w:type="dxa"/>
                  <w:gridSpan w:val="3"/>
                  <w:tcBorders>
                    <w:top w:val="single" w:sz="4" w:space="0" w:color="auto"/>
                    <w:left w:val="single" w:sz="4" w:space="0" w:color="auto"/>
                    <w:bottom w:val="single" w:sz="4" w:space="0" w:color="auto"/>
                  </w:tcBorders>
                </w:tcPr>
                <w:p w14:paraId="4BBC9F86"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Name</w:t>
                  </w:r>
                </w:p>
                <w:p w14:paraId="1E40B8A4"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Designation</w:t>
                  </w:r>
                </w:p>
                <w:p w14:paraId="33F820B4"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Organization</w:t>
                  </w:r>
                </w:p>
                <w:p w14:paraId="510B6AE9"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Contact Information – Address; Phone; Email; etc.</w:t>
                  </w:r>
                </w:p>
              </w:tc>
            </w:tr>
            <w:tr w:rsidR="00EC3CC0" w:rsidRPr="003D73A3" w14:paraId="0D23DBC9" w14:textId="77777777" w:rsidTr="00130CB8">
              <w:trPr>
                <w:cantSplit/>
              </w:trPr>
              <w:tc>
                <w:tcPr>
                  <w:tcW w:w="2854" w:type="dxa"/>
                  <w:tcBorders>
                    <w:top w:val="single" w:sz="4" w:space="0" w:color="auto"/>
                    <w:bottom w:val="single" w:sz="4" w:space="0" w:color="auto"/>
                    <w:right w:val="single" w:sz="4" w:space="0" w:color="auto"/>
                  </w:tcBorders>
                </w:tcPr>
                <w:p w14:paraId="3B61AB56"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eastAsia="zh-CN"/>
                    </w:rPr>
                  </w:pPr>
                  <w:r w:rsidRPr="003D73A3">
                    <w:rPr>
                      <w:rFonts w:ascii="Calibri" w:eastAsia="Times New Roman" w:hAnsi="Calibri" w:cs="Calibri"/>
                      <w:b/>
                      <w:bCs/>
                      <w:kern w:val="28"/>
                      <w:sz w:val="20"/>
                      <w:szCs w:val="24"/>
                      <w:lang w:val="en-CA" w:eastAsia="zh-CN"/>
                    </w:rPr>
                    <w:t>Reference no.3</w:t>
                  </w:r>
                </w:p>
              </w:tc>
              <w:tc>
                <w:tcPr>
                  <w:tcW w:w="6254" w:type="dxa"/>
                  <w:gridSpan w:val="3"/>
                  <w:tcBorders>
                    <w:top w:val="single" w:sz="4" w:space="0" w:color="auto"/>
                    <w:left w:val="single" w:sz="4" w:space="0" w:color="auto"/>
                    <w:bottom w:val="single" w:sz="4" w:space="0" w:color="auto"/>
                  </w:tcBorders>
                </w:tcPr>
                <w:p w14:paraId="2CF6CD3F"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Name</w:t>
                  </w:r>
                </w:p>
                <w:p w14:paraId="132CBCE9"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Designation</w:t>
                  </w:r>
                </w:p>
                <w:p w14:paraId="3657F403"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Organization</w:t>
                  </w:r>
                </w:p>
                <w:p w14:paraId="6738E7DC" w14:textId="77777777" w:rsidR="00EC3CC0" w:rsidRPr="003D73A3" w:rsidRDefault="00EC3CC0" w:rsidP="00130CB8">
                  <w:pPr>
                    <w:widowControl w:val="0"/>
                    <w:overflowPunct w:val="0"/>
                    <w:adjustRightInd w:val="0"/>
                    <w:spacing w:after="0" w:line="240" w:lineRule="auto"/>
                    <w:rPr>
                      <w:rFonts w:ascii="Calibri" w:eastAsia="Times New Roman" w:hAnsi="Calibri" w:cs="Calibri"/>
                      <w:i/>
                      <w:iCs/>
                      <w:kern w:val="28"/>
                      <w:sz w:val="20"/>
                      <w:szCs w:val="24"/>
                      <w:lang w:val="en-CA"/>
                    </w:rPr>
                  </w:pPr>
                  <w:r w:rsidRPr="003D73A3">
                    <w:rPr>
                      <w:rFonts w:ascii="Calibri" w:eastAsia="Times New Roman" w:hAnsi="Calibri" w:cs="Calibri"/>
                      <w:i/>
                      <w:iCs/>
                      <w:kern w:val="28"/>
                      <w:sz w:val="20"/>
                      <w:szCs w:val="24"/>
                      <w:lang w:val="en-CA"/>
                    </w:rPr>
                    <w:t>Contact Information – Address; Phone; Email; etc.</w:t>
                  </w:r>
                </w:p>
              </w:tc>
            </w:tr>
            <w:tr w:rsidR="00EC3CC0" w:rsidRPr="003D73A3" w14:paraId="7BCFA382" w14:textId="77777777" w:rsidTr="00130CB8">
              <w:trPr>
                <w:cantSplit/>
              </w:trPr>
              <w:tc>
                <w:tcPr>
                  <w:tcW w:w="9108" w:type="dxa"/>
                  <w:gridSpan w:val="4"/>
                  <w:tcBorders>
                    <w:top w:val="single" w:sz="4" w:space="0" w:color="auto"/>
                    <w:bottom w:val="single" w:sz="4" w:space="0" w:color="auto"/>
                  </w:tcBorders>
                </w:tcPr>
                <w:p w14:paraId="33B360F9"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rPr>
                  </w:pPr>
                  <w:r w:rsidRPr="003D73A3">
                    <w:rPr>
                      <w:rFonts w:ascii="Calibri" w:eastAsia="Times New Roman" w:hAnsi="Calibri" w:cs="Calibri"/>
                      <w:b/>
                      <w:bCs/>
                      <w:kern w:val="28"/>
                      <w:sz w:val="20"/>
                      <w:szCs w:val="24"/>
                      <w:lang w:val="en-CA"/>
                    </w:rPr>
                    <w:t>Declaration:</w:t>
                  </w:r>
                </w:p>
                <w:p w14:paraId="039BF7B8"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p w14:paraId="117AF75B"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r w:rsidRPr="003D73A3">
                    <w:rPr>
                      <w:rFonts w:ascii="Calibri" w:eastAsia="Times New Roman" w:hAnsi="Calibri" w:cs="Calibri"/>
                      <w:kern w:val="28"/>
                      <w:sz w:val="20"/>
                      <w:szCs w:val="24"/>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14:paraId="357029AA"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p w14:paraId="2AFB1CCD"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r w:rsidRPr="003D73A3">
                    <w:rPr>
                      <w:rFonts w:ascii="Calibri" w:eastAsia="Times New Roman" w:hAnsi="Calibri" w:cs="Calibri"/>
                      <w:kern w:val="28"/>
                      <w:sz w:val="20"/>
                      <w:szCs w:val="24"/>
                      <w:lang w:val="en-CA"/>
                    </w:rPr>
                    <w:t>_________________________________________________                                  __________________________</w:t>
                  </w:r>
                </w:p>
                <w:p w14:paraId="7E8CA73B"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r w:rsidRPr="003D73A3">
                    <w:rPr>
                      <w:rFonts w:ascii="Calibri" w:eastAsia="Times New Roman" w:hAnsi="Calibri" w:cs="Calibri"/>
                      <w:kern w:val="28"/>
                      <w:sz w:val="20"/>
                      <w:szCs w:val="24"/>
                      <w:lang w:val="en-CA"/>
                    </w:rPr>
                    <w:t>Signature of the Nominated Team Leader/Member                                                Date Signed</w:t>
                  </w:r>
                </w:p>
                <w:p w14:paraId="74F87C90" w14:textId="77777777" w:rsidR="00EC3CC0" w:rsidRPr="003D73A3" w:rsidRDefault="00EC3CC0" w:rsidP="00130CB8">
                  <w:pPr>
                    <w:widowControl w:val="0"/>
                    <w:overflowPunct w:val="0"/>
                    <w:adjustRightInd w:val="0"/>
                    <w:spacing w:after="0" w:line="240" w:lineRule="auto"/>
                    <w:rPr>
                      <w:rFonts w:ascii="Calibri" w:eastAsia="Times New Roman" w:hAnsi="Calibri" w:cs="Calibri"/>
                      <w:kern w:val="28"/>
                      <w:sz w:val="20"/>
                      <w:szCs w:val="24"/>
                      <w:lang w:val="en-CA"/>
                    </w:rPr>
                  </w:pPr>
                </w:p>
              </w:tc>
            </w:tr>
            <w:tr w:rsidR="00EC3CC0" w:rsidRPr="003D73A3" w14:paraId="66DA7416" w14:textId="77777777" w:rsidTr="00130CB8">
              <w:trPr>
                <w:cantSplit/>
              </w:trPr>
              <w:tc>
                <w:tcPr>
                  <w:tcW w:w="9108" w:type="dxa"/>
                  <w:gridSpan w:val="4"/>
                  <w:tcBorders>
                    <w:top w:val="single" w:sz="4" w:space="0" w:color="auto"/>
                    <w:bottom w:val="single" w:sz="4" w:space="0" w:color="auto"/>
                  </w:tcBorders>
                </w:tcPr>
                <w:p w14:paraId="67C0B486" w14:textId="77777777" w:rsidR="00EC3CC0" w:rsidRPr="003D73A3" w:rsidRDefault="00EC3CC0" w:rsidP="00130CB8">
                  <w:pPr>
                    <w:widowControl w:val="0"/>
                    <w:overflowPunct w:val="0"/>
                    <w:adjustRightInd w:val="0"/>
                    <w:spacing w:after="0" w:line="240" w:lineRule="auto"/>
                    <w:rPr>
                      <w:rFonts w:ascii="Calibri" w:eastAsia="Times New Roman" w:hAnsi="Calibri" w:cs="Calibri"/>
                      <w:b/>
                      <w:bCs/>
                      <w:kern w:val="28"/>
                      <w:sz w:val="20"/>
                      <w:szCs w:val="24"/>
                      <w:lang w:val="en-CA"/>
                    </w:rPr>
                  </w:pPr>
                </w:p>
              </w:tc>
            </w:tr>
          </w:tbl>
          <w:p w14:paraId="65A4500C" w14:textId="77777777" w:rsidR="00EC3CC0" w:rsidRPr="003D73A3" w:rsidRDefault="00EC3CC0" w:rsidP="00130CB8">
            <w:pPr>
              <w:widowControl w:val="0"/>
              <w:overflowPunct w:val="0"/>
              <w:adjustRightInd w:val="0"/>
              <w:spacing w:after="0" w:line="240" w:lineRule="auto"/>
              <w:rPr>
                <w:rFonts w:eastAsia="Times New Roman" w:cs="Calibri"/>
                <w:kern w:val="28"/>
                <w:lang w:val="en-CA"/>
              </w:rPr>
            </w:pPr>
          </w:p>
        </w:tc>
      </w:tr>
    </w:tbl>
    <w:p w14:paraId="599D4C4D" w14:textId="77777777" w:rsidR="00EC3CC0" w:rsidRDefault="00EC3CC0" w:rsidP="00EC3CC0">
      <w:pPr>
        <w:tabs>
          <w:tab w:val="left" w:pos="6509"/>
        </w:tabs>
        <w:spacing w:after="0" w:line="240" w:lineRule="auto"/>
        <w:jc w:val="center"/>
        <w:rPr>
          <w:rFonts w:ascii="Myriad Pro" w:eastAsia="Calibri" w:hAnsi="Myriad Pro" w:cs="Calibri"/>
          <w:b/>
          <w:snapToGrid w:val="0"/>
          <w:lang w:val="en-US" w:eastAsia="ru-RU" w:bidi="ru-RU"/>
        </w:rPr>
        <w:sectPr w:rsidR="00EC3CC0">
          <w:pgSz w:w="12240" w:h="15840"/>
          <w:pgMar w:top="720" w:right="720" w:bottom="720" w:left="720" w:header="720" w:footer="720" w:gutter="0"/>
          <w:pgNumType w:start="1"/>
          <w:cols w:space="720"/>
        </w:sectPr>
      </w:pPr>
    </w:p>
    <w:p w14:paraId="279C209A" w14:textId="77777777" w:rsidR="00EC3CC0" w:rsidRDefault="00EC3CC0" w:rsidP="00EC3CC0">
      <w:pPr>
        <w:tabs>
          <w:tab w:val="left" w:pos="6509"/>
        </w:tabs>
        <w:spacing w:after="0" w:line="240" w:lineRule="auto"/>
        <w:jc w:val="center"/>
        <w:rPr>
          <w:b/>
          <w:sz w:val="28"/>
          <w:szCs w:val="28"/>
        </w:rPr>
      </w:pPr>
      <w:r w:rsidRPr="00A3361F">
        <w:rPr>
          <w:b/>
          <w:sz w:val="28"/>
          <w:szCs w:val="28"/>
        </w:rPr>
        <w:lastRenderedPageBreak/>
        <w:t xml:space="preserve">Annex II – </w:t>
      </w:r>
      <w:r w:rsidRPr="00A96FD9">
        <w:rPr>
          <w:b/>
          <w:sz w:val="28"/>
          <w:szCs w:val="28"/>
        </w:rPr>
        <w:t xml:space="preserve">Capacity Assessment Checklist </w:t>
      </w:r>
      <w:r>
        <w:rPr>
          <w:b/>
          <w:sz w:val="28"/>
          <w:szCs w:val="28"/>
          <w:lang w:val="en-US"/>
        </w:rPr>
        <w:t>f</w:t>
      </w:r>
      <w:r w:rsidRPr="00A96FD9">
        <w:rPr>
          <w:b/>
          <w:sz w:val="28"/>
          <w:szCs w:val="28"/>
        </w:rPr>
        <w:t>or CSO/NGO</w:t>
      </w:r>
    </w:p>
    <w:p w14:paraId="2B9B6EFE" w14:textId="77777777" w:rsidR="00EC3CC0" w:rsidRDefault="00EC3CC0" w:rsidP="00EC3CC0">
      <w:pPr>
        <w:tabs>
          <w:tab w:val="left" w:pos="6509"/>
        </w:tabs>
        <w:spacing w:after="0" w:line="240" w:lineRule="auto"/>
        <w:rPr>
          <w:b/>
          <w:sz w:val="28"/>
          <w:szCs w:val="28"/>
        </w:rPr>
      </w:pPr>
    </w:p>
    <w:p w14:paraId="04FDBED9" w14:textId="77777777" w:rsidR="00EC3CC0" w:rsidRPr="003E0591" w:rsidRDefault="00EC3CC0" w:rsidP="00EC3CC0">
      <w:pPr>
        <w:pStyle w:val="Default"/>
        <w:spacing w:after="120"/>
        <w:jc w:val="both"/>
        <w:rPr>
          <w:rFonts w:asciiTheme="minorHAnsi" w:eastAsiaTheme="minorHAnsi" w:hAnsiTheme="minorHAnsi" w:cstheme="minorBidi"/>
          <w:color w:val="000000" w:themeColor="text1"/>
          <w:sz w:val="22"/>
          <w:szCs w:val="22"/>
        </w:rPr>
      </w:pPr>
      <w:r w:rsidRPr="003E0591">
        <w:rPr>
          <w:rFonts w:asciiTheme="minorHAnsi" w:eastAsiaTheme="minorHAnsi" w:hAnsiTheme="minorHAnsi" w:cstheme="minorBidi"/>
          <w:color w:val="000000" w:themeColor="text1"/>
          <w:sz w:val="22"/>
          <w:szCs w:val="22"/>
        </w:rPr>
        <w:t xml:space="preserve">Interested NGOs are requested to fill out the below questionnaire, attaching supporting documentation as much as possible.  </w:t>
      </w:r>
    </w:p>
    <w:p w14:paraId="158F43A1" w14:textId="77777777" w:rsidR="00EC3CC0" w:rsidRPr="000F6979" w:rsidRDefault="00EC3CC0" w:rsidP="00EC3CC0">
      <w:pPr>
        <w:pStyle w:val="Default"/>
        <w:spacing w:after="120"/>
        <w:jc w:val="both"/>
        <w:rPr>
          <w:rFonts w:asciiTheme="minorHAnsi" w:eastAsiaTheme="minorHAnsi" w:hAnsiTheme="minorHAnsi" w:cstheme="minorBidi"/>
          <w:color w:val="000000" w:themeColor="text1"/>
          <w:sz w:val="22"/>
          <w:szCs w:val="22"/>
        </w:rPr>
      </w:pPr>
      <w:r w:rsidRPr="000F6979">
        <w:rPr>
          <w:rFonts w:asciiTheme="minorHAnsi" w:eastAsiaTheme="minorHAnsi" w:hAnsiTheme="minorHAnsi" w:cstheme="minorBidi"/>
          <w:b/>
          <w:color w:val="000000" w:themeColor="text1"/>
          <w:sz w:val="22"/>
          <w:szCs w:val="22"/>
        </w:rPr>
        <w:t>If you are an international NGO, please provide information relating to your local presence in this country only.</w:t>
      </w:r>
    </w:p>
    <w:p w14:paraId="34224531" w14:textId="77777777" w:rsidR="00EC3CC0" w:rsidRPr="000F6979" w:rsidRDefault="00EC3CC0" w:rsidP="00EC3CC0">
      <w:pPr>
        <w:pStyle w:val="Default"/>
        <w:spacing w:after="120"/>
        <w:jc w:val="both"/>
        <w:rPr>
          <w:rFonts w:asciiTheme="minorHAnsi" w:eastAsiaTheme="minorHAnsi" w:hAnsiTheme="minorHAnsi" w:cstheme="minorBidi"/>
          <w:b/>
          <w:color w:val="000000" w:themeColor="text1"/>
          <w:sz w:val="22"/>
          <w:szCs w:val="22"/>
        </w:rPr>
      </w:pPr>
      <w:r w:rsidRPr="000F6979">
        <w:rPr>
          <w:rFonts w:asciiTheme="minorHAnsi" w:eastAsiaTheme="minorHAnsi" w:hAnsiTheme="minorHAnsi" w:cstheme="minorBidi"/>
          <w:b/>
          <w:color w:val="000000" w:themeColor="text1"/>
          <w:sz w:val="22"/>
          <w:szCs w:val="22"/>
        </w:rPr>
        <w:t>Please note that attachments should be provided to support each answer.  Extraneous information not directly responding to the questions will constrain the ability of UNDP to positively assess the NGOs alignment with UNDP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7"/>
        <w:gridCol w:w="4945"/>
        <w:gridCol w:w="4118"/>
      </w:tblGrid>
      <w:tr w:rsidR="00EC3CC0" w:rsidRPr="006149A3" w14:paraId="1F3C98EE" w14:textId="77777777" w:rsidTr="00130CB8">
        <w:tc>
          <w:tcPr>
            <w:tcW w:w="786"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1C52A24" w14:textId="77777777" w:rsidR="00EC3CC0" w:rsidRPr="006149A3" w:rsidRDefault="00EC3CC0" w:rsidP="00130CB8">
            <w:pPr>
              <w:spacing w:after="0" w:line="240" w:lineRule="auto"/>
              <w:jc w:val="center"/>
              <w:rPr>
                <w:rFonts w:eastAsia="Times New Roman"/>
                <w:b/>
                <w:color w:val="000000"/>
                <w:lang w:val="en-US"/>
              </w:rPr>
            </w:pPr>
            <w:r w:rsidRPr="006149A3">
              <w:rPr>
                <w:rFonts w:eastAsia="Times New Roman"/>
                <w:b/>
                <w:color w:val="000000"/>
                <w:lang w:val="en-US"/>
              </w:rPr>
              <w:t>Topic</w:t>
            </w:r>
          </w:p>
        </w:tc>
        <w:tc>
          <w:tcPr>
            <w:tcW w:w="2299"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3EE698B" w14:textId="77777777" w:rsidR="00EC3CC0" w:rsidRPr="006149A3" w:rsidRDefault="00EC3CC0" w:rsidP="00130CB8">
            <w:pPr>
              <w:spacing w:after="0" w:line="240" w:lineRule="auto"/>
              <w:jc w:val="center"/>
              <w:rPr>
                <w:rFonts w:eastAsia="Times New Roman"/>
                <w:b/>
                <w:color w:val="000000"/>
                <w:lang w:val="en-US"/>
              </w:rPr>
            </w:pPr>
            <w:r w:rsidRPr="006149A3">
              <w:rPr>
                <w:rFonts w:eastAsia="Times New Roman"/>
                <w:b/>
                <w:color w:val="000000"/>
                <w:lang w:val="en-US"/>
              </w:rPr>
              <w:t>Areas of Inquiry</w:t>
            </w:r>
          </w:p>
          <w:p w14:paraId="0C53B165" w14:textId="77777777" w:rsidR="00EC3CC0" w:rsidRPr="006149A3" w:rsidRDefault="00EC3CC0" w:rsidP="00130CB8">
            <w:pPr>
              <w:spacing w:after="0" w:line="240" w:lineRule="auto"/>
              <w:jc w:val="center"/>
              <w:rPr>
                <w:rFonts w:eastAsia="Times New Roman"/>
                <w:b/>
                <w:color w:val="000000"/>
                <w:lang w:val="en-US"/>
              </w:rPr>
            </w:pPr>
            <w:r w:rsidRPr="006149A3">
              <w:rPr>
                <w:rFonts w:eastAsia="Times New Roman"/>
                <w:b/>
                <w:color w:val="000000"/>
                <w:lang w:val="en-US"/>
              </w:rPr>
              <w:t>Please Attach Supporting Documentation for Each Question</w:t>
            </w:r>
          </w:p>
        </w:tc>
        <w:tc>
          <w:tcPr>
            <w:tcW w:w="1915"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C93681" w14:textId="77777777" w:rsidR="00EC3CC0" w:rsidRPr="006149A3" w:rsidRDefault="00EC3CC0" w:rsidP="00130CB8">
            <w:pPr>
              <w:spacing w:after="0" w:line="240" w:lineRule="auto"/>
              <w:jc w:val="center"/>
              <w:rPr>
                <w:rFonts w:eastAsia="Times New Roman"/>
                <w:b/>
                <w:color w:val="000000"/>
                <w:lang w:val="en-US"/>
              </w:rPr>
            </w:pPr>
            <w:r w:rsidRPr="006149A3">
              <w:rPr>
                <w:rFonts w:eastAsia="Times New Roman"/>
                <w:b/>
                <w:color w:val="000000"/>
                <w:lang w:val="en-US"/>
              </w:rPr>
              <w:t>Response</w:t>
            </w:r>
          </w:p>
        </w:tc>
      </w:tr>
      <w:tr w:rsidR="00EC3CC0" w:rsidRPr="006149A3" w14:paraId="3C15A76F" w14:textId="77777777" w:rsidTr="00130CB8">
        <w:trPr>
          <w:trHeight w:val="929"/>
        </w:trPr>
        <w:tc>
          <w:tcPr>
            <w:tcW w:w="786" w:type="pct"/>
            <w:vMerge w:val="restart"/>
            <w:tcBorders>
              <w:top w:val="single" w:sz="4" w:space="0" w:color="auto"/>
              <w:left w:val="single" w:sz="4" w:space="0" w:color="auto"/>
              <w:right w:val="single" w:sz="4" w:space="0" w:color="auto"/>
            </w:tcBorders>
            <w:vAlign w:val="center"/>
          </w:tcPr>
          <w:p w14:paraId="72C3A06D" w14:textId="77777777" w:rsidR="00EC3CC0" w:rsidRPr="006149A3" w:rsidRDefault="00EC3CC0" w:rsidP="00130CB8">
            <w:pPr>
              <w:pStyle w:val="ListParagraph"/>
              <w:numPr>
                <w:ilvl w:val="0"/>
                <w:numId w:val="2"/>
              </w:numPr>
              <w:spacing w:after="0" w:line="240" w:lineRule="auto"/>
              <w:ind w:left="270"/>
              <w:rPr>
                <w:color w:val="000000" w:themeColor="text1"/>
              </w:rPr>
            </w:pPr>
            <w:r w:rsidRPr="006149A3">
              <w:rPr>
                <w:color w:val="000000" w:themeColor="text1"/>
              </w:rPr>
              <w:t>Proscribed organizations</w:t>
            </w:r>
          </w:p>
          <w:p w14:paraId="55EE6EC1" w14:textId="77777777" w:rsidR="00EC3CC0" w:rsidRPr="006149A3" w:rsidRDefault="00EC3CC0" w:rsidP="00130CB8">
            <w:pPr>
              <w:spacing w:after="0" w:line="240" w:lineRule="auto"/>
              <w:rPr>
                <w:rFonts w:eastAsia="Times New Roman"/>
                <w:color w:val="000000"/>
                <w:lang w:val="en-US"/>
              </w:rPr>
            </w:pPr>
          </w:p>
        </w:tc>
        <w:tc>
          <w:tcPr>
            <w:tcW w:w="2299" w:type="pct"/>
            <w:tcBorders>
              <w:top w:val="single" w:sz="4" w:space="0" w:color="auto"/>
              <w:left w:val="single" w:sz="4" w:space="0" w:color="auto"/>
              <w:bottom w:val="single" w:sz="4" w:space="0" w:color="auto"/>
              <w:right w:val="single" w:sz="4" w:space="0" w:color="auto"/>
            </w:tcBorders>
          </w:tcPr>
          <w:p w14:paraId="371BD760" w14:textId="77777777" w:rsidR="00EC3CC0" w:rsidRPr="005C238D" w:rsidRDefault="00EC3CC0" w:rsidP="00EC3CC0">
            <w:pPr>
              <w:pStyle w:val="ListParagraph"/>
              <w:numPr>
                <w:ilvl w:val="0"/>
                <w:numId w:val="5"/>
              </w:numPr>
              <w:spacing w:after="0" w:line="240" w:lineRule="auto"/>
              <w:ind w:left="315"/>
              <w:rPr>
                <w:rFonts w:eastAsia="Times New Roman"/>
                <w:color w:val="000000"/>
                <w:lang w:val="en-US"/>
              </w:rPr>
            </w:pPr>
            <w:r w:rsidRPr="005C238D">
              <w:rPr>
                <w:rFonts w:eastAsia="Times New Roman"/>
                <w:color w:val="000000"/>
                <w:lang w:val="en-US"/>
              </w:rPr>
              <w:t>Is the NGO listed in the UN’s list of proscribed organizations, UNDP Vendor Sanctions List, or indicted by the International Criminal Court?</w:t>
            </w:r>
          </w:p>
        </w:tc>
        <w:tc>
          <w:tcPr>
            <w:tcW w:w="1915" w:type="pct"/>
            <w:tcBorders>
              <w:top w:val="single" w:sz="4" w:space="0" w:color="auto"/>
              <w:left w:val="single" w:sz="4" w:space="0" w:color="auto"/>
              <w:right w:val="single" w:sz="4" w:space="0" w:color="auto"/>
            </w:tcBorders>
          </w:tcPr>
          <w:p w14:paraId="422261FB" w14:textId="77777777" w:rsidR="00EC3CC0" w:rsidRPr="006149A3" w:rsidRDefault="00EC3CC0" w:rsidP="00130CB8">
            <w:pPr>
              <w:pStyle w:val="ListParagraph"/>
              <w:spacing w:after="0" w:line="240" w:lineRule="auto"/>
              <w:ind w:left="360"/>
              <w:rPr>
                <w:rFonts w:eastAsia="Times New Roman"/>
                <w:color w:val="000000"/>
                <w:lang w:val="en-US"/>
              </w:rPr>
            </w:pPr>
          </w:p>
        </w:tc>
      </w:tr>
      <w:tr w:rsidR="00EC3CC0" w:rsidRPr="006149A3" w14:paraId="23AD5B9B" w14:textId="77777777" w:rsidTr="00130CB8">
        <w:trPr>
          <w:trHeight w:val="765"/>
        </w:trPr>
        <w:tc>
          <w:tcPr>
            <w:tcW w:w="786" w:type="pct"/>
            <w:vMerge/>
            <w:tcBorders>
              <w:left w:val="single" w:sz="4" w:space="0" w:color="auto"/>
              <w:bottom w:val="single" w:sz="4" w:space="0" w:color="auto"/>
              <w:right w:val="single" w:sz="4" w:space="0" w:color="auto"/>
            </w:tcBorders>
            <w:vAlign w:val="center"/>
          </w:tcPr>
          <w:p w14:paraId="25C53195" w14:textId="77777777" w:rsidR="00EC3CC0" w:rsidRPr="006149A3"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190BD5F5" w14:textId="77777777" w:rsidR="00EC3CC0" w:rsidRPr="006149A3" w:rsidRDefault="00EC3CC0" w:rsidP="00EC3CC0">
            <w:pPr>
              <w:pStyle w:val="ListParagraph"/>
              <w:numPr>
                <w:ilvl w:val="0"/>
                <w:numId w:val="5"/>
              </w:numPr>
              <w:spacing w:after="0" w:line="240" w:lineRule="auto"/>
              <w:ind w:left="315"/>
              <w:rPr>
                <w:rFonts w:eastAsia="Times New Roman"/>
                <w:color w:val="000000"/>
                <w:lang w:val="en-US"/>
              </w:rPr>
            </w:pPr>
            <w:r w:rsidRPr="006149A3">
              <w:rPr>
                <w:rFonts w:eastAsia="Times New Roman"/>
                <w:color w:val="000000"/>
                <w:lang w:val="en-US"/>
              </w:rPr>
              <w:t>Is the NGO banned by any other institution? If, yes, please provide information regarding the institution and reasons.</w:t>
            </w:r>
          </w:p>
        </w:tc>
        <w:tc>
          <w:tcPr>
            <w:tcW w:w="1915" w:type="pct"/>
            <w:tcBorders>
              <w:left w:val="single" w:sz="4" w:space="0" w:color="auto"/>
              <w:bottom w:val="single" w:sz="4" w:space="0" w:color="auto"/>
              <w:right w:val="single" w:sz="4" w:space="0" w:color="auto"/>
            </w:tcBorders>
          </w:tcPr>
          <w:p w14:paraId="761BCDA6" w14:textId="77777777" w:rsidR="00EC3CC0" w:rsidRPr="006149A3" w:rsidRDefault="00EC3CC0" w:rsidP="00130CB8">
            <w:pPr>
              <w:spacing w:after="0" w:line="240" w:lineRule="auto"/>
              <w:rPr>
                <w:rFonts w:eastAsia="Times New Roman"/>
                <w:color w:val="000000"/>
                <w:lang w:val="en-US"/>
              </w:rPr>
            </w:pPr>
          </w:p>
        </w:tc>
      </w:tr>
      <w:tr w:rsidR="00EC3CC0" w:rsidRPr="006149A3" w14:paraId="5E018E5D" w14:textId="77777777" w:rsidTr="00130CB8">
        <w:trPr>
          <w:trHeight w:val="80"/>
        </w:trPr>
        <w:tc>
          <w:tcPr>
            <w:tcW w:w="786" w:type="pct"/>
            <w:vMerge w:val="restart"/>
            <w:tcBorders>
              <w:top w:val="single" w:sz="4" w:space="0" w:color="auto"/>
              <w:left w:val="single" w:sz="4" w:space="0" w:color="auto"/>
              <w:right w:val="single" w:sz="4" w:space="0" w:color="auto"/>
            </w:tcBorders>
          </w:tcPr>
          <w:p w14:paraId="4CA01E5A" w14:textId="77777777" w:rsidR="00EC3CC0" w:rsidRPr="006149A3" w:rsidRDefault="00EC3CC0" w:rsidP="00130CB8">
            <w:pPr>
              <w:pStyle w:val="ListParagraph"/>
              <w:numPr>
                <w:ilvl w:val="0"/>
                <w:numId w:val="2"/>
              </w:numPr>
              <w:spacing w:after="0" w:line="240" w:lineRule="auto"/>
              <w:ind w:left="270"/>
              <w:rPr>
                <w:rFonts w:eastAsia="Times New Roman"/>
                <w:color w:val="000000"/>
                <w:lang w:val="en-US"/>
              </w:rPr>
            </w:pPr>
            <w:r w:rsidRPr="006149A3">
              <w:rPr>
                <w:color w:val="000000" w:themeColor="text1"/>
              </w:rPr>
              <w:t>Funding</w:t>
            </w:r>
            <w:r w:rsidRPr="006149A3">
              <w:rPr>
                <w:rFonts w:eastAsia="Times New Roman"/>
                <w:color w:val="000000"/>
                <w:lang w:val="en-US"/>
              </w:rPr>
              <w:t xml:space="preserve"> Sources</w:t>
            </w:r>
          </w:p>
        </w:tc>
        <w:tc>
          <w:tcPr>
            <w:tcW w:w="2299" w:type="pct"/>
            <w:tcBorders>
              <w:top w:val="single" w:sz="4" w:space="0" w:color="auto"/>
              <w:left w:val="single" w:sz="4" w:space="0" w:color="auto"/>
              <w:bottom w:val="single" w:sz="4" w:space="0" w:color="auto"/>
              <w:right w:val="single" w:sz="4" w:space="0" w:color="auto"/>
            </w:tcBorders>
          </w:tcPr>
          <w:p w14:paraId="35B942C1" w14:textId="77777777" w:rsidR="00EC3CC0" w:rsidRPr="005C238D" w:rsidRDefault="00EC3CC0" w:rsidP="00EC3CC0">
            <w:pPr>
              <w:pStyle w:val="ListParagraph"/>
              <w:numPr>
                <w:ilvl w:val="0"/>
                <w:numId w:val="6"/>
              </w:numPr>
              <w:spacing w:after="0" w:line="240" w:lineRule="auto"/>
              <w:ind w:left="315"/>
              <w:rPr>
                <w:rFonts w:eastAsia="Times New Roman"/>
                <w:color w:val="000000"/>
                <w:lang w:val="en-US"/>
              </w:rPr>
            </w:pPr>
            <w:r w:rsidRPr="005C238D">
              <w:rPr>
                <w:rFonts w:eastAsia="Times New Roman"/>
                <w:color w:val="000000"/>
                <w:lang w:val="en-US"/>
              </w:rPr>
              <w:t>Who are the CSO/NGO’s key donors?</w:t>
            </w:r>
          </w:p>
        </w:tc>
        <w:tc>
          <w:tcPr>
            <w:tcW w:w="1915" w:type="pct"/>
            <w:tcBorders>
              <w:top w:val="single" w:sz="4" w:space="0" w:color="auto"/>
              <w:left w:val="single" w:sz="4" w:space="0" w:color="auto"/>
              <w:right w:val="single" w:sz="4" w:space="0" w:color="auto"/>
            </w:tcBorders>
          </w:tcPr>
          <w:p w14:paraId="1F42BAB6" w14:textId="77777777" w:rsidR="00EC3CC0" w:rsidRPr="006149A3" w:rsidRDefault="00EC3CC0" w:rsidP="00130CB8">
            <w:pPr>
              <w:spacing w:after="0" w:line="240" w:lineRule="auto"/>
              <w:rPr>
                <w:rFonts w:eastAsia="Times New Roman"/>
                <w:color w:val="000000"/>
                <w:lang w:val="en-US"/>
              </w:rPr>
            </w:pPr>
          </w:p>
        </w:tc>
      </w:tr>
      <w:tr w:rsidR="00EC3CC0" w:rsidRPr="006149A3" w14:paraId="73064E2F" w14:textId="77777777" w:rsidTr="00130CB8">
        <w:trPr>
          <w:trHeight w:val="76"/>
        </w:trPr>
        <w:tc>
          <w:tcPr>
            <w:tcW w:w="786" w:type="pct"/>
            <w:vMerge/>
            <w:tcBorders>
              <w:left w:val="single" w:sz="4" w:space="0" w:color="auto"/>
              <w:right w:val="single" w:sz="4" w:space="0" w:color="auto"/>
            </w:tcBorders>
          </w:tcPr>
          <w:p w14:paraId="7CBF731A" w14:textId="77777777" w:rsidR="00EC3CC0" w:rsidRPr="006149A3"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57AFAD2C" w14:textId="77777777" w:rsidR="00EC3CC0" w:rsidRPr="005C238D" w:rsidRDefault="00EC3CC0" w:rsidP="00EC3CC0">
            <w:pPr>
              <w:pStyle w:val="ListParagraph"/>
              <w:numPr>
                <w:ilvl w:val="0"/>
                <w:numId w:val="6"/>
              </w:numPr>
              <w:spacing w:after="0" w:line="240" w:lineRule="auto"/>
              <w:ind w:left="315"/>
              <w:rPr>
                <w:rFonts w:eastAsia="Times New Roman"/>
                <w:color w:val="000000"/>
                <w:lang w:val="en-US"/>
              </w:rPr>
            </w:pPr>
            <w:r w:rsidRPr="005C238D">
              <w:rPr>
                <w:rFonts w:eastAsia="Times New Roman"/>
                <w:color w:val="000000"/>
                <w:lang w:val="en-US"/>
              </w:rPr>
              <w:t>How much percentage share was contributed by each donor during the last 2 years?</w:t>
            </w:r>
          </w:p>
        </w:tc>
        <w:tc>
          <w:tcPr>
            <w:tcW w:w="1915" w:type="pct"/>
            <w:tcBorders>
              <w:left w:val="single" w:sz="4" w:space="0" w:color="auto"/>
              <w:right w:val="single" w:sz="4" w:space="0" w:color="auto"/>
            </w:tcBorders>
          </w:tcPr>
          <w:p w14:paraId="09934D3A" w14:textId="77777777" w:rsidR="00EC3CC0" w:rsidRPr="006149A3" w:rsidRDefault="00EC3CC0" w:rsidP="00130CB8">
            <w:pPr>
              <w:spacing w:after="0" w:line="240" w:lineRule="auto"/>
              <w:rPr>
                <w:rFonts w:eastAsia="Times New Roman"/>
                <w:color w:val="000000"/>
                <w:lang w:val="en-US"/>
              </w:rPr>
            </w:pPr>
          </w:p>
        </w:tc>
      </w:tr>
      <w:tr w:rsidR="00EC3CC0" w:rsidRPr="006149A3" w14:paraId="4F23F53E" w14:textId="77777777" w:rsidTr="00130CB8">
        <w:trPr>
          <w:trHeight w:val="76"/>
        </w:trPr>
        <w:tc>
          <w:tcPr>
            <w:tcW w:w="786" w:type="pct"/>
            <w:vMerge/>
            <w:tcBorders>
              <w:left w:val="single" w:sz="4" w:space="0" w:color="auto"/>
              <w:right w:val="single" w:sz="4" w:space="0" w:color="auto"/>
            </w:tcBorders>
          </w:tcPr>
          <w:p w14:paraId="53F2500B" w14:textId="77777777" w:rsidR="00EC3CC0" w:rsidRPr="006149A3"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11F5904A" w14:textId="77777777" w:rsidR="00EC3CC0" w:rsidRPr="005C238D" w:rsidRDefault="00EC3CC0" w:rsidP="00EC3CC0">
            <w:pPr>
              <w:pStyle w:val="ListParagraph"/>
              <w:numPr>
                <w:ilvl w:val="0"/>
                <w:numId w:val="6"/>
              </w:numPr>
              <w:spacing w:after="0" w:line="240" w:lineRule="auto"/>
              <w:ind w:left="315"/>
              <w:rPr>
                <w:rFonts w:eastAsia="Times New Roman"/>
                <w:color w:val="000000"/>
                <w:lang w:val="en-US"/>
              </w:rPr>
            </w:pPr>
            <w:r w:rsidRPr="005C238D">
              <w:rPr>
                <w:rFonts w:eastAsia="Times New Roman"/>
                <w:color w:val="000000"/>
                <w:lang w:val="en-US"/>
              </w:rPr>
              <w:t>How many projects has each donor funded since the CSO/NGO’s inception?</w:t>
            </w:r>
          </w:p>
        </w:tc>
        <w:tc>
          <w:tcPr>
            <w:tcW w:w="1915" w:type="pct"/>
            <w:tcBorders>
              <w:left w:val="single" w:sz="4" w:space="0" w:color="auto"/>
              <w:right w:val="single" w:sz="4" w:space="0" w:color="auto"/>
            </w:tcBorders>
          </w:tcPr>
          <w:p w14:paraId="14AD15A4" w14:textId="77777777" w:rsidR="00EC3CC0" w:rsidRPr="006149A3" w:rsidRDefault="00EC3CC0" w:rsidP="00130CB8">
            <w:pPr>
              <w:spacing w:after="0" w:line="240" w:lineRule="auto"/>
              <w:rPr>
                <w:rFonts w:eastAsia="Times New Roman"/>
                <w:color w:val="000000"/>
                <w:lang w:val="en-US"/>
              </w:rPr>
            </w:pPr>
          </w:p>
        </w:tc>
      </w:tr>
      <w:tr w:rsidR="00EC3CC0" w:rsidRPr="006149A3" w14:paraId="16567513" w14:textId="77777777" w:rsidTr="00130CB8">
        <w:trPr>
          <w:trHeight w:val="76"/>
        </w:trPr>
        <w:tc>
          <w:tcPr>
            <w:tcW w:w="786" w:type="pct"/>
            <w:vMerge/>
            <w:tcBorders>
              <w:left w:val="single" w:sz="4" w:space="0" w:color="auto"/>
              <w:right w:val="single" w:sz="4" w:space="0" w:color="auto"/>
            </w:tcBorders>
          </w:tcPr>
          <w:p w14:paraId="31841BFF" w14:textId="77777777" w:rsidR="00EC3CC0" w:rsidRPr="006149A3"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3432E2A0" w14:textId="77777777" w:rsidR="00EC3CC0" w:rsidRPr="005C238D" w:rsidRDefault="00EC3CC0" w:rsidP="00EC3CC0">
            <w:pPr>
              <w:pStyle w:val="ListParagraph"/>
              <w:numPr>
                <w:ilvl w:val="0"/>
                <w:numId w:val="6"/>
              </w:numPr>
              <w:spacing w:after="0" w:line="240" w:lineRule="auto"/>
              <w:ind w:left="315"/>
              <w:rPr>
                <w:rFonts w:eastAsia="Times New Roman"/>
                <w:color w:val="000000"/>
                <w:lang w:val="en-US"/>
              </w:rPr>
            </w:pPr>
            <w:r w:rsidRPr="005C238D">
              <w:rPr>
                <w:rFonts w:eastAsia="Times New Roman"/>
                <w:color w:val="000000"/>
                <w:lang w:val="en-US"/>
              </w:rPr>
              <w:t>How much cumulative financial contribution was provided for each project by each donor?</w:t>
            </w:r>
          </w:p>
        </w:tc>
        <w:tc>
          <w:tcPr>
            <w:tcW w:w="1915" w:type="pct"/>
            <w:tcBorders>
              <w:left w:val="single" w:sz="4" w:space="0" w:color="auto"/>
              <w:right w:val="single" w:sz="4" w:space="0" w:color="auto"/>
            </w:tcBorders>
          </w:tcPr>
          <w:p w14:paraId="1F2CD790" w14:textId="77777777" w:rsidR="00EC3CC0" w:rsidRPr="006149A3" w:rsidRDefault="00EC3CC0" w:rsidP="00130CB8">
            <w:pPr>
              <w:spacing w:after="0" w:line="240" w:lineRule="auto"/>
              <w:rPr>
                <w:rFonts w:eastAsia="Times New Roman"/>
                <w:color w:val="000000"/>
                <w:lang w:val="en-US"/>
              </w:rPr>
            </w:pPr>
          </w:p>
        </w:tc>
      </w:tr>
      <w:tr w:rsidR="00EC3CC0" w:rsidRPr="006149A3" w14:paraId="1E2781A6" w14:textId="77777777" w:rsidTr="00130CB8">
        <w:trPr>
          <w:trHeight w:val="76"/>
        </w:trPr>
        <w:tc>
          <w:tcPr>
            <w:tcW w:w="786" w:type="pct"/>
            <w:vMerge/>
            <w:tcBorders>
              <w:left w:val="single" w:sz="4" w:space="0" w:color="auto"/>
              <w:bottom w:val="single" w:sz="4" w:space="0" w:color="auto"/>
              <w:right w:val="single" w:sz="4" w:space="0" w:color="auto"/>
            </w:tcBorders>
          </w:tcPr>
          <w:p w14:paraId="0DD61181" w14:textId="77777777" w:rsidR="00EC3CC0" w:rsidRPr="006149A3"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686A2CCC" w14:textId="77777777" w:rsidR="00EC3CC0" w:rsidRPr="005C238D" w:rsidRDefault="00EC3CC0" w:rsidP="00EC3CC0">
            <w:pPr>
              <w:pStyle w:val="ListParagraph"/>
              <w:numPr>
                <w:ilvl w:val="0"/>
                <w:numId w:val="6"/>
              </w:numPr>
              <w:spacing w:after="0" w:line="240" w:lineRule="auto"/>
              <w:ind w:left="315"/>
              <w:rPr>
                <w:rFonts w:eastAsia="Times New Roman"/>
                <w:color w:val="000000"/>
                <w:lang w:val="en-US"/>
              </w:rPr>
            </w:pPr>
            <w:r w:rsidRPr="005C238D">
              <w:rPr>
                <w:rFonts w:eastAsia="Times New Roman"/>
                <w:color w:val="000000"/>
                <w:lang w:val="en-US"/>
              </w:rPr>
              <w:t>How is the CSO/NGO’s management cost funded?</w:t>
            </w:r>
          </w:p>
        </w:tc>
        <w:tc>
          <w:tcPr>
            <w:tcW w:w="1915" w:type="pct"/>
            <w:tcBorders>
              <w:left w:val="single" w:sz="4" w:space="0" w:color="auto"/>
              <w:bottom w:val="single" w:sz="4" w:space="0" w:color="auto"/>
              <w:right w:val="single" w:sz="4" w:space="0" w:color="auto"/>
            </w:tcBorders>
          </w:tcPr>
          <w:p w14:paraId="4C456B05" w14:textId="77777777" w:rsidR="00EC3CC0" w:rsidRPr="006149A3" w:rsidRDefault="00EC3CC0" w:rsidP="00130CB8">
            <w:pPr>
              <w:spacing w:after="0" w:line="240" w:lineRule="auto"/>
              <w:rPr>
                <w:rFonts w:eastAsia="Times New Roman"/>
                <w:color w:val="000000"/>
                <w:lang w:val="en-US"/>
              </w:rPr>
            </w:pPr>
          </w:p>
        </w:tc>
      </w:tr>
      <w:tr w:rsidR="00EC3CC0" w:rsidRPr="006149A3" w14:paraId="64813C01" w14:textId="77777777" w:rsidTr="00130CB8">
        <w:trPr>
          <w:trHeight w:val="386"/>
        </w:trPr>
        <w:tc>
          <w:tcPr>
            <w:tcW w:w="786" w:type="pct"/>
            <w:vMerge w:val="restart"/>
            <w:tcBorders>
              <w:top w:val="single" w:sz="4" w:space="0" w:color="auto"/>
              <w:left w:val="single" w:sz="4" w:space="0" w:color="auto"/>
              <w:right w:val="single" w:sz="4" w:space="0" w:color="auto"/>
            </w:tcBorders>
            <w:hideMark/>
          </w:tcPr>
          <w:p w14:paraId="6CA5872E" w14:textId="77777777" w:rsidR="00EC3CC0" w:rsidRPr="006149A3" w:rsidRDefault="00EC3CC0" w:rsidP="00130CB8">
            <w:pPr>
              <w:pStyle w:val="ListParagraph"/>
              <w:numPr>
                <w:ilvl w:val="0"/>
                <w:numId w:val="2"/>
              </w:numPr>
              <w:spacing w:after="0" w:line="240" w:lineRule="auto"/>
              <w:ind w:left="270"/>
              <w:rPr>
                <w:rFonts w:eastAsia="Times New Roman"/>
                <w:color w:val="000000"/>
                <w:lang w:val="en-US"/>
              </w:rPr>
            </w:pPr>
            <w:r w:rsidRPr="006149A3">
              <w:rPr>
                <w:color w:val="000000" w:themeColor="text1"/>
              </w:rPr>
              <w:t>Audit</w:t>
            </w:r>
          </w:p>
        </w:tc>
        <w:tc>
          <w:tcPr>
            <w:tcW w:w="2299" w:type="pct"/>
            <w:tcBorders>
              <w:top w:val="single" w:sz="4" w:space="0" w:color="auto"/>
              <w:left w:val="single" w:sz="4" w:space="0" w:color="auto"/>
              <w:bottom w:val="single" w:sz="4" w:space="0" w:color="auto"/>
              <w:right w:val="single" w:sz="4" w:space="0" w:color="auto"/>
            </w:tcBorders>
            <w:hideMark/>
          </w:tcPr>
          <w:p w14:paraId="253FF3A9" w14:textId="77777777" w:rsidR="00EC3CC0" w:rsidRPr="005C238D" w:rsidRDefault="00EC3CC0" w:rsidP="00EC3CC0">
            <w:pPr>
              <w:pStyle w:val="ListParagraph"/>
              <w:numPr>
                <w:ilvl w:val="0"/>
                <w:numId w:val="7"/>
              </w:numPr>
              <w:spacing w:after="0" w:line="240" w:lineRule="auto"/>
              <w:ind w:left="315"/>
              <w:rPr>
                <w:rFonts w:eastAsia="Times New Roman"/>
                <w:color w:val="000000"/>
                <w:lang w:val="en-US"/>
              </w:rPr>
            </w:pPr>
            <w:r w:rsidRPr="005C238D">
              <w:rPr>
                <w:rFonts w:eastAsia="Times New Roman"/>
                <w:color w:val="000000"/>
                <w:lang w:val="en-US"/>
              </w:rPr>
              <w:t>Did the CSO/NGO have an audit within the last two years?</w:t>
            </w:r>
          </w:p>
        </w:tc>
        <w:tc>
          <w:tcPr>
            <w:tcW w:w="1915" w:type="pct"/>
            <w:tcBorders>
              <w:top w:val="single" w:sz="4" w:space="0" w:color="auto"/>
              <w:left w:val="single" w:sz="4" w:space="0" w:color="auto"/>
              <w:bottom w:val="single" w:sz="4" w:space="0" w:color="auto"/>
              <w:right w:val="single" w:sz="4" w:space="0" w:color="auto"/>
            </w:tcBorders>
          </w:tcPr>
          <w:p w14:paraId="21736F4A" w14:textId="77777777" w:rsidR="00EC3CC0" w:rsidRPr="006149A3" w:rsidRDefault="00EC3CC0" w:rsidP="00130CB8">
            <w:pPr>
              <w:spacing w:after="0" w:line="240" w:lineRule="auto"/>
              <w:rPr>
                <w:rFonts w:eastAsia="Times New Roman"/>
                <w:color w:val="000000"/>
                <w:lang w:val="en-US"/>
              </w:rPr>
            </w:pPr>
          </w:p>
        </w:tc>
      </w:tr>
      <w:tr w:rsidR="00EC3CC0" w:rsidRPr="006149A3" w14:paraId="365F77DB" w14:textId="77777777" w:rsidTr="00130CB8">
        <w:trPr>
          <w:trHeight w:val="386"/>
        </w:trPr>
        <w:tc>
          <w:tcPr>
            <w:tcW w:w="786" w:type="pct"/>
            <w:vMerge/>
            <w:tcBorders>
              <w:left w:val="single" w:sz="4" w:space="0" w:color="auto"/>
              <w:bottom w:val="single" w:sz="4" w:space="0" w:color="auto"/>
              <w:right w:val="single" w:sz="4" w:space="0" w:color="auto"/>
            </w:tcBorders>
            <w:hideMark/>
          </w:tcPr>
          <w:p w14:paraId="4CE7CF33" w14:textId="77777777" w:rsidR="00EC3CC0" w:rsidRPr="006149A3" w:rsidRDefault="00EC3CC0" w:rsidP="00130CB8">
            <w:pPr>
              <w:spacing w:after="0" w:line="240" w:lineRule="auto"/>
              <w:rPr>
                <w:rFonts w:eastAsia="Times New Roman"/>
                <w:color w:val="000000"/>
                <w:lang w:val="en-US"/>
              </w:rPr>
            </w:pPr>
          </w:p>
        </w:tc>
        <w:tc>
          <w:tcPr>
            <w:tcW w:w="2299" w:type="pct"/>
            <w:tcBorders>
              <w:top w:val="single" w:sz="4" w:space="0" w:color="auto"/>
              <w:left w:val="single" w:sz="4" w:space="0" w:color="auto"/>
              <w:bottom w:val="single" w:sz="4" w:space="0" w:color="auto"/>
              <w:right w:val="single" w:sz="4" w:space="0" w:color="auto"/>
            </w:tcBorders>
            <w:hideMark/>
          </w:tcPr>
          <w:p w14:paraId="7404B363" w14:textId="77777777" w:rsidR="00EC3CC0" w:rsidRPr="005C238D" w:rsidRDefault="00EC3CC0" w:rsidP="00EC3CC0">
            <w:pPr>
              <w:pStyle w:val="ListParagraph"/>
              <w:numPr>
                <w:ilvl w:val="0"/>
                <w:numId w:val="7"/>
              </w:numPr>
              <w:spacing w:after="0" w:line="240" w:lineRule="auto"/>
              <w:ind w:left="315"/>
              <w:rPr>
                <w:rFonts w:eastAsia="Times New Roman"/>
                <w:color w:val="000000"/>
                <w:lang w:val="en-US"/>
              </w:rPr>
            </w:pPr>
            <w:r w:rsidRPr="005C238D">
              <w:rPr>
                <w:rFonts w:eastAsia="Times New Roman"/>
                <w:color w:val="000000"/>
                <w:lang w:val="en-US"/>
              </w:rPr>
              <w:t>Are the audits conducted by an officially accredited independent entity?  If yes, provide name.</w:t>
            </w:r>
          </w:p>
        </w:tc>
        <w:tc>
          <w:tcPr>
            <w:tcW w:w="1915" w:type="pct"/>
            <w:tcBorders>
              <w:top w:val="single" w:sz="4" w:space="0" w:color="auto"/>
              <w:left w:val="single" w:sz="4" w:space="0" w:color="auto"/>
              <w:bottom w:val="single" w:sz="4" w:space="0" w:color="auto"/>
              <w:right w:val="single" w:sz="4" w:space="0" w:color="auto"/>
            </w:tcBorders>
          </w:tcPr>
          <w:p w14:paraId="7362D153" w14:textId="77777777" w:rsidR="00EC3CC0" w:rsidRPr="006149A3" w:rsidRDefault="00EC3CC0" w:rsidP="00130CB8">
            <w:pPr>
              <w:spacing w:after="0" w:line="240" w:lineRule="auto"/>
              <w:rPr>
                <w:rFonts w:eastAsia="Times New Roman"/>
                <w:color w:val="000000"/>
                <w:lang w:val="en-US"/>
              </w:rPr>
            </w:pPr>
          </w:p>
          <w:p w14:paraId="310560CD" w14:textId="77777777" w:rsidR="00EC3CC0" w:rsidRPr="006149A3" w:rsidRDefault="00EC3CC0" w:rsidP="00130CB8">
            <w:pPr>
              <w:spacing w:after="0" w:line="240" w:lineRule="auto"/>
              <w:rPr>
                <w:rFonts w:eastAsia="Times New Roman"/>
                <w:color w:val="000000"/>
                <w:lang w:val="en-US"/>
              </w:rPr>
            </w:pPr>
          </w:p>
        </w:tc>
      </w:tr>
      <w:tr w:rsidR="00EC3CC0" w:rsidRPr="006149A3" w14:paraId="47BD1351" w14:textId="77777777" w:rsidTr="00130CB8">
        <w:trPr>
          <w:trHeight w:val="551"/>
        </w:trPr>
        <w:tc>
          <w:tcPr>
            <w:tcW w:w="786" w:type="pct"/>
            <w:vMerge w:val="restart"/>
            <w:tcBorders>
              <w:top w:val="single" w:sz="4" w:space="0" w:color="auto"/>
              <w:left w:val="single" w:sz="4" w:space="0" w:color="auto"/>
              <w:right w:val="single" w:sz="4" w:space="0" w:color="auto"/>
            </w:tcBorders>
            <w:hideMark/>
          </w:tcPr>
          <w:p w14:paraId="0785EF2B" w14:textId="77777777" w:rsidR="00EC3CC0" w:rsidRPr="006149A3" w:rsidRDefault="00EC3CC0" w:rsidP="00130CB8">
            <w:pPr>
              <w:pStyle w:val="ListParagraph"/>
              <w:numPr>
                <w:ilvl w:val="0"/>
                <w:numId w:val="2"/>
              </w:numPr>
              <w:spacing w:after="0" w:line="240" w:lineRule="auto"/>
              <w:ind w:left="270"/>
              <w:rPr>
                <w:rFonts w:eastAsia="Times New Roman"/>
                <w:color w:val="000000"/>
                <w:lang w:val="en-US"/>
              </w:rPr>
            </w:pPr>
            <w:r w:rsidRPr="006149A3">
              <w:rPr>
                <w:color w:val="000000" w:themeColor="text1"/>
              </w:rPr>
              <w:t>Leadership</w:t>
            </w:r>
            <w:r w:rsidRPr="006149A3">
              <w:rPr>
                <w:rFonts w:eastAsia="Times New Roman"/>
                <w:color w:val="000000"/>
                <w:lang w:val="en-US"/>
              </w:rPr>
              <w:t xml:space="preserve"> and Governance Capacities</w:t>
            </w:r>
          </w:p>
        </w:tc>
        <w:tc>
          <w:tcPr>
            <w:tcW w:w="2299" w:type="pct"/>
            <w:tcBorders>
              <w:top w:val="single" w:sz="4" w:space="0" w:color="auto"/>
              <w:left w:val="single" w:sz="4" w:space="0" w:color="auto"/>
              <w:bottom w:val="single" w:sz="4" w:space="0" w:color="auto"/>
              <w:right w:val="single" w:sz="4" w:space="0" w:color="auto"/>
            </w:tcBorders>
            <w:hideMark/>
          </w:tcPr>
          <w:p w14:paraId="3834F999" w14:textId="77777777" w:rsidR="00EC3CC0" w:rsidRPr="005C238D" w:rsidRDefault="00EC3CC0" w:rsidP="00EC3CC0">
            <w:pPr>
              <w:pStyle w:val="ListParagraph"/>
              <w:numPr>
                <w:ilvl w:val="0"/>
                <w:numId w:val="8"/>
              </w:numPr>
              <w:spacing w:after="0" w:line="240" w:lineRule="auto"/>
              <w:ind w:left="315"/>
              <w:rPr>
                <w:rFonts w:eastAsia="Times New Roman"/>
                <w:color w:val="000000"/>
                <w:lang w:val="en-US"/>
              </w:rPr>
            </w:pPr>
            <w:r w:rsidRPr="005C238D">
              <w:rPr>
                <w:rFonts w:eastAsia="Times New Roman"/>
                <w:color w:val="000000"/>
                <w:lang w:val="en-US"/>
              </w:rPr>
              <w:t>What is the structure of the CSO/NGO’s governing body?  Please provide Organigramme.</w:t>
            </w:r>
          </w:p>
        </w:tc>
        <w:tc>
          <w:tcPr>
            <w:tcW w:w="1915" w:type="pct"/>
            <w:tcBorders>
              <w:top w:val="single" w:sz="4" w:space="0" w:color="auto"/>
              <w:left w:val="single" w:sz="4" w:space="0" w:color="auto"/>
              <w:right w:val="single" w:sz="4" w:space="0" w:color="auto"/>
            </w:tcBorders>
          </w:tcPr>
          <w:p w14:paraId="6358262A" w14:textId="77777777" w:rsidR="00EC3CC0" w:rsidRPr="006149A3" w:rsidRDefault="00EC3CC0" w:rsidP="00130CB8">
            <w:pPr>
              <w:spacing w:after="0" w:line="240" w:lineRule="auto"/>
              <w:rPr>
                <w:rFonts w:eastAsia="Times New Roman"/>
                <w:color w:val="000000"/>
                <w:lang w:val="en-US"/>
              </w:rPr>
            </w:pPr>
          </w:p>
        </w:tc>
      </w:tr>
      <w:tr w:rsidR="00EC3CC0" w:rsidRPr="006149A3" w14:paraId="212F95C7" w14:textId="77777777" w:rsidTr="00130CB8">
        <w:trPr>
          <w:trHeight w:val="574"/>
        </w:trPr>
        <w:tc>
          <w:tcPr>
            <w:tcW w:w="786" w:type="pct"/>
            <w:vMerge/>
            <w:tcBorders>
              <w:left w:val="single" w:sz="4" w:space="0" w:color="auto"/>
              <w:right w:val="single" w:sz="4" w:space="0" w:color="auto"/>
            </w:tcBorders>
          </w:tcPr>
          <w:p w14:paraId="3B9AE025" w14:textId="77777777" w:rsidR="00EC3CC0" w:rsidRPr="006149A3"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3F95BD7D" w14:textId="77777777" w:rsidR="00EC3CC0" w:rsidRPr="005C238D" w:rsidRDefault="00EC3CC0" w:rsidP="00EC3CC0">
            <w:pPr>
              <w:pStyle w:val="ListParagraph"/>
              <w:numPr>
                <w:ilvl w:val="0"/>
                <w:numId w:val="8"/>
              </w:numPr>
              <w:spacing w:after="0" w:line="240" w:lineRule="auto"/>
              <w:ind w:left="315"/>
              <w:rPr>
                <w:rFonts w:eastAsia="Times New Roman"/>
                <w:color w:val="000000"/>
                <w:lang w:val="en-US"/>
              </w:rPr>
            </w:pPr>
            <w:r w:rsidRPr="005C238D">
              <w:rPr>
                <w:rFonts w:eastAsia="Times New Roman"/>
                <w:color w:val="000000"/>
                <w:lang w:val="en-US"/>
              </w:rPr>
              <w:t>Does the CSO/NGO have a formal oversight mechanism in place?</w:t>
            </w:r>
          </w:p>
        </w:tc>
        <w:tc>
          <w:tcPr>
            <w:tcW w:w="1915" w:type="pct"/>
            <w:tcBorders>
              <w:left w:val="single" w:sz="4" w:space="0" w:color="auto"/>
              <w:right w:val="single" w:sz="4" w:space="0" w:color="auto"/>
            </w:tcBorders>
          </w:tcPr>
          <w:p w14:paraId="6E933A47" w14:textId="77777777" w:rsidR="00EC3CC0" w:rsidRPr="006149A3" w:rsidRDefault="00EC3CC0" w:rsidP="00130CB8">
            <w:pPr>
              <w:spacing w:after="0" w:line="240" w:lineRule="auto"/>
              <w:rPr>
                <w:rFonts w:eastAsia="Times New Roman"/>
                <w:color w:val="000000"/>
                <w:lang w:val="en-US"/>
              </w:rPr>
            </w:pPr>
          </w:p>
        </w:tc>
      </w:tr>
      <w:tr w:rsidR="00EC3CC0" w:rsidRPr="006149A3" w14:paraId="5F2DDAB9" w14:textId="77777777" w:rsidTr="00130CB8">
        <w:trPr>
          <w:trHeight w:val="866"/>
        </w:trPr>
        <w:tc>
          <w:tcPr>
            <w:tcW w:w="786" w:type="pct"/>
            <w:vMerge/>
            <w:tcBorders>
              <w:left w:val="single" w:sz="4" w:space="0" w:color="auto"/>
              <w:right w:val="single" w:sz="4" w:space="0" w:color="auto"/>
            </w:tcBorders>
          </w:tcPr>
          <w:p w14:paraId="3991C0FF" w14:textId="77777777" w:rsidR="00EC3CC0" w:rsidRPr="006149A3"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27A5B7FA" w14:textId="77777777" w:rsidR="00EC3CC0" w:rsidRPr="006149A3" w:rsidRDefault="00EC3CC0" w:rsidP="00EC3CC0">
            <w:pPr>
              <w:pStyle w:val="ListParagraph"/>
              <w:numPr>
                <w:ilvl w:val="0"/>
                <w:numId w:val="8"/>
              </w:numPr>
              <w:spacing w:after="0" w:line="240" w:lineRule="auto"/>
              <w:ind w:left="315"/>
              <w:rPr>
                <w:rFonts w:eastAsia="Times New Roman"/>
                <w:color w:val="000000"/>
                <w:lang w:val="en-US"/>
              </w:rPr>
            </w:pPr>
            <w:r w:rsidRPr="006149A3">
              <w:rPr>
                <w:rFonts w:eastAsia="Times New Roman"/>
                <w:color w:val="000000"/>
                <w:lang w:val="en-US"/>
              </w:rPr>
              <w:t xml:space="preserve">Does the CSO/NGO have formally established internal procedures in the area of: </w:t>
            </w:r>
          </w:p>
          <w:p w14:paraId="1B8FB449" w14:textId="77777777" w:rsidR="00EC3CC0" w:rsidRPr="006149A3" w:rsidRDefault="00EC3CC0" w:rsidP="00EC3CC0">
            <w:pPr>
              <w:numPr>
                <w:ilvl w:val="0"/>
                <w:numId w:val="4"/>
              </w:numPr>
              <w:spacing w:after="0" w:line="240" w:lineRule="auto"/>
              <w:contextualSpacing/>
              <w:rPr>
                <w:rFonts w:eastAsia="Times New Roman"/>
                <w:color w:val="000000"/>
                <w:lang w:val="en-US"/>
              </w:rPr>
            </w:pPr>
            <w:r w:rsidRPr="006149A3">
              <w:rPr>
                <w:rFonts w:eastAsia="Times New Roman"/>
                <w:color w:val="000000"/>
                <w:lang w:val="en-US"/>
              </w:rPr>
              <w:t xml:space="preserve">Project Planning and Budgeting </w:t>
            </w:r>
          </w:p>
          <w:p w14:paraId="73040C6A" w14:textId="77777777" w:rsidR="00EC3CC0" w:rsidRPr="006149A3" w:rsidRDefault="00EC3CC0" w:rsidP="00EC3CC0">
            <w:pPr>
              <w:numPr>
                <w:ilvl w:val="0"/>
                <w:numId w:val="4"/>
              </w:numPr>
              <w:spacing w:after="0" w:line="240" w:lineRule="auto"/>
              <w:contextualSpacing/>
              <w:rPr>
                <w:rFonts w:eastAsia="Times New Roman"/>
                <w:color w:val="000000"/>
                <w:lang w:val="en-US"/>
              </w:rPr>
            </w:pPr>
            <w:r w:rsidRPr="006149A3">
              <w:rPr>
                <w:rFonts w:eastAsia="Times New Roman"/>
                <w:color w:val="000000"/>
                <w:lang w:val="en-US"/>
              </w:rPr>
              <w:t>Financial Management and Internal Control Framework</w:t>
            </w:r>
          </w:p>
          <w:p w14:paraId="7D5D2BAD" w14:textId="77777777" w:rsidR="00EC3CC0" w:rsidRPr="006149A3" w:rsidRDefault="00EC3CC0" w:rsidP="00EC3CC0">
            <w:pPr>
              <w:numPr>
                <w:ilvl w:val="0"/>
                <w:numId w:val="4"/>
              </w:numPr>
              <w:spacing w:after="0" w:line="240" w:lineRule="auto"/>
              <w:contextualSpacing/>
              <w:rPr>
                <w:rFonts w:eastAsia="Times New Roman"/>
                <w:color w:val="000000"/>
                <w:lang w:val="en-US"/>
              </w:rPr>
            </w:pPr>
            <w:r w:rsidRPr="006149A3">
              <w:rPr>
                <w:rFonts w:eastAsia="Times New Roman"/>
                <w:color w:val="000000"/>
                <w:lang w:val="en-US"/>
              </w:rPr>
              <w:t>Procurement</w:t>
            </w:r>
          </w:p>
          <w:p w14:paraId="7A617EB6" w14:textId="77777777" w:rsidR="00EC3CC0" w:rsidRPr="006149A3" w:rsidRDefault="00EC3CC0" w:rsidP="00EC3CC0">
            <w:pPr>
              <w:numPr>
                <w:ilvl w:val="0"/>
                <w:numId w:val="4"/>
              </w:numPr>
              <w:spacing w:after="0" w:line="240" w:lineRule="auto"/>
              <w:contextualSpacing/>
              <w:rPr>
                <w:rFonts w:eastAsia="Times New Roman"/>
                <w:color w:val="000000"/>
                <w:lang w:val="en-US"/>
              </w:rPr>
            </w:pPr>
            <w:r w:rsidRPr="006149A3">
              <w:rPr>
                <w:rFonts w:eastAsia="Times New Roman"/>
                <w:color w:val="000000"/>
                <w:lang w:val="en-US"/>
              </w:rPr>
              <w:t>Human Resources</w:t>
            </w:r>
          </w:p>
          <w:p w14:paraId="0946F77E" w14:textId="77777777" w:rsidR="00EC3CC0" w:rsidRPr="006149A3" w:rsidRDefault="00EC3CC0" w:rsidP="00EC3CC0">
            <w:pPr>
              <w:numPr>
                <w:ilvl w:val="0"/>
                <w:numId w:val="4"/>
              </w:numPr>
              <w:spacing w:after="0" w:line="240" w:lineRule="auto"/>
              <w:contextualSpacing/>
              <w:rPr>
                <w:rFonts w:eastAsia="Times New Roman"/>
                <w:color w:val="000000"/>
                <w:lang w:val="en-US"/>
              </w:rPr>
            </w:pPr>
            <w:r w:rsidRPr="006149A3">
              <w:rPr>
                <w:rFonts w:eastAsia="Times New Roman"/>
                <w:color w:val="000000"/>
                <w:lang w:val="en-US"/>
              </w:rPr>
              <w:t>Reporting</w:t>
            </w:r>
          </w:p>
          <w:p w14:paraId="02915B7E" w14:textId="77777777" w:rsidR="00EC3CC0" w:rsidRPr="006149A3" w:rsidRDefault="00EC3CC0" w:rsidP="00EC3CC0">
            <w:pPr>
              <w:numPr>
                <w:ilvl w:val="0"/>
                <w:numId w:val="4"/>
              </w:numPr>
              <w:spacing w:after="0" w:line="240" w:lineRule="auto"/>
              <w:contextualSpacing/>
              <w:rPr>
                <w:rFonts w:eastAsia="Times New Roman"/>
                <w:color w:val="000000"/>
                <w:lang w:val="en-US"/>
              </w:rPr>
            </w:pPr>
            <w:r w:rsidRPr="006149A3">
              <w:rPr>
                <w:rFonts w:eastAsia="Times New Roman"/>
                <w:color w:val="000000"/>
                <w:lang w:val="en-US"/>
              </w:rPr>
              <w:t>Monitoring and Evaluation</w:t>
            </w:r>
          </w:p>
        </w:tc>
        <w:tc>
          <w:tcPr>
            <w:tcW w:w="1915" w:type="pct"/>
            <w:tcBorders>
              <w:left w:val="single" w:sz="4" w:space="0" w:color="auto"/>
              <w:right w:val="single" w:sz="4" w:space="0" w:color="auto"/>
            </w:tcBorders>
          </w:tcPr>
          <w:p w14:paraId="1D6FA587" w14:textId="77777777" w:rsidR="00EC3CC0" w:rsidRPr="006149A3" w:rsidRDefault="00EC3CC0" w:rsidP="00130CB8">
            <w:pPr>
              <w:spacing w:after="0" w:line="240" w:lineRule="auto"/>
              <w:rPr>
                <w:rFonts w:eastAsia="Times New Roman"/>
                <w:color w:val="000000"/>
                <w:lang w:val="en-US"/>
              </w:rPr>
            </w:pPr>
          </w:p>
        </w:tc>
      </w:tr>
      <w:tr w:rsidR="00EC3CC0" w:rsidRPr="006149A3" w14:paraId="4124A3EA" w14:textId="77777777" w:rsidTr="00130CB8">
        <w:trPr>
          <w:trHeight w:val="423"/>
        </w:trPr>
        <w:tc>
          <w:tcPr>
            <w:tcW w:w="786" w:type="pct"/>
            <w:vMerge/>
            <w:tcBorders>
              <w:left w:val="single" w:sz="4" w:space="0" w:color="auto"/>
              <w:right w:val="single" w:sz="4" w:space="0" w:color="auto"/>
            </w:tcBorders>
          </w:tcPr>
          <w:p w14:paraId="7D2CE244" w14:textId="77777777" w:rsidR="00EC3CC0" w:rsidRPr="006149A3"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3DF13C98" w14:textId="77777777" w:rsidR="00EC3CC0" w:rsidRPr="006149A3" w:rsidRDefault="00EC3CC0" w:rsidP="00EC3CC0">
            <w:pPr>
              <w:pStyle w:val="ListParagraph"/>
              <w:numPr>
                <w:ilvl w:val="0"/>
                <w:numId w:val="8"/>
              </w:numPr>
              <w:spacing w:after="0" w:line="240" w:lineRule="auto"/>
              <w:ind w:left="315"/>
              <w:rPr>
                <w:rFonts w:eastAsia="Times New Roman"/>
                <w:color w:val="000000"/>
                <w:lang w:val="en-US"/>
              </w:rPr>
            </w:pPr>
            <w:r w:rsidRPr="006149A3">
              <w:rPr>
                <w:rFonts w:eastAsia="Times New Roman"/>
                <w:color w:val="000000"/>
                <w:lang w:val="en-US"/>
              </w:rPr>
              <w:t>Asset and Inventory Management</w:t>
            </w:r>
          </w:p>
        </w:tc>
        <w:tc>
          <w:tcPr>
            <w:tcW w:w="1915" w:type="pct"/>
            <w:tcBorders>
              <w:left w:val="single" w:sz="4" w:space="0" w:color="auto"/>
              <w:right w:val="single" w:sz="4" w:space="0" w:color="auto"/>
            </w:tcBorders>
          </w:tcPr>
          <w:p w14:paraId="6AAE70A7" w14:textId="77777777" w:rsidR="00EC3CC0" w:rsidRPr="006149A3" w:rsidRDefault="00EC3CC0" w:rsidP="00130CB8">
            <w:pPr>
              <w:spacing w:after="0" w:line="240" w:lineRule="auto"/>
              <w:rPr>
                <w:rFonts w:eastAsia="Times New Roman"/>
                <w:color w:val="000000"/>
                <w:lang w:val="en-US"/>
              </w:rPr>
            </w:pPr>
          </w:p>
        </w:tc>
      </w:tr>
      <w:tr w:rsidR="00EC3CC0" w:rsidRPr="006149A3" w14:paraId="3B4C7B67" w14:textId="77777777" w:rsidTr="00130CB8">
        <w:trPr>
          <w:trHeight w:val="281"/>
        </w:trPr>
        <w:tc>
          <w:tcPr>
            <w:tcW w:w="786" w:type="pct"/>
            <w:vMerge/>
            <w:tcBorders>
              <w:left w:val="single" w:sz="4" w:space="0" w:color="auto"/>
              <w:right w:val="single" w:sz="4" w:space="0" w:color="auto"/>
            </w:tcBorders>
          </w:tcPr>
          <w:p w14:paraId="35B11B67" w14:textId="77777777" w:rsidR="00EC3CC0" w:rsidRPr="006149A3"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66751EA0" w14:textId="77777777" w:rsidR="00EC3CC0" w:rsidRPr="005C238D" w:rsidRDefault="00EC3CC0" w:rsidP="00EC3CC0">
            <w:pPr>
              <w:pStyle w:val="ListParagraph"/>
              <w:numPr>
                <w:ilvl w:val="0"/>
                <w:numId w:val="8"/>
              </w:numPr>
              <w:spacing w:after="0" w:line="240" w:lineRule="auto"/>
              <w:ind w:left="315"/>
              <w:rPr>
                <w:rFonts w:eastAsia="Times New Roman"/>
                <w:color w:val="000000"/>
                <w:lang w:val="en-US"/>
              </w:rPr>
            </w:pPr>
            <w:r w:rsidRPr="006149A3">
              <w:rPr>
                <w:rFonts w:eastAsia="Times New Roman"/>
                <w:color w:val="000000"/>
                <w:lang w:val="en-US"/>
              </w:rPr>
              <w:t>Other</w:t>
            </w:r>
          </w:p>
        </w:tc>
        <w:tc>
          <w:tcPr>
            <w:tcW w:w="1915" w:type="pct"/>
            <w:tcBorders>
              <w:left w:val="single" w:sz="4" w:space="0" w:color="auto"/>
              <w:right w:val="single" w:sz="4" w:space="0" w:color="auto"/>
            </w:tcBorders>
          </w:tcPr>
          <w:p w14:paraId="3624C2A8" w14:textId="77777777" w:rsidR="00EC3CC0" w:rsidRPr="006149A3" w:rsidRDefault="00EC3CC0" w:rsidP="00130CB8">
            <w:pPr>
              <w:spacing w:after="0" w:line="240" w:lineRule="auto"/>
              <w:rPr>
                <w:rFonts w:eastAsia="Times New Roman"/>
                <w:color w:val="000000"/>
                <w:lang w:val="en-US"/>
              </w:rPr>
            </w:pPr>
          </w:p>
        </w:tc>
      </w:tr>
      <w:tr w:rsidR="00EC3CC0" w:rsidRPr="006149A3" w14:paraId="6125E247" w14:textId="77777777" w:rsidTr="00130CB8">
        <w:trPr>
          <w:trHeight w:val="555"/>
        </w:trPr>
        <w:tc>
          <w:tcPr>
            <w:tcW w:w="786" w:type="pct"/>
            <w:vMerge/>
            <w:tcBorders>
              <w:left w:val="single" w:sz="4" w:space="0" w:color="auto"/>
              <w:right w:val="single" w:sz="4" w:space="0" w:color="auto"/>
            </w:tcBorders>
          </w:tcPr>
          <w:p w14:paraId="0026E621" w14:textId="77777777" w:rsidR="00EC3CC0" w:rsidRPr="006149A3"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6F572CF1" w14:textId="77777777" w:rsidR="00EC3CC0" w:rsidRPr="006149A3" w:rsidRDefault="00EC3CC0" w:rsidP="00EC3CC0">
            <w:pPr>
              <w:pStyle w:val="ListParagraph"/>
              <w:numPr>
                <w:ilvl w:val="0"/>
                <w:numId w:val="8"/>
              </w:numPr>
              <w:spacing w:after="0" w:line="240" w:lineRule="auto"/>
              <w:ind w:left="315"/>
              <w:rPr>
                <w:rFonts w:eastAsia="Times New Roman"/>
                <w:color w:val="000000"/>
                <w:lang w:val="en-US"/>
              </w:rPr>
            </w:pPr>
            <w:r w:rsidRPr="006149A3">
              <w:rPr>
                <w:rFonts w:eastAsia="Times New Roman"/>
                <w:color w:val="000000"/>
                <w:lang w:val="en-US"/>
              </w:rPr>
              <w:t>What is the CSO/NGO’s mechanism for handling legal affairs?</w:t>
            </w:r>
          </w:p>
        </w:tc>
        <w:tc>
          <w:tcPr>
            <w:tcW w:w="1915" w:type="pct"/>
            <w:tcBorders>
              <w:left w:val="single" w:sz="4" w:space="0" w:color="auto"/>
              <w:right w:val="single" w:sz="4" w:space="0" w:color="auto"/>
            </w:tcBorders>
          </w:tcPr>
          <w:p w14:paraId="7E641927" w14:textId="77777777" w:rsidR="00EC3CC0" w:rsidRPr="006149A3" w:rsidRDefault="00EC3CC0" w:rsidP="00130CB8">
            <w:pPr>
              <w:spacing w:after="0" w:line="240" w:lineRule="auto"/>
              <w:rPr>
                <w:rFonts w:eastAsia="Times New Roman"/>
                <w:color w:val="000000"/>
                <w:lang w:val="en-US"/>
              </w:rPr>
            </w:pPr>
          </w:p>
        </w:tc>
      </w:tr>
      <w:tr w:rsidR="00EC3CC0" w:rsidRPr="006149A3" w14:paraId="247C1FDA" w14:textId="77777777" w:rsidTr="00130CB8">
        <w:trPr>
          <w:trHeight w:val="562"/>
        </w:trPr>
        <w:tc>
          <w:tcPr>
            <w:tcW w:w="786" w:type="pct"/>
            <w:vMerge/>
            <w:tcBorders>
              <w:left w:val="single" w:sz="4" w:space="0" w:color="auto"/>
              <w:bottom w:val="single" w:sz="4" w:space="0" w:color="auto"/>
              <w:right w:val="single" w:sz="4" w:space="0" w:color="auto"/>
            </w:tcBorders>
          </w:tcPr>
          <w:p w14:paraId="0566BA67" w14:textId="77777777" w:rsidR="00EC3CC0" w:rsidRPr="006149A3"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5109B784" w14:textId="77777777" w:rsidR="00EC3CC0" w:rsidRPr="006149A3" w:rsidRDefault="00EC3CC0" w:rsidP="00EC3CC0">
            <w:pPr>
              <w:pStyle w:val="ListParagraph"/>
              <w:numPr>
                <w:ilvl w:val="0"/>
                <w:numId w:val="8"/>
              </w:numPr>
              <w:spacing w:after="0" w:line="240" w:lineRule="auto"/>
              <w:ind w:left="315"/>
              <w:rPr>
                <w:rFonts w:eastAsia="Times New Roman"/>
                <w:color w:val="000000"/>
                <w:lang w:val="en-US"/>
              </w:rPr>
            </w:pPr>
            <w:r w:rsidRPr="006149A3">
              <w:rPr>
                <w:rFonts w:eastAsia="Times New Roman"/>
                <w:color w:val="000000"/>
                <w:lang w:val="en-US"/>
              </w:rPr>
              <w:t>Ability to work (prepare proposals) and report in English</w:t>
            </w:r>
          </w:p>
        </w:tc>
        <w:tc>
          <w:tcPr>
            <w:tcW w:w="1915" w:type="pct"/>
            <w:tcBorders>
              <w:left w:val="single" w:sz="4" w:space="0" w:color="auto"/>
              <w:bottom w:val="single" w:sz="4" w:space="0" w:color="auto"/>
              <w:right w:val="single" w:sz="4" w:space="0" w:color="auto"/>
            </w:tcBorders>
          </w:tcPr>
          <w:p w14:paraId="7CD22255" w14:textId="77777777" w:rsidR="00EC3CC0" w:rsidRPr="006149A3" w:rsidRDefault="00EC3CC0" w:rsidP="00130CB8">
            <w:pPr>
              <w:spacing w:after="0" w:line="240" w:lineRule="auto"/>
              <w:rPr>
                <w:rFonts w:eastAsia="Times New Roman"/>
                <w:color w:val="000000"/>
                <w:lang w:val="en-US"/>
              </w:rPr>
            </w:pPr>
          </w:p>
        </w:tc>
      </w:tr>
      <w:tr w:rsidR="00EC3CC0" w:rsidRPr="006149A3" w14:paraId="438F0804" w14:textId="77777777" w:rsidTr="00130CB8">
        <w:trPr>
          <w:trHeight w:val="826"/>
        </w:trPr>
        <w:tc>
          <w:tcPr>
            <w:tcW w:w="786" w:type="pct"/>
            <w:vMerge w:val="restart"/>
            <w:tcBorders>
              <w:top w:val="single" w:sz="4" w:space="0" w:color="auto"/>
              <w:left w:val="single" w:sz="4" w:space="0" w:color="auto"/>
              <w:right w:val="single" w:sz="4" w:space="0" w:color="auto"/>
            </w:tcBorders>
            <w:hideMark/>
          </w:tcPr>
          <w:p w14:paraId="48DEA32B" w14:textId="77777777" w:rsidR="00EC3CC0" w:rsidRPr="006149A3" w:rsidRDefault="00EC3CC0" w:rsidP="00130CB8">
            <w:pPr>
              <w:pStyle w:val="ListParagraph"/>
              <w:numPr>
                <w:ilvl w:val="0"/>
                <w:numId w:val="2"/>
              </w:numPr>
              <w:spacing w:after="0" w:line="240" w:lineRule="auto"/>
              <w:ind w:left="270"/>
              <w:rPr>
                <w:rFonts w:eastAsia="Times New Roman"/>
                <w:color w:val="000000"/>
                <w:lang w:val="en-US"/>
              </w:rPr>
            </w:pPr>
            <w:r w:rsidRPr="006149A3">
              <w:rPr>
                <w:rFonts w:eastAsia="Times New Roman"/>
                <w:color w:val="000000"/>
                <w:lang w:val="en-US"/>
              </w:rPr>
              <w:t xml:space="preserve">Personnel </w:t>
            </w:r>
            <w:r w:rsidRPr="007C0E86">
              <w:rPr>
                <w:color w:val="000000" w:themeColor="text1"/>
              </w:rPr>
              <w:t>Capacities</w:t>
            </w:r>
            <w:r w:rsidRPr="006149A3">
              <w:rPr>
                <w:rFonts w:eastAsia="Times New Roman"/>
                <w:color w:val="000000"/>
                <w:lang w:val="en-US"/>
              </w:rPr>
              <w:t xml:space="preserve"> </w:t>
            </w:r>
          </w:p>
        </w:tc>
        <w:tc>
          <w:tcPr>
            <w:tcW w:w="2299" w:type="pct"/>
            <w:tcBorders>
              <w:top w:val="single" w:sz="4" w:space="0" w:color="auto"/>
              <w:left w:val="single" w:sz="4" w:space="0" w:color="auto"/>
              <w:bottom w:val="single" w:sz="4" w:space="0" w:color="auto"/>
              <w:right w:val="single" w:sz="4" w:space="0" w:color="auto"/>
            </w:tcBorders>
            <w:hideMark/>
          </w:tcPr>
          <w:p w14:paraId="20269292" w14:textId="77777777" w:rsidR="00EC3CC0" w:rsidRPr="00ED0A94" w:rsidRDefault="00EC3CC0" w:rsidP="00EC3CC0">
            <w:pPr>
              <w:pStyle w:val="ListParagraph"/>
              <w:numPr>
                <w:ilvl w:val="0"/>
                <w:numId w:val="9"/>
              </w:numPr>
              <w:spacing w:after="0" w:line="240" w:lineRule="auto"/>
              <w:ind w:left="315"/>
              <w:rPr>
                <w:rFonts w:eastAsia="Times New Roman"/>
                <w:color w:val="000000"/>
                <w:lang w:val="en-US"/>
              </w:rPr>
            </w:pPr>
            <w:r w:rsidRPr="00ED0A94">
              <w:rPr>
                <w:rFonts w:eastAsia="Times New Roman"/>
                <w:color w:val="000000"/>
                <w:lang w:val="en-US"/>
              </w:rPr>
              <w:t>What are the positions in the CSO/NGO that are empowered to make key corporate decisions?  Please provide CVs of these staff</w:t>
            </w:r>
          </w:p>
        </w:tc>
        <w:tc>
          <w:tcPr>
            <w:tcW w:w="1915" w:type="pct"/>
            <w:tcBorders>
              <w:top w:val="single" w:sz="4" w:space="0" w:color="auto"/>
              <w:left w:val="single" w:sz="4" w:space="0" w:color="auto"/>
              <w:right w:val="single" w:sz="4" w:space="0" w:color="auto"/>
            </w:tcBorders>
            <w:hideMark/>
          </w:tcPr>
          <w:p w14:paraId="02D1BEBD" w14:textId="77777777" w:rsidR="00EC3CC0" w:rsidRPr="006149A3" w:rsidRDefault="00EC3CC0" w:rsidP="00130CB8">
            <w:pPr>
              <w:spacing w:after="0" w:line="240" w:lineRule="auto"/>
              <w:rPr>
                <w:rFonts w:eastAsia="Times New Roman"/>
                <w:color w:val="000000"/>
                <w:lang w:val="en-US"/>
              </w:rPr>
            </w:pPr>
            <w:r w:rsidRPr="006149A3">
              <w:rPr>
                <w:rFonts w:eastAsia="Times New Roman"/>
                <w:color w:val="000000"/>
                <w:lang w:val="en-US"/>
              </w:rPr>
              <w:t xml:space="preserve"> </w:t>
            </w:r>
          </w:p>
        </w:tc>
      </w:tr>
      <w:tr w:rsidR="00EC3CC0" w:rsidRPr="006149A3" w14:paraId="05C2036A" w14:textId="77777777" w:rsidTr="00130CB8">
        <w:trPr>
          <w:trHeight w:val="942"/>
        </w:trPr>
        <w:tc>
          <w:tcPr>
            <w:tcW w:w="786" w:type="pct"/>
            <w:vMerge/>
            <w:tcBorders>
              <w:left w:val="single" w:sz="4" w:space="0" w:color="auto"/>
              <w:bottom w:val="single" w:sz="4" w:space="0" w:color="auto"/>
              <w:right w:val="single" w:sz="4" w:space="0" w:color="auto"/>
            </w:tcBorders>
          </w:tcPr>
          <w:p w14:paraId="61335380" w14:textId="77777777" w:rsidR="00EC3CC0" w:rsidRPr="006149A3" w:rsidRDefault="00EC3CC0" w:rsidP="00130CB8">
            <w:pPr>
              <w:spacing w:after="0" w:line="240" w:lineRule="auto"/>
              <w:rPr>
                <w:rFonts w:eastAsia="Times New Roman"/>
                <w:color w:val="000000"/>
                <w:lang w:val="en-US"/>
              </w:rPr>
            </w:pPr>
          </w:p>
        </w:tc>
        <w:tc>
          <w:tcPr>
            <w:tcW w:w="2299" w:type="pct"/>
            <w:tcBorders>
              <w:top w:val="single" w:sz="4" w:space="0" w:color="auto"/>
              <w:left w:val="single" w:sz="4" w:space="0" w:color="auto"/>
              <w:bottom w:val="single" w:sz="4" w:space="0" w:color="auto"/>
              <w:right w:val="single" w:sz="4" w:space="0" w:color="auto"/>
            </w:tcBorders>
          </w:tcPr>
          <w:p w14:paraId="09174260" w14:textId="77777777" w:rsidR="00EC3CC0" w:rsidRPr="00ED0A94" w:rsidRDefault="00EC3CC0" w:rsidP="00EC3CC0">
            <w:pPr>
              <w:pStyle w:val="ListParagraph"/>
              <w:numPr>
                <w:ilvl w:val="0"/>
                <w:numId w:val="9"/>
              </w:numPr>
              <w:spacing w:after="0" w:line="240" w:lineRule="auto"/>
              <w:ind w:left="315"/>
              <w:rPr>
                <w:rFonts w:eastAsia="Times New Roman"/>
                <w:color w:val="000000"/>
                <w:lang w:val="en-US"/>
              </w:rPr>
            </w:pPr>
            <w:r w:rsidRPr="00ED0A94">
              <w:rPr>
                <w:rFonts w:eastAsia="Times New Roman"/>
                <w:color w:val="000000"/>
                <w:lang w:val="en-US"/>
              </w:rPr>
              <w:t>Which positions in the CSO/NGO lead the areas of project management, finance, procurement, and human resources?  Please provide CVs of these staff</w:t>
            </w:r>
          </w:p>
        </w:tc>
        <w:tc>
          <w:tcPr>
            <w:tcW w:w="1915" w:type="pct"/>
            <w:tcBorders>
              <w:left w:val="single" w:sz="4" w:space="0" w:color="auto"/>
              <w:bottom w:val="single" w:sz="4" w:space="0" w:color="auto"/>
              <w:right w:val="single" w:sz="4" w:space="0" w:color="auto"/>
            </w:tcBorders>
          </w:tcPr>
          <w:p w14:paraId="5C5A0D6D" w14:textId="77777777" w:rsidR="00EC3CC0" w:rsidRPr="006149A3" w:rsidRDefault="00EC3CC0" w:rsidP="00130CB8">
            <w:pPr>
              <w:spacing w:after="0" w:line="240" w:lineRule="auto"/>
              <w:rPr>
                <w:rFonts w:eastAsia="Times New Roman"/>
                <w:color w:val="000000"/>
                <w:lang w:val="en-US"/>
              </w:rPr>
            </w:pPr>
          </w:p>
        </w:tc>
      </w:tr>
      <w:tr w:rsidR="00EC3CC0" w:rsidRPr="006149A3" w14:paraId="7059DED8" w14:textId="77777777" w:rsidTr="00130CB8">
        <w:trPr>
          <w:trHeight w:val="942"/>
        </w:trPr>
        <w:tc>
          <w:tcPr>
            <w:tcW w:w="786" w:type="pct"/>
            <w:vMerge w:val="restart"/>
            <w:tcBorders>
              <w:top w:val="single" w:sz="4" w:space="0" w:color="auto"/>
              <w:left w:val="single" w:sz="4" w:space="0" w:color="auto"/>
              <w:right w:val="single" w:sz="4" w:space="0" w:color="auto"/>
            </w:tcBorders>
            <w:hideMark/>
          </w:tcPr>
          <w:p w14:paraId="7F09B3CC" w14:textId="77777777" w:rsidR="00EC3CC0" w:rsidRPr="007C0E86" w:rsidRDefault="00EC3CC0" w:rsidP="00130CB8">
            <w:pPr>
              <w:pStyle w:val="ListParagraph"/>
              <w:numPr>
                <w:ilvl w:val="0"/>
                <w:numId w:val="2"/>
              </w:numPr>
              <w:spacing w:after="0" w:line="240" w:lineRule="auto"/>
              <w:ind w:left="270"/>
              <w:rPr>
                <w:color w:val="000000" w:themeColor="text1"/>
              </w:rPr>
            </w:pPr>
            <w:r w:rsidRPr="007C0E86">
              <w:rPr>
                <w:color w:val="000000" w:themeColor="text1"/>
              </w:rPr>
              <w:t>Infrastructure and Equipment Capacities</w:t>
            </w:r>
          </w:p>
        </w:tc>
        <w:tc>
          <w:tcPr>
            <w:tcW w:w="2299" w:type="pct"/>
            <w:tcBorders>
              <w:top w:val="single" w:sz="4" w:space="0" w:color="auto"/>
              <w:left w:val="single" w:sz="4" w:space="0" w:color="auto"/>
              <w:bottom w:val="single" w:sz="4" w:space="0" w:color="auto"/>
              <w:right w:val="single" w:sz="4" w:space="0" w:color="auto"/>
            </w:tcBorders>
            <w:hideMark/>
          </w:tcPr>
          <w:p w14:paraId="3243A574" w14:textId="77777777" w:rsidR="00EC3CC0" w:rsidRPr="00ED0A94" w:rsidRDefault="00EC3CC0" w:rsidP="00EC3CC0">
            <w:pPr>
              <w:pStyle w:val="ListParagraph"/>
              <w:numPr>
                <w:ilvl w:val="0"/>
                <w:numId w:val="10"/>
              </w:numPr>
              <w:spacing w:after="0" w:line="240" w:lineRule="auto"/>
              <w:ind w:left="315" w:hanging="380"/>
              <w:rPr>
                <w:rFonts w:eastAsia="Times New Roman"/>
                <w:color w:val="000000"/>
                <w:lang w:val="en-US"/>
              </w:rPr>
            </w:pPr>
            <w:r w:rsidRPr="00ED0A94">
              <w:rPr>
                <w:rFonts w:eastAsia="Times New Roman"/>
                <w:color w:val="000000"/>
                <w:lang w:val="en-US"/>
              </w:rPr>
              <w:t>Where does the CSO/NGO have an official presence?  Please provide details on duration and type of presence (e.g. field offices, laboratories, equipment, software, technical data bases, etc.)</w:t>
            </w:r>
          </w:p>
        </w:tc>
        <w:tc>
          <w:tcPr>
            <w:tcW w:w="1915" w:type="pct"/>
            <w:tcBorders>
              <w:top w:val="single" w:sz="4" w:space="0" w:color="auto"/>
              <w:left w:val="single" w:sz="4" w:space="0" w:color="auto"/>
              <w:right w:val="single" w:sz="4" w:space="0" w:color="auto"/>
            </w:tcBorders>
          </w:tcPr>
          <w:p w14:paraId="682F0EDB" w14:textId="77777777" w:rsidR="00EC3CC0" w:rsidRPr="006149A3" w:rsidRDefault="00EC3CC0" w:rsidP="00130CB8">
            <w:pPr>
              <w:spacing w:after="0" w:line="240" w:lineRule="auto"/>
              <w:rPr>
                <w:rFonts w:eastAsia="Times New Roman"/>
                <w:color w:val="000000"/>
                <w:lang w:val="en-US"/>
              </w:rPr>
            </w:pPr>
          </w:p>
        </w:tc>
      </w:tr>
      <w:tr w:rsidR="00EC3CC0" w:rsidRPr="006149A3" w14:paraId="015C46E2" w14:textId="77777777" w:rsidTr="00130CB8">
        <w:trPr>
          <w:trHeight w:val="796"/>
        </w:trPr>
        <w:tc>
          <w:tcPr>
            <w:tcW w:w="786" w:type="pct"/>
            <w:vMerge/>
            <w:tcBorders>
              <w:left w:val="single" w:sz="4" w:space="0" w:color="auto"/>
              <w:bottom w:val="single" w:sz="4" w:space="0" w:color="auto"/>
              <w:right w:val="single" w:sz="4" w:space="0" w:color="auto"/>
            </w:tcBorders>
          </w:tcPr>
          <w:p w14:paraId="42C6E4E7" w14:textId="77777777" w:rsidR="00EC3CC0" w:rsidRPr="007C0E86" w:rsidRDefault="00EC3CC0" w:rsidP="00130CB8">
            <w:pPr>
              <w:pStyle w:val="ListParagraph"/>
              <w:numPr>
                <w:ilvl w:val="0"/>
                <w:numId w:val="2"/>
              </w:numPr>
              <w:spacing w:after="0" w:line="240" w:lineRule="auto"/>
              <w:ind w:left="270"/>
              <w:rPr>
                <w:color w:val="000000" w:themeColor="text1"/>
              </w:rPr>
            </w:pPr>
          </w:p>
        </w:tc>
        <w:tc>
          <w:tcPr>
            <w:tcW w:w="2299" w:type="pct"/>
            <w:tcBorders>
              <w:top w:val="single" w:sz="4" w:space="0" w:color="auto"/>
              <w:left w:val="single" w:sz="4" w:space="0" w:color="auto"/>
              <w:bottom w:val="single" w:sz="4" w:space="0" w:color="auto"/>
              <w:right w:val="single" w:sz="4" w:space="0" w:color="auto"/>
            </w:tcBorders>
          </w:tcPr>
          <w:p w14:paraId="63484310" w14:textId="77777777" w:rsidR="00EC3CC0" w:rsidRPr="00ED0A94" w:rsidRDefault="00EC3CC0" w:rsidP="00EC3CC0">
            <w:pPr>
              <w:pStyle w:val="ListParagraph"/>
              <w:numPr>
                <w:ilvl w:val="0"/>
                <w:numId w:val="10"/>
              </w:numPr>
              <w:spacing w:after="0" w:line="240" w:lineRule="auto"/>
              <w:ind w:left="315" w:hanging="380"/>
              <w:rPr>
                <w:rFonts w:eastAsia="Times New Roman"/>
                <w:color w:val="000000"/>
                <w:lang w:val="en-US"/>
              </w:rPr>
            </w:pPr>
            <w:r w:rsidRPr="00ED0A94">
              <w:rPr>
                <w:rFonts w:eastAsia="Times New Roman"/>
                <w:color w:val="000000"/>
                <w:lang w:val="en-US"/>
              </w:rPr>
              <w:t>What resources and mechanisms are available by the CSO/NGO for transporting people and materials?</w:t>
            </w:r>
          </w:p>
        </w:tc>
        <w:tc>
          <w:tcPr>
            <w:tcW w:w="1915" w:type="pct"/>
            <w:tcBorders>
              <w:left w:val="single" w:sz="4" w:space="0" w:color="auto"/>
              <w:bottom w:val="single" w:sz="4" w:space="0" w:color="auto"/>
              <w:right w:val="single" w:sz="4" w:space="0" w:color="auto"/>
            </w:tcBorders>
          </w:tcPr>
          <w:p w14:paraId="6641B226" w14:textId="77777777" w:rsidR="00EC3CC0" w:rsidRPr="006149A3" w:rsidRDefault="00EC3CC0" w:rsidP="00130CB8">
            <w:pPr>
              <w:spacing w:after="0" w:line="240" w:lineRule="auto"/>
              <w:rPr>
                <w:rFonts w:eastAsia="Times New Roman"/>
                <w:color w:val="000000"/>
                <w:lang w:val="en-US"/>
              </w:rPr>
            </w:pPr>
          </w:p>
        </w:tc>
      </w:tr>
      <w:tr w:rsidR="00EC3CC0" w:rsidRPr="006149A3" w14:paraId="25B60B38" w14:textId="77777777" w:rsidTr="00130CB8">
        <w:trPr>
          <w:trHeight w:val="521"/>
        </w:trPr>
        <w:tc>
          <w:tcPr>
            <w:tcW w:w="786" w:type="pct"/>
            <w:tcBorders>
              <w:top w:val="single" w:sz="4" w:space="0" w:color="auto"/>
              <w:left w:val="single" w:sz="4" w:space="0" w:color="auto"/>
              <w:bottom w:val="single" w:sz="4" w:space="0" w:color="auto"/>
              <w:right w:val="single" w:sz="4" w:space="0" w:color="auto"/>
            </w:tcBorders>
            <w:hideMark/>
          </w:tcPr>
          <w:p w14:paraId="4C17EEDE" w14:textId="77777777" w:rsidR="00EC3CC0" w:rsidRPr="007C0E86" w:rsidRDefault="00EC3CC0" w:rsidP="00130CB8">
            <w:pPr>
              <w:pStyle w:val="ListParagraph"/>
              <w:numPr>
                <w:ilvl w:val="0"/>
                <w:numId w:val="2"/>
              </w:numPr>
              <w:spacing w:after="0" w:line="240" w:lineRule="auto"/>
              <w:ind w:left="270"/>
              <w:rPr>
                <w:color w:val="000000" w:themeColor="text1"/>
              </w:rPr>
            </w:pPr>
            <w:r w:rsidRPr="007C0E86">
              <w:rPr>
                <w:color w:val="000000" w:themeColor="text1"/>
              </w:rPr>
              <w:t>Quality Assurance</w:t>
            </w:r>
          </w:p>
        </w:tc>
        <w:tc>
          <w:tcPr>
            <w:tcW w:w="2299" w:type="pct"/>
            <w:tcBorders>
              <w:top w:val="single" w:sz="4" w:space="0" w:color="auto"/>
              <w:left w:val="single" w:sz="4" w:space="0" w:color="auto"/>
              <w:bottom w:val="single" w:sz="4" w:space="0" w:color="auto"/>
              <w:right w:val="single" w:sz="4" w:space="0" w:color="auto"/>
            </w:tcBorders>
            <w:hideMark/>
          </w:tcPr>
          <w:p w14:paraId="4D339F47" w14:textId="77777777" w:rsidR="00EC3CC0" w:rsidRPr="00ED0A94" w:rsidRDefault="00EC3CC0" w:rsidP="00EC3CC0">
            <w:pPr>
              <w:pStyle w:val="ListParagraph"/>
              <w:numPr>
                <w:ilvl w:val="0"/>
                <w:numId w:val="11"/>
              </w:numPr>
              <w:spacing w:after="0" w:line="240" w:lineRule="auto"/>
              <w:ind w:left="315"/>
              <w:rPr>
                <w:rFonts w:eastAsia="Times New Roman"/>
                <w:color w:val="000000"/>
                <w:lang w:val="en-US"/>
              </w:rPr>
            </w:pPr>
            <w:r w:rsidRPr="00ED0A94">
              <w:rPr>
                <w:rFonts w:eastAsia="Times New Roman"/>
                <w:color w:val="000000"/>
                <w:lang w:val="en-US"/>
              </w:rPr>
              <w:t xml:space="preserve">Please provide references who may be contacted for feedback on the CSO/NGO’s performance regarding: </w:t>
            </w:r>
          </w:p>
          <w:p w14:paraId="507249EC" w14:textId="77777777" w:rsidR="00EC3CC0" w:rsidRPr="006149A3" w:rsidRDefault="00EC3CC0" w:rsidP="00EC3CC0">
            <w:pPr>
              <w:numPr>
                <w:ilvl w:val="0"/>
                <w:numId w:val="3"/>
              </w:numPr>
              <w:spacing w:after="0" w:line="240" w:lineRule="auto"/>
              <w:contextualSpacing/>
              <w:rPr>
                <w:rFonts w:eastAsia="Times New Roman"/>
                <w:color w:val="000000"/>
                <w:lang w:val="en-US"/>
              </w:rPr>
            </w:pPr>
            <w:r w:rsidRPr="006149A3">
              <w:rPr>
                <w:rFonts w:eastAsia="Times New Roman"/>
                <w:color w:val="000000"/>
                <w:lang w:val="en-US"/>
              </w:rPr>
              <w:t>Delivery compared to original planning</w:t>
            </w:r>
          </w:p>
          <w:p w14:paraId="4B8AC87D" w14:textId="77777777" w:rsidR="00EC3CC0" w:rsidRPr="006149A3" w:rsidRDefault="00EC3CC0" w:rsidP="00EC3CC0">
            <w:pPr>
              <w:numPr>
                <w:ilvl w:val="0"/>
                <w:numId w:val="3"/>
              </w:numPr>
              <w:spacing w:after="0" w:line="240" w:lineRule="auto"/>
              <w:contextualSpacing/>
              <w:rPr>
                <w:rFonts w:eastAsia="Times New Roman"/>
                <w:color w:val="000000"/>
                <w:lang w:val="en-US"/>
              </w:rPr>
            </w:pPr>
            <w:r w:rsidRPr="006149A3">
              <w:rPr>
                <w:rFonts w:eastAsia="Times New Roman"/>
                <w:color w:val="000000"/>
                <w:lang w:val="en-US"/>
              </w:rPr>
              <w:t>Expenditure compared to budget</w:t>
            </w:r>
          </w:p>
          <w:p w14:paraId="263A3083" w14:textId="77777777" w:rsidR="00EC3CC0" w:rsidRPr="006149A3" w:rsidRDefault="00EC3CC0" w:rsidP="00EC3CC0">
            <w:pPr>
              <w:numPr>
                <w:ilvl w:val="0"/>
                <w:numId w:val="3"/>
              </w:numPr>
              <w:spacing w:after="0" w:line="240" w:lineRule="auto"/>
              <w:contextualSpacing/>
              <w:rPr>
                <w:rFonts w:eastAsia="Times New Roman"/>
                <w:color w:val="000000"/>
                <w:lang w:val="en-US"/>
              </w:rPr>
            </w:pPr>
            <w:r w:rsidRPr="006149A3">
              <w:rPr>
                <w:rFonts w:eastAsia="Times New Roman"/>
                <w:color w:val="000000"/>
                <w:lang w:val="en-US"/>
              </w:rPr>
              <w:t>Timeliness of implementation</w:t>
            </w:r>
          </w:p>
          <w:p w14:paraId="2163E7E9" w14:textId="77777777" w:rsidR="00EC3CC0" w:rsidRPr="006149A3" w:rsidRDefault="00EC3CC0" w:rsidP="00EC3CC0">
            <w:pPr>
              <w:numPr>
                <w:ilvl w:val="0"/>
                <w:numId w:val="3"/>
              </w:numPr>
              <w:spacing w:after="0" w:line="240" w:lineRule="auto"/>
              <w:contextualSpacing/>
              <w:rPr>
                <w:rFonts w:eastAsia="Times New Roman"/>
                <w:color w:val="000000"/>
                <w:lang w:val="en-US"/>
              </w:rPr>
            </w:pPr>
            <w:r w:rsidRPr="006149A3">
              <w:rPr>
                <w:rFonts w:eastAsia="Times New Roman"/>
                <w:color w:val="000000"/>
                <w:lang w:val="en-US"/>
              </w:rPr>
              <w:t>Timeliness and quality of reports</w:t>
            </w:r>
          </w:p>
          <w:p w14:paraId="10C492B7" w14:textId="77777777" w:rsidR="00EC3CC0" w:rsidRPr="006149A3" w:rsidRDefault="00EC3CC0" w:rsidP="00EC3CC0">
            <w:pPr>
              <w:numPr>
                <w:ilvl w:val="0"/>
                <w:numId w:val="3"/>
              </w:numPr>
              <w:spacing w:after="0" w:line="240" w:lineRule="auto"/>
              <w:contextualSpacing/>
              <w:rPr>
                <w:rFonts w:eastAsia="Times New Roman"/>
                <w:color w:val="000000"/>
                <w:lang w:val="en-US"/>
              </w:rPr>
            </w:pPr>
            <w:r w:rsidRPr="006149A3">
              <w:rPr>
                <w:rFonts w:eastAsia="Times New Roman"/>
                <w:color w:val="000000"/>
                <w:lang w:val="en-US"/>
              </w:rPr>
              <w:t>Quality of Results</w:t>
            </w:r>
          </w:p>
        </w:tc>
        <w:tc>
          <w:tcPr>
            <w:tcW w:w="1915" w:type="pct"/>
            <w:tcBorders>
              <w:top w:val="single" w:sz="4" w:space="0" w:color="auto"/>
              <w:left w:val="single" w:sz="4" w:space="0" w:color="auto"/>
              <w:bottom w:val="single" w:sz="4" w:space="0" w:color="auto"/>
              <w:right w:val="single" w:sz="4" w:space="0" w:color="auto"/>
            </w:tcBorders>
            <w:hideMark/>
          </w:tcPr>
          <w:p w14:paraId="603D2B61" w14:textId="77777777" w:rsidR="00EC3CC0" w:rsidRPr="006149A3" w:rsidRDefault="00EC3CC0" w:rsidP="00130CB8">
            <w:pPr>
              <w:spacing w:after="0" w:line="240" w:lineRule="auto"/>
              <w:rPr>
                <w:rFonts w:eastAsia="Times New Roman"/>
                <w:color w:val="000000"/>
                <w:lang w:val="en-US"/>
              </w:rPr>
            </w:pPr>
            <w:r w:rsidRPr="006149A3">
              <w:rPr>
                <w:rFonts w:eastAsia="Times New Roman"/>
                <w:color w:val="000000"/>
                <w:lang w:val="en-US"/>
              </w:rPr>
              <w:t xml:space="preserve"> </w:t>
            </w:r>
          </w:p>
        </w:tc>
      </w:tr>
    </w:tbl>
    <w:p w14:paraId="53D93B29" w14:textId="77777777" w:rsidR="00EC3CC0" w:rsidRDefault="00EC3CC0" w:rsidP="00EC3CC0">
      <w:pPr>
        <w:tabs>
          <w:tab w:val="left" w:pos="6509"/>
        </w:tabs>
        <w:spacing w:after="0" w:line="240" w:lineRule="auto"/>
        <w:rPr>
          <w:b/>
          <w:sz w:val="28"/>
          <w:szCs w:val="28"/>
        </w:rPr>
        <w:sectPr w:rsidR="00EC3CC0">
          <w:pgSz w:w="12240" w:h="15840"/>
          <w:pgMar w:top="720" w:right="720" w:bottom="720" w:left="720" w:header="720" w:footer="720" w:gutter="0"/>
          <w:pgNumType w:start="1"/>
          <w:cols w:space="720"/>
        </w:sectPr>
      </w:pPr>
    </w:p>
    <w:p w14:paraId="4FBF693D" w14:textId="77777777" w:rsidR="00EC3CC0" w:rsidRPr="00A3361F" w:rsidRDefault="00EC3CC0" w:rsidP="00EC3CC0">
      <w:pPr>
        <w:tabs>
          <w:tab w:val="left" w:pos="6509"/>
        </w:tabs>
        <w:spacing w:after="0" w:line="240" w:lineRule="auto"/>
        <w:rPr>
          <w:b/>
          <w:sz w:val="28"/>
          <w:szCs w:val="28"/>
        </w:rPr>
      </w:pPr>
    </w:p>
    <w:p w14:paraId="7D351EBA" w14:textId="77777777" w:rsidR="00EC3CC0" w:rsidRPr="00F44E2A" w:rsidRDefault="00EC3CC0" w:rsidP="00EC3CC0">
      <w:pPr>
        <w:pStyle w:val="Section3-Heading1"/>
        <w:rPr>
          <w:rFonts w:asciiTheme="minorHAnsi" w:hAnsiTheme="minorHAnsi" w:cstheme="minorHAnsi"/>
        </w:rPr>
      </w:pPr>
      <w:r w:rsidRPr="00F44E2A">
        <w:rPr>
          <w:rFonts w:asciiTheme="minorHAnsi" w:hAnsiTheme="minorHAnsi" w:cstheme="minorHAnsi"/>
        </w:rPr>
        <w:t xml:space="preserve">Annex III Financial Proposal </w:t>
      </w:r>
    </w:p>
    <w:p w14:paraId="79E8B00A" w14:textId="77777777" w:rsidR="00EC3CC0" w:rsidRPr="00944B38" w:rsidRDefault="00EC3CC0" w:rsidP="00EC3CC0">
      <w:pPr>
        <w:rPr>
          <w:rFonts w:eastAsia="Times New Roman" w:cstheme="minorHAnsi"/>
          <w:snapToGrid w:val="0"/>
          <w:highlight w:val="yellow"/>
        </w:rPr>
      </w:pPr>
    </w:p>
    <w:p w14:paraId="6EB6742E" w14:textId="77777777" w:rsidR="00EC3CC0" w:rsidRPr="00F44E2A" w:rsidRDefault="00EC3CC0" w:rsidP="00EC3CC0">
      <w:pPr>
        <w:pStyle w:val="ListParagraph"/>
        <w:spacing w:after="0" w:line="360" w:lineRule="auto"/>
        <w:ind w:left="0"/>
        <w:rPr>
          <w:rFonts w:eastAsia="Times New Roman" w:cstheme="minorHAnsi"/>
          <w:b/>
          <w:snapToGrid w:val="0"/>
        </w:rPr>
      </w:pPr>
      <w:r w:rsidRPr="00BE126A">
        <w:rPr>
          <w:rFonts w:eastAsia="Times New Roman" w:cstheme="minorHAnsi"/>
          <w:b/>
          <w:snapToGrid w:val="0"/>
        </w:rPr>
        <w:t>Cost Breakdown by Cost Component:</w:t>
      </w:r>
      <w:r w:rsidRPr="00F44E2A">
        <w:rPr>
          <w:rFonts w:eastAsia="Times New Roman" w:cstheme="minorHAnsi"/>
          <w:b/>
          <w:snapToGrid w:val="0"/>
        </w:rPr>
        <w:t xml:space="preserve"> </w:t>
      </w:r>
    </w:p>
    <w:p w14:paraId="6893EEFC" w14:textId="77777777" w:rsidR="00EC3CC0" w:rsidRPr="008846BA" w:rsidRDefault="00EC3CC0" w:rsidP="00EC3CC0">
      <w:pPr>
        <w:widowControl w:val="0"/>
        <w:overflowPunct w:val="0"/>
        <w:adjustRightInd w:val="0"/>
        <w:spacing w:after="0" w:line="240" w:lineRule="auto"/>
        <w:jc w:val="both"/>
        <w:rPr>
          <w:rFonts w:ascii="Calibri" w:eastAsia="Times New Roman" w:hAnsi="Calibri" w:cs="Calibri"/>
          <w:snapToGrid w:val="0"/>
          <w:kern w:val="28"/>
          <w:lang w:val="en-US" w:eastAsia="ru-RU"/>
        </w:rPr>
      </w:pPr>
      <w:r w:rsidRPr="008846BA">
        <w:rPr>
          <w:rFonts w:ascii="Calibri" w:eastAsia="Times New Roman" w:hAnsi="Calibri" w:cs="Calibri"/>
          <w:snapToGrid w:val="0"/>
          <w:kern w:val="28"/>
          <w:lang w:val="en-US" w:eastAsia="ru-RU"/>
        </w:rPr>
        <w:t xml:space="preserve">The Proposers are requested to provide the cost breakdown based on the following format. UNDP shall use the cost breakdown for the price reasonability assessment purposes. </w:t>
      </w:r>
    </w:p>
    <w:p w14:paraId="0E443781" w14:textId="77777777" w:rsidR="00EC3CC0" w:rsidRPr="008846BA" w:rsidRDefault="00EC3CC0" w:rsidP="00EC3CC0">
      <w:pPr>
        <w:widowControl w:val="0"/>
        <w:overflowPunct w:val="0"/>
        <w:adjustRightInd w:val="0"/>
        <w:spacing w:after="0" w:line="240" w:lineRule="auto"/>
        <w:jc w:val="both"/>
        <w:rPr>
          <w:rFonts w:ascii="Calibri" w:eastAsia="Times New Roman" w:hAnsi="Calibri" w:cs="Calibri"/>
          <w:snapToGrid w:val="0"/>
          <w:kern w:val="28"/>
          <w:lang w:val="en-US" w:eastAsia="ru-RU"/>
        </w:rPr>
      </w:pPr>
    </w:p>
    <w:p w14:paraId="6A12104D" w14:textId="77777777" w:rsidR="00EC3CC0" w:rsidRPr="008846BA" w:rsidRDefault="00EC3CC0" w:rsidP="00EC3CC0">
      <w:pPr>
        <w:widowControl w:val="0"/>
        <w:overflowPunct w:val="0"/>
        <w:adjustRightInd w:val="0"/>
        <w:spacing w:after="0" w:line="240" w:lineRule="auto"/>
        <w:jc w:val="both"/>
        <w:rPr>
          <w:rFonts w:ascii="Calibri" w:eastAsia="Times New Roman" w:hAnsi="Calibri" w:cs="Calibri"/>
          <w:snapToGrid w:val="0"/>
          <w:kern w:val="28"/>
          <w:lang w:val="en-US" w:eastAsia="ru-RU"/>
        </w:rPr>
      </w:pPr>
      <w:r w:rsidRPr="008846BA">
        <w:rPr>
          <w:rFonts w:ascii="Calibri" w:eastAsia="Times New Roman" w:hAnsi="Calibri" w:cs="Calibri"/>
          <w:snapToGrid w:val="0"/>
          <w:kern w:val="28"/>
          <w:lang w:val="en-US" w:eastAsia="ru-RU"/>
        </w:rPr>
        <w:t>Cost breakdown for base case scenario (</w:t>
      </w:r>
      <w:r>
        <w:rPr>
          <w:rFonts w:ascii="Calibri" w:eastAsia="Times New Roman" w:hAnsi="Calibri" w:cs="Calibri"/>
          <w:snapToGrid w:val="0"/>
          <w:kern w:val="28"/>
          <w:lang w:val="en-US" w:eastAsia="ru-RU"/>
        </w:rPr>
        <w:t>number</w:t>
      </w:r>
      <w:r w:rsidRPr="008846BA">
        <w:rPr>
          <w:rFonts w:ascii="Calibri" w:eastAsia="Times New Roman" w:hAnsi="Calibri" w:cs="Calibri"/>
          <w:snapToGrid w:val="0"/>
          <w:kern w:val="28"/>
          <w:lang w:val="en-US" w:eastAsia="ru-RU"/>
        </w:rPr>
        <w:t xml:space="preserve"> of grants allocated and managed equals </w:t>
      </w:r>
      <w:r>
        <w:rPr>
          <w:rFonts w:ascii="Calibri" w:eastAsia="Times New Roman" w:hAnsi="Calibri" w:cs="Calibri"/>
          <w:snapToGrid w:val="0"/>
          <w:kern w:val="28"/>
          <w:lang w:val="en-US" w:eastAsia="ru-RU"/>
        </w:rPr>
        <w:t>up to 85 grants</w:t>
      </w:r>
      <w:r w:rsidRPr="008846BA">
        <w:rPr>
          <w:rFonts w:ascii="Calibri" w:eastAsia="Times New Roman" w:hAnsi="Calibri" w:cs="Calibri"/>
          <w:snapToGrid w:val="0"/>
          <w:kern w:val="28"/>
          <w:lang w:val="en-US" w:eastAsia="ru-RU"/>
        </w:rPr>
        <w:t>).</w:t>
      </w:r>
    </w:p>
    <w:p w14:paraId="52083BE7" w14:textId="77777777" w:rsidR="00EC3CC0" w:rsidRPr="00FF36A0" w:rsidRDefault="00EC3CC0" w:rsidP="00EC3CC0">
      <w:pPr>
        <w:spacing w:after="0" w:line="240" w:lineRule="auto"/>
        <w:rPr>
          <w:rFonts w:ascii="Calibri" w:eastAsia="Times New Roman" w:hAnsi="Calibri" w:cs="Calibri"/>
          <w:snapToGrid w:val="0"/>
          <w:kern w:val="28"/>
          <w:lang w:val="uk-UA" w:eastAsia="ru-RU"/>
        </w:rPr>
      </w:pPr>
      <w:proofErr w:type="spellStart"/>
      <w:r w:rsidRPr="00FF36A0">
        <w:rPr>
          <w:rFonts w:ascii="Calibri" w:eastAsia="Times New Roman" w:hAnsi="Calibri" w:cs="Calibri"/>
          <w:snapToGrid w:val="0"/>
          <w:kern w:val="28"/>
          <w:lang w:val="uk-UA" w:eastAsia="ru-RU"/>
        </w:rPr>
        <w:t>The</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bidders</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are</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requested</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not</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to</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modify</w:t>
      </w:r>
      <w:proofErr w:type="spellEnd"/>
      <w:r w:rsidRPr="00FF36A0">
        <w:rPr>
          <w:rFonts w:ascii="Calibri" w:eastAsia="Times New Roman" w:hAnsi="Calibri" w:cs="Calibri"/>
          <w:snapToGrid w:val="0"/>
          <w:kern w:val="28"/>
          <w:lang w:val="uk-UA" w:eastAsia="ru-RU"/>
        </w:rPr>
        <w:t>/</w:t>
      </w:r>
      <w:proofErr w:type="spellStart"/>
      <w:r w:rsidRPr="00FF36A0">
        <w:rPr>
          <w:rFonts w:ascii="Calibri" w:eastAsia="Times New Roman" w:hAnsi="Calibri" w:cs="Calibri"/>
          <w:snapToGrid w:val="0"/>
          <w:kern w:val="28"/>
          <w:lang w:val="uk-UA" w:eastAsia="ru-RU"/>
        </w:rPr>
        <w:t>alter</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line</w:t>
      </w:r>
      <w:proofErr w:type="spellEnd"/>
      <w:r w:rsidRPr="00FF36A0">
        <w:rPr>
          <w:rFonts w:ascii="Calibri" w:eastAsia="Times New Roman" w:hAnsi="Calibri" w:cs="Calibri"/>
          <w:snapToGrid w:val="0"/>
          <w:kern w:val="28"/>
          <w:lang w:val="uk-UA" w:eastAsia="ru-RU"/>
        </w:rPr>
        <w:t xml:space="preserve"> 1 (</w:t>
      </w:r>
      <w:proofErr w:type="spellStart"/>
      <w:r w:rsidRPr="00FF36A0">
        <w:rPr>
          <w:rFonts w:ascii="Calibri" w:eastAsia="Times New Roman" w:hAnsi="Calibri" w:cs="Calibri"/>
          <w:snapToGrid w:val="0"/>
          <w:kern w:val="28"/>
          <w:lang w:val="uk-UA" w:eastAsia="ru-RU"/>
        </w:rPr>
        <w:t>Grant</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Funds</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Pool</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but</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keep</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it</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in</w:t>
      </w:r>
      <w:proofErr w:type="spellEnd"/>
      <w:r w:rsidRPr="00FF36A0">
        <w:rPr>
          <w:rFonts w:ascii="Calibri" w:eastAsia="Times New Roman" w:hAnsi="Calibri" w:cs="Calibri"/>
          <w:snapToGrid w:val="0"/>
          <w:kern w:val="28"/>
          <w:lang w:val="uk-UA" w:eastAsia="ru-RU"/>
        </w:rPr>
        <w:t xml:space="preserve"> </w:t>
      </w:r>
      <w:proofErr w:type="spellStart"/>
      <w:r w:rsidRPr="00FF36A0">
        <w:rPr>
          <w:rFonts w:ascii="Calibri" w:eastAsia="Times New Roman" w:hAnsi="Calibri" w:cs="Calibri"/>
          <w:snapToGrid w:val="0"/>
          <w:kern w:val="28"/>
          <w:lang w:val="uk-UA" w:eastAsia="ru-RU"/>
        </w:rPr>
        <w:t>their</w:t>
      </w:r>
      <w:proofErr w:type="spellEnd"/>
      <w:r w:rsidRPr="00FF36A0">
        <w:rPr>
          <w:rFonts w:ascii="Calibri" w:eastAsia="Times New Roman" w:hAnsi="Calibri" w:cs="Calibri"/>
          <w:snapToGrid w:val="0"/>
          <w:kern w:val="28"/>
          <w:lang w:val="uk-UA" w:eastAsia="ru-RU"/>
        </w:rPr>
        <w:t xml:space="preserve"> financial </w:t>
      </w:r>
      <w:proofErr w:type="spellStart"/>
      <w:r w:rsidRPr="00FF36A0">
        <w:rPr>
          <w:rFonts w:ascii="Calibri" w:eastAsia="Times New Roman" w:hAnsi="Calibri" w:cs="Calibri"/>
          <w:snapToGrid w:val="0"/>
          <w:kern w:val="28"/>
          <w:lang w:val="uk-UA" w:eastAsia="ru-RU"/>
        </w:rPr>
        <w:t>proposal</w:t>
      </w:r>
      <w:proofErr w:type="spellEnd"/>
      <w:r w:rsidRPr="00FF36A0">
        <w:rPr>
          <w:rFonts w:ascii="Calibri" w:eastAsia="Times New Roman" w:hAnsi="Calibri" w:cs="Calibri"/>
          <w:snapToGrid w:val="0"/>
          <w:kern w:val="28"/>
          <w:lang w:val="uk-UA" w:eastAsia="ru-RU"/>
        </w:rPr>
        <w:t>.</w:t>
      </w:r>
    </w:p>
    <w:p w14:paraId="20EEF645" w14:textId="77777777" w:rsidR="00EC3CC0" w:rsidRPr="00FF36A0" w:rsidRDefault="00EC3CC0" w:rsidP="00EC3CC0">
      <w:pPr>
        <w:spacing w:after="0" w:line="240" w:lineRule="auto"/>
        <w:ind w:left="360"/>
        <w:rPr>
          <w:rFonts w:ascii="Calibri" w:eastAsia="Times New Roman" w:hAnsi="Calibri" w:cs="Calibri"/>
          <w:snapToGrid w:val="0"/>
          <w:kern w:val="28"/>
          <w:lang w:val="uk-UA" w:eastAsia="ru-RU"/>
        </w:rPr>
      </w:pPr>
    </w:p>
    <w:p w14:paraId="0A6A7762" w14:textId="77777777" w:rsidR="00EC3CC0" w:rsidRDefault="00EC3CC0" w:rsidP="00EC3CC0">
      <w:pPr>
        <w:widowControl w:val="0"/>
        <w:overflowPunct w:val="0"/>
        <w:adjustRightInd w:val="0"/>
        <w:spacing w:after="0" w:line="240" w:lineRule="auto"/>
        <w:jc w:val="both"/>
        <w:rPr>
          <w:rFonts w:ascii="Calibri" w:eastAsia="Times New Roman" w:hAnsi="Calibri" w:cs="Myriad Pro"/>
          <w:kern w:val="28"/>
          <w:lang w:val="uk-UA" w:eastAsia="ru-RU"/>
        </w:rPr>
      </w:pPr>
      <w:proofErr w:type="spellStart"/>
      <w:r w:rsidRPr="00380228">
        <w:rPr>
          <w:rFonts w:ascii="Calibri" w:eastAsia="Times New Roman" w:hAnsi="Calibri" w:cs="Myriad Pro"/>
          <w:kern w:val="28"/>
          <w:lang w:val="uk-UA" w:eastAsia="ru-RU"/>
        </w:rPr>
        <w:t>Important</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Payment</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of</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expenses</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in</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the</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organisation</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of</w:t>
      </w:r>
      <w:proofErr w:type="spellEnd"/>
      <w:r w:rsidRPr="00380228">
        <w:rPr>
          <w:rFonts w:ascii="Calibri" w:eastAsia="Times New Roman" w:hAnsi="Calibri" w:cs="Myriad Pro"/>
          <w:kern w:val="28"/>
          <w:lang w:val="uk-UA" w:eastAsia="ru-RU"/>
        </w:rPr>
        <w:t xml:space="preserve"> Evaluation </w:t>
      </w:r>
      <w:proofErr w:type="spellStart"/>
      <w:r w:rsidRPr="00380228">
        <w:rPr>
          <w:rFonts w:ascii="Calibri" w:eastAsia="Times New Roman" w:hAnsi="Calibri" w:cs="Myriad Pro"/>
          <w:kern w:val="28"/>
          <w:lang w:val="uk-UA" w:eastAsia="ru-RU"/>
        </w:rPr>
        <w:t>Committees</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associated</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with</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the</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lease</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of</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premises</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organisation</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of</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coffee</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breaks</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and</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reimbursement</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for</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travel</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of</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the</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grant</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competition</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participants</w:t>
      </w:r>
      <w:proofErr w:type="spellEnd"/>
      <w:r w:rsidRPr="00380228">
        <w:rPr>
          <w:rFonts w:ascii="Calibri" w:eastAsia="Times New Roman" w:hAnsi="Calibri" w:cs="Myriad Pro"/>
          <w:kern w:val="28"/>
          <w:lang w:val="uk-UA" w:eastAsia="ru-RU"/>
        </w:rPr>
        <w:t xml:space="preserve"> will </w:t>
      </w:r>
      <w:proofErr w:type="spellStart"/>
      <w:r w:rsidRPr="00380228">
        <w:rPr>
          <w:rFonts w:ascii="Calibri" w:eastAsia="Times New Roman" w:hAnsi="Calibri" w:cs="Myriad Pro"/>
          <w:kern w:val="28"/>
          <w:lang w:val="uk-UA" w:eastAsia="ru-RU"/>
        </w:rPr>
        <w:t>be</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made</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by</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the</w:t>
      </w:r>
      <w:proofErr w:type="spellEnd"/>
      <w:r w:rsidRPr="00380228">
        <w:rPr>
          <w:rFonts w:ascii="Calibri" w:eastAsia="Times New Roman" w:hAnsi="Calibri" w:cs="Myriad Pro"/>
          <w:kern w:val="28"/>
          <w:lang w:val="uk-UA" w:eastAsia="ru-RU"/>
        </w:rPr>
        <w:t xml:space="preserve"> UNDP </w:t>
      </w:r>
      <w:proofErr w:type="spellStart"/>
      <w:r w:rsidRPr="00380228">
        <w:rPr>
          <w:rFonts w:ascii="Calibri" w:eastAsia="Times New Roman" w:hAnsi="Calibri" w:cs="Myriad Pro"/>
          <w:kern w:val="28"/>
          <w:lang w:val="uk-UA" w:eastAsia="ru-RU"/>
        </w:rPr>
        <w:t>contractor</w:t>
      </w:r>
      <w:proofErr w:type="spellEnd"/>
      <w:r w:rsidRPr="00380228">
        <w:rPr>
          <w:rFonts w:ascii="Calibri" w:eastAsia="Times New Roman" w:hAnsi="Calibri" w:cs="Myriad Pro"/>
          <w:kern w:val="28"/>
          <w:lang w:val="uk-UA" w:eastAsia="ru-RU"/>
        </w:rPr>
        <w:t xml:space="preserve"> – </w:t>
      </w:r>
      <w:proofErr w:type="spellStart"/>
      <w:r w:rsidRPr="00380228">
        <w:rPr>
          <w:rFonts w:ascii="Calibri" w:eastAsia="Times New Roman" w:hAnsi="Calibri" w:cs="Myriad Pro"/>
          <w:kern w:val="28"/>
          <w:lang w:val="uk-UA" w:eastAsia="ru-RU"/>
        </w:rPr>
        <w:t>organising</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company</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These</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costs</w:t>
      </w:r>
      <w:proofErr w:type="spellEnd"/>
      <w:r w:rsidRPr="00380228">
        <w:rPr>
          <w:rFonts w:ascii="Calibri" w:eastAsia="Times New Roman" w:hAnsi="Calibri" w:cs="Myriad Pro"/>
          <w:kern w:val="28"/>
          <w:lang w:val="uk-UA" w:eastAsia="ru-RU"/>
        </w:rPr>
        <w:t xml:space="preserve"> will NOT </w:t>
      </w:r>
      <w:proofErr w:type="spellStart"/>
      <w:r w:rsidRPr="00380228">
        <w:rPr>
          <w:rFonts w:ascii="Calibri" w:eastAsia="Times New Roman" w:hAnsi="Calibri" w:cs="Myriad Pro"/>
          <w:kern w:val="28"/>
          <w:lang w:val="uk-UA" w:eastAsia="ru-RU"/>
        </w:rPr>
        <w:t>be</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included</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in</w:t>
      </w:r>
      <w:proofErr w:type="spellEnd"/>
      <w:r w:rsidRPr="00380228">
        <w:rPr>
          <w:rFonts w:ascii="Calibri" w:eastAsia="Times New Roman" w:hAnsi="Calibri" w:cs="Myriad Pro"/>
          <w:kern w:val="28"/>
          <w:lang w:val="uk-UA" w:eastAsia="ru-RU"/>
        </w:rPr>
        <w:t xml:space="preserve"> </w:t>
      </w:r>
      <w:proofErr w:type="spellStart"/>
      <w:r w:rsidRPr="00380228">
        <w:rPr>
          <w:rFonts w:ascii="Calibri" w:eastAsia="Times New Roman" w:hAnsi="Calibri" w:cs="Myriad Pro"/>
          <w:kern w:val="28"/>
          <w:lang w:val="uk-UA" w:eastAsia="ru-RU"/>
        </w:rPr>
        <w:t>the</w:t>
      </w:r>
      <w:proofErr w:type="spellEnd"/>
      <w:r w:rsidRPr="00380228">
        <w:rPr>
          <w:rFonts w:ascii="Calibri" w:eastAsia="Times New Roman" w:hAnsi="Calibri" w:cs="Myriad Pro"/>
          <w:kern w:val="28"/>
          <w:lang w:val="uk-UA" w:eastAsia="ru-RU"/>
        </w:rPr>
        <w:t xml:space="preserve"> financial </w:t>
      </w:r>
      <w:proofErr w:type="spellStart"/>
      <w:r w:rsidRPr="00380228">
        <w:rPr>
          <w:rFonts w:ascii="Calibri" w:eastAsia="Times New Roman" w:hAnsi="Calibri" w:cs="Myriad Pro"/>
          <w:kern w:val="28"/>
          <w:lang w:val="uk-UA" w:eastAsia="ru-RU"/>
        </w:rPr>
        <w:t>proposal</w:t>
      </w:r>
      <w:proofErr w:type="spellEnd"/>
      <w:r w:rsidRPr="00380228">
        <w:rPr>
          <w:rFonts w:ascii="Calibri" w:eastAsia="Times New Roman" w:hAnsi="Calibri" w:cs="Myriad Pro"/>
          <w:kern w:val="28"/>
          <w:lang w:val="uk-UA" w:eastAsia="ru-RU"/>
        </w:rPr>
        <w:t>.</w:t>
      </w:r>
    </w:p>
    <w:p w14:paraId="31729490" w14:textId="77777777" w:rsidR="00EC3CC0" w:rsidRDefault="00EC3CC0" w:rsidP="00EC3CC0">
      <w:pPr>
        <w:widowControl w:val="0"/>
        <w:overflowPunct w:val="0"/>
        <w:adjustRightInd w:val="0"/>
        <w:spacing w:after="0" w:line="240" w:lineRule="auto"/>
        <w:jc w:val="both"/>
        <w:rPr>
          <w:rFonts w:ascii="Calibri" w:eastAsia="Times New Roman" w:hAnsi="Calibri" w:cs="Myriad Pro"/>
          <w:kern w:val="28"/>
          <w:lang w:val="uk-UA"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3435"/>
        <w:gridCol w:w="1279"/>
        <w:gridCol w:w="1559"/>
        <w:gridCol w:w="1418"/>
        <w:gridCol w:w="1536"/>
      </w:tblGrid>
      <w:tr w:rsidR="00EC3CC0" w:rsidRPr="00380228" w14:paraId="485B67C2" w14:textId="77777777" w:rsidTr="00130CB8">
        <w:tc>
          <w:tcPr>
            <w:tcW w:w="529" w:type="dxa"/>
            <w:tcBorders>
              <w:top w:val="single" w:sz="4" w:space="0" w:color="000000"/>
              <w:left w:val="single" w:sz="4" w:space="0" w:color="000000"/>
              <w:bottom w:val="single" w:sz="4" w:space="0" w:color="000000"/>
              <w:right w:val="single" w:sz="4" w:space="0" w:color="000000"/>
            </w:tcBorders>
            <w:shd w:val="clear" w:color="auto" w:fill="9CC2E5"/>
            <w:hideMark/>
          </w:tcPr>
          <w:p w14:paraId="13BA275D"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NO.</w:t>
            </w:r>
          </w:p>
        </w:tc>
        <w:tc>
          <w:tcPr>
            <w:tcW w:w="3435" w:type="dxa"/>
            <w:tcBorders>
              <w:top w:val="single" w:sz="4" w:space="0" w:color="000000"/>
              <w:left w:val="single" w:sz="4" w:space="0" w:color="000000"/>
              <w:bottom w:val="single" w:sz="4" w:space="0" w:color="000000"/>
              <w:right w:val="single" w:sz="4" w:space="0" w:color="000000"/>
            </w:tcBorders>
            <w:shd w:val="clear" w:color="auto" w:fill="9CC2E5"/>
            <w:hideMark/>
          </w:tcPr>
          <w:p w14:paraId="6784E676"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Activity</w:t>
            </w:r>
            <w:proofErr w:type="spellEnd"/>
            <w:r w:rsidRPr="00380228">
              <w:rPr>
                <w:rFonts w:ascii="Calibri" w:eastAsia="Times New Roman" w:hAnsi="Calibri" w:cs="Myriad Pro"/>
                <w:kern w:val="28"/>
                <w:sz w:val="20"/>
                <w:szCs w:val="20"/>
                <w:lang w:val="uk-UA" w:eastAsia="ru-RU"/>
              </w:rPr>
              <w:t xml:space="preserve"> / </w:t>
            </w:r>
            <w:proofErr w:type="spellStart"/>
            <w:r w:rsidRPr="00380228">
              <w:rPr>
                <w:rFonts w:ascii="Calibri" w:eastAsia="Times New Roman" w:hAnsi="Calibri" w:cs="Myriad Pro"/>
                <w:kern w:val="28"/>
                <w:sz w:val="20"/>
                <w:szCs w:val="20"/>
                <w:lang w:val="uk-UA" w:eastAsia="ru-RU"/>
              </w:rPr>
              <w:t>expenses</w:t>
            </w:r>
            <w:proofErr w:type="spellEnd"/>
          </w:p>
        </w:tc>
        <w:tc>
          <w:tcPr>
            <w:tcW w:w="1279" w:type="dxa"/>
            <w:tcBorders>
              <w:top w:val="single" w:sz="4" w:space="0" w:color="000000"/>
              <w:left w:val="single" w:sz="4" w:space="0" w:color="000000"/>
              <w:bottom w:val="single" w:sz="4" w:space="0" w:color="000000"/>
              <w:right w:val="single" w:sz="4" w:space="0" w:color="000000"/>
            </w:tcBorders>
            <w:shd w:val="clear" w:color="auto" w:fill="9CC2E5"/>
            <w:hideMark/>
          </w:tcPr>
          <w:p w14:paraId="708A283D"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Quantity</w:t>
            </w:r>
            <w:proofErr w:type="spellEnd"/>
            <w:r w:rsidRPr="00380228">
              <w:rPr>
                <w:rFonts w:ascii="Calibri" w:eastAsia="Times New Roman" w:hAnsi="Calibri" w:cs="Myriad Pro"/>
                <w:kern w:val="28"/>
                <w:sz w:val="20"/>
                <w:szCs w:val="20"/>
                <w:lang w:val="uk-UA" w:eastAsia="ru-RU"/>
              </w:rPr>
              <w:t xml:space="preserve"> / </w:t>
            </w:r>
            <w:proofErr w:type="spellStart"/>
            <w:r w:rsidRPr="00380228">
              <w:rPr>
                <w:rFonts w:ascii="Calibri" w:eastAsia="Times New Roman" w:hAnsi="Calibri" w:cs="Myriad Pro"/>
                <w:kern w:val="28"/>
                <w:sz w:val="20"/>
                <w:szCs w:val="20"/>
                <w:lang w:val="uk-UA" w:eastAsia="ru-RU"/>
              </w:rPr>
              <w:t>duration</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9CC2E5"/>
            <w:hideMark/>
          </w:tcPr>
          <w:p w14:paraId="7F36912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Description</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of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expenses</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9CC2E5"/>
            <w:hideMark/>
          </w:tcPr>
          <w:p w14:paraId="6B6BCC66"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Cost</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per</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unit</w:t>
            </w:r>
            <w:proofErr w:type="spellEnd"/>
          </w:p>
        </w:tc>
        <w:tc>
          <w:tcPr>
            <w:tcW w:w="1536" w:type="dxa"/>
            <w:tcBorders>
              <w:top w:val="single" w:sz="4" w:space="0" w:color="000000"/>
              <w:left w:val="single" w:sz="4" w:space="0" w:color="000000"/>
              <w:bottom w:val="single" w:sz="4" w:space="0" w:color="000000"/>
              <w:right w:val="single" w:sz="4" w:space="0" w:color="000000"/>
            </w:tcBorders>
            <w:shd w:val="clear" w:color="auto" w:fill="9CC2E5"/>
          </w:tcPr>
          <w:p w14:paraId="218D64A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Total</w:t>
            </w:r>
            <w:proofErr w:type="spellEnd"/>
          </w:p>
        </w:tc>
      </w:tr>
      <w:tr w:rsidR="00EC3CC0" w:rsidRPr="00380228" w14:paraId="1BECCB19" w14:textId="77777777" w:rsidTr="00130CB8">
        <w:tc>
          <w:tcPr>
            <w:tcW w:w="529" w:type="dxa"/>
            <w:tcBorders>
              <w:top w:val="single" w:sz="4" w:space="0" w:color="000000"/>
              <w:left w:val="single" w:sz="4" w:space="0" w:color="000000"/>
              <w:bottom w:val="single" w:sz="4" w:space="0" w:color="000000"/>
              <w:right w:val="single" w:sz="4" w:space="0" w:color="000000"/>
            </w:tcBorders>
            <w:hideMark/>
          </w:tcPr>
          <w:p w14:paraId="75A8587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1</w:t>
            </w:r>
          </w:p>
        </w:tc>
        <w:tc>
          <w:tcPr>
            <w:tcW w:w="3435" w:type="dxa"/>
            <w:tcBorders>
              <w:top w:val="single" w:sz="4" w:space="0" w:color="000000"/>
              <w:left w:val="single" w:sz="4" w:space="0" w:color="000000"/>
              <w:bottom w:val="single" w:sz="4" w:space="0" w:color="000000"/>
              <w:right w:val="single" w:sz="4" w:space="0" w:color="000000"/>
            </w:tcBorders>
            <w:hideMark/>
          </w:tcPr>
          <w:p w14:paraId="5655AE2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Grant</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funds</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pool</w:t>
            </w:r>
            <w:proofErr w:type="spellEnd"/>
          </w:p>
        </w:tc>
        <w:tc>
          <w:tcPr>
            <w:tcW w:w="5792" w:type="dxa"/>
            <w:gridSpan w:val="4"/>
            <w:tcBorders>
              <w:top w:val="single" w:sz="4" w:space="0" w:color="000000"/>
              <w:left w:val="single" w:sz="4" w:space="0" w:color="000000"/>
              <w:bottom w:val="single" w:sz="4" w:space="0" w:color="000000"/>
              <w:right w:val="single" w:sz="4" w:space="0" w:color="000000"/>
            </w:tcBorders>
            <w:hideMark/>
          </w:tcPr>
          <w:p w14:paraId="30071CE8" w14:textId="77777777" w:rsidR="00EC3CC0" w:rsidRPr="00380228" w:rsidRDefault="00EC3CC0" w:rsidP="00130CB8">
            <w:pPr>
              <w:spacing w:after="0" w:line="256" w:lineRule="auto"/>
              <w:jc w:val="right"/>
              <w:rPr>
                <w:rFonts w:ascii="Calibri" w:eastAsia="Times New Roman" w:hAnsi="Calibri" w:cs="Myriad Pro"/>
                <w:kern w:val="28"/>
                <w:sz w:val="20"/>
                <w:szCs w:val="20"/>
                <w:lang w:val="uk-UA" w:eastAsia="ru-RU"/>
              </w:rPr>
            </w:pPr>
            <w:bookmarkStart w:id="0" w:name="_Hlk7714560"/>
            <w:r>
              <w:rPr>
                <w:rFonts w:ascii="Calibri" w:eastAsia="Times New Roman" w:hAnsi="Calibri" w:cs="Myriad Pro"/>
                <w:kern w:val="28"/>
                <w:sz w:val="20"/>
                <w:szCs w:val="20"/>
                <w:lang w:val="en-US" w:eastAsia="ru-RU"/>
              </w:rPr>
              <w:t>615</w:t>
            </w:r>
            <w:r w:rsidRPr="00380228">
              <w:rPr>
                <w:rFonts w:ascii="Calibri" w:eastAsia="Times New Roman" w:hAnsi="Calibri" w:cs="Myriad Pro"/>
                <w:kern w:val="28"/>
                <w:sz w:val="20"/>
                <w:szCs w:val="20"/>
                <w:lang w:eastAsia="ru-RU"/>
              </w:rPr>
              <w:t>,</w:t>
            </w:r>
            <w:r>
              <w:rPr>
                <w:rFonts w:ascii="Calibri" w:eastAsia="Times New Roman" w:hAnsi="Calibri" w:cs="Myriad Pro"/>
                <w:kern w:val="28"/>
                <w:sz w:val="20"/>
                <w:szCs w:val="20"/>
                <w:lang w:val="uk-UA" w:eastAsia="ru-RU"/>
              </w:rPr>
              <w:t>000</w:t>
            </w:r>
            <w:r w:rsidRPr="00380228">
              <w:rPr>
                <w:rFonts w:ascii="Calibri" w:eastAsia="Times New Roman" w:hAnsi="Calibri" w:cs="Myriad Pro"/>
                <w:kern w:val="28"/>
                <w:sz w:val="20"/>
                <w:szCs w:val="20"/>
                <w:lang w:eastAsia="ru-RU"/>
              </w:rPr>
              <w:t>.00</w:t>
            </w:r>
            <w:bookmarkEnd w:id="0"/>
          </w:p>
        </w:tc>
      </w:tr>
      <w:tr w:rsidR="00EC3CC0" w:rsidRPr="00380228" w14:paraId="162278D8" w14:textId="77777777" w:rsidTr="00130CB8">
        <w:tc>
          <w:tcPr>
            <w:tcW w:w="529" w:type="dxa"/>
            <w:tcBorders>
              <w:top w:val="single" w:sz="4" w:space="0" w:color="000000"/>
              <w:left w:val="single" w:sz="4" w:space="0" w:color="000000"/>
              <w:bottom w:val="single" w:sz="4" w:space="0" w:color="000000"/>
              <w:right w:val="single" w:sz="4" w:space="0" w:color="000000"/>
            </w:tcBorders>
            <w:hideMark/>
          </w:tcPr>
          <w:p w14:paraId="6638374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2</w:t>
            </w:r>
          </w:p>
        </w:tc>
        <w:tc>
          <w:tcPr>
            <w:tcW w:w="9227" w:type="dxa"/>
            <w:gridSpan w:val="5"/>
            <w:tcBorders>
              <w:top w:val="single" w:sz="4" w:space="0" w:color="000000"/>
              <w:left w:val="single" w:sz="4" w:space="0" w:color="000000"/>
              <w:bottom w:val="single" w:sz="4" w:space="0" w:color="000000"/>
              <w:right w:val="single" w:sz="4" w:space="0" w:color="000000"/>
            </w:tcBorders>
            <w:hideMark/>
          </w:tcPr>
          <w:p w14:paraId="15AC82C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Personnel</w:t>
            </w:r>
            <w:proofErr w:type="spellEnd"/>
            <w:r w:rsidRPr="00380228">
              <w:rPr>
                <w:rFonts w:ascii="Calibri" w:eastAsia="Times New Roman" w:hAnsi="Calibri" w:cs="Myriad Pro"/>
                <w:kern w:val="28"/>
                <w:sz w:val="20"/>
                <w:szCs w:val="20"/>
                <w:lang w:val="uk-UA" w:eastAsia="ru-RU"/>
              </w:rPr>
              <w:t xml:space="preserve"> </w:t>
            </w:r>
          </w:p>
        </w:tc>
      </w:tr>
      <w:tr w:rsidR="00EC3CC0" w:rsidRPr="00380228" w14:paraId="3DA123A2" w14:textId="77777777" w:rsidTr="00130CB8">
        <w:tc>
          <w:tcPr>
            <w:tcW w:w="529" w:type="dxa"/>
            <w:tcBorders>
              <w:top w:val="single" w:sz="4" w:space="0" w:color="000000"/>
              <w:left w:val="single" w:sz="4" w:space="0" w:color="000000"/>
              <w:bottom w:val="single" w:sz="4" w:space="0" w:color="000000"/>
              <w:right w:val="single" w:sz="4" w:space="0" w:color="000000"/>
            </w:tcBorders>
          </w:tcPr>
          <w:p w14:paraId="4382BAC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09453D7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2E594D">
              <w:rPr>
                <w:rFonts w:ascii="Calibri" w:eastAsia="Times New Roman" w:hAnsi="Calibri" w:cs="Myriad Pro"/>
                <w:kern w:val="28"/>
                <w:sz w:val="20"/>
                <w:szCs w:val="20"/>
                <w:lang w:val="uk-UA" w:eastAsia="ru-RU"/>
              </w:rPr>
              <w:t>Team</w:t>
            </w:r>
            <w:proofErr w:type="spellEnd"/>
            <w:r w:rsidRPr="002E594D">
              <w:rPr>
                <w:rFonts w:ascii="Calibri" w:eastAsia="Times New Roman" w:hAnsi="Calibri" w:cs="Myriad Pro"/>
                <w:kern w:val="28"/>
                <w:sz w:val="20"/>
                <w:szCs w:val="20"/>
                <w:lang w:val="uk-UA" w:eastAsia="ru-RU"/>
              </w:rPr>
              <w:t xml:space="preserve"> </w:t>
            </w:r>
            <w:proofErr w:type="spellStart"/>
            <w:r w:rsidRPr="002E594D">
              <w:rPr>
                <w:rFonts w:ascii="Calibri" w:eastAsia="Times New Roman" w:hAnsi="Calibri" w:cs="Myriad Pro"/>
                <w:kern w:val="28"/>
                <w:sz w:val="20"/>
                <w:szCs w:val="20"/>
                <w:lang w:val="uk-UA" w:eastAsia="ru-RU"/>
              </w:rPr>
              <w:t>Leader</w:t>
            </w:r>
            <w:proofErr w:type="spellEnd"/>
            <w:r w:rsidRPr="002E594D">
              <w:rPr>
                <w:rFonts w:ascii="Calibri" w:eastAsia="Times New Roman" w:hAnsi="Calibri" w:cs="Myriad Pro"/>
                <w:kern w:val="28"/>
                <w:sz w:val="20"/>
                <w:szCs w:val="20"/>
                <w:lang w:val="uk-UA" w:eastAsia="ru-RU"/>
              </w:rPr>
              <w:t>/</w:t>
            </w:r>
            <w:proofErr w:type="spellStart"/>
            <w:r w:rsidRPr="002E594D">
              <w:rPr>
                <w:rFonts w:ascii="Calibri" w:eastAsia="Times New Roman" w:hAnsi="Calibri" w:cs="Myriad Pro"/>
                <w:kern w:val="28"/>
                <w:sz w:val="20"/>
                <w:szCs w:val="20"/>
                <w:lang w:val="uk-UA" w:eastAsia="ru-RU"/>
              </w:rPr>
              <w:t>Manager</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4054B748" w14:textId="77777777" w:rsidR="00EC3CC0" w:rsidRPr="00380228" w:rsidRDefault="00EC3CC0" w:rsidP="00130CB8">
            <w:pPr>
              <w:spacing w:after="0" w:line="256" w:lineRule="auto"/>
              <w:rPr>
                <w:rFonts w:ascii="Calibri" w:eastAsia="Times New Roman" w:hAnsi="Calibri" w:cs="Myriad Pro"/>
                <w:kern w:val="28"/>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0D081AF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0AFEB54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687DCFF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5949581D" w14:textId="77777777" w:rsidTr="00130CB8">
        <w:tc>
          <w:tcPr>
            <w:tcW w:w="529" w:type="dxa"/>
            <w:tcBorders>
              <w:top w:val="single" w:sz="4" w:space="0" w:color="000000"/>
              <w:left w:val="single" w:sz="4" w:space="0" w:color="000000"/>
              <w:bottom w:val="single" w:sz="4" w:space="0" w:color="000000"/>
              <w:right w:val="single" w:sz="4" w:space="0" w:color="000000"/>
            </w:tcBorders>
          </w:tcPr>
          <w:p w14:paraId="69E0C7F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6F63CE2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2E594D">
              <w:rPr>
                <w:rFonts w:ascii="Calibri" w:eastAsia="Times New Roman" w:hAnsi="Calibri" w:cs="Myriad Pro"/>
                <w:kern w:val="28"/>
                <w:sz w:val="20"/>
                <w:szCs w:val="20"/>
                <w:lang w:val="uk-UA" w:eastAsia="ru-RU"/>
              </w:rPr>
              <w:t>Grants</w:t>
            </w:r>
            <w:proofErr w:type="spellEnd"/>
            <w:r w:rsidRPr="002E594D">
              <w:rPr>
                <w:rFonts w:ascii="Calibri" w:eastAsia="Times New Roman" w:hAnsi="Calibri" w:cs="Myriad Pro"/>
                <w:kern w:val="28"/>
                <w:sz w:val="20"/>
                <w:szCs w:val="20"/>
                <w:lang w:val="uk-UA" w:eastAsia="ru-RU"/>
              </w:rPr>
              <w:t xml:space="preserve"> </w:t>
            </w:r>
            <w:proofErr w:type="spellStart"/>
            <w:r w:rsidRPr="002E594D">
              <w:rPr>
                <w:rFonts w:ascii="Calibri" w:eastAsia="Times New Roman" w:hAnsi="Calibri" w:cs="Myriad Pro"/>
                <w:kern w:val="28"/>
                <w:sz w:val="20"/>
                <w:szCs w:val="20"/>
                <w:lang w:val="uk-UA" w:eastAsia="ru-RU"/>
              </w:rPr>
              <w:t>Administrator</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62E7B6C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6E5CEF8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7E5ED19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169B278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3B374CB9" w14:textId="77777777" w:rsidTr="00130CB8">
        <w:tc>
          <w:tcPr>
            <w:tcW w:w="529" w:type="dxa"/>
            <w:tcBorders>
              <w:top w:val="single" w:sz="4" w:space="0" w:color="000000"/>
              <w:left w:val="single" w:sz="4" w:space="0" w:color="000000"/>
              <w:bottom w:val="single" w:sz="4" w:space="0" w:color="000000"/>
              <w:right w:val="single" w:sz="4" w:space="0" w:color="000000"/>
            </w:tcBorders>
          </w:tcPr>
          <w:p w14:paraId="6DC62F1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67098E66" w14:textId="77777777" w:rsidR="00EC3CC0" w:rsidRPr="00AA6911" w:rsidRDefault="00EC3CC0" w:rsidP="00130CB8">
            <w:pPr>
              <w:spacing w:after="0" w:line="256" w:lineRule="auto"/>
              <w:rPr>
                <w:rFonts w:ascii="Calibri" w:eastAsia="Times New Roman" w:hAnsi="Calibri" w:cs="Myriad Pro"/>
                <w:kern w:val="28"/>
                <w:sz w:val="20"/>
                <w:szCs w:val="20"/>
                <w:lang w:val="en-US" w:eastAsia="ru-RU"/>
              </w:rPr>
            </w:pPr>
            <w:r>
              <w:rPr>
                <w:rFonts w:ascii="Calibri" w:eastAsia="Times New Roman" w:hAnsi="Calibri" w:cs="Myriad Pro"/>
                <w:kern w:val="28"/>
                <w:sz w:val="20"/>
                <w:szCs w:val="20"/>
                <w:lang w:val="en-US" w:eastAsia="ru-RU"/>
              </w:rPr>
              <w:t>Grants Administrator</w:t>
            </w:r>
          </w:p>
        </w:tc>
        <w:tc>
          <w:tcPr>
            <w:tcW w:w="1279" w:type="dxa"/>
            <w:tcBorders>
              <w:top w:val="single" w:sz="4" w:space="0" w:color="000000"/>
              <w:left w:val="single" w:sz="4" w:space="0" w:color="000000"/>
              <w:bottom w:val="single" w:sz="4" w:space="0" w:color="000000"/>
              <w:right w:val="single" w:sz="4" w:space="0" w:color="000000"/>
            </w:tcBorders>
          </w:tcPr>
          <w:p w14:paraId="74A8C16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0911AC2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0604F13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06A6773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1D256FE0" w14:textId="77777777" w:rsidTr="00130CB8">
        <w:tc>
          <w:tcPr>
            <w:tcW w:w="529" w:type="dxa"/>
            <w:tcBorders>
              <w:top w:val="single" w:sz="4" w:space="0" w:color="000000"/>
              <w:left w:val="single" w:sz="4" w:space="0" w:color="000000"/>
              <w:bottom w:val="single" w:sz="4" w:space="0" w:color="000000"/>
              <w:right w:val="single" w:sz="4" w:space="0" w:color="000000"/>
            </w:tcBorders>
          </w:tcPr>
          <w:p w14:paraId="5387185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00BDB839" w14:textId="77777777" w:rsidR="00EC3CC0" w:rsidRPr="002E594D" w:rsidRDefault="00EC3CC0" w:rsidP="00130CB8">
            <w:pPr>
              <w:spacing w:after="0" w:line="256" w:lineRule="auto"/>
              <w:rPr>
                <w:rFonts w:ascii="Calibri" w:eastAsia="Times New Roman" w:hAnsi="Calibri" w:cs="Myriad Pro"/>
                <w:kern w:val="28"/>
                <w:sz w:val="20"/>
                <w:szCs w:val="20"/>
                <w:lang w:val="uk-UA" w:eastAsia="ru-RU"/>
              </w:rPr>
            </w:pPr>
            <w:r w:rsidRPr="002E594D">
              <w:rPr>
                <w:rFonts w:ascii="Calibri" w:eastAsia="Times New Roman" w:hAnsi="Calibri" w:cs="Myriad Pro"/>
                <w:kern w:val="28"/>
                <w:sz w:val="20"/>
                <w:szCs w:val="20"/>
                <w:lang w:val="uk-UA" w:eastAsia="ru-RU"/>
              </w:rPr>
              <w:t xml:space="preserve">M&amp;E </w:t>
            </w:r>
            <w:proofErr w:type="spellStart"/>
            <w:r w:rsidRPr="002E594D">
              <w:rPr>
                <w:rFonts w:ascii="Calibri" w:eastAsia="Times New Roman" w:hAnsi="Calibri" w:cs="Myriad Pro"/>
                <w:kern w:val="28"/>
                <w:sz w:val="20"/>
                <w:szCs w:val="20"/>
                <w:lang w:val="uk-UA" w:eastAsia="ru-RU"/>
              </w:rPr>
              <w:t>and</w:t>
            </w:r>
            <w:proofErr w:type="spellEnd"/>
            <w:r w:rsidRPr="002E594D">
              <w:rPr>
                <w:rFonts w:ascii="Calibri" w:eastAsia="Times New Roman" w:hAnsi="Calibri" w:cs="Myriad Pro"/>
                <w:kern w:val="28"/>
                <w:sz w:val="20"/>
                <w:szCs w:val="20"/>
                <w:lang w:val="uk-UA" w:eastAsia="ru-RU"/>
              </w:rPr>
              <w:t xml:space="preserve"> </w:t>
            </w:r>
            <w:proofErr w:type="spellStart"/>
            <w:r w:rsidRPr="002E594D">
              <w:rPr>
                <w:rFonts w:ascii="Calibri" w:eastAsia="Times New Roman" w:hAnsi="Calibri" w:cs="Myriad Pro"/>
                <w:kern w:val="28"/>
                <w:sz w:val="20"/>
                <w:szCs w:val="20"/>
                <w:lang w:val="uk-UA" w:eastAsia="ru-RU"/>
              </w:rPr>
              <w:t>Communications</w:t>
            </w:r>
            <w:proofErr w:type="spellEnd"/>
            <w:r w:rsidRPr="002E594D">
              <w:rPr>
                <w:rFonts w:ascii="Calibri" w:eastAsia="Times New Roman" w:hAnsi="Calibri" w:cs="Myriad Pro"/>
                <w:kern w:val="28"/>
                <w:sz w:val="20"/>
                <w:szCs w:val="20"/>
                <w:lang w:val="uk-UA" w:eastAsia="ru-RU"/>
              </w:rPr>
              <w:t xml:space="preserve"> </w:t>
            </w:r>
            <w:proofErr w:type="spellStart"/>
            <w:r w:rsidRPr="002E594D">
              <w:rPr>
                <w:rFonts w:ascii="Calibri" w:eastAsia="Times New Roman" w:hAnsi="Calibri" w:cs="Myriad Pro"/>
                <w:kern w:val="28"/>
                <w:sz w:val="20"/>
                <w:szCs w:val="20"/>
                <w:lang w:val="uk-UA" w:eastAsia="ru-RU"/>
              </w:rPr>
              <w:t>Associate</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0951046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0423996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64C0AE3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4EE75E9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1ED6FE64" w14:textId="77777777" w:rsidTr="00130CB8">
        <w:tc>
          <w:tcPr>
            <w:tcW w:w="529" w:type="dxa"/>
            <w:tcBorders>
              <w:top w:val="single" w:sz="4" w:space="0" w:color="000000"/>
              <w:left w:val="single" w:sz="4" w:space="0" w:color="000000"/>
              <w:bottom w:val="single" w:sz="4" w:space="0" w:color="000000"/>
              <w:right w:val="single" w:sz="4" w:space="0" w:color="000000"/>
            </w:tcBorders>
          </w:tcPr>
          <w:p w14:paraId="404198C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2F8DD65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2E594D">
              <w:rPr>
                <w:rFonts w:ascii="Calibri" w:eastAsia="Times New Roman" w:hAnsi="Calibri" w:cs="Myriad Pro"/>
                <w:kern w:val="28"/>
                <w:sz w:val="20"/>
                <w:szCs w:val="20"/>
                <w:lang w:val="uk-UA" w:eastAsia="ru-RU"/>
              </w:rPr>
              <w:t>Finance</w:t>
            </w:r>
            <w:proofErr w:type="spellEnd"/>
            <w:r w:rsidRPr="002E594D">
              <w:rPr>
                <w:rFonts w:ascii="Calibri" w:eastAsia="Times New Roman" w:hAnsi="Calibri" w:cs="Myriad Pro"/>
                <w:kern w:val="28"/>
                <w:sz w:val="20"/>
                <w:szCs w:val="20"/>
                <w:lang w:val="uk-UA" w:eastAsia="ru-RU"/>
              </w:rPr>
              <w:t xml:space="preserve"> </w:t>
            </w:r>
            <w:proofErr w:type="spellStart"/>
            <w:r w:rsidRPr="002E594D">
              <w:rPr>
                <w:rFonts w:ascii="Calibri" w:eastAsia="Times New Roman" w:hAnsi="Calibri" w:cs="Myriad Pro"/>
                <w:kern w:val="28"/>
                <w:sz w:val="20"/>
                <w:szCs w:val="20"/>
                <w:lang w:val="uk-UA" w:eastAsia="ru-RU"/>
              </w:rPr>
              <w:t>Associate</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6F63AFB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5E59454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21C4161B"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7A90C4B3"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2F2A057A" w14:textId="77777777" w:rsidTr="00130CB8">
        <w:tc>
          <w:tcPr>
            <w:tcW w:w="529" w:type="dxa"/>
            <w:tcBorders>
              <w:top w:val="single" w:sz="4" w:space="0" w:color="000000"/>
              <w:left w:val="single" w:sz="4" w:space="0" w:color="000000"/>
              <w:bottom w:val="single" w:sz="4" w:space="0" w:color="000000"/>
              <w:right w:val="single" w:sz="4" w:space="0" w:color="000000"/>
            </w:tcBorders>
          </w:tcPr>
          <w:p w14:paraId="38EA037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0492D9F9" w14:textId="77777777" w:rsidR="00EC3CC0" w:rsidRPr="00AA6911" w:rsidRDefault="00EC3CC0" w:rsidP="00130CB8">
            <w:pPr>
              <w:spacing w:after="0" w:line="256" w:lineRule="auto"/>
              <w:rPr>
                <w:rFonts w:ascii="Calibri" w:eastAsia="Times New Roman" w:hAnsi="Calibri" w:cs="Myriad Pro"/>
                <w:kern w:val="28"/>
                <w:sz w:val="20"/>
                <w:szCs w:val="20"/>
                <w:lang w:val="en-US" w:eastAsia="ru-RU"/>
              </w:rPr>
            </w:pPr>
            <w:r>
              <w:rPr>
                <w:rFonts w:ascii="Calibri" w:eastAsia="Times New Roman" w:hAnsi="Calibri" w:cs="Myriad Pro"/>
                <w:kern w:val="28"/>
                <w:sz w:val="20"/>
                <w:szCs w:val="20"/>
                <w:lang w:val="en-US" w:eastAsia="ru-RU"/>
              </w:rPr>
              <w:t>Finance Associate</w:t>
            </w:r>
          </w:p>
        </w:tc>
        <w:tc>
          <w:tcPr>
            <w:tcW w:w="1279" w:type="dxa"/>
            <w:tcBorders>
              <w:top w:val="single" w:sz="4" w:space="0" w:color="000000"/>
              <w:left w:val="single" w:sz="4" w:space="0" w:color="000000"/>
              <w:bottom w:val="single" w:sz="4" w:space="0" w:color="000000"/>
              <w:right w:val="single" w:sz="4" w:space="0" w:color="000000"/>
            </w:tcBorders>
          </w:tcPr>
          <w:p w14:paraId="10C0E9B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53D2FD8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6054FB0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372F5DB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0692F956" w14:textId="77777777" w:rsidTr="00130CB8">
        <w:tc>
          <w:tcPr>
            <w:tcW w:w="529" w:type="dxa"/>
            <w:tcBorders>
              <w:top w:val="single" w:sz="4" w:space="0" w:color="000000"/>
              <w:left w:val="single" w:sz="4" w:space="0" w:color="000000"/>
              <w:bottom w:val="single" w:sz="4" w:space="0" w:color="000000"/>
              <w:right w:val="single" w:sz="4" w:space="0" w:color="000000"/>
            </w:tcBorders>
          </w:tcPr>
          <w:p w14:paraId="7A20D94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593D8A2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Other</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specialists</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any</w:t>
            </w:r>
            <w:proofErr w:type="spellEnd"/>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28EB08DD"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5BBFCD5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68347DC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40C9537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23BC537F" w14:textId="77777777" w:rsidTr="00130CB8">
        <w:tc>
          <w:tcPr>
            <w:tcW w:w="529" w:type="dxa"/>
            <w:tcBorders>
              <w:top w:val="single" w:sz="4" w:space="0" w:color="000000"/>
              <w:left w:val="single" w:sz="4" w:space="0" w:color="000000"/>
              <w:bottom w:val="single" w:sz="4" w:space="0" w:color="000000"/>
              <w:right w:val="single" w:sz="4" w:space="0" w:color="000000"/>
            </w:tcBorders>
          </w:tcPr>
          <w:p w14:paraId="4F73FF3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3012591D"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4AF1849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2E78E45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6EDC694B"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18C048F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68C33069" w14:textId="77777777" w:rsidTr="00130CB8">
        <w:tc>
          <w:tcPr>
            <w:tcW w:w="529" w:type="dxa"/>
            <w:tcBorders>
              <w:top w:val="single" w:sz="4" w:space="0" w:color="000000"/>
              <w:left w:val="single" w:sz="4" w:space="0" w:color="000000"/>
              <w:bottom w:val="single" w:sz="4" w:space="0" w:color="000000"/>
              <w:right w:val="single" w:sz="4" w:space="0" w:color="000000"/>
            </w:tcBorders>
            <w:hideMark/>
          </w:tcPr>
          <w:p w14:paraId="0ADBFD3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3</w:t>
            </w:r>
          </w:p>
        </w:tc>
        <w:tc>
          <w:tcPr>
            <w:tcW w:w="3435" w:type="dxa"/>
            <w:tcBorders>
              <w:top w:val="single" w:sz="4" w:space="0" w:color="000000"/>
              <w:left w:val="single" w:sz="4" w:space="0" w:color="000000"/>
              <w:bottom w:val="single" w:sz="4" w:space="0" w:color="000000"/>
              <w:right w:val="single" w:sz="4" w:space="0" w:color="000000"/>
            </w:tcBorders>
            <w:hideMark/>
          </w:tcPr>
          <w:p w14:paraId="348DE4C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Grant</w:t>
            </w:r>
            <w:proofErr w:type="spellEnd"/>
            <w:r w:rsidRPr="00380228">
              <w:rPr>
                <w:rFonts w:ascii="Calibri" w:eastAsia="Times New Roman" w:hAnsi="Calibri" w:cs="Myriad Pro"/>
                <w:kern w:val="28"/>
                <w:sz w:val="20"/>
                <w:szCs w:val="20"/>
                <w:lang w:val="en-US" w:eastAsia="ru-RU"/>
              </w:rPr>
              <w:t xml:space="preserve"> funds</w:t>
            </w:r>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administration</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transfer</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of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funds</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monitoring</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of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projects</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etc</w:t>
            </w:r>
            <w:proofErr w:type="spellEnd"/>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428F3A54" w14:textId="77777777" w:rsidR="00EC3CC0" w:rsidRPr="00380228" w:rsidRDefault="00EC3CC0" w:rsidP="00130CB8">
            <w:pPr>
              <w:spacing w:after="0" w:line="256" w:lineRule="auto"/>
              <w:rPr>
                <w:rFonts w:ascii="Calibri" w:eastAsia="Times New Roman" w:hAnsi="Calibri" w:cs="Myriad Pro"/>
                <w:kern w:val="28"/>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0BBD88A7"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en-US" w:eastAsia="ru-RU"/>
              </w:rPr>
              <w:t>USD</w:t>
            </w:r>
          </w:p>
        </w:tc>
        <w:tc>
          <w:tcPr>
            <w:tcW w:w="1418" w:type="dxa"/>
            <w:tcBorders>
              <w:top w:val="single" w:sz="4" w:space="0" w:color="000000"/>
              <w:left w:val="single" w:sz="4" w:space="0" w:color="000000"/>
              <w:bottom w:val="single" w:sz="4" w:space="0" w:color="000000"/>
              <w:right w:val="single" w:sz="4" w:space="0" w:color="000000"/>
            </w:tcBorders>
          </w:tcPr>
          <w:p w14:paraId="013023D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2EDCD42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511FB0D7" w14:textId="77777777" w:rsidTr="00130CB8">
        <w:tc>
          <w:tcPr>
            <w:tcW w:w="529" w:type="dxa"/>
            <w:tcBorders>
              <w:top w:val="single" w:sz="4" w:space="0" w:color="000000"/>
              <w:left w:val="single" w:sz="4" w:space="0" w:color="000000"/>
              <w:bottom w:val="single" w:sz="4" w:space="0" w:color="000000"/>
              <w:right w:val="single" w:sz="4" w:space="0" w:color="000000"/>
            </w:tcBorders>
          </w:tcPr>
          <w:p w14:paraId="23250E7D"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5FA9A793"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Other</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costs</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please</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indicate</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any</w:t>
            </w:r>
            <w:proofErr w:type="spellEnd"/>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0A8EAE43"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1EBFFD7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466C39E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40F6A4D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19C5885B" w14:textId="77777777" w:rsidTr="00130CB8">
        <w:tc>
          <w:tcPr>
            <w:tcW w:w="529" w:type="dxa"/>
            <w:tcBorders>
              <w:top w:val="single" w:sz="4" w:space="0" w:color="000000"/>
              <w:left w:val="single" w:sz="4" w:space="0" w:color="000000"/>
              <w:bottom w:val="single" w:sz="4" w:space="0" w:color="000000"/>
              <w:right w:val="single" w:sz="4" w:space="0" w:color="000000"/>
            </w:tcBorders>
          </w:tcPr>
          <w:p w14:paraId="47CFF9ED"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10B3E06D"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5FB57B9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5052CFA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13F43EC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1C19830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2FDE80F9" w14:textId="77777777" w:rsidTr="00130CB8">
        <w:tc>
          <w:tcPr>
            <w:tcW w:w="529" w:type="dxa"/>
            <w:tcBorders>
              <w:top w:val="single" w:sz="4" w:space="0" w:color="000000"/>
              <w:left w:val="single" w:sz="4" w:space="0" w:color="000000"/>
              <w:bottom w:val="single" w:sz="4" w:space="0" w:color="000000"/>
              <w:right w:val="single" w:sz="4" w:space="0" w:color="000000"/>
            </w:tcBorders>
          </w:tcPr>
          <w:p w14:paraId="4A0CBD7C"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en-US" w:eastAsia="ru-RU"/>
              </w:rPr>
              <w:t>4</w:t>
            </w:r>
          </w:p>
        </w:tc>
        <w:tc>
          <w:tcPr>
            <w:tcW w:w="9227" w:type="dxa"/>
            <w:gridSpan w:val="5"/>
            <w:tcBorders>
              <w:top w:val="single" w:sz="4" w:space="0" w:color="000000"/>
              <w:left w:val="single" w:sz="4" w:space="0" w:color="000000"/>
              <w:bottom w:val="single" w:sz="4" w:space="0" w:color="000000"/>
              <w:right w:val="single" w:sz="4" w:space="0" w:color="000000"/>
            </w:tcBorders>
            <w:shd w:val="clear" w:color="auto" w:fill="auto"/>
          </w:tcPr>
          <w:p w14:paraId="65CE214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en-US" w:eastAsia="ru-RU"/>
              </w:rPr>
              <w:t>Organization of application process</w:t>
            </w:r>
          </w:p>
        </w:tc>
      </w:tr>
      <w:tr w:rsidR="00EC3CC0" w:rsidRPr="00380228" w14:paraId="091686FE" w14:textId="77777777" w:rsidTr="00130CB8">
        <w:tc>
          <w:tcPr>
            <w:tcW w:w="529" w:type="dxa"/>
            <w:tcBorders>
              <w:top w:val="single" w:sz="4" w:space="0" w:color="000000"/>
              <w:left w:val="single" w:sz="4" w:space="0" w:color="000000"/>
              <w:bottom w:val="single" w:sz="4" w:space="0" w:color="000000"/>
              <w:right w:val="single" w:sz="4" w:space="0" w:color="000000"/>
            </w:tcBorders>
          </w:tcPr>
          <w:p w14:paraId="0606997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46393461"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en-US" w:eastAsia="ru-RU"/>
              </w:rPr>
              <w:t>Design/update and launch of the online application tool</w:t>
            </w:r>
          </w:p>
        </w:tc>
        <w:tc>
          <w:tcPr>
            <w:tcW w:w="1279" w:type="dxa"/>
            <w:tcBorders>
              <w:top w:val="single" w:sz="4" w:space="0" w:color="000000"/>
              <w:left w:val="single" w:sz="4" w:space="0" w:color="000000"/>
              <w:bottom w:val="single" w:sz="4" w:space="0" w:color="000000"/>
              <w:right w:val="single" w:sz="4" w:space="0" w:color="000000"/>
            </w:tcBorders>
          </w:tcPr>
          <w:p w14:paraId="1B9B4D26"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p>
        </w:tc>
        <w:tc>
          <w:tcPr>
            <w:tcW w:w="1559" w:type="dxa"/>
            <w:tcBorders>
              <w:top w:val="single" w:sz="4" w:space="0" w:color="000000"/>
              <w:left w:val="single" w:sz="4" w:space="0" w:color="000000"/>
              <w:bottom w:val="single" w:sz="4" w:space="0" w:color="000000"/>
              <w:right w:val="single" w:sz="4" w:space="0" w:color="000000"/>
            </w:tcBorders>
          </w:tcPr>
          <w:p w14:paraId="2FEB7177"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en-US" w:eastAsia="ru-RU"/>
              </w:rPr>
              <w:t>Item</w:t>
            </w:r>
          </w:p>
        </w:tc>
        <w:tc>
          <w:tcPr>
            <w:tcW w:w="1418" w:type="dxa"/>
            <w:tcBorders>
              <w:top w:val="single" w:sz="4" w:space="0" w:color="000000"/>
              <w:left w:val="single" w:sz="4" w:space="0" w:color="000000"/>
              <w:bottom w:val="single" w:sz="4" w:space="0" w:color="000000"/>
              <w:right w:val="single" w:sz="4" w:space="0" w:color="000000"/>
            </w:tcBorders>
          </w:tcPr>
          <w:p w14:paraId="766CA0B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405E9F6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5FD3FCDD" w14:textId="77777777" w:rsidTr="00130CB8">
        <w:tc>
          <w:tcPr>
            <w:tcW w:w="529" w:type="dxa"/>
            <w:tcBorders>
              <w:top w:val="single" w:sz="4" w:space="0" w:color="000000"/>
              <w:left w:val="single" w:sz="4" w:space="0" w:color="000000"/>
              <w:bottom w:val="single" w:sz="4" w:space="0" w:color="000000"/>
              <w:right w:val="single" w:sz="4" w:space="0" w:color="000000"/>
            </w:tcBorders>
          </w:tcPr>
          <w:p w14:paraId="40457DD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44F86F9A"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en-US" w:eastAsia="ru-RU"/>
              </w:rPr>
              <w:t>Maintenance of the online application tool</w:t>
            </w:r>
          </w:p>
        </w:tc>
        <w:tc>
          <w:tcPr>
            <w:tcW w:w="1279" w:type="dxa"/>
            <w:tcBorders>
              <w:top w:val="single" w:sz="4" w:space="0" w:color="000000"/>
              <w:left w:val="single" w:sz="4" w:space="0" w:color="000000"/>
              <w:bottom w:val="single" w:sz="4" w:space="0" w:color="000000"/>
              <w:right w:val="single" w:sz="4" w:space="0" w:color="000000"/>
            </w:tcBorders>
          </w:tcPr>
          <w:p w14:paraId="09DE3506"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p>
        </w:tc>
        <w:tc>
          <w:tcPr>
            <w:tcW w:w="1559" w:type="dxa"/>
            <w:tcBorders>
              <w:top w:val="single" w:sz="4" w:space="0" w:color="000000"/>
              <w:left w:val="single" w:sz="4" w:space="0" w:color="000000"/>
              <w:bottom w:val="single" w:sz="4" w:space="0" w:color="000000"/>
              <w:right w:val="single" w:sz="4" w:space="0" w:color="000000"/>
            </w:tcBorders>
          </w:tcPr>
          <w:p w14:paraId="2CA4E4FF"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en-US" w:eastAsia="ru-RU"/>
              </w:rPr>
              <w:t>month</w:t>
            </w:r>
          </w:p>
        </w:tc>
        <w:tc>
          <w:tcPr>
            <w:tcW w:w="1418" w:type="dxa"/>
            <w:tcBorders>
              <w:top w:val="single" w:sz="4" w:space="0" w:color="000000"/>
              <w:left w:val="single" w:sz="4" w:space="0" w:color="000000"/>
              <w:bottom w:val="single" w:sz="4" w:space="0" w:color="000000"/>
              <w:right w:val="single" w:sz="4" w:space="0" w:color="000000"/>
            </w:tcBorders>
          </w:tcPr>
          <w:p w14:paraId="4CF1DEDB"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75FF57B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2B65ECE7" w14:textId="77777777" w:rsidTr="00130CB8">
        <w:tc>
          <w:tcPr>
            <w:tcW w:w="529" w:type="dxa"/>
            <w:tcBorders>
              <w:top w:val="single" w:sz="4" w:space="0" w:color="000000"/>
              <w:left w:val="single" w:sz="4" w:space="0" w:color="000000"/>
              <w:bottom w:val="single" w:sz="4" w:space="0" w:color="000000"/>
              <w:right w:val="single" w:sz="4" w:space="0" w:color="000000"/>
            </w:tcBorders>
          </w:tcPr>
          <w:p w14:paraId="629882E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0FE3935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Other</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costs</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please</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indicate</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any</w:t>
            </w:r>
            <w:proofErr w:type="spellEnd"/>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28994BC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1BFBCCF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25F396E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0CF1982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02FC5E43" w14:textId="77777777" w:rsidTr="00130CB8">
        <w:tc>
          <w:tcPr>
            <w:tcW w:w="529" w:type="dxa"/>
            <w:tcBorders>
              <w:top w:val="single" w:sz="4" w:space="0" w:color="000000"/>
              <w:left w:val="single" w:sz="4" w:space="0" w:color="000000"/>
              <w:bottom w:val="single" w:sz="4" w:space="0" w:color="000000"/>
              <w:right w:val="single" w:sz="4" w:space="0" w:color="000000"/>
            </w:tcBorders>
          </w:tcPr>
          <w:p w14:paraId="003E154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68C27FC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08AD10B3"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72665A3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5BA11E1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4F0B63B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67095370" w14:textId="77777777" w:rsidTr="00130CB8">
        <w:tc>
          <w:tcPr>
            <w:tcW w:w="529" w:type="dxa"/>
            <w:tcBorders>
              <w:top w:val="single" w:sz="4" w:space="0" w:color="000000"/>
              <w:left w:val="single" w:sz="4" w:space="0" w:color="000000"/>
              <w:bottom w:val="single" w:sz="4" w:space="0" w:color="000000"/>
              <w:right w:val="single" w:sz="4" w:space="0" w:color="000000"/>
            </w:tcBorders>
            <w:hideMark/>
          </w:tcPr>
          <w:p w14:paraId="26B8E577"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en-US" w:eastAsia="ru-RU"/>
              </w:rPr>
              <w:t>5</w:t>
            </w:r>
          </w:p>
        </w:tc>
        <w:tc>
          <w:tcPr>
            <w:tcW w:w="9227" w:type="dxa"/>
            <w:gridSpan w:val="5"/>
            <w:tcBorders>
              <w:top w:val="single" w:sz="4" w:space="0" w:color="000000"/>
              <w:left w:val="single" w:sz="4" w:space="0" w:color="000000"/>
              <w:bottom w:val="single" w:sz="4" w:space="0" w:color="000000"/>
              <w:right w:val="single" w:sz="4" w:space="0" w:color="000000"/>
            </w:tcBorders>
            <w:hideMark/>
          </w:tcPr>
          <w:p w14:paraId="1E47D7C2"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proofErr w:type="spellStart"/>
            <w:r w:rsidRPr="00380228">
              <w:rPr>
                <w:rFonts w:ascii="Calibri" w:eastAsia="Times New Roman" w:hAnsi="Calibri" w:cs="Myriad Pro"/>
                <w:kern w:val="28"/>
                <w:sz w:val="20"/>
                <w:szCs w:val="20"/>
                <w:lang w:val="uk-UA" w:eastAsia="ru-RU"/>
              </w:rPr>
              <w:t>Dissemination</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of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information</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about</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the</w:t>
            </w:r>
            <w:proofErr w:type="spellEnd"/>
            <w:r w:rsidRPr="00380228">
              <w:rPr>
                <w:rFonts w:ascii="Calibri" w:eastAsia="Times New Roman" w:hAnsi="Calibri" w:cs="Myriad Pro"/>
                <w:kern w:val="28"/>
                <w:sz w:val="20"/>
                <w:szCs w:val="20"/>
                <w:lang w:val="uk-UA" w:eastAsia="ru-RU"/>
              </w:rPr>
              <w:t xml:space="preserve"> </w:t>
            </w:r>
            <w:r w:rsidRPr="00380228">
              <w:rPr>
                <w:rFonts w:ascii="Calibri" w:eastAsia="Times New Roman" w:hAnsi="Calibri" w:cs="Myriad Pro"/>
                <w:kern w:val="28"/>
                <w:sz w:val="20"/>
                <w:szCs w:val="20"/>
                <w:lang w:val="en-US" w:eastAsia="ru-RU"/>
              </w:rPr>
              <w:t>grants contest</w:t>
            </w:r>
          </w:p>
          <w:p w14:paraId="452CE992"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06423000" w14:textId="77777777" w:rsidTr="00130CB8">
        <w:tc>
          <w:tcPr>
            <w:tcW w:w="529" w:type="dxa"/>
            <w:tcBorders>
              <w:top w:val="single" w:sz="4" w:space="0" w:color="000000"/>
              <w:left w:val="single" w:sz="4" w:space="0" w:color="000000"/>
              <w:bottom w:val="single" w:sz="4" w:space="0" w:color="000000"/>
              <w:right w:val="single" w:sz="4" w:space="0" w:color="000000"/>
            </w:tcBorders>
          </w:tcPr>
          <w:p w14:paraId="6BD2E1E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143047B0"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en-US" w:eastAsia="ru-RU"/>
              </w:rPr>
              <w:t>Development of a webpage for each Call for Proposals</w:t>
            </w:r>
          </w:p>
        </w:tc>
        <w:tc>
          <w:tcPr>
            <w:tcW w:w="1279" w:type="dxa"/>
            <w:tcBorders>
              <w:top w:val="single" w:sz="4" w:space="0" w:color="000000"/>
              <w:left w:val="single" w:sz="4" w:space="0" w:color="000000"/>
              <w:bottom w:val="single" w:sz="4" w:space="0" w:color="000000"/>
              <w:right w:val="single" w:sz="4" w:space="0" w:color="000000"/>
            </w:tcBorders>
          </w:tcPr>
          <w:p w14:paraId="1B3AE16A"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p>
        </w:tc>
        <w:tc>
          <w:tcPr>
            <w:tcW w:w="1559" w:type="dxa"/>
            <w:tcBorders>
              <w:top w:val="single" w:sz="4" w:space="0" w:color="000000"/>
              <w:left w:val="single" w:sz="4" w:space="0" w:color="000000"/>
              <w:bottom w:val="single" w:sz="4" w:space="0" w:color="000000"/>
              <w:right w:val="single" w:sz="4" w:space="0" w:color="000000"/>
            </w:tcBorders>
          </w:tcPr>
          <w:p w14:paraId="3CE65502"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en-US" w:eastAsia="ru-RU"/>
              </w:rPr>
              <w:t>item</w:t>
            </w:r>
          </w:p>
        </w:tc>
        <w:tc>
          <w:tcPr>
            <w:tcW w:w="1418" w:type="dxa"/>
            <w:tcBorders>
              <w:top w:val="single" w:sz="4" w:space="0" w:color="000000"/>
              <w:left w:val="single" w:sz="4" w:space="0" w:color="000000"/>
              <w:bottom w:val="single" w:sz="4" w:space="0" w:color="000000"/>
              <w:right w:val="single" w:sz="4" w:space="0" w:color="000000"/>
            </w:tcBorders>
          </w:tcPr>
          <w:p w14:paraId="6B57FBB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2960EBC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03EAEB5E" w14:textId="77777777" w:rsidTr="00130CB8">
        <w:tc>
          <w:tcPr>
            <w:tcW w:w="529" w:type="dxa"/>
            <w:tcBorders>
              <w:top w:val="single" w:sz="4" w:space="0" w:color="000000"/>
              <w:left w:val="single" w:sz="4" w:space="0" w:color="000000"/>
              <w:bottom w:val="single" w:sz="4" w:space="0" w:color="000000"/>
              <w:right w:val="single" w:sz="4" w:space="0" w:color="000000"/>
            </w:tcBorders>
          </w:tcPr>
          <w:p w14:paraId="3438296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6998E6C6"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Design</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and</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printing</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of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info</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materials</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necessary</w:t>
            </w:r>
            <w:proofErr w:type="spellEnd"/>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29DA270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3117FD0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0051D17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5DDD0A8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6133FE04" w14:textId="77777777" w:rsidTr="00130CB8">
        <w:tc>
          <w:tcPr>
            <w:tcW w:w="529" w:type="dxa"/>
            <w:tcBorders>
              <w:top w:val="single" w:sz="4" w:space="0" w:color="000000"/>
              <w:left w:val="single" w:sz="4" w:space="0" w:color="000000"/>
              <w:bottom w:val="single" w:sz="4" w:space="0" w:color="000000"/>
              <w:right w:val="single" w:sz="4" w:space="0" w:color="000000"/>
            </w:tcBorders>
          </w:tcPr>
          <w:p w14:paraId="665427B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4584D55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Advertising</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campaign</w:t>
            </w:r>
            <w:proofErr w:type="spellEnd"/>
          </w:p>
        </w:tc>
        <w:tc>
          <w:tcPr>
            <w:tcW w:w="1279" w:type="dxa"/>
            <w:tcBorders>
              <w:top w:val="single" w:sz="4" w:space="0" w:color="000000"/>
              <w:left w:val="single" w:sz="4" w:space="0" w:color="000000"/>
              <w:bottom w:val="single" w:sz="4" w:space="0" w:color="000000"/>
              <w:right w:val="single" w:sz="4" w:space="0" w:color="000000"/>
            </w:tcBorders>
            <w:hideMark/>
          </w:tcPr>
          <w:p w14:paraId="13F99BD0" w14:textId="77777777" w:rsidR="00EC3CC0" w:rsidRPr="00380228" w:rsidRDefault="00EC3CC0" w:rsidP="00130CB8">
            <w:pPr>
              <w:spacing w:after="0" w:line="256" w:lineRule="auto"/>
              <w:rPr>
                <w:rFonts w:ascii="Calibri" w:eastAsia="Times New Roman" w:hAnsi="Calibri" w:cs="Myriad Pro"/>
                <w:kern w:val="28"/>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tcPr>
          <w:p w14:paraId="69DB444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1BD7C0E6"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3F0FEE4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4ABEEDD6" w14:textId="77777777" w:rsidTr="00130CB8">
        <w:tc>
          <w:tcPr>
            <w:tcW w:w="529" w:type="dxa"/>
            <w:tcBorders>
              <w:top w:val="single" w:sz="4" w:space="0" w:color="000000"/>
              <w:left w:val="single" w:sz="4" w:space="0" w:color="000000"/>
              <w:bottom w:val="single" w:sz="4" w:space="0" w:color="000000"/>
              <w:right w:val="single" w:sz="4" w:space="0" w:color="000000"/>
            </w:tcBorders>
          </w:tcPr>
          <w:p w14:paraId="22A4C77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26848B7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Other</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applicable</w:t>
            </w:r>
            <w:proofErr w:type="spellEnd"/>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45E7951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604FA863"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6AFBC2AB"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5767F8C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1911E232" w14:textId="77777777" w:rsidTr="00130CB8">
        <w:tc>
          <w:tcPr>
            <w:tcW w:w="529" w:type="dxa"/>
            <w:tcBorders>
              <w:top w:val="single" w:sz="4" w:space="0" w:color="000000"/>
              <w:left w:val="single" w:sz="4" w:space="0" w:color="000000"/>
              <w:bottom w:val="single" w:sz="4" w:space="0" w:color="000000"/>
              <w:right w:val="single" w:sz="4" w:space="0" w:color="000000"/>
            </w:tcBorders>
          </w:tcPr>
          <w:p w14:paraId="19B70FE6"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1EE9A646"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049C9C5B"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07270922"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7F96080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39C015D2"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604CF56B" w14:textId="77777777" w:rsidTr="00130CB8">
        <w:tc>
          <w:tcPr>
            <w:tcW w:w="529" w:type="dxa"/>
            <w:tcBorders>
              <w:top w:val="single" w:sz="4" w:space="0" w:color="000000"/>
              <w:left w:val="single" w:sz="4" w:space="0" w:color="000000"/>
              <w:bottom w:val="single" w:sz="4" w:space="0" w:color="000000"/>
              <w:right w:val="single" w:sz="4" w:space="0" w:color="000000"/>
            </w:tcBorders>
            <w:hideMark/>
          </w:tcPr>
          <w:p w14:paraId="5E1F67E3"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6</w:t>
            </w:r>
          </w:p>
        </w:tc>
        <w:tc>
          <w:tcPr>
            <w:tcW w:w="9227" w:type="dxa"/>
            <w:gridSpan w:val="5"/>
            <w:tcBorders>
              <w:top w:val="single" w:sz="4" w:space="0" w:color="000000"/>
              <w:left w:val="single" w:sz="4" w:space="0" w:color="000000"/>
              <w:bottom w:val="single" w:sz="4" w:space="0" w:color="000000"/>
              <w:right w:val="single" w:sz="4" w:space="0" w:color="000000"/>
            </w:tcBorders>
            <w:hideMark/>
          </w:tcPr>
          <w:p w14:paraId="75E1537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 xml:space="preserve">Office </w:t>
            </w:r>
            <w:proofErr w:type="spellStart"/>
            <w:r w:rsidRPr="00380228">
              <w:rPr>
                <w:rFonts w:ascii="Calibri" w:eastAsia="Times New Roman" w:hAnsi="Calibri" w:cs="Myriad Pro"/>
                <w:kern w:val="28"/>
                <w:sz w:val="20"/>
                <w:szCs w:val="20"/>
                <w:lang w:val="uk-UA" w:eastAsia="ru-RU"/>
              </w:rPr>
              <w:t>costs</w:t>
            </w:r>
            <w:proofErr w:type="spellEnd"/>
          </w:p>
        </w:tc>
      </w:tr>
      <w:tr w:rsidR="00EC3CC0" w:rsidRPr="00380228" w14:paraId="7F81937E" w14:textId="77777777" w:rsidTr="00130CB8">
        <w:tc>
          <w:tcPr>
            <w:tcW w:w="529" w:type="dxa"/>
            <w:tcBorders>
              <w:top w:val="single" w:sz="4" w:space="0" w:color="000000"/>
              <w:left w:val="single" w:sz="4" w:space="0" w:color="000000"/>
              <w:bottom w:val="single" w:sz="4" w:space="0" w:color="000000"/>
              <w:right w:val="single" w:sz="4" w:space="0" w:color="000000"/>
            </w:tcBorders>
          </w:tcPr>
          <w:p w14:paraId="036FF266"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78B2F57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Rent</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applicable</w:t>
            </w:r>
            <w:proofErr w:type="spellEnd"/>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047EC75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0EB245F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6833347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0F71100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74DFFC6D" w14:textId="77777777" w:rsidTr="00130CB8">
        <w:tc>
          <w:tcPr>
            <w:tcW w:w="529" w:type="dxa"/>
            <w:tcBorders>
              <w:top w:val="single" w:sz="4" w:space="0" w:color="000000"/>
              <w:left w:val="single" w:sz="4" w:space="0" w:color="000000"/>
              <w:bottom w:val="single" w:sz="4" w:space="0" w:color="000000"/>
              <w:right w:val="single" w:sz="4" w:space="0" w:color="000000"/>
            </w:tcBorders>
          </w:tcPr>
          <w:p w14:paraId="290441A2"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2356BD3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Communication</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charges</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telephone</w:t>
            </w:r>
            <w:proofErr w:type="spellEnd"/>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hideMark/>
          </w:tcPr>
          <w:p w14:paraId="51A6C1B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0563AE82"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5C2A56D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5F5256F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2E808001" w14:textId="77777777" w:rsidTr="00130CB8">
        <w:tc>
          <w:tcPr>
            <w:tcW w:w="529" w:type="dxa"/>
            <w:tcBorders>
              <w:top w:val="single" w:sz="4" w:space="0" w:color="000000"/>
              <w:left w:val="single" w:sz="4" w:space="0" w:color="000000"/>
              <w:bottom w:val="single" w:sz="4" w:space="0" w:color="000000"/>
              <w:right w:val="single" w:sz="4" w:space="0" w:color="000000"/>
            </w:tcBorders>
          </w:tcPr>
          <w:p w14:paraId="4FE3DD9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73B94E7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Internet</w:t>
            </w:r>
            <w:proofErr w:type="spellEnd"/>
          </w:p>
        </w:tc>
        <w:tc>
          <w:tcPr>
            <w:tcW w:w="1279" w:type="dxa"/>
            <w:tcBorders>
              <w:top w:val="single" w:sz="4" w:space="0" w:color="000000"/>
              <w:left w:val="single" w:sz="4" w:space="0" w:color="000000"/>
              <w:bottom w:val="single" w:sz="4" w:space="0" w:color="000000"/>
              <w:right w:val="single" w:sz="4" w:space="0" w:color="000000"/>
            </w:tcBorders>
            <w:hideMark/>
          </w:tcPr>
          <w:p w14:paraId="2703E5D4" w14:textId="77777777" w:rsidR="00EC3CC0" w:rsidRPr="00380228" w:rsidRDefault="00EC3CC0" w:rsidP="00130CB8">
            <w:pPr>
              <w:spacing w:after="0" w:line="256" w:lineRule="auto"/>
              <w:rPr>
                <w:rFonts w:ascii="Calibri" w:eastAsia="Times New Roman" w:hAnsi="Calibri" w:cs="Myriad Pro"/>
                <w:kern w:val="28"/>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5B94AB4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month</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717C155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404B942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362F6E96" w14:textId="77777777" w:rsidTr="00130CB8">
        <w:tc>
          <w:tcPr>
            <w:tcW w:w="529" w:type="dxa"/>
            <w:tcBorders>
              <w:top w:val="single" w:sz="4" w:space="0" w:color="000000"/>
              <w:left w:val="single" w:sz="4" w:space="0" w:color="000000"/>
              <w:bottom w:val="single" w:sz="4" w:space="0" w:color="000000"/>
              <w:right w:val="single" w:sz="4" w:space="0" w:color="000000"/>
            </w:tcBorders>
          </w:tcPr>
          <w:p w14:paraId="12BB714B"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3BF6164D"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Consumables</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for</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office</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6AC2497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3A89044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35757AB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76F1D2C3"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28386A9D" w14:textId="77777777" w:rsidTr="00130CB8">
        <w:tc>
          <w:tcPr>
            <w:tcW w:w="529" w:type="dxa"/>
            <w:tcBorders>
              <w:top w:val="single" w:sz="4" w:space="0" w:color="000000"/>
              <w:left w:val="single" w:sz="4" w:space="0" w:color="000000"/>
              <w:bottom w:val="single" w:sz="4" w:space="0" w:color="000000"/>
              <w:right w:val="single" w:sz="4" w:space="0" w:color="000000"/>
            </w:tcBorders>
          </w:tcPr>
          <w:p w14:paraId="54B2521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5805631A"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Printing</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applicable</w:t>
            </w:r>
            <w:proofErr w:type="spellEnd"/>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61B7AF3D"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5ECAAC5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2042AF7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39525FF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0191AB15" w14:textId="77777777" w:rsidTr="00130CB8">
        <w:tc>
          <w:tcPr>
            <w:tcW w:w="529" w:type="dxa"/>
            <w:tcBorders>
              <w:top w:val="single" w:sz="4" w:space="0" w:color="000000"/>
              <w:left w:val="single" w:sz="4" w:space="0" w:color="000000"/>
              <w:bottom w:val="single" w:sz="4" w:space="0" w:color="000000"/>
              <w:right w:val="single" w:sz="4" w:space="0" w:color="000000"/>
            </w:tcBorders>
          </w:tcPr>
          <w:p w14:paraId="175EC162"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292D96DB"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en-US" w:eastAsia="ru-RU"/>
              </w:rPr>
              <w:t>Postal charges</w:t>
            </w:r>
          </w:p>
        </w:tc>
        <w:tc>
          <w:tcPr>
            <w:tcW w:w="1279" w:type="dxa"/>
            <w:tcBorders>
              <w:top w:val="single" w:sz="4" w:space="0" w:color="000000"/>
              <w:left w:val="single" w:sz="4" w:space="0" w:color="000000"/>
              <w:bottom w:val="single" w:sz="4" w:space="0" w:color="000000"/>
              <w:right w:val="single" w:sz="4" w:space="0" w:color="000000"/>
            </w:tcBorders>
          </w:tcPr>
          <w:p w14:paraId="5501299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28A69F57"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en-US" w:eastAsia="ru-RU"/>
              </w:rPr>
              <w:t>item</w:t>
            </w:r>
          </w:p>
        </w:tc>
        <w:tc>
          <w:tcPr>
            <w:tcW w:w="1418" w:type="dxa"/>
            <w:tcBorders>
              <w:top w:val="single" w:sz="4" w:space="0" w:color="000000"/>
              <w:left w:val="single" w:sz="4" w:space="0" w:color="000000"/>
              <w:bottom w:val="single" w:sz="4" w:space="0" w:color="000000"/>
              <w:right w:val="single" w:sz="4" w:space="0" w:color="000000"/>
            </w:tcBorders>
          </w:tcPr>
          <w:p w14:paraId="1B3B99A2"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5881AB33"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45C76C80" w14:textId="77777777" w:rsidTr="00130CB8">
        <w:tc>
          <w:tcPr>
            <w:tcW w:w="529" w:type="dxa"/>
            <w:tcBorders>
              <w:top w:val="single" w:sz="4" w:space="0" w:color="000000"/>
              <w:left w:val="single" w:sz="4" w:space="0" w:color="000000"/>
              <w:bottom w:val="single" w:sz="4" w:space="0" w:color="000000"/>
              <w:right w:val="single" w:sz="4" w:space="0" w:color="000000"/>
            </w:tcBorders>
          </w:tcPr>
          <w:p w14:paraId="4C5CF92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tcPr>
          <w:p w14:paraId="25CF33AC"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18FE1F02"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67F85B2D" w14:textId="77777777" w:rsidR="00EC3CC0" w:rsidRPr="00380228" w:rsidRDefault="00EC3CC0" w:rsidP="00130CB8">
            <w:pPr>
              <w:spacing w:after="0" w:line="256" w:lineRule="auto"/>
              <w:rPr>
                <w:rFonts w:ascii="Calibri" w:eastAsia="Times New Roman" w:hAnsi="Calibri" w:cs="Myriad Pro"/>
                <w:kern w:val="28"/>
                <w:sz w:val="20"/>
                <w:szCs w:val="20"/>
                <w:lang w:val="en-US" w:eastAsia="ru-RU"/>
              </w:rPr>
            </w:pPr>
          </w:p>
        </w:tc>
        <w:tc>
          <w:tcPr>
            <w:tcW w:w="1418" w:type="dxa"/>
            <w:tcBorders>
              <w:top w:val="single" w:sz="4" w:space="0" w:color="000000"/>
              <w:left w:val="single" w:sz="4" w:space="0" w:color="000000"/>
              <w:bottom w:val="single" w:sz="4" w:space="0" w:color="000000"/>
              <w:right w:val="single" w:sz="4" w:space="0" w:color="000000"/>
            </w:tcBorders>
          </w:tcPr>
          <w:p w14:paraId="3DCECA2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412F11B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3DA009C0" w14:textId="77777777" w:rsidTr="00130CB8">
        <w:tc>
          <w:tcPr>
            <w:tcW w:w="529" w:type="dxa"/>
            <w:tcBorders>
              <w:top w:val="single" w:sz="4" w:space="0" w:color="000000"/>
              <w:left w:val="single" w:sz="4" w:space="0" w:color="000000"/>
              <w:bottom w:val="single" w:sz="4" w:space="0" w:color="000000"/>
              <w:right w:val="single" w:sz="4" w:space="0" w:color="000000"/>
            </w:tcBorders>
            <w:hideMark/>
          </w:tcPr>
          <w:p w14:paraId="0E9A4E3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7</w:t>
            </w:r>
          </w:p>
        </w:tc>
        <w:tc>
          <w:tcPr>
            <w:tcW w:w="9227" w:type="dxa"/>
            <w:gridSpan w:val="5"/>
            <w:tcBorders>
              <w:top w:val="single" w:sz="4" w:space="0" w:color="000000"/>
              <w:left w:val="single" w:sz="4" w:space="0" w:color="000000"/>
              <w:bottom w:val="single" w:sz="4" w:space="0" w:color="000000"/>
              <w:right w:val="single" w:sz="4" w:space="0" w:color="000000"/>
            </w:tcBorders>
            <w:hideMark/>
          </w:tcPr>
          <w:p w14:paraId="50B7FE3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Business</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trips</w:t>
            </w:r>
            <w:proofErr w:type="spellEnd"/>
            <w:r w:rsidRPr="00380228">
              <w:rPr>
                <w:rFonts w:ascii="Calibri" w:eastAsia="Times New Roman" w:hAnsi="Calibri" w:cs="Myriad Pro"/>
                <w:kern w:val="28"/>
                <w:sz w:val="20"/>
                <w:szCs w:val="20"/>
                <w:lang w:val="uk-UA" w:eastAsia="ru-RU"/>
              </w:rPr>
              <w:t xml:space="preserve"> </w:t>
            </w:r>
          </w:p>
        </w:tc>
      </w:tr>
      <w:tr w:rsidR="00EC3CC0" w:rsidRPr="00380228" w14:paraId="7557C9FC" w14:textId="77777777" w:rsidTr="00130CB8">
        <w:tc>
          <w:tcPr>
            <w:tcW w:w="529" w:type="dxa"/>
            <w:tcBorders>
              <w:top w:val="single" w:sz="4" w:space="0" w:color="000000"/>
              <w:left w:val="single" w:sz="4" w:space="0" w:color="000000"/>
              <w:bottom w:val="single" w:sz="4" w:space="0" w:color="000000"/>
              <w:right w:val="single" w:sz="4" w:space="0" w:color="000000"/>
            </w:tcBorders>
          </w:tcPr>
          <w:p w14:paraId="3FA2E41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6714276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Travel</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0B399D3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3C50792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one</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travel</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7643CB6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21DEA47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5FB92E09" w14:textId="77777777" w:rsidTr="00130CB8">
        <w:tc>
          <w:tcPr>
            <w:tcW w:w="529" w:type="dxa"/>
            <w:tcBorders>
              <w:top w:val="single" w:sz="4" w:space="0" w:color="000000"/>
              <w:left w:val="single" w:sz="4" w:space="0" w:color="000000"/>
              <w:bottom w:val="single" w:sz="4" w:space="0" w:color="000000"/>
              <w:right w:val="single" w:sz="4" w:space="0" w:color="000000"/>
            </w:tcBorders>
          </w:tcPr>
          <w:p w14:paraId="43ECAC3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699710D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Accommodation</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636E130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10DC9DE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day</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7AA18C43"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228EEA24"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143CCD10" w14:textId="77777777" w:rsidTr="00130CB8">
        <w:tc>
          <w:tcPr>
            <w:tcW w:w="529" w:type="dxa"/>
            <w:tcBorders>
              <w:top w:val="single" w:sz="4" w:space="0" w:color="000000"/>
              <w:left w:val="single" w:sz="4" w:space="0" w:color="000000"/>
              <w:bottom w:val="single" w:sz="4" w:space="0" w:color="000000"/>
              <w:right w:val="single" w:sz="4" w:space="0" w:color="000000"/>
            </w:tcBorders>
          </w:tcPr>
          <w:p w14:paraId="5E27E9A2"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3C3AC7F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Daily</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allowance</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3615251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hideMark/>
          </w:tcPr>
          <w:p w14:paraId="643CDA9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day</w:t>
            </w:r>
            <w:proofErr w:type="spellEnd"/>
          </w:p>
        </w:tc>
        <w:tc>
          <w:tcPr>
            <w:tcW w:w="1418" w:type="dxa"/>
            <w:tcBorders>
              <w:top w:val="single" w:sz="4" w:space="0" w:color="000000"/>
              <w:left w:val="single" w:sz="4" w:space="0" w:color="000000"/>
              <w:bottom w:val="single" w:sz="4" w:space="0" w:color="000000"/>
              <w:right w:val="single" w:sz="4" w:space="0" w:color="000000"/>
            </w:tcBorders>
          </w:tcPr>
          <w:p w14:paraId="0D99C62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5F53284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4C01A3B1" w14:textId="77777777" w:rsidTr="00130CB8">
        <w:tc>
          <w:tcPr>
            <w:tcW w:w="529" w:type="dxa"/>
            <w:tcBorders>
              <w:top w:val="single" w:sz="4" w:space="0" w:color="000000"/>
              <w:left w:val="single" w:sz="4" w:space="0" w:color="000000"/>
              <w:bottom w:val="single" w:sz="4" w:space="0" w:color="000000"/>
              <w:right w:val="single" w:sz="4" w:space="0" w:color="000000"/>
            </w:tcBorders>
            <w:hideMark/>
          </w:tcPr>
          <w:p w14:paraId="7B93AB2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8</w:t>
            </w:r>
          </w:p>
        </w:tc>
        <w:tc>
          <w:tcPr>
            <w:tcW w:w="3435" w:type="dxa"/>
            <w:tcBorders>
              <w:top w:val="single" w:sz="4" w:space="0" w:color="000000"/>
              <w:left w:val="single" w:sz="4" w:space="0" w:color="000000"/>
              <w:bottom w:val="single" w:sz="4" w:space="0" w:color="000000"/>
              <w:right w:val="single" w:sz="4" w:space="0" w:color="000000"/>
            </w:tcBorders>
            <w:hideMark/>
          </w:tcPr>
          <w:p w14:paraId="6B1A479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Overhead</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costs</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if</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any</w:t>
            </w:r>
            <w:proofErr w:type="spellEnd"/>
            <w:r w:rsidRPr="00380228">
              <w:rPr>
                <w:rFonts w:ascii="Calibri" w:eastAsia="Times New Roman" w:hAnsi="Calibri" w:cs="Myriad Pro"/>
                <w:kern w:val="28"/>
                <w:sz w:val="20"/>
                <w:szCs w:val="20"/>
                <w:lang w:val="uk-UA" w:eastAsia="ru-RU"/>
              </w:rPr>
              <w:t xml:space="preserve"> – </w:t>
            </w:r>
            <w:proofErr w:type="spellStart"/>
            <w:r w:rsidRPr="00380228">
              <w:rPr>
                <w:rFonts w:ascii="Calibri" w:eastAsia="Times New Roman" w:hAnsi="Calibri" w:cs="Myriad Pro"/>
                <w:kern w:val="28"/>
                <w:sz w:val="20"/>
                <w:szCs w:val="20"/>
                <w:lang w:val="uk-UA" w:eastAsia="ru-RU"/>
              </w:rPr>
              <w:t>outline</w:t>
            </w:r>
            <w:proofErr w:type="spellEnd"/>
            <w:r w:rsidRPr="00380228">
              <w:rPr>
                <w:rFonts w:ascii="Calibri" w:eastAsia="Times New Roman" w:hAnsi="Calibri" w:cs="Myriad Pro"/>
                <w:kern w:val="28"/>
                <w:sz w:val="20"/>
                <w:szCs w:val="20"/>
                <w:lang w:val="uk-UA" w:eastAsia="ru-RU"/>
              </w:rPr>
              <w:t xml:space="preserve"> </w:t>
            </w:r>
            <w:proofErr w:type="spellStart"/>
            <w:r w:rsidRPr="00380228">
              <w:rPr>
                <w:rFonts w:ascii="Calibri" w:eastAsia="Times New Roman" w:hAnsi="Calibri" w:cs="Myriad Pro"/>
                <w:kern w:val="28"/>
                <w:sz w:val="20"/>
                <w:szCs w:val="20"/>
                <w:lang w:val="uk-UA" w:eastAsia="ru-RU"/>
              </w:rPr>
              <w:t>activities</w:t>
            </w:r>
            <w:proofErr w:type="spellEnd"/>
            <w:r w:rsidRPr="00380228">
              <w:rPr>
                <w:rFonts w:ascii="Calibri" w:eastAsia="Times New Roman" w:hAnsi="Calibri" w:cs="Myriad Pro"/>
                <w:kern w:val="28"/>
                <w:sz w:val="20"/>
                <w:szCs w:val="20"/>
                <w:lang w:val="uk-UA" w:eastAsia="ru-RU"/>
              </w:rPr>
              <w:t xml:space="preserve"> / </w:t>
            </w:r>
            <w:proofErr w:type="spellStart"/>
            <w:r w:rsidRPr="00380228">
              <w:rPr>
                <w:rFonts w:ascii="Calibri" w:eastAsia="Times New Roman" w:hAnsi="Calibri" w:cs="Myriad Pro"/>
                <w:kern w:val="28"/>
                <w:sz w:val="20"/>
                <w:szCs w:val="20"/>
                <w:lang w:val="uk-UA" w:eastAsia="ru-RU"/>
              </w:rPr>
              <w:t>expenses</w:t>
            </w:r>
            <w:proofErr w:type="spellEnd"/>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6A3A5ED3"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5C54AA2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3711854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36328ABF"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2B25D237" w14:textId="77777777" w:rsidTr="00130CB8">
        <w:tc>
          <w:tcPr>
            <w:tcW w:w="529" w:type="dxa"/>
            <w:tcBorders>
              <w:top w:val="single" w:sz="4" w:space="0" w:color="000000"/>
              <w:left w:val="single" w:sz="4" w:space="0" w:color="000000"/>
              <w:bottom w:val="single" w:sz="4" w:space="0" w:color="000000"/>
              <w:right w:val="single" w:sz="4" w:space="0" w:color="000000"/>
            </w:tcBorders>
          </w:tcPr>
          <w:p w14:paraId="75F1A320" w14:textId="77777777" w:rsidR="00EC3CC0" w:rsidRPr="004A5DE1" w:rsidRDefault="00EC3CC0" w:rsidP="00130CB8">
            <w:pPr>
              <w:spacing w:after="0" w:line="256" w:lineRule="auto"/>
              <w:rPr>
                <w:rFonts w:ascii="Calibri" w:eastAsia="Times New Roman" w:hAnsi="Calibri" w:cs="Myriad Pro"/>
                <w:kern w:val="28"/>
                <w:sz w:val="20"/>
                <w:szCs w:val="20"/>
                <w:lang w:val="en-US" w:eastAsia="ru-RU"/>
              </w:rPr>
            </w:pPr>
            <w:r>
              <w:rPr>
                <w:rFonts w:ascii="Calibri" w:eastAsia="Times New Roman" w:hAnsi="Calibri" w:cs="Myriad Pro"/>
                <w:kern w:val="28"/>
                <w:sz w:val="20"/>
                <w:szCs w:val="20"/>
                <w:lang w:val="en-US" w:eastAsia="ru-RU"/>
              </w:rPr>
              <w:t>9</w:t>
            </w:r>
          </w:p>
        </w:tc>
        <w:tc>
          <w:tcPr>
            <w:tcW w:w="3435" w:type="dxa"/>
            <w:tcBorders>
              <w:top w:val="single" w:sz="4" w:space="0" w:color="000000"/>
              <w:left w:val="single" w:sz="4" w:space="0" w:color="000000"/>
              <w:bottom w:val="single" w:sz="4" w:space="0" w:color="000000"/>
              <w:right w:val="single" w:sz="4" w:space="0" w:color="000000"/>
            </w:tcBorders>
          </w:tcPr>
          <w:p w14:paraId="520BFD0F" w14:textId="77777777" w:rsidR="00EC3CC0" w:rsidRPr="004A5DE1" w:rsidRDefault="00EC3CC0" w:rsidP="00130CB8">
            <w:pPr>
              <w:spacing w:after="0" w:line="256" w:lineRule="auto"/>
              <w:rPr>
                <w:rFonts w:ascii="Calibri" w:eastAsia="Times New Roman" w:hAnsi="Calibri" w:cs="Myriad Pro"/>
                <w:kern w:val="28"/>
                <w:sz w:val="20"/>
                <w:szCs w:val="20"/>
                <w:lang w:val="en-US" w:eastAsia="ru-RU"/>
              </w:rPr>
            </w:pPr>
            <w:r>
              <w:rPr>
                <w:rFonts w:ascii="Calibri" w:eastAsia="Times New Roman" w:hAnsi="Calibri" w:cs="Myriad Pro"/>
                <w:kern w:val="28"/>
                <w:sz w:val="20"/>
                <w:szCs w:val="20"/>
                <w:lang w:val="en-US" w:eastAsia="ru-RU"/>
              </w:rPr>
              <w:t>Audit of activities under the project</w:t>
            </w:r>
          </w:p>
        </w:tc>
        <w:tc>
          <w:tcPr>
            <w:tcW w:w="1279" w:type="dxa"/>
            <w:tcBorders>
              <w:top w:val="single" w:sz="4" w:space="0" w:color="000000"/>
              <w:left w:val="single" w:sz="4" w:space="0" w:color="000000"/>
              <w:bottom w:val="single" w:sz="4" w:space="0" w:color="000000"/>
              <w:right w:val="single" w:sz="4" w:space="0" w:color="000000"/>
            </w:tcBorders>
          </w:tcPr>
          <w:p w14:paraId="30F7FAC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345D2F7D"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75F39DE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1DFDC2C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48414252" w14:textId="77777777" w:rsidTr="00130CB8">
        <w:tc>
          <w:tcPr>
            <w:tcW w:w="529" w:type="dxa"/>
            <w:tcBorders>
              <w:top w:val="single" w:sz="4" w:space="0" w:color="000000"/>
              <w:left w:val="single" w:sz="4" w:space="0" w:color="000000"/>
              <w:bottom w:val="single" w:sz="4" w:space="0" w:color="000000"/>
              <w:right w:val="single" w:sz="4" w:space="0" w:color="000000"/>
            </w:tcBorders>
          </w:tcPr>
          <w:p w14:paraId="64FE48DE" w14:textId="77777777" w:rsidR="00EC3CC0" w:rsidRDefault="00EC3CC0" w:rsidP="00130CB8">
            <w:pPr>
              <w:spacing w:after="0" w:line="256" w:lineRule="auto"/>
              <w:rPr>
                <w:rFonts w:ascii="Calibri" w:eastAsia="Times New Roman" w:hAnsi="Calibri" w:cs="Myriad Pro"/>
                <w:kern w:val="28"/>
                <w:sz w:val="20"/>
                <w:szCs w:val="20"/>
                <w:lang w:val="en-US" w:eastAsia="ru-RU"/>
              </w:rPr>
            </w:pPr>
          </w:p>
        </w:tc>
        <w:tc>
          <w:tcPr>
            <w:tcW w:w="3435" w:type="dxa"/>
            <w:tcBorders>
              <w:top w:val="single" w:sz="4" w:space="0" w:color="000000"/>
              <w:left w:val="single" w:sz="4" w:space="0" w:color="000000"/>
              <w:bottom w:val="single" w:sz="4" w:space="0" w:color="000000"/>
              <w:right w:val="single" w:sz="4" w:space="0" w:color="000000"/>
            </w:tcBorders>
          </w:tcPr>
          <w:p w14:paraId="0A3E5208" w14:textId="77777777" w:rsidR="00EC3CC0" w:rsidRDefault="00EC3CC0" w:rsidP="00130CB8">
            <w:pPr>
              <w:spacing w:after="0" w:line="256" w:lineRule="auto"/>
              <w:rPr>
                <w:rFonts w:ascii="Calibri" w:eastAsia="Times New Roman" w:hAnsi="Calibri" w:cs="Myriad Pro"/>
                <w:kern w:val="28"/>
                <w:sz w:val="20"/>
                <w:szCs w:val="20"/>
                <w:lang w:val="en-US" w:eastAsia="ru-RU"/>
              </w:rPr>
            </w:pPr>
            <w:r>
              <w:rPr>
                <w:rFonts w:ascii="Calibri" w:eastAsia="Times New Roman" w:hAnsi="Calibri" w:cs="Myriad Pro"/>
                <w:kern w:val="28"/>
                <w:sz w:val="20"/>
                <w:szCs w:val="20"/>
                <w:lang w:val="en-US" w:eastAsia="ru-RU"/>
              </w:rPr>
              <w:t>Audit of grantees</w:t>
            </w:r>
          </w:p>
        </w:tc>
        <w:tc>
          <w:tcPr>
            <w:tcW w:w="1279" w:type="dxa"/>
            <w:tcBorders>
              <w:top w:val="single" w:sz="4" w:space="0" w:color="000000"/>
              <w:left w:val="single" w:sz="4" w:space="0" w:color="000000"/>
              <w:bottom w:val="single" w:sz="4" w:space="0" w:color="000000"/>
              <w:right w:val="single" w:sz="4" w:space="0" w:color="000000"/>
            </w:tcBorders>
          </w:tcPr>
          <w:p w14:paraId="13DDA72B"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3962E12E"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21658345"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4E69B493"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09488571" w14:textId="77777777" w:rsidTr="00130CB8">
        <w:tc>
          <w:tcPr>
            <w:tcW w:w="529" w:type="dxa"/>
            <w:tcBorders>
              <w:top w:val="single" w:sz="4" w:space="0" w:color="000000"/>
              <w:left w:val="single" w:sz="4" w:space="0" w:color="000000"/>
              <w:bottom w:val="single" w:sz="4" w:space="0" w:color="000000"/>
              <w:right w:val="single" w:sz="4" w:space="0" w:color="000000"/>
            </w:tcBorders>
          </w:tcPr>
          <w:p w14:paraId="0A9A123E" w14:textId="77777777" w:rsidR="00EC3CC0" w:rsidRPr="004A5DE1" w:rsidRDefault="00EC3CC0" w:rsidP="00130CB8">
            <w:pPr>
              <w:spacing w:after="0" w:line="256" w:lineRule="auto"/>
              <w:rPr>
                <w:rFonts w:ascii="Calibri" w:eastAsia="Times New Roman" w:hAnsi="Calibri" w:cs="Myriad Pro"/>
                <w:kern w:val="28"/>
                <w:sz w:val="20"/>
                <w:szCs w:val="20"/>
                <w:lang w:val="en-US" w:eastAsia="ru-RU"/>
              </w:rPr>
            </w:pPr>
            <w:r>
              <w:rPr>
                <w:rFonts w:ascii="Calibri" w:eastAsia="Times New Roman" w:hAnsi="Calibri" w:cs="Myriad Pro"/>
                <w:kern w:val="28"/>
                <w:sz w:val="20"/>
                <w:szCs w:val="20"/>
                <w:lang w:val="en-US" w:eastAsia="ru-RU"/>
              </w:rPr>
              <w:t>10</w:t>
            </w:r>
          </w:p>
        </w:tc>
        <w:tc>
          <w:tcPr>
            <w:tcW w:w="3435" w:type="dxa"/>
            <w:tcBorders>
              <w:top w:val="single" w:sz="4" w:space="0" w:color="000000"/>
              <w:left w:val="single" w:sz="4" w:space="0" w:color="000000"/>
              <w:bottom w:val="single" w:sz="4" w:space="0" w:color="000000"/>
              <w:right w:val="single" w:sz="4" w:space="0" w:color="000000"/>
            </w:tcBorders>
            <w:hideMark/>
          </w:tcPr>
          <w:p w14:paraId="53BA8ED1"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r w:rsidRPr="00380228">
              <w:rPr>
                <w:rFonts w:ascii="Calibri" w:eastAsia="Times New Roman" w:hAnsi="Calibri" w:cs="Myriad Pro"/>
                <w:kern w:val="28"/>
                <w:sz w:val="20"/>
                <w:szCs w:val="20"/>
                <w:lang w:val="uk-UA" w:eastAsia="ru-RU"/>
              </w:rPr>
              <w:t>...</w:t>
            </w:r>
          </w:p>
        </w:tc>
        <w:tc>
          <w:tcPr>
            <w:tcW w:w="1279" w:type="dxa"/>
            <w:tcBorders>
              <w:top w:val="single" w:sz="4" w:space="0" w:color="000000"/>
              <w:left w:val="single" w:sz="4" w:space="0" w:color="000000"/>
              <w:bottom w:val="single" w:sz="4" w:space="0" w:color="000000"/>
              <w:right w:val="single" w:sz="4" w:space="0" w:color="000000"/>
            </w:tcBorders>
          </w:tcPr>
          <w:p w14:paraId="3705CDE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74B8F8E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7732660D"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6381E559"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r w:rsidR="00EC3CC0" w:rsidRPr="00380228" w14:paraId="6CC612AF" w14:textId="77777777" w:rsidTr="00130CB8">
        <w:tc>
          <w:tcPr>
            <w:tcW w:w="529" w:type="dxa"/>
            <w:tcBorders>
              <w:top w:val="single" w:sz="4" w:space="0" w:color="000000"/>
              <w:left w:val="single" w:sz="4" w:space="0" w:color="000000"/>
              <w:bottom w:val="single" w:sz="4" w:space="0" w:color="000000"/>
              <w:right w:val="single" w:sz="4" w:space="0" w:color="000000"/>
            </w:tcBorders>
          </w:tcPr>
          <w:p w14:paraId="3E33E81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3435" w:type="dxa"/>
            <w:tcBorders>
              <w:top w:val="single" w:sz="4" w:space="0" w:color="000000"/>
              <w:left w:val="single" w:sz="4" w:space="0" w:color="000000"/>
              <w:bottom w:val="single" w:sz="4" w:space="0" w:color="000000"/>
              <w:right w:val="single" w:sz="4" w:space="0" w:color="000000"/>
            </w:tcBorders>
            <w:hideMark/>
          </w:tcPr>
          <w:p w14:paraId="685A8780"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roofErr w:type="spellStart"/>
            <w:r w:rsidRPr="00380228">
              <w:rPr>
                <w:rFonts w:ascii="Calibri" w:eastAsia="Times New Roman" w:hAnsi="Calibri" w:cs="Myriad Pro"/>
                <w:kern w:val="28"/>
                <w:sz w:val="20"/>
                <w:szCs w:val="20"/>
                <w:lang w:val="uk-UA" w:eastAsia="ru-RU"/>
              </w:rPr>
              <w:t>Total</w:t>
            </w:r>
            <w:proofErr w:type="spellEnd"/>
          </w:p>
        </w:tc>
        <w:tc>
          <w:tcPr>
            <w:tcW w:w="1279" w:type="dxa"/>
            <w:tcBorders>
              <w:top w:val="single" w:sz="4" w:space="0" w:color="000000"/>
              <w:left w:val="single" w:sz="4" w:space="0" w:color="000000"/>
              <w:bottom w:val="single" w:sz="4" w:space="0" w:color="000000"/>
              <w:right w:val="single" w:sz="4" w:space="0" w:color="000000"/>
            </w:tcBorders>
          </w:tcPr>
          <w:p w14:paraId="740D239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59" w:type="dxa"/>
            <w:tcBorders>
              <w:top w:val="single" w:sz="4" w:space="0" w:color="000000"/>
              <w:left w:val="single" w:sz="4" w:space="0" w:color="000000"/>
              <w:bottom w:val="single" w:sz="4" w:space="0" w:color="000000"/>
              <w:right w:val="single" w:sz="4" w:space="0" w:color="000000"/>
            </w:tcBorders>
          </w:tcPr>
          <w:p w14:paraId="371B8637"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418" w:type="dxa"/>
            <w:tcBorders>
              <w:top w:val="single" w:sz="4" w:space="0" w:color="000000"/>
              <w:left w:val="single" w:sz="4" w:space="0" w:color="000000"/>
              <w:bottom w:val="single" w:sz="4" w:space="0" w:color="000000"/>
              <w:right w:val="single" w:sz="4" w:space="0" w:color="000000"/>
            </w:tcBorders>
          </w:tcPr>
          <w:p w14:paraId="35F8B988"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c>
          <w:tcPr>
            <w:tcW w:w="1536" w:type="dxa"/>
            <w:tcBorders>
              <w:top w:val="single" w:sz="4" w:space="0" w:color="000000"/>
              <w:left w:val="single" w:sz="4" w:space="0" w:color="000000"/>
              <w:bottom w:val="single" w:sz="4" w:space="0" w:color="000000"/>
              <w:right w:val="single" w:sz="4" w:space="0" w:color="000000"/>
            </w:tcBorders>
          </w:tcPr>
          <w:p w14:paraId="21F2702C" w14:textId="77777777" w:rsidR="00EC3CC0" w:rsidRPr="00380228" w:rsidRDefault="00EC3CC0" w:rsidP="00130CB8">
            <w:pPr>
              <w:spacing w:after="0" w:line="256" w:lineRule="auto"/>
              <w:rPr>
                <w:rFonts w:ascii="Calibri" w:eastAsia="Times New Roman" w:hAnsi="Calibri" w:cs="Myriad Pro"/>
                <w:kern w:val="28"/>
                <w:sz w:val="20"/>
                <w:szCs w:val="20"/>
                <w:lang w:val="uk-UA" w:eastAsia="ru-RU"/>
              </w:rPr>
            </w:pPr>
          </w:p>
        </w:tc>
      </w:tr>
    </w:tbl>
    <w:p w14:paraId="05C7C774" w14:textId="77777777" w:rsidR="00EC3CC0" w:rsidRDefault="00EC3CC0" w:rsidP="00EC3CC0">
      <w:pPr>
        <w:widowControl w:val="0"/>
        <w:overflowPunct w:val="0"/>
        <w:adjustRightInd w:val="0"/>
        <w:spacing w:after="0" w:line="240" w:lineRule="auto"/>
        <w:jc w:val="both"/>
        <w:rPr>
          <w:rFonts w:ascii="Calibri" w:eastAsia="Times New Roman" w:hAnsi="Calibri" w:cs="Myriad Pro"/>
          <w:kern w:val="28"/>
          <w:lang w:val="uk-UA" w:eastAsia="ru-RU"/>
        </w:rPr>
      </w:pPr>
    </w:p>
    <w:p w14:paraId="597C259F" w14:textId="64BC58BE" w:rsidR="00EC3CC0" w:rsidRPr="00EC3CC0" w:rsidRDefault="00EC3CC0" w:rsidP="00EC3CC0">
      <w:pPr>
        <w:widowControl w:val="0"/>
        <w:overflowPunct w:val="0"/>
        <w:adjustRightInd w:val="0"/>
        <w:spacing w:after="0" w:line="240" w:lineRule="auto"/>
        <w:jc w:val="both"/>
        <w:rPr>
          <w:rFonts w:ascii="Calibri" w:eastAsia="Times New Roman" w:hAnsi="Calibri" w:cs="Myriad Pro"/>
          <w:kern w:val="28"/>
          <w:lang w:val="uk-UA" w:eastAsia="ru-RU"/>
        </w:rPr>
        <w:sectPr w:rsidR="00EC3CC0" w:rsidRPr="00EC3CC0" w:rsidSect="0050246B">
          <w:pgSz w:w="12240" w:h="15840"/>
          <w:pgMar w:top="1440" w:right="630" w:bottom="1440" w:left="1440" w:header="720" w:footer="720" w:gutter="0"/>
          <w:pgNumType w:start="1"/>
          <w:cols w:space="720"/>
          <w:docGrid w:linePitch="360"/>
        </w:sectPr>
      </w:pPr>
      <w:r w:rsidRPr="00AB41A1">
        <w:rPr>
          <w:rFonts w:eastAsia="Calibri" w:cstheme="minorHAnsi"/>
          <w:color w:val="000000"/>
          <w:lang w:val="en-US"/>
        </w:rPr>
        <w:t>The</w:t>
      </w:r>
      <w:r>
        <w:rPr>
          <w:rFonts w:eastAsia="Calibri" w:cstheme="minorHAnsi"/>
          <w:color w:val="000000"/>
          <w:lang w:val="en-US"/>
        </w:rPr>
        <w:t xml:space="preserve"> total amount of </w:t>
      </w:r>
      <w:r w:rsidRPr="00AB41A1">
        <w:rPr>
          <w:rFonts w:eastAsia="Calibri" w:cstheme="minorHAnsi"/>
          <w:color w:val="000000"/>
          <w:lang w:val="en-US"/>
        </w:rPr>
        <w:t xml:space="preserve">administrative costs related to the implementation of the </w:t>
      </w:r>
      <w:r>
        <w:rPr>
          <w:rFonts w:eastAsia="Calibri" w:cstheme="minorHAnsi"/>
          <w:color w:val="000000"/>
          <w:lang w:val="en-US"/>
        </w:rPr>
        <w:t>s</w:t>
      </w:r>
      <w:r w:rsidRPr="00AB41A1">
        <w:rPr>
          <w:rFonts w:eastAsia="Calibri" w:cstheme="minorHAnsi"/>
          <w:color w:val="000000"/>
          <w:lang w:val="en-US"/>
        </w:rPr>
        <w:t xml:space="preserve">mall </w:t>
      </w:r>
      <w:r>
        <w:rPr>
          <w:rFonts w:eastAsia="Calibri" w:cstheme="minorHAnsi"/>
          <w:color w:val="000000"/>
          <w:lang w:val="en-US"/>
        </w:rPr>
        <w:t>business g</w:t>
      </w:r>
      <w:r w:rsidRPr="00AB41A1">
        <w:rPr>
          <w:rFonts w:eastAsia="Calibri" w:cstheme="minorHAnsi"/>
          <w:color w:val="000000"/>
          <w:lang w:val="en-US"/>
        </w:rPr>
        <w:t xml:space="preserve">rants </w:t>
      </w:r>
      <w:proofErr w:type="spellStart"/>
      <w:r>
        <w:rPr>
          <w:rFonts w:eastAsia="Calibri" w:cstheme="minorHAnsi"/>
          <w:color w:val="000000"/>
          <w:lang w:val="en-US"/>
        </w:rPr>
        <w:t>p</w:t>
      </w:r>
      <w:r w:rsidRPr="00AB41A1">
        <w:rPr>
          <w:rFonts w:eastAsia="Calibri" w:cstheme="minorHAnsi"/>
          <w:color w:val="000000"/>
          <w:lang w:val="en-US"/>
        </w:rPr>
        <w:t>rogramme</w:t>
      </w:r>
      <w:proofErr w:type="spellEnd"/>
      <w:r w:rsidRPr="00AB41A1">
        <w:rPr>
          <w:rFonts w:eastAsia="Calibri" w:cstheme="minorHAnsi"/>
          <w:color w:val="000000"/>
          <w:lang w:val="en-US"/>
        </w:rPr>
        <w:t xml:space="preserve"> must not exceed </w:t>
      </w:r>
      <w:r>
        <w:rPr>
          <w:rFonts w:eastAsia="Calibri" w:cstheme="minorHAnsi"/>
          <w:color w:val="000000"/>
          <w:lang w:val="en-US"/>
        </w:rPr>
        <w:t>92</w:t>
      </w:r>
      <w:r w:rsidRPr="00AB41A1">
        <w:rPr>
          <w:rFonts w:eastAsia="Calibri" w:cstheme="minorHAnsi"/>
          <w:color w:val="000000"/>
          <w:lang w:val="en-US"/>
        </w:rPr>
        <w:t>,</w:t>
      </w:r>
      <w:r>
        <w:rPr>
          <w:rFonts w:eastAsia="Calibri" w:cstheme="minorHAnsi"/>
          <w:color w:val="000000"/>
          <w:lang w:val="en-US"/>
        </w:rPr>
        <w:t>250</w:t>
      </w:r>
      <w:r w:rsidRPr="00AB41A1">
        <w:rPr>
          <w:rFonts w:eastAsia="Calibri" w:cstheme="minorHAnsi"/>
          <w:color w:val="000000"/>
          <w:lang w:val="en-US"/>
        </w:rPr>
        <w:t>.00 USD</w:t>
      </w:r>
    </w:p>
    <w:p w14:paraId="2EE62965" w14:textId="77777777" w:rsidR="00EC3CC0" w:rsidRDefault="00EC3CC0" w:rsidP="00EC3CC0">
      <w:pPr>
        <w:widowControl w:val="0"/>
        <w:overflowPunct w:val="0"/>
        <w:adjustRightInd w:val="0"/>
        <w:spacing w:after="0" w:line="240" w:lineRule="auto"/>
      </w:pPr>
    </w:p>
    <w:sectPr w:rsidR="00EC3CC0" w:rsidSect="00EC3CC0">
      <w:pgSz w:w="12240" w:h="15840"/>
      <w:pgMar w:top="1440" w:right="630" w:bottom="1440" w:left="1440" w:header="720" w:footer="720"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imes New Roman Bold">
    <w:panose1 w:val="02020803070505020304"/>
    <w:charset w:val="00"/>
    <w:family w:val="auto"/>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41D83"/>
    <w:multiLevelType w:val="hybridMultilevel"/>
    <w:tmpl w:val="C16E0920"/>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E611F56"/>
    <w:multiLevelType w:val="hybridMultilevel"/>
    <w:tmpl w:val="3CF86F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9D17EC7"/>
    <w:multiLevelType w:val="hybridMultilevel"/>
    <w:tmpl w:val="DEB8B98A"/>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831357"/>
    <w:multiLevelType w:val="hybridMultilevel"/>
    <w:tmpl w:val="2B3C154C"/>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848520B"/>
    <w:multiLevelType w:val="hybridMultilevel"/>
    <w:tmpl w:val="6936A546"/>
    <w:lvl w:ilvl="0" w:tplc="0422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DAF709F"/>
    <w:multiLevelType w:val="hybridMultilevel"/>
    <w:tmpl w:val="A274B77C"/>
    <w:lvl w:ilvl="0" w:tplc="004CA8C2">
      <w:start w:val="2"/>
      <w:numFmt w:val="bullet"/>
      <w:lvlText w:val="-"/>
      <w:lvlJc w:val="left"/>
      <w:pPr>
        <w:ind w:left="720" w:hanging="360"/>
      </w:pPr>
      <w:rPr>
        <w:rFonts w:ascii="Calibri" w:eastAsiaTheme="minorEastAsia"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EC045EF"/>
    <w:multiLevelType w:val="hybridMultilevel"/>
    <w:tmpl w:val="682A6D3C"/>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1856B5D"/>
    <w:multiLevelType w:val="hybridMultilevel"/>
    <w:tmpl w:val="1DE2C6C2"/>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26F7596"/>
    <w:multiLevelType w:val="hybridMultilevel"/>
    <w:tmpl w:val="BFE420F4"/>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25F0782"/>
    <w:multiLevelType w:val="hybridMultilevel"/>
    <w:tmpl w:val="7CAAF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FDB5859"/>
    <w:multiLevelType w:val="hybridMultilevel"/>
    <w:tmpl w:val="19DA1D0E"/>
    <w:lvl w:ilvl="0" w:tplc="04220019">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
  </w:num>
  <w:num w:numId="5">
    <w:abstractNumId w:val="6"/>
  </w:num>
  <w:num w:numId="6">
    <w:abstractNumId w:val="3"/>
  </w:num>
  <w:num w:numId="7">
    <w:abstractNumId w:val="8"/>
  </w:num>
  <w:num w:numId="8">
    <w:abstractNumId w:val="0"/>
  </w:num>
  <w:num w:numId="9">
    <w:abstractNumId w:val="2"/>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884"/>
    <w:rsid w:val="00565004"/>
    <w:rsid w:val="00A46884"/>
    <w:rsid w:val="00EC3C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58F71"/>
  <w15:chartTrackingRefBased/>
  <w15:docId w15:val="{C399E87A-663D-44E5-9B9C-1477F064D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CC0"/>
    <w:pPr>
      <w:spacing w:after="200" w:line="276" w:lineRule="auto"/>
    </w:pPr>
    <w:rPr>
      <w:rFonts w:eastAsiaTheme="minorEastAs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EC3CC0"/>
    <w:pPr>
      <w:spacing w:after="0" w:line="240" w:lineRule="auto"/>
    </w:pPr>
    <w:rPr>
      <w:rFonts w:ascii="Calibri" w:eastAsia="Times New Roman"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EC3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3CC0"/>
    <w:pPr>
      <w:widowControl w:val="0"/>
      <w:autoSpaceDE w:val="0"/>
      <w:autoSpaceDN w:val="0"/>
      <w:adjustRightInd w:val="0"/>
      <w:spacing w:after="0" w:line="240" w:lineRule="auto"/>
    </w:pPr>
    <w:rPr>
      <w:rFonts w:ascii="Cambria" w:eastAsiaTheme="minorEastAsia" w:hAnsi="Cambria" w:cs="Cambria"/>
      <w:color w:val="000000"/>
      <w:sz w:val="24"/>
      <w:szCs w:val="24"/>
      <w:lang w:val="en-US"/>
    </w:rPr>
  </w:style>
  <w:style w:type="paragraph" w:styleId="ListParagraph">
    <w:name w:val="List Paragraph"/>
    <w:aliases w:val="normal,List Paragraph1,Normal1,Normal2,Normal3,Normal4,Normal5,Normal6,Normal7,List Paragraph (numbered (a)),Project Profile name,Paragraphe de liste1,Numbered paragraph,Medium Grid 1 - Accent 21,Numbered List Paragraph,References"/>
    <w:basedOn w:val="Normal"/>
    <w:link w:val="ListParagraphChar"/>
    <w:uiPriority w:val="34"/>
    <w:qFormat/>
    <w:rsid w:val="00EC3CC0"/>
    <w:pPr>
      <w:ind w:left="720"/>
      <w:contextualSpacing/>
    </w:pPr>
  </w:style>
  <w:style w:type="character" w:customStyle="1" w:styleId="ListParagraphChar">
    <w:name w:val="List Paragraph Char"/>
    <w:aliases w:val="normal Char,List Paragraph1 Char,Normal1 Char,Normal2 Char,Normal3 Char,Normal4 Char,Normal5 Char,Normal6 Char,Normal7 Char,List Paragraph (numbered (a)) Char,Project Profile name Char,Paragraphe de liste1 Char,References Char"/>
    <w:link w:val="ListParagraph"/>
    <w:uiPriority w:val="34"/>
    <w:qFormat/>
    <w:locked/>
    <w:rsid w:val="00EC3CC0"/>
    <w:rPr>
      <w:rFonts w:eastAsiaTheme="minorEastAsia" w:cs="Times New Roman"/>
      <w:lang w:val="en-GB"/>
    </w:rPr>
  </w:style>
  <w:style w:type="paragraph" w:customStyle="1" w:styleId="Section3-Heading1">
    <w:name w:val="Section 3 - Heading 1"/>
    <w:basedOn w:val="Normal"/>
    <w:rsid w:val="00EC3CC0"/>
    <w:pPr>
      <w:pBdr>
        <w:bottom w:val="single" w:sz="4" w:space="1" w:color="auto"/>
      </w:pBdr>
      <w:spacing w:after="240" w:line="240" w:lineRule="auto"/>
      <w:jc w:val="center"/>
    </w:pPr>
    <w:rPr>
      <w:rFonts w:ascii="Times New Roman Bold" w:eastAsia="Times New Roman" w:hAnsi="Times New Roman Bold"/>
      <w:b/>
      <w:sz w:val="3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7671</Words>
  <Characters>4373</Characters>
  <Application>Microsoft Office Word</Application>
  <DocSecurity>0</DocSecurity>
  <Lines>36</Lines>
  <Paragraphs>24</Paragraphs>
  <ScaleCrop>false</ScaleCrop>
  <Company/>
  <LinksUpToDate>false</LinksUpToDate>
  <CharactersWithSpaces>12020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Procurement UA</dc:creator>
  <cp:keywords/>
  <dc:description/>
  <cp:lastModifiedBy>Procurement UA</cp:lastModifiedBy>
  <cp:revision>2</cp:revision>
  <dcterms:created xsi:type="dcterms:W3CDTF">2020-12-04T11:34:00Z</dcterms:created>
  <dcterms:modified xsi:type="dcterms:W3CDTF">2020-12-04T11:41:00Z</dcterms:modified>
</cp:coreProperties>
</file>