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E31B0" w14:textId="77777777" w:rsidR="00DA22ED" w:rsidRPr="00DA22ED" w:rsidRDefault="00DA22ED" w:rsidP="00DA22ED">
      <w:pPr>
        <w:spacing w:after="0" w:line="240" w:lineRule="auto"/>
        <w:ind w:left="360"/>
        <w:jc w:val="center"/>
        <w:textAlignment w:val="baseline"/>
        <w:rPr>
          <w:rFonts w:ascii="Segoe UI" w:eastAsia="Times New Roman" w:hAnsi="Segoe UI" w:cs="Segoe UI"/>
          <w:sz w:val="18"/>
          <w:szCs w:val="18"/>
          <w:lang w:bidi="ne-NP"/>
        </w:rPr>
      </w:pPr>
      <w:bookmarkStart w:id="0" w:name="_GoBack"/>
      <w:bookmarkEnd w:id="0"/>
      <w:r w:rsidRPr="00DA22ED">
        <w:rPr>
          <w:rFonts w:ascii="Times New Roman" w:eastAsia="Times New Roman" w:hAnsi="Times New Roman" w:cs="Times New Roman"/>
          <w:b/>
          <w:bCs/>
          <w:sz w:val="28"/>
          <w:szCs w:val="28"/>
          <w:lang w:val="en-GB" w:bidi="ne-NP"/>
        </w:rPr>
        <w:t>PROPOSAL AND COMMERICAL TERMS SHEET </w:t>
      </w:r>
      <w:r w:rsidRPr="00DA22ED">
        <w:rPr>
          <w:rFonts w:ascii="Times New Roman" w:eastAsia="Times New Roman" w:hAnsi="Times New Roman" w:cs="Times New Roman"/>
          <w:sz w:val="28"/>
          <w:szCs w:val="28"/>
          <w:lang w:bidi="ne-NP"/>
        </w:rPr>
        <w:t> </w:t>
      </w:r>
    </w:p>
    <w:p w14:paraId="1AE50FFF"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60A3620E"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val="en-GB" w:bidi="ne-NP"/>
        </w:rPr>
        <w:t>The Undersigned, having read the Instructions to Proposers of this Request for Proposal </w:t>
      </w:r>
      <w:r w:rsidRPr="00DA22ED">
        <w:rPr>
          <w:rFonts w:ascii="Times New Roman" w:eastAsia="Times New Roman" w:hAnsi="Times New Roman" w:cs="Times New Roman"/>
          <w:b/>
          <w:bCs/>
          <w:sz w:val="24"/>
          <w:szCs w:val="24"/>
          <w:lang w:val="en-GB" w:bidi="ne-NP"/>
        </w:rPr>
        <w:t>RFP-DAN-2020-503209 </w:t>
      </w:r>
      <w:r w:rsidRPr="00DA22ED">
        <w:rPr>
          <w:rFonts w:ascii="Times New Roman" w:eastAsia="Times New Roman" w:hAnsi="Times New Roman" w:cs="Times New Roman"/>
          <w:sz w:val="24"/>
          <w:szCs w:val="24"/>
          <w:lang w:val="en-GB" w:bidi="ne-NP"/>
        </w:rPr>
        <w:t>and all related documents, hereby offers to supply the Goods and contributions to meet the overall objectives sought in accordance with any specifications stated, under the conditions and in quantities, at prices and within the number of days as indicated in the PRODUCT PROFILE, QUALITATIVE AND QUANTITATIVE PROPOSAL SHEETS, and subject to all Terms and Conditions set out or specified in this RFP and accepting that any Long Term Arrangement(s) – resulting from this RFP shall contain the UNICEF General Terms and Conditions or the PAHO General Terms and Conditions and any other terms and conditions specified in this RFP.</w:t>
      </w:r>
      <w:r w:rsidRPr="00DA22ED">
        <w:rPr>
          <w:rFonts w:ascii="Times New Roman" w:eastAsia="Times New Roman" w:hAnsi="Times New Roman" w:cs="Times New Roman"/>
          <w:sz w:val="24"/>
          <w:szCs w:val="24"/>
          <w:lang w:bidi="ne-NP"/>
        </w:rPr>
        <w:t> </w:t>
      </w:r>
    </w:p>
    <w:p w14:paraId="76F5AAAB"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tbl>
      <w:tblPr>
        <w:tblW w:w="0" w:type="dxa"/>
        <w:tblInd w:w="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40"/>
        <w:gridCol w:w="6600"/>
      </w:tblGrid>
      <w:tr w:rsidR="00DA22ED" w:rsidRPr="00DA22ED" w14:paraId="12258A7A" w14:textId="77777777" w:rsidTr="00DA22ED">
        <w:tc>
          <w:tcPr>
            <w:tcW w:w="2040" w:type="dxa"/>
            <w:tcBorders>
              <w:top w:val="nil"/>
              <w:left w:val="nil"/>
              <w:bottom w:val="nil"/>
              <w:right w:val="nil"/>
            </w:tcBorders>
            <w:shd w:val="clear" w:color="auto" w:fill="auto"/>
            <w:hideMark/>
          </w:tcPr>
          <w:p w14:paraId="49A15E6D"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4EB062A0"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5FC4649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Signature:</w:t>
            </w:r>
            <w:r w:rsidRPr="00DA22ED">
              <w:rPr>
                <w:rFonts w:ascii="Times New Roman" w:eastAsia="Times New Roman" w:hAnsi="Times New Roman" w:cs="Times New Roman"/>
                <w:sz w:val="24"/>
                <w:szCs w:val="24"/>
                <w:lang w:bidi="ne-NP"/>
              </w:rPr>
              <w:t> </w:t>
            </w:r>
          </w:p>
        </w:tc>
        <w:tc>
          <w:tcPr>
            <w:tcW w:w="6600" w:type="dxa"/>
            <w:tcBorders>
              <w:top w:val="nil"/>
              <w:left w:val="nil"/>
              <w:bottom w:val="single" w:sz="6" w:space="0" w:color="auto"/>
              <w:right w:val="nil"/>
            </w:tcBorders>
            <w:shd w:val="clear" w:color="auto" w:fill="auto"/>
            <w:hideMark/>
          </w:tcPr>
          <w:p w14:paraId="0C541E9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36D7DC27" w14:textId="77777777" w:rsidTr="00DA22ED">
        <w:tc>
          <w:tcPr>
            <w:tcW w:w="2040" w:type="dxa"/>
            <w:tcBorders>
              <w:top w:val="nil"/>
              <w:left w:val="nil"/>
              <w:bottom w:val="nil"/>
              <w:right w:val="nil"/>
            </w:tcBorders>
            <w:shd w:val="clear" w:color="auto" w:fill="auto"/>
            <w:hideMark/>
          </w:tcPr>
          <w:p w14:paraId="453E301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7DC74D3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61EA7B5E"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Date:</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7B8BA22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147BA571" w14:textId="77777777" w:rsidTr="00DA22ED">
        <w:tc>
          <w:tcPr>
            <w:tcW w:w="2040" w:type="dxa"/>
            <w:tcBorders>
              <w:top w:val="nil"/>
              <w:left w:val="nil"/>
              <w:bottom w:val="nil"/>
              <w:right w:val="nil"/>
            </w:tcBorders>
            <w:shd w:val="clear" w:color="auto" w:fill="auto"/>
            <w:hideMark/>
          </w:tcPr>
          <w:p w14:paraId="122589EE"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4529270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56CC3BB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Name &amp; Title:</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741CEB4C"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1A6A739D" w14:textId="77777777" w:rsidTr="00DA22ED">
        <w:tc>
          <w:tcPr>
            <w:tcW w:w="2040" w:type="dxa"/>
            <w:tcBorders>
              <w:top w:val="nil"/>
              <w:left w:val="nil"/>
              <w:bottom w:val="nil"/>
              <w:right w:val="nil"/>
            </w:tcBorders>
            <w:shd w:val="clear" w:color="auto" w:fill="auto"/>
            <w:hideMark/>
          </w:tcPr>
          <w:p w14:paraId="6686AA0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5734CCEA"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1FA6241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Company:</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43C2921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37C7D04D" w14:textId="77777777" w:rsidTr="00DA22ED">
        <w:tc>
          <w:tcPr>
            <w:tcW w:w="2040" w:type="dxa"/>
            <w:tcBorders>
              <w:top w:val="nil"/>
              <w:left w:val="nil"/>
              <w:bottom w:val="nil"/>
              <w:right w:val="nil"/>
            </w:tcBorders>
            <w:shd w:val="clear" w:color="auto" w:fill="auto"/>
            <w:hideMark/>
          </w:tcPr>
          <w:p w14:paraId="00E214EC"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7C494EC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235F956A"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Postal Address:</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24F3CB3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7D1B508E" w14:textId="77777777" w:rsidTr="00DA22ED">
        <w:tc>
          <w:tcPr>
            <w:tcW w:w="2040" w:type="dxa"/>
            <w:tcBorders>
              <w:top w:val="nil"/>
              <w:left w:val="nil"/>
              <w:bottom w:val="nil"/>
              <w:right w:val="nil"/>
            </w:tcBorders>
            <w:shd w:val="clear" w:color="auto" w:fill="auto"/>
            <w:hideMark/>
          </w:tcPr>
          <w:p w14:paraId="078EF33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12154546"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550F3C0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Tel No.:</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447FFD0A"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4D591DEA" w14:textId="77777777" w:rsidTr="00DA22ED">
        <w:tc>
          <w:tcPr>
            <w:tcW w:w="2040" w:type="dxa"/>
            <w:tcBorders>
              <w:top w:val="nil"/>
              <w:left w:val="nil"/>
              <w:bottom w:val="nil"/>
              <w:right w:val="nil"/>
            </w:tcBorders>
            <w:shd w:val="clear" w:color="auto" w:fill="auto"/>
            <w:hideMark/>
          </w:tcPr>
          <w:p w14:paraId="1BEE555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214BD67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756FB5D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Email:</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599F3FA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34DE3F04" w14:textId="77777777" w:rsidTr="00DA22ED">
        <w:tc>
          <w:tcPr>
            <w:tcW w:w="2040" w:type="dxa"/>
            <w:tcBorders>
              <w:top w:val="nil"/>
              <w:left w:val="nil"/>
              <w:bottom w:val="nil"/>
              <w:right w:val="nil"/>
            </w:tcBorders>
            <w:shd w:val="clear" w:color="auto" w:fill="auto"/>
            <w:hideMark/>
          </w:tcPr>
          <w:p w14:paraId="6EDD81B5"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42C5E59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3D053D1A"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Validity of Offer:</w:t>
            </w:r>
            <w:r w:rsidRPr="00DA22ED">
              <w:rPr>
                <w:rFonts w:ascii="Times New Roman" w:eastAsia="Times New Roman" w:hAnsi="Times New Roman" w:cs="Times New Roman"/>
                <w:sz w:val="24"/>
                <w:szCs w:val="24"/>
                <w:lang w:bidi="ne-NP"/>
              </w:rPr>
              <w:t> </w:t>
            </w:r>
          </w:p>
        </w:tc>
        <w:tc>
          <w:tcPr>
            <w:tcW w:w="6600" w:type="dxa"/>
            <w:tcBorders>
              <w:top w:val="single" w:sz="6" w:space="0" w:color="auto"/>
              <w:left w:val="nil"/>
              <w:bottom w:val="single" w:sz="6" w:space="0" w:color="auto"/>
              <w:right w:val="nil"/>
            </w:tcBorders>
            <w:shd w:val="clear" w:color="auto" w:fill="auto"/>
            <w:hideMark/>
          </w:tcPr>
          <w:p w14:paraId="0D05DC3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bl>
    <w:p w14:paraId="4D243ACB"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01F05C62" w14:textId="77777777" w:rsidR="00DA22ED" w:rsidRPr="00DA22ED" w:rsidRDefault="00DA22ED" w:rsidP="00DA22ED">
      <w:pPr>
        <w:spacing w:after="0" w:line="240" w:lineRule="auto"/>
        <w:ind w:left="36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7D14DEE2" w14:textId="77777777" w:rsidR="00DA22ED" w:rsidRPr="00DA22ED" w:rsidRDefault="00DA22ED" w:rsidP="00DA22ED">
      <w:pPr>
        <w:spacing w:after="0" w:line="240" w:lineRule="auto"/>
        <w:jc w:val="both"/>
        <w:textAlignment w:val="baseline"/>
        <w:rPr>
          <w:rFonts w:ascii="Segoe UI" w:eastAsia="Times New Roman" w:hAnsi="Segoe UI" w:cs="Segoe UI"/>
          <w:b/>
          <w:bCs/>
          <w:sz w:val="18"/>
          <w:szCs w:val="18"/>
          <w:lang w:bidi="ne-NP"/>
        </w:rPr>
      </w:pPr>
      <w:r w:rsidRPr="00DA22ED">
        <w:rPr>
          <w:rFonts w:ascii="Times New Roman" w:eastAsia="Times New Roman" w:hAnsi="Times New Roman" w:cs="Times New Roman"/>
          <w:b/>
          <w:bCs/>
          <w:sz w:val="24"/>
          <w:szCs w:val="24"/>
          <w:lang w:val="en-GB" w:bidi="ne-NP"/>
        </w:rPr>
        <w:t>Any requested EXCEPTIONS or CLARIFICATIONS are to be defined below (additional pages may be attached):</w:t>
      </w:r>
      <w:r w:rsidRPr="00DA22ED">
        <w:rPr>
          <w:rFonts w:ascii="Times New Roman" w:eastAsia="Times New Roman" w:hAnsi="Times New Roman" w:cs="Times New Roman"/>
          <w:b/>
          <w:bCs/>
          <w:sz w:val="24"/>
          <w:szCs w:val="24"/>
          <w:lang w:bidi="ne-NP"/>
        </w:rPr>
        <w:t> </w:t>
      </w:r>
    </w:p>
    <w:p w14:paraId="24B788A7" w14:textId="77777777" w:rsidR="00DA22ED" w:rsidRPr="00DA22ED" w:rsidRDefault="00DA22ED" w:rsidP="00DA22ED">
      <w:pPr>
        <w:spacing w:after="0" w:line="240" w:lineRule="auto"/>
        <w:ind w:left="36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B6B845B" w14:textId="77777777" w:rsidR="00DA22ED" w:rsidRDefault="00DA22ED" w:rsidP="00DA22ED">
      <w:pPr>
        <w:spacing w:after="0" w:line="240" w:lineRule="auto"/>
        <w:jc w:val="center"/>
        <w:textAlignment w:val="baseline"/>
        <w:rPr>
          <w:rFonts w:ascii="Times New Roman" w:eastAsia="Times New Roman" w:hAnsi="Times New Roman" w:cs="Times New Roman"/>
          <w:b/>
          <w:bCs/>
          <w:sz w:val="28"/>
          <w:szCs w:val="28"/>
          <w:lang w:bidi="ne-NP"/>
        </w:rPr>
      </w:pPr>
    </w:p>
    <w:p w14:paraId="588E2964" w14:textId="77777777" w:rsidR="00DA22ED" w:rsidRDefault="00DA22ED" w:rsidP="00DA22ED">
      <w:pPr>
        <w:spacing w:after="0" w:line="240" w:lineRule="auto"/>
        <w:jc w:val="center"/>
        <w:textAlignment w:val="baseline"/>
        <w:rPr>
          <w:rFonts w:ascii="Times New Roman" w:eastAsia="Times New Roman" w:hAnsi="Times New Roman" w:cs="Times New Roman"/>
          <w:b/>
          <w:bCs/>
          <w:sz w:val="28"/>
          <w:szCs w:val="28"/>
          <w:lang w:bidi="ne-NP"/>
        </w:rPr>
      </w:pPr>
    </w:p>
    <w:p w14:paraId="29640BF5" w14:textId="77777777" w:rsidR="00DA22ED" w:rsidRDefault="00DA22ED" w:rsidP="00DA22ED">
      <w:pPr>
        <w:spacing w:after="0" w:line="240" w:lineRule="auto"/>
        <w:jc w:val="center"/>
        <w:textAlignment w:val="baseline"/>
        <w:rPr>
          <w:rFonts w:ascii="Times New Roman" w:eastAsia="Times New Roman" w:hAnsi="Times New Roman" w:cs="Times New Roman"/>
          <w:b/>
          <w:bCs/>
          <w:sz w:val="28"/>
          <w:szCs w:val="28"/>
          <w:lang w:bidi="ne-NP"/>
        </w:rPr>
      </w:pPr>
    </w:p>
    <w:p w14:paraId="62317A12" w14:textId="60D6BED6"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8"/>
          <w:szCs w:val="28"/>
          <w:lang w:bidi="ne-NP"/>
        </w:rPr>
        <w:lastRenderedPageBreak/>
        <w:t>TECHNICAL AND FINANCIAL MANDATORY REQUIREMENTS SHEET</w:t>
      </w:r>
      <w:r w:rsidRPr="00DA22ED">
        <w:rPr>
          <w:rFonts w:ascii="Times New Roman" w:eastAsia="Times New Roman" w:hAnsi="Times New Roman" w:cs="Times New Roman"/>
          <w:sz w:val="28"/>
          <w:szCs w:val="28"/>
          <w:lang w:bidi="ne-NP"/>
        </w:rPr>
        <w:t> </w:t>
      </w:r>
    </w:p>
    <w:p w14:paraId="1F24E952" w14:textId="77777777" w:rsidR="00DA22ED" w:rsidRPr="00DA22ED" w:rsidRDefault="00DA22ED" w:rsidP="00DA22ED">
      <w:pPr>
        <w:spacing w:after="0" w:line="240" w:lineRule="auto"/>
        <w:textAlignment w:val="baseline"/>
        <w:rPr>
          <w:rFonts w:ascii="Segoe UI" w:eastAsia="Times New Roman" w:hAnsi="Segoe UI" w:cs="Segoe UI"/>
          <w:color w:val="2F5496"/>
          <w:sz w:val="18"/>
          <w:szCs w:val="18"/>
          <w:lang w:bidi="ne-NP"/>
        </w:rPr>
      </w:pPr>
      <w:r w:rsidRPr="00DA22ED">
        <w:rPr>
          <w:rFonts w:ascii="Verdana" w:eastAsia="Times New Roman" w:hAnsi="Verdana" w:cs="Segoe UI"/>
          <w:color w:val="2F5496"/>
          <w:lang w:bidi="ne-NP"/>
        </w:rPr>
        <w:t> </w:t>
      </w:r>
    </w:p>
    <w:p w14:paraId="6617AE07"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4"/>
          <w:szCs w:val="24"/>
          <w:lang w:bidi="ne-NP"/>
        </w:rPr>
        <w:t>Please include a response to the following. </w:t>
      </w:r>
      <w:r w:rsidRPr="00DA22ED">
        <w:rPr>
          <w:rFonts w:ascii="Times New Roman" w:eastAsia="Times New Roman" w:hAnsi="Times New Roman" w:cs="Times New Roman"/>
          <w:sz w:val="24"/>
          <w:szCs w:val="24"/>
          <w:lang w:bidi="ne-NP"/>
        </w:rPr>
        <w:t> </w:t>
      </w:r>
    </w:p>
    <w:p w14:paraId="357C2812"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771A1918" w14:textId="77777777" w:rsidR="00DA22ED" w:rsidRPr="00DA22ED" w:rsidRDefault="00DA22ED" w:rsidP="00DA22ED">
      <w:pPr>
        <w:numPr>
          <w:ilvl w:val="0"/>
          <w:numId w:val="1"/>
        </w:numPr>
        <w:spacing w:after="0" w:line="240" w:lineRule="auto"/>
        <w:ind w:left="0" w:firstLine="0"/>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Please provide your United Nations Global Marketplace (UNGM) registration number___________ </w:t>
      </w:r>
    </w:p>
    <w:p w14:paraId="3F41B6C3"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570D3938"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If your company has not yet registered through the UNGM, please submit an application through the UNGM website at </w:t>
      </w:r>
      <w:hyperlink r:id="rId5" w:tgtFrame="_blank" w:history="1">
        <w:r w:rsidRPr="00DA22ED">
          <w:rPr>
            <w:rFonts w:ascii="Times New Roman" w:eastAsia="Times New Roman" w:hAnsi="Times New Roman" w:cs="Times New Roman"/>
            <w:color w:val="0563C1"/>
            <w:sz w:val="24"/>
            <w:szCs w:val="24"/>
            <w:u w:val="single"/>
            <w:lang w:bidi="ne-NP"/>
          </w:rPr>
          <w:t>http://www.ungm.org</w:t>
        </w:r>
      </w:hyperlink>
      <w:r w:rsidRPr="00DA22ED">
        <w:rPr>
          <w:rFonts w:ascii="Times New Roman" w:eastAsia="Times New Roman" w:hAnsi="Times New Roman" w:cs="Times New Roman"/>
          <w:sz w:val="24"/>
          <w:szCs w:val="24"/>
          <w:lang w:bidi="ne-NP"/>
        </w:rPr>
        <w:t> under</w:t>
      </w:r>
      <w:r w:rsidRPr="00DA22ED">
        <w:rPr>
          <w:rFonts w:ascii="Times New Roman" w:eastAsia="Times New Roman" w:hAnsi="Times New Roman" w:cs="Times New Roman"/>
          <w:sz w:val="24"/>
          <w:szCs w:val="24"/>
          <w:u w:val="single"/>
          <w:lang w:bidi="ne-NP"/>
        </w:rPr>
        <w:t> </w:t>
      </w:r>
      <w:hyperlink r:id="rId6" w:tgtFrame="_blank" w:history="1">
        <w:r w:rsidRPr="00DA22ED">
          <w:rPr>
            <w:rFonts w:ascii="Times New Roman" w:eastAsia="Times New Roman" w:hAnsi="Times New Roman" w:cs="Times New Roman"/>
            <w:color w:val="0563C1"/>
            <w:sz w:val="24"/>
            <w:szCs w:val="24"/>
            <w:u w:val="single"/>
            <w:lang w:bidi="ne-NP"/>
          </w:rPr>
          <w:t>http://www.ungm.org/Registration/RegisterSupplier.aspx</w:t>
        </w:r>
      </w:hyperlink>
      <w:r w:rsidRPr="00DA22ED">
        <w:rPr>
          <w:rFonts w:ascii="Times New Roman" w:eastAsia="Times New Roman" w:hAnsi="Times New Roman" w:cs="Times New Roman"/>
          <w:sz w:val="24"/>
          <w:szCs w:val="24"/>
          <w:u w:val="single"/>
          <w:lang w:bidi="ne-NP"/>
        </w:rPr>
        <w:t>. </w:t>
      </w:r>
      <w:r w:rsidRPr="00DA22ED">
        <w:rPr>
          <w:rFonts w:ascii="Times New Roman" w:eastAsia="Times New Roman" w:hAnsi="Times New Roman" w:cs="Times New Roman"/>
          <w:sz w:val="24"/>
          <w:szCs w:val="24"/>
          <w:lang w:bidi="ne-NP"/>
        </w:rPr>
        <w:t> </w:t>
      </w:r>
    </w:p>
    <w:p w14:paraId="31590624"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3F4D6307"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Instructions are provided on the site. </w:t>
      </w:r>
    </w:p>
    <w:p w14:paraId="16DCD61E"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310EF6D2" w14:textId="77777777" w:rsidR="00DA22ED" w:rsidRPr="00DA22ED" w:rsidRDefault="00DA22ED" w:rsidP="00DA22ED">
      <w:pPr>
        <w:numPr>
          <w:ilvl w:val="0"/>
          <w:numId w:val="2"/>
        </w:numPr>
        <w:spacing w:after="0" w:line="240" w:lineRule="auto"/>
        <w:ind w:left="0" w:firstLine="0"/>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Have you provided audited financial statements to UNICEF in the past 12 months?  </w:t>
      </w:r>
    </w:p>
    <w:p w14:paraId="261F996D"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54DBAD9"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If not, please proceed as per Part II, Section 5.2.  </w:t>
      </w:r>
    </w:p>
    <w:p w14:paraId="3205DEEA" w14:textId="77777777" w:rsidR="00DA22ED" w:rsidRPr="00DA22ED" w:rsidRDefault="00DA22ED" w:rsidP="00DA22ED">
      <w:pPr>
        <w:spacing w:after="0" w:line="240" w:lineRule="auto"/>
        <w:ind w:left="36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64586CF"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32"/>
          <w:szCs w:val="32"/>
          <w:lang w:bidi="ne-NP"/>
        </w:rPr>
        <w:t> </w:t>
      </w:r>
    </w:p>
    <w:p w14:paraId="5815179D"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41EFE962"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44A3E48F"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0FF0E61D"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7296F8A0"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6A08950D"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670676C3"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6EA1CE78"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134DCB2B"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5702E765"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6DFE561D"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4E87D00F"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4E1CC3C8"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64128B8A"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687E714A"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39AC14A4"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41A6EB5E"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0E8A8287"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047E63FC" w14:textId="77777777" w:rsidR="00DA22ED" w:rsidRDefault="00DA22ED" w:rsidP="00DA22ED">
      <w:pPr>
        <w:spacing w:after="0" w:line="240" w:lineRule="auto"/>
        <w:textAlignment w:val="baseline"/>
        <w:rPr>
          <w:rFonts w:ascii="Times New Roman" w:eastAsia="Times New Roman" w:hAnsi="Times New Roman" w:cs="Times New Roman"/>
          <w:color w:val="000000"/>
          <w:sz w:val="32"/>
          <w:szCs w:val="32"/>
          <w:lang w:bidi="ne-NP"/>
        </w:rPr>
      </w:pPr>
    </w:p>
    <w:p w14:paraId="545177D5" w14:textId="72BE2AD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color w:val="000000"/>
          <w:sz w:val="32"/>
          <w:szCs w:val="32"/>
          <w:lang w:bidi="ne-NP"/>
        </w:rPr>
        <w:t> </w:t>
      </w:r>
    </w:p>
    <w:p w14:paraId="546F0EE7" w14:textId="77777777"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8"/>
          <w:szCs w:val="28"/>
          <w:lang w:bidi="ne-NP"/>
        </w:rPr>
        <w:lastRenderedPageBreak/>
        <w:t>P</w:t>
      </w:r>
      <w:r w:rsidRPr="00DA22ED">
        <w:rPr>
          <w:rFonts w:ascii="Times New Roman" w:eastAsia="Times New Roman" w:hAnsi="Times New Roman" w:cs="Times New Roman"/>
          <w:b/>
          <w:bCs/>
          <w:color w:val="000000"/>
          <w:sz w:val="24"/>
          <w:szCs w:val="24"/>
          <w:lang w:bidi="ne-NP"/>
        </w:rPr>
        <w:t>RODUCT PROFILE SHEET</w:t>
      </w:r>
      <w:r w:rsidRPr="00DA22ED">
        <w:rPr>
          <w:rFonts w:ascii="Times New Roman" w:eastAsia="Times New Roman" w:hAnsi="Times New Roman" w:cs="Times New Roman"/>
          <w:color w:val="000000"/>
          <w:sz w:val="24"/>
          <w:szCs w:val="24"/>
          <w:lang w:bidi="ne-NP"/>
        </w:rPr>
        <w:t> </w:t>
      </w:r>
    </w:p>
    <w:p w14:paraId="439B9CAB"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43D6236A"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Referring to the WHO Target Product Profile (TPP) for Covid-19 vaccines, please provide the below information for your products offered.  Please include all components mentioned in the TPP. If the preferred TPP characteristic will not be offered initially, please indicate when it will be. Please also indicated minimal or critical characteristics until the preferred is available. </w:t>
      </w:r>
    </w:p>
    <w:p w14:paraId="09196471"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E2EE8BE"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4"/>
          <w:szCs w:val="24"/>
          <w:lang w:bidi="ne-NP"/>
        </w:rPr>
        <w:t>Please include multiple Proposal Sheets, as required, for alternative presentations.</w:t>
      </w:r>
      <w:r w:rsidRPr="00DA22ED">
        <w:rPr>
          <w:rFonts w:ascii="Times New Roman" w:eastAsia="Times New Roman" w:hAnsi="Times New Roman" w:cs="Times New Roman"/>
          <w:sz w:val="24"/>
          <w:szCs w:val="24"/>
          <w:lang w:bidi="ne-NP"/>
        </w:rPr>
        <w:t> </w:t>
      </w:r>
    </w:p>
    <w:p w14:paraId="58A38282"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13D2ABFE"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color w:val="404040"/>
          <w:sz w:val="24"/>
          <w:szCs w:val="24"/>
          <w:lang w:bidi="ne-NP"/>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3105"/>
        <w:gridCol w:w="3105"/>
      </w:tblGrid>
      <w:tr w:rsidR="00DA22ED" w:rsidRPr="00DA22ED" w14:paraId="1119C5A2" w14:textId="77777777" w:rsidTr="00DA22ED">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141CDEEE"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color w:val="404040"/>
                <w:sz w:val="24"/>
                <w:szCs w:val="24"/>
                <w:lang w:val="en-GB" w:bidi="ne-NP"/>
              </w:rPr>
              <w:t>WHO TPP Vaccine Characteristics</w:t>
            </w:r>
            <w:r w:rsidRPr="00DA22ED">
              <w:rPr>
                <w:rFonts w:ascii="Times New Roman" w:eastAsia="Times New Roman" w:hAnsi="Times New Roman" w:cs="Times New Roman"/>
                <w:color w:val="404040"/>
                <w:sz w:val="24"/>
                <w:szCs w:val="24"/>
                <w:lang w:bidi="ne-NP"/>
              </w:rPr>
              <w:t> </w:t>
            </w:r>
          </w:p>
        </w:tc>
        <w:tc>
          <w:tcPr>
            <w:tcW w:w="3105" w:type="dxa"/>
            <w:tcBorders>
              <w:top w:val="single" w:sz="6" w:space="0" w:color="000000"/>
              <w:left w:val="nil"/>
              <w:bottom w:val="single" w:sz="6" w:space="0" w:color="000000"/>
              <w:right w:val="single" w:sz="6" w:space="0" w:color="000000"/>
            </w:tcBorders>
            <w:shd w:val="clear" w:color="auto" w:fill="auto"/>
            <w:hideMark/>
          </w:tcPr>
          <w:p w14:paraId="32A11805"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color w:val="404040"/>
                <w:sz w:val="24"/>
                <w:szCs w:val="24"/>
                <w:lang w:val="en-GB" w:bidi="ne-NP"/>
              </w:rPr>
              <w:t>Preferred </w:t>
            </w:r>
            <w:r w:rsidRPr="00DA22ED">
              <w:rPr>
                <w:rFonts w:ascii="Times New Roman" w:eastAsia="Times New Roman" w:hAnsi="Times New Roman" w:cs="Times New Roman"/>
                <w:color w:val="404040"/>
                <w:sz w:val="24"/>
                <w:szCs w:val="24"/>
                <w:lang w:bidi="ne-NP"/>
              </w:rPr>
              <w:t> </w:t>
            </w:r>
          </w:p>
          <w:p w14:paraId="69233D33"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color w:val="404040"/>
                <w:sz w:val="24"/>
                <w:szCs w:val="24"/>
                <w:lang w:val="en-GB" w:bidi="ne-NP"/>
              </w:rPr>
              <w:t>and Timing (month/year)</w:t>
            </w:r>
            <w:r w:rsidRPr="00DA22ED">
              <w:rPr>
                <w:rFonts w:ascii="Times New Roman" w:eastAsia="Times New Roman" w:hAnsi="Times New Roman" w:cs="Times New Roman"/>
                <w:color w:val="404040"/>
                <w:sz w:val="24"/>
                <w:szCs w:val="24"/>
                <w:lang w:bidi="ne-NP"/>
              </w:rPr>
              <w:t> </w:t>
            </w:r>
          </w:p>
        </w:tc>
        <w:tc>
          <w:tcPr>
            <w:tcW w:w="3105" w:type="dxa"/>
            <w:tcBorders>
              <w:top w:val="single" w:sz="6" w:space="0" w:color="000000"/>
              <w:left w:val="nil"/>
              <w:bottom w:val="single" w:sz="6" w:space="0" w:color="000000"/>
              <w:right w:val="single" w:sz="6" w:space="0" w:color="000000"/>
            </w:tcBorders>
            <w:shd w:val="clear" w:color="auto" w:fill="auto"/>
            <w:hideMark/>
          </w:tcPr>
          <w:p w14:paraId="07EFAF03"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color w:val="404040"/>
                <w:sz w:val="24"/>
                <w:szCs w:val="24"/>
                <w:lang w:val="en-GB" w:bidi="ne-NP"/>
              </w:rPr>
              <w:t>Minimal or Critical</w:t>
            </w:r>
            <w:r w:rsidRPr="00DA22ED">
              <w:rPr>
                <w:rFonts w:ascii="Times New Roman" w:eastAsia="Times New Roman" w:hAnsi="Times New Roman" w:cs="Times New Roman"/>
                <w:color w:val="404040"/>
                <w:sz w:val="24"/>
                <w:szCs w:val="24"/>
                <w:lang w:bidi="ne-NP"/>
              </w:rPr>
              <w:t> </w:t>
            </w:r>
          </w:p>
        </w:tc>
      </w:tr>
      <w:tr w:rsidR="00DA22ED" w:rsidRPr="00DA22ED" w14:paraId="1051502F"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24BF8C8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p w14:paraId="637EE51E"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val="en-GB" w:bidi="ne-NP"/>
              </w:rPr>
              <w:t>Indication for use</w:t>
            </w: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16289415"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2DC5977D"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47B8044C"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1A7DD04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p w14:paraId="67ABE5EB"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val="en-GB" w:bidi="ne-NP"/>
              </w:rPr>
              <w:t>Contraindication</w:t>
            </w: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48A0561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4A12A10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37BE469C"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7989BC6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340D079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Target Population</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72E82B3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4FCE487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1D0E650E"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19A7988E"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4D9436C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Safety/Reactogenicity</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4A077805"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1B9422F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360C2353"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4C477F36"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6DE80C2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Measures of Efficacy </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7A268C8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33EA13F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5922B982"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0AB3FD06"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35FE88CD"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Dose Regimen</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00D2EE1A"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370515D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29A302F6"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2433999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6A97851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Durability of protection</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51D9209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11C40FE8"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38782D63"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6DB55C60"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61A5B3E0"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Route of Administration</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2CF292E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70F9C14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22E5DEC3"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7572072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Product Stability and Storage </w:t>
            </w:r>
            <w:r w:rsidRPr="00DA22ED">
              <w:rPr>
                <w:rFonts w:ascii="Times New Roman" w:eastAsia="Times New Roman" w:hAnsi="Times New Roman" w:cs="Times New Roman"/>
                <w:sz w:val="24"/>
                <w:szCs w:val="24"/>
                <w:lang w:bidi="ne-NP"/>
              </w:rPr>
              <w:t> </w:t>
            </w:r>
          </w:p>
          <w:p w14:paraId="32895B5B"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(please include type of VVM to be used)</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5A827305"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5983732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6BD25E93"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679FA3C6"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Co-administration with other vaccines</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725AC0F6"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1EA99C00"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2FAD3AB1"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00831E8C"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41379F20"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Presentation </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0DE0664C"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74C11E1D"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4C817446"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23B1716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Registration and Prequalification</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6957E20B"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6B879C3B"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r w:rsidR="00DA22ED" w:rsidRPr="00DA22ED" w14:paraId="3D16A1D3" w14:textId="77777777" w:rsidTr="00DA22ED">
        <w:tc>
          <w:tcPr>
            <w:tcW w:w="3105" w:type="dxa"/>
            <w:tcBorders>
              <w:top w:val="nil"/>
              <w:left w:val="single" w:sz="6" w:space="0" w:color="000000"/>
              <w:bottom w:val="single" w:sz="6" w:space="0" w:color="000000"/>
              <w:right w:val="single" w:sz="6" w:space="0" w:color="000000"/>
            </w:tcBorders>
            <w:shd w:val="clear" w:color="auto" w:fill="auto"/>
            <w:hideMark/>
          </w:tcPr>
          <w:p w14:paraId="1D56908D"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p w14:paraId="1CF4330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GB" w:bidi="ne-NP"/>
              </w:rPr>
              <w:t>Accessibility</w:t>
            </w:r>
            <w:r w:rsidRPr="00DA22ED">
              <w:rPr>
                <w:rFonts w:ascii="Times New Roman" w:eastAsia="Times New Roman" w:hAnsi="Times New Roman" w:cs="Times New Roman"/>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5F55BFF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c>
          <w:tcPr>
            <w:tcW w:w="3105" w:type="dxa"/>
            <w:tcBorders>
              <w:top w:val="nil"/>
              <w:left w:val="nil"/>
              <w:bottom w:val="single" w:sz="6" w:space="0" w:color="000000"/>
              <w:right w:val="single" w:sz="6" w:space="0" w:color="000000"/>
            </w:tcBorders>
            <w:shd w:val="clear" w:color="auto" w:fill="auto"/>
            <w:hideMark/>
          </w:tcPr>
          <w:p w14:paraId="77B38588"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color w:val="404040"/>
                <w:sz w:val="24"/>
                <w:szCs w:val="24"/>
                <w:lang w:bidi="ne-NP"/>
              </w:rPr>
              <w:t> </w:t>
            </w:r>
          </w:p>
        </w:tc>
      </w:tr>
    </w:tbl>
    <w:p w14:paraId="284AF964" w14:textId="7E2B8546" w:rsidR="005E2719" w:rsidRDefault="005E2719"/>
    <w:p w14:paraId="66A4D560" w14:textId="5C9AA2F5" w:rsidR="00DA22ED" w:rsidRDefault="00DA22ED"/>
    <w:p w14:paraId="336A7E1A" w14:textId="177470E8" w:rsidR="00DA22ED" w:rsidRDefault="00DA22ED"/>
    <w:p w14:paraId="691C365E" w14:textId="7A5E95ED" w:rsidR="00DA22ED" w:rsidRDefault="00DA22ED"/>
    <w:p w14:paraId="6A1B59C9" w14:textId="77777777"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32"/>
          <w:szCs w:val="32"/>
          <w:lang w:bidi="ne-NP"/>
        </w:rPr>
        <w:lastRenderedPageBreak/>
        <w:t>QUALITATIVE PROPOSAL SHEET</w:t>
      </w:r>
      <w:r w:rsidRPr="00DA22ED">
        <w:rPr>
          <w:rFonts w:ascii="Times New Roman" w:eastAsia="Times New Roman" w:hAnsi="Times New Roman" w:cs="Times New Roman"/>
          <w:sz w:val="32"/>
          <w:szCs w:val="32"/>
          <w:lang w:bidi="ne-NP"/>
        </w:rPr>
        <w:t> </w:t>
      </w:r>
    </w:p>
    <w:p w14:paraId="36505A26"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439F2D62"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4"/>
          <w:szCs w:val="24"/>
          <w:lang w:bidi="ne-NP"/>
        </w:rPr>
        <w:t>Please provide response to the following in your Proposal together with any other information deemed relevant.</w:t>
      </w:r>
      <w:r w:rsidRPr="00DA22ED">
        <w:rPr>
          <w:rFonts w:ascii="Times New Roman" w:eastAsia="Times New Roman" w:hAnsi="Times New Roman" w:cs="Times New Roman"/>
          <w:sz w:val="24"/>
          <w:szCs w:val="24"/>
          <w:lang w:bidi="ne-NP"/>
        </w:rPr>
        <w:t> </w:t>
      </w:r>
    </w:p>
    <w:p w14:paraId="4C9CF0AD"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3BCA0227" w14:textId="77777777" w:rsidR="00DA22ED" w:rsidRPr="00DA22ED" w:rsidRDefault="00DA22ED" w:rsidP="00DA22ED">
      <w:pPr>
        <w:numPr>
          <w:ilvl w:val="0"/>
          <w:numId w:val="3"/>
        </w:numPr>
        <w:spacing w:after="0" w:line="240" w:lineRule="auto"/>
        <w:ind w:left="36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Experience.  Demonstrate proven experience in development, production and delivery of vaccines and/or biologicals, or similar.  </w:t>
      </w:r>
      <w:r w:rsidRPr="00DA22ED">
        <w:rPr>
          <w:rFonts w:ascii="Times New Roman" w:eastAsia="Times New Roman" w:hAnsi="Times New Roman" w:cs="Times New Roman"/>
          <w:sz w:val="24"/>
          <w:szCs w:val="24"/>
          <w:lang w:bidi="ne-NP"/>
        </w:rPr>
        <w:t> </w:t>
      </w:r>
    </w:p>
    <w:p w14:paraId="4FC15BD2"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47EC7655" w14:textId="77777777" w:rsidR="00DA22ED" w:rsidRPr="00DA22ED" w:rsidRDefault="00DA22ED" w:rsidP="00DA22ED">
      <w:pPr>
        <w:numPr>
          <w:ilvl w:val="0"/>
          <w:numId w:val="4"/>
        </w:numPr>
        <w:spacing w:after="0" w:line="240" w:lineRule="auto"/>
        <w:ind w:left="36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Volumes offered.  </w:t>
      </w:r>
      <w:r w:rsidRPr="00DA22ED">
        <w:rPr>
          <w:rFonts w:ascii="Times New Roman" w:eastAsia="Times New Roman" w:hAnsi="Times New Roman" w:cs="Times New Roman"/>
          <w:sz w:val="24"/>
          <w:szCs w:val="24"/>
          <w:lang w:bidi="ne-NP"/>
        </w:rPr>
        <w:t> </w:t>
      </w:r>
    </w:p>
    <w:p w14:paraId="55847C0F" w14:textId="77777777" w:rsidR="00DA22ED" w:rsidRPr="00DA22ED" w:rsidRDefault="00DA22ED" w:rsidP="00DA22ED">
      <w:pPr>
        <w:spacing w:after="0" w:line="240" w:lineRule="auto"/>
        <w:ind w:left="144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56983BD7" w14:textId="77777777" w:rsidR="00DA22ED" w:rsidRPr="00DA22ED" w:rsidRDefault="00DA22ED" w:rsidP="00DA22ED">
      <w:pPr>
        <w:numPr>
          <w:ilvl w:val="0"/>
          <w:numId w:val="5"/>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Proposed Quantity.  Explain the key determinants for the proposed quantity to be available during the quoted timeframe, as well as any key risks. WHO/PQT may evaluate the capacity of the Bidder to supply the proposed quantity as part of the technical evaluation of the Proposal.  </w:t>
      </w:r>
      <w:r w:rsidRPr="00DA22ED">
        <w:rPr>
          <w:rFonts w:ascii="Times New Roman" w:eastAsia="Times New Roman" w:hAnsi="Times New Roman" w:cs="Times New Roman"/>
          <w:sz w:val="24"/>
          <w:szCs w:val="24"/>
          <w:lang w:bidi="ne-NP"/>
        </w:rPr>
        <w:t> </w:t>
      </w:r>
    </w:p>
    <w:p w14:paraId="293C92A1" w14:textId="77777777" w:rsidR="00DA22ED" w:rsidRPr="00DA22ED" w:rsidRDefault="00DA22ED" w:rsidP="00DA22ED">
      <w:pPr>
        <w:numPr>
          <w:ilvl w:val="0"/>
          <w:numId w:val="6"/>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Include your total annual production capacities for bulk and final filled product for each offered vaccine. If the vaccine bulk is not produced by the Proposer, please advise source of bulk, and evidence of contractual access to bulk. If the fill and finish is not performed by the Proposer, please advise source of fill and finish capacity, and evidence of contractual access to such capacity. </w:t>
      </w:r>
      <w:r w:rsidRPr="00DA22ED">
        <w:rPr>
          <w:rFonts w:ascii="Times New Roman" w:eastAsia="Times New Roman" w:hAnsi="Times New Roman" w:cs="Times New Roman"/>
          <w:sz w:val="24"/>
          <w:szCs w:val="24"/>
          <w:lang w:bidi="ne-NP"/>
        </w:rPr>
        <w:t> </w:t>
      </w:r>
    </w:p>
    <w:p w14:paraId="13D1F711" w14:textId="77777777" w:rsidR="00DA22ED" w:rsidRPr="00DA22ED" w:rsidRDefault="00DA22ED" w:rsidP="00DA22ED">
      <w:pPr>
        <w:numPr>
          <w:ilvl w:val="0"/>
          <w:numId w:val="7"/>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If a tech transfer is required for bulk or fill and finish, please share timelines as well as any limitations or restrictions in market access.</w:t>
      </w:r>
      <w:r w:rsidRPr="00DA22ED">
        <w:rPr>
          <w:rFonts w:ascii="Times New Roman" w:eastAsia="Times New Roman" w:hAnsi="Times New Roman" w:cs="Times New Roman"/>
          <w:sz w:val="24"/>
          <w:szCs w:val="24"/>
          <w:lang w:bidi="ne-NP"/>
        </w:rPr>
        <w:t> </w:t>
      </w:r>
    </w:p>
    <w:p w14:paraId="79001313" w14:textId="77777777" w:rsidR="00DA22ED" w:rsidRPr="00DA22ED" w:rsidRDefault="00DA22ED" w:rsidP="00DA22ED">
      <w:pPr>
        <w:numPr>
          <w:ilvl w:val="0"/>
          <w:numId w:val="8"/>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Provide the minimum and maximum batch size for bulk production; as well as the minimum and maximum batch size (throughput) for fill and finish. </w:t>
      </w:r>
      <w:r w:rsidRPr="00DA22ED">
        <w:rPr>
          <w:rFonts w:ascii="Times New Roman" w:eastAsia="Times New Roman" w:hAnsi="Times New Roman" w:cs="Times New Roman"/>
          <w:sz w:val="24"/>
          <w:szCs w:val="24"/>
          <w:lang w:bidi="ne-NP"/>
        </w:rPr>
        <w:t> </w:t>
      </w:r>
    </w:p>
    <w:p w14:paraId="12E8C02F" w14:textId="77777777" w:rsidR="00DA22ED" w:rsidRPr="00DA22ED" w:rsidRDefault="00DA22ED" w:rsidP="00DA22ED">
      <w:pPr>
        <w:numPr>
          <w:ilvl w:val="0"/>
          <w:numId w:val="9"/>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Please provide the maximum capacity by day/week for warehouse capacity for packaging of goods for pick up by freight forwarder, including any bottlenecks (e.g. access to dry ice)</w:t>
      </w:r>
      <w:r w:rsidRPr="00DA22ED">
        <w:rPr>
          <w:rFonts w:ascii="Times New Roman" w:eastAsia="Times New Roman" w:hAnsi="Times New Roman" w:cs="Times New Roman"/>
          <w:sz w:val="24"/>
          <w:szCs w:val="24"/>
          <w:lang w:bidi="ne-NP"/>
        </w:rPr>
        <w:t> </w:t>
      </w:r>
    </w:p>
    <w:p w14:paraId="06217D5B" w14:textId="77777777" w:rsidR="00DA22ED" w:rsidRPr="00DA22ED" w:rsidRDefault="00DA22ED" w:rsidP="00DA22ED">
      <w:pPr>
        <w:numPr>
          <w:ilvl w:val="0"/>
          <w:numId w:val="10"/>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Please also confirm any pre-existing commitments for supply of the offered vaccine</w:t>
      </w:r>
      <w:r w:rsidRPr="00DA22ED">
        <w:rPr>
          <w:rFonts w:ascii="Times New Roman" w:eastAsia="Times New Roman" w:hAnsi="Times New Roman" w:cs="Times New Roman"/>
          <w:sz w:val="24"/>
          <w:szCs w:val="24"/>
          <w:lang w:bidi="ne-NP"/>
        </w:rPr>
        <w:t> </w:t>
      </w:r>
    </w:p>
    <w:p w14:paraId="4DD2BAF7"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85B6455" w14:textId="77777777" w:rsidR="00DA22ED" w:rsidRPr="00DA22ED" w:rsidRDefault="00DA22ED" w:rsidP="00DA22ED">
      <w:pPr>
        <w:numPr>
          <w:ilvl w:val="0"/>
          <w:numId w:val="11"/>
        </w:numPr>
        <w:spacing w:after="0" w:line="240" w:lineRule="auto"/>
        <w:ind w:left="36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Please provide the following information regarding production scale-up:</w:t>
      </w:r>
      <w:r w:rsidRPr="00DA22ED">
        <w:rPr>
          <w:rFonts w:ascii="Times New Roman" w:eastAsia="Times New Roman" w:hAnsi="Times New Roman" w:cs="Times New Roman"/>
          <w:sz w:val="24"/>
          <w:szCs w:val="24"/>
          <w:lang w:bidi="ne-NP"/>
        </w:rPr>
        <w:t> </w:t>
      </w:r>
    </w:p>
    <w:p w14:paraId="5524D91C" w14:textId="77777777" w:rsidR="00DA22ED" w:rsidRPr="00DA22ED" w:rsidRDefault="00DA22ED" w:rsidP="00DA22ED">
      <w:pPr>
        <w:numPr>
          <w:ilvl w:val="0"/>
          <w:numId w:val="12"/>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Milestones and timelines related to any scale up in production capacity, including if required, any new facilities</w:t>
      </w:r>
      <w:r w:rsidRPr="00DA22ED">
        <w:rPr>
          <w:rFonts w:ascii="Times New Roman" w:eastAsia="Times New Roman" w:hAnsi="Times New Roman" w:cs="Times New Roman"/>
          <w:sz w:val="24"/>
          <w:szCs w:val="24"/>
          <w:lang w:bidi="ne-NP"/>
        </w:rPr>
        <w:t> </w:t>
      </w:r>
    </w:p>
    <w:p w14:paraId="01A9E4E9" w14:textId="77777777" w:rsidR="00DA22ED" w:rsidRPr="00DA22ED" w:rsidRDefault="00DA22ED" w:rsidP="00DA22ED">
      <w:pPr>
        <w:numPr>
          <w:ilvl w:val="0"/>
          <w:numId w:val="13"/>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Milestones and timelines for anticipated approval by the NRA</w:t>
      </w:r>
      <w:r w:rsidRPr="00DA22ED">
        <w:rPr>
          <w:rFonts w:ascii="Times New Roman" w:eastAsia="Times New Roman" w:hAnsi="Times New Roman" w:cs="Times New Roman"/>
          <w:sz w:val="24"/>
          <w:szCs w:val="24"/>
          <w:lang w:bidi="ne-NP"/>
        </w:rPr>
        <w:t> </w:t>
      </w:r>
    </w:p>
    <w:p w14:paraId="6DBF7B09" w14:textId="77777777" w:rsidR="00DA22ED" w:rsidRPr="00DA22ED" w:rsidRDefault="00DA22ED" w:rsidP="00DA22ED">
      <w:pPr>
        <w:numPr>
          <w:ilvl w:val="0"/>
          <w:numId w:val="14"/>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Timelines for submission of WHO application, and anticipated approval as applicable</w:t>
      </w:r>
      <w:r w:rsidRPr="00DA22ED">
        <w:rPr>
          <w:rFonts w:ascii="Times New Roman" w:eastAsia="Times New Roman" w:hAnsi="Times New Roman" w:cs="Times New Roman"/>
          <w:sz w:val="24"/>
          <w:szCs w:val="24"/>
          <w:lang w:bidi="ne-NP"/>
        </w:rPr>
        <w:t> </w:t>
      </w:r>
    </w:p>
    <w:p w14:paraId="65DFF18B" w14:textId="77777777" w:rsidR="00DA22ED" w:rsidRPr="00DA22ED" w:rsidRDefault="00DA22ED" w:rsidP="00DA22ED">
      <w:pPr>
        <w:numPr>
          <w:ilvl w:val="0"/>
          <w:numId w:val="15"/>
        </w:numPr>
        <w:spacing w:after="0" w:line="240" w:lineRule="auto"/>
        <w:ind w:left="108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Expected timeline for release by the NRA of Record and the manufacturer for availability (for shipment) to UNICEF of first product from new capacity</w:t>
      </w:r>
      <w:r w:rsidRPr="00DA22ED">
        <w:rPr>
          <w:rFonts w:ascii="Times New Roman" w:eastAsia="Times New Roman" w:hAnsi="Times New Roman" w:cs="Times New Roman"/>
          <w:sz w:val="24"/>
          <w:szCs w:val="24"/>
          <w:lang w:bidi="ne-NP"/>
        </w:rPr>
        <w:t> </w:t>
      </w:r>
    </w:p>
    <w:p w14:paraId="5B424ED1"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19D6824B" w14:textId="77777777" w:rsidR="00DA22ED" w:rsidRPr="00DA22ED" w:rsidRDefault="00DA22ED" w:rsidP="00DA22ED">
      <w:pPr>
        <w:numPr>
          <w:ilvl w:val="0"/>
          <w:numId w:val="16"/>
        </w:numPr>
        <w:spacing w:after="0" w:line="240" w:lineRule="auto"/>
        <w:ind w:left="36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t>Please advise whether the production of the vaccine offered affects the production, or potential production, of any other vaccine being supplied to UNICEF or PAHO by your company. In addition, indicate whether facilities for bulk production and fill and finish are dedicated, multipurpose and/or shared facilities.</w:t>
      </w:r>
      <w:r w:rsidRPr="00DA22ED">
        <w:rPr>
          <w:rFonts w:ascii="Times New Roman" w:eastAsia="Times New Roman" w:hAnsi="Times New Roman" w:cs="Times New Roman"/>
          <w:sz w:val="24"/>
          <w:szCs w:val="24"/>
          <w:lang w:bidi="ne-NP"/>
        </w:rPr>
        <w:t> </w:t>
      </w:r>
    </w:p>
    <w:p w14:paraId="55512CF8" w14:textId="77777777" w:rsidR="00DA22ED" w:rsidRPr="00DA22ED" w:rsidRDefault="00DA22ED" w:rsidP="00DA22ED">
      <w:pPr>
        <w:spacing w:after="0" w:line="240" w:lineRule="auto"/>
        <w:ind w:left="72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6370900" w14:textId="77777777" w:rsidR="00DA22ED" w:rsidRPr="00DA22ED" w:rsidRDefault="00DA22ED" w:rsidP="00DA22ED">
      <w:pPr>
        <w:numPr>
          <w:ilvl w:val="0"/>
          <w:numId w:val="17"/>
        </w:numPr>
        <w:spacing w:after="0" w:line="240" w:lineRule="auto"/>
        <w:ind w:left="360" w:firstLine="0"/>
        <w:textAlignment w:val="baseline"/>
        <w:rPr>
          <w:rFonts w:ascii="Times New Roman" w:eastAsia="Times New Roman" w:hAnsi="Times New Roman" w:cs="Times New Roman"/>
          <w:sz w:val="24"/>
          <w:szCs w:val="24"/>
          <w:lang w:bidi="ne-NP"/>
        </w:rPr>
      </w:pPr>
      <w:proofErr w:type="gramStart"/>
      <w:r w:rsidRPr="00DA22ED">
        <w:rPr>
          <w:rFonts w:ascii="Times New Roman" w:eastAsia="Times New Roman" w:hAnsi="Times New Roman" w:cs="Times New Roman"/>
          <w:color w:val="000000"/>
          <w:sz w:val="24"/>
          <w:szCs w:val="24"/>
          <w:lang w:val="en-AU" w:bidi="ne-NP"/>
        </w:rPr>
        <w:t>Medium and Long Term</w:t>
      </w:r>
      <w:proofErr w:type="gramEnd"/>
      <w:r w:rsidRPr="00DA22ED">
        <w:rPr>
          <w:rFonts w:ascii="Times New Roman" w:eastAsia="Times New Roman" w:hAnsi="Times New Roman" w:cs="Times New Roman"/>
          <w:color w:val="000000"/>
          <w:sz w:val="24"/>
          <w:szCs w:val="24"/>
          <w:lang w:val="en-AU" w:bidi="ne-NP"/>
        </w:rPr>
        <w:t> Plans. Provide information on their medium- and long-term plans for production of the vaccine(s) being offered. </w:t>
      </w:r>
      <w:r w:rsidRPr="00DA22ED">
        <w:rPr>
          <w:rFonts w:ascii="Times New Roman" w:eastAsia="Times New Roman" w:hAnsi="Times New Roman" w:cs="Times New Roman"/>
          <w:color w:val="000000"/>
          <w:sz w:val="24"/>
          <w:szCs w:val="24"/>
          <w:lang w:bidi="ne-NP"/>
        </w:rPr>
        <w:t> </w:t>
      </w:r>
    </w:p>
    <w:p w14:paraId="286115D9" w14:textId="77777777" w:rsidR="00DA22ED" w:rsidRPr="00DA22ED" w:rsidRDefault="00DA22ED" w:rsidP="00DA22ED">
      <w:pPr>
        <w:spacing w:after="0" w:line="240" w:lineRule="auto"/>
        <w:ind w:left="72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color w:val="FF0000"/>
          <w:sz w:val="24"/>
          <w:szCs w:val="24"/>
          <w:lang w:bidi="ne-NP"/>
        </w:rPr>
        <w:t> </w:t>
      </w:r>
    </w:p>
    <w:p w14:paraId="2F8FFF4C" w14:textId="77777777" w:rsidR="00DA22ED" w:rsidRPr="00DA22ED" w:rsidRDefault="00DA22ED" w:rsidP="00DA22ED">
      <w:pPr>
        <w:numPr>
          <w:ilvl w:val="0"/>
          <w:numId w:val="18"/>
        </w:numPr>
        <w:spacing w:after="0" w:line="240" w:lineRule="auto"/>
        <w:ind w:left="360" w:firstLine="0"/>
        <w:jc w:val="both"/>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val="en-AU" w:bidi="ne-NP"/>
        </w:rPr>
        <w:lastRenderedPageBreak/>
        <w:t>Account Management.  Provide organizational charts and names of the responsible persons within each of the following departments: Production, Quality Assurance, Governmental Affairs, Shipping/Logistics, Sales and Marketing, specifying the name(s) of the person(s) who will be the primary contact for UNICEF, PAHO and Gavi.   </w:t>
      </w:r>
      <w:r w:rsidRPr="00DA22ED">
        <w:rPr>
          <w:rFonts w:ascii="Times New Roman" w:eastAsia="Times New Roman" w:hAnsi="Times New Roman" w:cs="Times New Roman"/>
          <w:sz w:val="24"/>
          <w:szCs w:val="24"/>
          <w:lang w:bidi="ne-NP"/>
        </w:rPr>
        <w:t> </w:t>
      </w:r>
    </w:p>
    <w:p w14:paraId="4241DBCE" w14:textId="77777777" w:rsidR="00DA22ED" w:rsidRPr="00DA22ED" w:rsidRDefault="00DA22ED" w:rsidP="00DA22ED">
      <w:pPr>
        <w:spacing w:after="0" w:line="240" w:lineRule="auto"/>
        <w:ind w:left="720" w:hanging="72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739A3577" w14:textId="77777777" w:rsidR="00DA22ED" w:rsidRPr="00DA22ED" w:rsidRDefault="00DA22ED" w:rsidP="00DA22ED">
      <w:pPr>
        <w:numPr>
          <w:ilvl w:val="0"/>
          <w:numId w:val="19"/>
        </w:numPr>
        <w:spacing w:after="0" w:line="240" w:lineRule="auto"/>
        <w:ind w:left="360" w:firstLine="0"/>
        <w:textAlignment w:val="baseline"/>
        <w:rPr>
          <w:rFonts w:ascii="SimSun" w:eastAsia="SimSun" w:hAnsi="SimSun" w:cs="Segoe UI"/>
          <w:sz w:val="20"/>
          <w:szCs w:val="20"/>
          <w:lang w:bidi="ne-NP"/>
        </w:rPr>
      </w:pPr>
      <w:r w:rsidRPr="00DA22ED">
        <w:rPr>
          <w:rFonts w:ascii="Times New Roman" w:eastAsia="SimSun" w:hAnsi="Times New Roman" w:cs="Times New Roman"/>
          <w:sz w:val="24"/>
          <w:szCs w:val="24"/>
          <w:lang w:val="en-AU" w:bidi="ne-NP"/>
        </w:rPr>
        <w:t xml:space="preserve">Any other information deemed relevant for the evaluation of the </w:t>
      </w:r>
      <w:proofErr w:type="gramStart"/>
      <w:r w:rsidRPr="00DA22ED">
        <w:rPr>
          <w:rFonts w:ascii="Times New Roman" w:eastAsia="SimSun" w:hAnsi="Times New Roman" w:cs="Times New Roman"/>
          <w:sz w:val="24"/>
          <w:szCs w:val="24"/>
          <w:lang w:val="en-AU" w:bidi="ne-NP"/>
        </w:rPr>
        <w:t>proposal.</w:t>
      </w:r>
      <w:r w:rsidRPr="00DA22ED">
        <w:rPr>
          <w:rFonts w:ascii="Segoe UI" w:eastAsia="SimSun" w:hAnsi="Segoe UI" w:cs="Segoe UI"/>
          <w:color w:val="666666"/>
          <w:sz w:val="18"/>
          <w:szCs w:val="18"/>
          <w:shd w:val="clear" w:color="auto" w:fill="FFFFFF"/>
          <w:lang w:bidi="ne-NP"/>
        </w:rPr>
        <w:t>Page</w:t>
      </w:r>
      <w:proofErr w:type="gramEnd"/>
      <w:r w:rsidRPr="00DA22ED">
        <w:rPr>
          <w:rFonts w:ascii="Segoe UI" w:eastAsia="SimSun" w:hAnsi="Segoe UI" w:cs="Segoe UI"/>
          <w:color w:val="666666"/>
          <w:sz w:val="18"/>
          <w:szCs w:val="18"/>
          <w:shd w:val="clear" w:color="auto" w:fill="FFFFFF"/>
          <w:lang w:bidi="ne-NP"/>
        </w:rPr>
        <w:t xml:space="preserve"> Break</w:t>
      </w:r>
      <w:r w:rsidRPr="00DA22ED">
        <w:rPr>
          <w:rFonts w:ascii="SimSun" w:eastAsia="SimSun" w:hAnsi="SimSun" w:cs="Segoe UI" w:hint="eastAsia"/>
          <w:sz w:val="20"/>
          <w:szCs w:val="20"/>
          <w:lang w:bidi="ne-NP"/>
        </w:rPr>
        <w:t> </w:t>
      </w:r>
    </w:p>
    <w:p w14:paraId="0BD81A73"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77967D1"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7F34430C"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12DA2D9E"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50B5BD59"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673304A9"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51EBD237"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E7CDAEF"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08065790"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71EB0AB7"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6538B36D"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D90CA86"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3853517C"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4A0E91AE"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57395B3C"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6BAE306F"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4C700178"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7A6C1736"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7BCB82D"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684ED1B"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433F3C9"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6986893F"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28264BAC"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71E460C1"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5AA4C47F"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40F09EF2"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47DBEC10"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11CF31E0"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5BD49F85"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0A43F515" w14:textId="77777777" w:rsidR="00DA22ED" w:rsidRDefault="00DA22ED" w:rsidP="00DA22ED">
      <w:pPr>
        <w:spacing w:after="0" w:line="240" w:lineRule="auto"/>
        <w:jc w:val="center"/>
        <w:textAlignment w:val="baseline"/>
        <w:rPr>
          <w:rFonts w:ascii="Times New Roman" w:eastAsia="Times New Roman" w:hAnsi="Times New Roman" w:cs="Times New Roman"/>
          <w:b/>
          <w:bCs/>
          <w:sz w:val="32"/>
          <w:szCs w:val="32"/>
          <w:lang w:bidi="ne-NP"/>
        </w:rPr>
      </w:pPr>
    </w:p>
    <w:p w14:paraId="7E0208F1" w14:textId="06F89A4B"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32"/>
          <w:szCs w:val="32"/>
          <w:lang w:bidi="ne-NP"/>
        </w:rPr>
        <w:lastRenderedPageBreak/>
        <w:t>QUANTITATIVE PROPOSAL SHEET</w:t>
      </w:r>
      <w:r w:rsidRPr="00DA22ED">
        <w:rPr>
          <w:rFonts w:ascii="Times New Roman" w:eastAsia="Times New Roman" w:hAnsi="Times New Roman" w:cs="Times New Roman"/>
          <w:sz w:val="32"/>
          <w:szCs w:val="32"/>
          <w:lang w:bidi="ne-NP"/>
        </w:rPr>
        <w:t> </w:t>
      </w:r>
    </w:p>
    <w:p w14:paraId="2F1E095A" w14:textId="77777777"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8"/>
          <w:szCs w:val="28"/>
          <w:lang w:bidi="ne-NP"/>
        </w:rPr>
        <w:t> </w:t>
      </w:r>
    </w:p>
    <w:p w14:paraId="2E5988A7" w14:textId="77777777"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4"/>
          <w:szCs w:val="24"/>
          <w:lang w:bidi="ne-NP"/>
        </w:rPr>
        <w:t>COVID-19 Vaccine Presentation(s)……………………………………</w:t>
      </w:r>
      <w:r w:rsidRPr="00DA22ED">
        <w:rPr>
          <w:rFonts w:ascii="Times New Roman" w:eastAsia="Times New Roman" w:hAnsi="Times New Roman" w:cs="Times New Roman"/>
          <w:sz w:val="24"/>
          <w:szCs w:val="24"/>
          <w:lang w:bidi="ne-NP"/>
        </w:rPr>
        <w:t> </w:t>
      </w:r>
    </w:p>
    <w:p w14:paraId="3BDC4908" w14:textId="77777777" w:rsidR="00DA22ED" w:rsidRPr="00DA22ED" w:rsidRDefault="00DA22ED" w:rsidP="00DA22ED">
      <w:pPr>
        <w:spacing w:after="0" w:line="240" w:lineRule="auto"/>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16"/>
          <w:szCs w:val="16"/>
          <w:lang w:bidi="ne-NP"/>
        </w:rPr>
        <w:t> </w:t>
      </w:r>
    </w:p>
    <w:p w14:paraId="0CEA93FF" w14:textId="77777777" w:rsidR="00DA22ED" w:rsidRPr="00DA22ED" w:rsidRDefault="00DA22ED" w:rsidP="00DA22ED">
      <w:pPr>
        <w:spacing w:after="0" w:line="240" w:lineRule="auto"/>
        <w:ind w:left="-15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In compliance with terms and conditions of this Request for Proposal and all sections hereto, the undersigned offers the supply of the vaccine in quantities, at prices and within the number of days indicated below: </w:t>
      </w:r>
    </w:p>
    <w:p w14:paraId="1E3C5A2E" w14:textId="77777777" w:rsidR="00DA22ED" w:rsidRPr="00DA22ED" w:rsidRDefault="00DA22ED" w:rsidP="00DA22ED">
      <w:pPr>
        <w:spacing w:after="0" w:line="240" w:lineRule="auto"/>
        <w:ind w:left="-15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tbl>
      <w:tblPr>
        <w:tblW w:w="0"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4"/>
        <w:gridCol w:w="7110"/>
      </w:tblGrid>
      <w:tr w:rsidR="00DA22ED" w:rsidRPr="00DA22ED" w14:paraId="52B261B3" w14:textId="77777777" w:rsidTr="00DA22ED">
        <w:trPr>
          <w:trHeight w:val="435"/>
        </w:trPr>
        <w:tc>
          <w:tcPr>
            <w:tcW w:w="24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5C6790"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0"/>
                <w:szCs w:val="20"/>
                <w:lang w:val="en-GB" w:bidi="ne-NP"/>
              </w:rPr>
              <w:t>Annual quantity in doses</w:t>
            </w:r>
            <w:r w:rsidRPr="00DA22ED">
              <w:rPr>
                <w:rFonts w:ascii="Times New Roman" w:eastAsia="Times New Roman" w:hAnsi="Times New Roman" w:cs="Times New Roman"/>
                <w:sz w:val="20"/>
                <w:szCs w:val="20"/>
                <w:lang w:bidi="ne-NP"/>
              </w:rPr>
              <w:t> </w:t>
            </w:r>
          </w:p>
        </w:tc>
        <w:tc>
          <w:tcPr>
            <w:tcW w:w="7425" w:type="dxa"/>
            <w:tcBorders>
              <w:top w:val="single" w:sz="6" w:space="0" w:color="000000"/>
              <w:left w:val="nil"/>
              <w:bottom w:val="single" w:sz="6" w:space="0" w:color="000000"/>
              <w:right w:val="single" w:sz="6" w:space="0" w:color="000000"/>
            </w:tcBorders>
            <w:shd w:val="clear" w:color="auto" w:fill="auto"/>
            <w:vAlign w:val="center"/>
            <w:hideMark/>
          </w:tcPr>
          <w:p w14:paraId="4FFDB26A"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0"/>
                <w:szCs w:val="20"/>
                <w:lang w:val="en-GB" w:bidi="ne-NP"/>
              </w:rPr>
              <w:t>Unit price per dose (FCA – Closest International Airport or FCA, Supplier Premises)</w:t>
            </w:r>
            <w:r w:rsidRPr="00DA22ED">
              <w:rPr>
                <w:rFonts w:ascii="Times New Roman" w:eastAsia="Times New Roman" w:hAnsi="Times New Roman" w:cs="Times New Roman"/>
                <w:sz w:val="20"/>
                <w:szCs w:val="20"/>
                <w:lang w:bidi="ne-NP"/>
              </w:rPr>
              <w:t> </w:t>
            </w:r>
          </w:p>
        </w:tc>
      </w:tr>
      <w:tr w:rsidR="00DA22ED" w:rsidRPr="00DA22ED" w14:paraId="0E7E56C5" w14:textId="77777777" w:rsidTr="00DA22ED">
        <w:trPr>
          <w:trHeight w:val="510"/>
        </w:trPr>
        <w:tc>
          <w:tcPr>
            <w:tcW w:w="2475" w:type="dxa"/>
            <w:tcBorders>
              <w:top w:val="nil"/>
              <w:left w:val="single" w:sz="6" w:space="0" w:color="000000"/>
              <w:bottom w:val="single" w:sz="6" w:space="0" w:color="000000"/>
              <w:right w:val="single" w:sz="6" w:space="0" w:color="000000"/>
            </w:tcBorders>
            <w:shd w:val="clear" w:color="auto" w:fill="auto"/>
            <w:hideMark/>
          </w:tcPr>
          <w:p w14:paraId="205AFE06"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0"/>
                <w:szCs w:val="20"/>
                <w:lang w:bidi="ne-NP"/>
              </w:rPr>
              <w:t> </w:t>
            </w:r>
          </w:p>
        </w:tc>
        <w:tc>
          <w:tcPr>
            <w:tcW w:w="7425" w:type="dxa"/>
            <w:tcBorders>
              <w:top w:val="nil"/>
              <w:left w:val="nil"/>
              <w:bottom w:val="single" w:sz="6" w:space="0" w:color="000000"/>
              <w:right w:val="single" w:sz="6" w:space="0" w:color="000000"/>
            </w:tcBorders>
            <w:shd w:val="clear" w:color="auto" w:fill="auto"/>
            <w:hideMark/>
          </w:tcPr>
          <w:p w14:paraId="5DCFF888"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0"/>
                <w:szCs w:val="20"/>
                <w:lang w:bidi="ne-NP"/>
              </w:rPr>
              <w:t> </w:t>
            </w:r>
          </w:p>
        </w:tc>
      </w:tr>
    </w:tbl>
    <w:p w14:paraId="1FD3837C"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1067DD34"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4"/>
          <w:szCs w:val="24"/>
          <w:lang w:bidi="ne-NP"/>
        </w:rPr>
        <w:t>Delivery preparation lead time</w:t>
      </w:r>
      <w:r w:rsidRPr="00DA22ED">
        <w:rPr>
          <w:rFonts w:ascii="Times New Roman" w:eastAsia="Times New Roman" w:hAnsi="Times New Roman" w:cs="Times New Roman"/>
          <w:sz w:val="24"/>
          <w:szCs w:val="24"/>
          <w:lang w:bidi="ne-NP"/>
        </w:rPr>
        <w:t> required for preparation of delivery (administration of order,  </w:t>
      </w:r>
    </w:p>
    <w:p w14:paraId="7B9DCD5B"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packing, markings, etc.) for any order within above-mentioned schedule: ____________ days. </w:t>
      </w:r>
    </w:p>
    <w:p w14:paraId="6FDC2879"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6C099314"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465C6079"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INCOTERMS (2020) FCA, Nearest International Airport (Name Airport)/</w:t>
      </w:r>
      <w:r w:rsidRPr="00DA22ED">
        <w:rPr>
          <w:rFonts w:ascii="Times New Roman" w:eastAsia="Times New Roman" w:hAnsi="Times New Roman" w:cs="Times New Roman"/>
          <w:b/>
          <w:bCs/>
          <w:sz w:val="20"/>
          <w:szCs w:val="20"/>
          <w:lang w:bidi="ne-NP"/>
        </w:rPr>
        <w:t> FCA, Supplier Premises</w:t>
      </w:r>
      <w:r w:rsidRPr="00DA22ED">
        <w:rPr>
          <w:rFonts w:ascii="Times New Roman" w:eastAsia="Times New Roman" w:hAnsi="Times New Roman" w:cs="Times New Roman"/>
          <w:sz w:val="24"/>
          <w:szCs w:val="24"/>
          <w:lang w:bidi="ne-NP"/>
        </w:rPr>
        <w:t>: ______________ </w:t>
      </w:r>
    </w:p>
    <w:p w14:paraId="60EDE5AF"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219161B6" w14:textId="77777777" w:rsidR="00DA22ED" w:rsidRPr="00DA22ED" w:rsidRDefault="00DA22ED" w:rsidP="00DA22ED">
      <w:pPr>
        <w:spacing w:after="0" w:line="240" w:lineRule="auto"/>
        <w:ind w:left="-9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Vaccine Vial Monitor?</w:t>
      </w:r>
      <w:r w:rsidRPr="00DA22ED">
        <w:rPr>
          <w:rFonts w:ascii="Times New Roman" w:eastAsia="Times New Roman" w:hAnsi="Times New Roman" w:cs="Times New Roman"/>
          <w:b/>
          <w:bCs/>
          <w:sz w:val="24"/>
          <w:szCs w:val="24"/>
          <w:lang w:bidi="ne-NP"/>
        </w:rPr>
        <w:t> </w:t>
      </w:r>
      <w:proofErr w:type="gramStart"/>
      <w:r w:rsidRPr="00DA22ED">
        <w:rPr>
          <w:rFonts w:ascii="Times New Roman" w:eastAsia="Times New Roman" w:hAnsi="Times New Roman" w:cs="Times New Roman"/>
          <w:sz w:val="24"/>
          <w:szCs w:val="24"/>
          <w:lang w:bidi="ne-NP"/>
        </w:rPr>
        <w:t>Yes:_</w:t>
      </w:r>
      <w:proofErr w:type="gramEnd"/>
      <w:r w:rsidRPr="00DA22ED">
        <w:rPr>
          <w:rFonts w:ascii="Times New Roman" w:eastAsia="Times New Roman" w:hAnsi="Times New Roman" w:cs="Times New Roman"/>
          <w:sz w:val="24"/>
          <w:szCs w:val="24"/>
          <w:lang w:bidi="ne-NP"/>
        </w:rPr>
        <w:t>___ </w:t>
      </w:r>
      <w:proofErr w:type="spellStart"/>
      <w:r w:rsidRPr="00DA22ED">
        <w:rPr>
          <w:rFonts w:ascii="Times New Roman" w:eastAsia="Times New Roman" w:hAnsi="Times New Roman" w:cs="Times New Roman"/>
          <w:sz w:val="24"/>
          <w:szCs w:val="24"/>
          <w:lang w:bidi="ne-NP"/>
        </w:rPr>
        <w:t>No:___If</w:t>
      </w:r>
      <w:proofErr w:type="spellEnd"/>
      <w:r w:rsidRPr="00DA22ED">
        <w:rPr>
          <w:rFonts w:ascii="Times New Roman" w:eastAsia="Times New Roman" w:hAnsi="Times New Roman" w:cs="Times New Roman"/>
          <w:sz w:val="24"/>
          <w:szCs w:val="24"/>
          <w:lang w:bidi="ne-NP"/>
        </w:rPr>
        <w:t> yes, which type: </w:t>
      </w:r>
    </w:p>
    <w:p w14:paraId="615E559D"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In the current pandemic phase, VVMs for Covid-19 vaccines are preferred characteristics but not mandatory, in line with the Target Product Profile</w:t>
      </w:r>
      <w:r w:rsidRPr="00DA22ED">
        <w:rPr>
          <w:rFonts w:ascii="Times New Roman" w:eastAsia="Times New Roman" w:hAnsi="Times New Roman" w:cs="Times New Roman"/>
          <w:sz w:val="19"/>
          <w:szCs w:val="19"/>
          <w:vertAlign w:val="superscript"/>
          <w:lang w:bidi="ne-NP"/>
        </w:rPr>
        <w:t>11</w:t>
      </w:r>
      <w:r w:rsidRPr="00DA22ED">
        <w:rPr>
          <w:rFonts w:ascii="Times New Roman" w:eastAsia="Times New Roman" w:hAnsi="Times New Roman" w:cs="Times New Roman"/>
          <w:sz w:val="24"/>
          <w:szCs w:val="24"/>
          <w:lang w:bidi="ne-NP"/>
        </w:rPr>
        <w:t> </w:t>
      </w:r>
    </w:p>
    <w:p w14:paraId="7B074159"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6062E0F3"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Barcodes at secondary packaging level in accordance with specifications in Annex E (including serialization): </w:t>
      </w:r>
      <w:proofErr w:type="gramStart"/>
      <w:r w:rsidRPr="00DA22ED">
        <w:rPr>
          <w:rFonts w:ascii="Times New Roman" w:eastAsia="Times New Roman" w:hAnsi="Times New Roman" w:cs="Times New Roman"/>
          <w:sz w:val="24"/>
          <w:szCs w:val="24"/>
          <w:lang w:bidi="ne-NP"/>
        </w:rPr>
        <w:t>Yes:_</w:t>
      </w:r>
      <w:proofErr w:type="gramEnd"/>
      <w:r w:rsidRPr="00DA22ED">
        <w:rPr>
          <w:rFonts w:ascii="Times New Roman" w:eastAsia="Times New Roman" w:hAnsi="Times New Roman" w:cs="Times New Roman"/>
          <w:sz w:val="24"/>
          <w:szCs w:val="24"/>
          <w:lang w:bidi="ne-NP"/>
        </w:rPr>
        <w:t>_________ No:___________ </w:t>
      </w:r>
    </w:p>
    <w:p w14:paraId="4C5CC097"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1D55336E"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Barcodes at tertiary packaging level in accordance with specifications in Annex E: </w:t>
      </w:r>
      <w:proofErr w:type="spellStart"/>
      <w:proofErr w:type="gramStart"/>
      <w:r w:rsidRPr="00DA22ED">
        <w:rPr>
          <w:rFonts w:ascii="Times New Roman" w:eastAsia="Times New Roman" w:hAnsi="Times New Roman" w:cs="Times New Roman"/>
          <w:sz w:val="24"/>
          <w:szCs w:val="24"/>
          <w:lang w:bidi="ne-NP"/>
        </w:rPr>
        <w:t>Yes:_</w:t>
      </w:r>
      <w:proofErr w:type="gramEnd"/>
      <w:r w:rsidRPr="00DA22ED">
        <w:rPr>
          <w:rFonts w:ascii="Times New Roman" w:eastAsia="Times New Roman" w:hAnsi="Times New Roman" w:cs="Times New Roman"/>
          <w:sz w:val="24"/>
          <w:szCs w:val="24"/>
          <w:lang w:bidi="ne-NP"/>
        </w:rPr>
        <w:t>_____No</w:t>
      </w:r>
      <w:proofErr w:type="spellEnd"/>
      <w:r w:rsidRPr="00DA22ED">
        <w:rPr>
          <w:rFonts w:ascii="Times New Roman" w:eastAsia="Times New Roman" w:hAnsi="Times New Roman" w:cs="Times New Roman"/>
          <w:sz w:val="24"/>
          <w:szCs w:val="24"/>
          <w:lang w:bidi="ne-NP"/>
        </w:rPr>
        <w:t>:_______ </w:t>
      </w:r>
    </w:p>
    <w:p w14:paraId="68A2BCE1"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4634ED3D"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Ability and willingness to store data for availability on request for at least the shelf life of product: </w:t>
      </w:r>
      <w:proofErr w:type="gramStart"/>
      <w:r w:rsidRPr="00DA22ED">
        <w:rPr>
          <w:rFonts w:ascii="Times New Roman" w:eastAsia="Times New Roman" w:hAnsi="Times New Roman" w:cs="Times New Roman"/>
          <w:sz w:val="24"/>
          <w:szCs w:val="24"/>
          <w:lang w:bidi="ne-NP"/>
        </w:rPr>
        <w:t>Yes:_</w:t>
      </w:r>
      <w:proofErr w:type="gramEnd"/>
      <w:r w:rsidRPr="00DA22ED">
        <w:rPr>
          <w:rFonts w:ascii="Times New Roman" w:eastAsia="Times New Roman" w:hAnsi="Times New Roman" w:cs="Times New Roman"/>
          <w:sz w:val="24"/>
          <w:szCs w:val="24"/>
          <w:lang w:bidi="ne-NP"/>
        </w:rPr>
        <w:t>______ No:_______   </w:t>
      </w:r>
    </w:p>
    <w:p w14:paraId="777E0D68"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In the current pandemic phase, barcodes are preferred characteristics but not mandatory. </w:t>
      </w:r>
    </w:p>
    <w:p w14:paraId="39D53D3A"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449AAA05"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24"/>
          <w:szCs w:val="24"/>
          <w:lang w:bidi="ne-NP"/>
        </w:rPr>
        <w:t>Minimum purchase order delivery quantity</w:t>
      </w:r>
      <w:r w:rsidRPr="00DA22ED">
        <w:rPr>
          <w:rFonts w:ascii="Times New Roman" w:eastAsia="Times New Roman" w:hAnsi="Times New Roman" w:cs="Times New Roman"/>
          <w:sz w:val="24"/>
          <w:szCs w:val="24"/>
          <w:lang w:bidi="ne-NP"/>
        </w:rPr>
        <w:t>: </w:t>
      </w:r>
    </w:p>
    <w:p w14:paraId="7C795462" w14:textId="77777777" w:rsidR="00DA22ED" w:rsidRPr="00DA22ED" w:rsidRDefault="00DA22ED" w:rsidP="00DA22ED">
      <w:pPr>
        <w:spacing w:after="0" w:line="240" w:lineRule="auto"/>
        <w:ind w:left="-90"/>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55A73A3F"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Please indicate which of the following terms of payment are offered under this Proposal: </w:t>
      </w:r>
    </w:p>
    <w:p w14:paraId="0B726C77" w14:textId="77777777" w:rsidR="00DA22ED" w:rsidRPr="00DA22ED" w:rsidRDefault="00DA22ED" w:rsidP="00DA22ED">
      <w:pPr>
        <w:spacing w:after="0" w:line="240" w:lineRule="auto"/>
        <w:jc w:val="both"/>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sz w:val="24"/>
          <w:szCs w:val="24"/>
          <w:lang w:bidi="ne-NP"/>
        </w:rPr>
        <w:t> </w:t>
      </w:r>
    </w:p>
    <w:p w14:paraId="3FB7C216" w14:textId="77777777" w:rsidR="00DA22ED" w:rsidRPr="00DA22ED" w:rsidRDefault="00DA22ED" w:rsidP="00DA22ED">
      <w:pPr>
        <w:spacing w:after="0" w:line="240" w:lineRule="auto"/>
        <w:jc w:val="both"/>
        <w:textAlignment w:val="baseline"/>
        <w:rPr>
          <w:rFonts w:ascii="Segoe UI" w:eastAsia="Times New Roman" w:hAnsi="Segoe UI" w:cs="Segoe UI"/>
          <w:b/>
          <w:bCs/>
          <w:sz w:val="18"/>
          <w:szCs w:val="18"/>
          <w:lang w:bidi="ne-NP"/>
        </w:rPr>
      </w:pPr>
      <w:r w:rsidRPr="00DA22ED">
        <w:rPr>
          <w:rFonts w:ascii="Times New Roman" w:eastAsia="Times New Roman" w:hAnsi="Times New Roman" w:cs="Times New Roman"/>
          <w:b/>
          <w:bCs/>
          <w:sz w:val="24"/>
          <w:szCs w:val="24"/>
          <w:lang w:bidi="ne-NP"/>
        </w:rPr>
        <w:t>10 days 3.0% _____15 days 2.5% _____20 days 2.0% _____ </w:t>
      </w:r>
    </w:p>
    <w:p w14:paraId="079D89F5" w14:textId="77777777" w:rsidR="00DA22ED" w:rsidRPr="00DA22ED" w:rsidRDefault="00DA22ED" w:rsidP="00DA22ED">
      <w:pPr>
        <w:spacing w:after="0" w:line="240" w:lineRule="auto"/>
        <w:jc w:val="both"/>
        <w:textAlignment w:val="baseline"/>
        <w:rPr>
          <w:rFonts w:ascii="Segoe UI" w:eastAsia="Times New Roman" w:hAnsi="Segoe UI" w:cs="Segoe UI"/>
          <w:b/>
          <w:bCs/>
          <w:sz w:val="18"/>
          <w:szCs w:val="18"/>
          <w:lang w:bidi="ne-NP"/>
        </w:rPr>
      </w:pPr>
      <w:r w:rsidRPr="00DA22ED">
        <w:rPr>
          <w:rFonts w:ascii="Times New Roman" w:eastAsia="Times New Roman" w:hAnsi="Times New Roman" w:cs="Times New Roman"/>
          <w:b/>
          <w:bCs/>
          <w:sz w:val="24"/>
          <w:szCs w:val="24"/>
          <w:lang w:bidi="ne-NP"/>
        </w:rPr>
        <w:t>30 days net _____Other_____ </w:t>
      </w:r>
    </w:p>
    <w:p w14:paraId="41C225D0" w14:textId="77777777" w:rsidR="00DA22ED" w:rsidRPr="00DA22ED" w:rsidRDefault="00DA22ED" w:rsidP="00DA22ED">
      <w:pPr>
        <w:spacing w:after="0" w:line="240" w:lineRule="auto"/>
        <w:jc w:val="both"/>
        <w:textAlignment w:val="baseline"/>
        <w:rPr>
          <w:rFonts w:ascii="Segoe UI" w:eastAsia="Times New Roman" w:hAnsi="Segoe UI" w:cs="Segoe UI"/>
          <w:b/>
          <w:bCs/>
          <w:sz w:val="18"/>
          <w:szCs w:val="18"/>
          <w:lang w:bidi="ne-NP"/>
        </w:rPr>
      </w:pPr>
      <w:r w:rsidRPr="00DA22ED">
        <w:rPr>
          <w:rFonts w:ascii="Times New Roman" w:eastAsia="Times New Roman" w:hAnsi="Times New Roman" w:cs="Times New Roman"/>
          <w:b/>
          <w:bCs/>
          <w:sz w:val="24"/>
          <w:szCs w:val="24"/>
          <w:lang w:val="en-GB" w:bidi="ne-NP"/>
        </w:rPr>
        <w:t>Please indicate any additional special </w:t>
      </w:r>
      <w:r w:rsidRPr="00DA22ED">
        <w:rPr>
          <w:rFonts w:ascii="Times New Roman" w:eastAsia="Times New Roman" w:hAnsi="Times New Roman" w:cs="Times New Roman"/>
          <w:b/>
          <w:bCs/>
          <w:color w:val="000000"/>
          <w:sz w:val="24"/>
          <w:szCs w:val="24"/>
          <w:lang w:val="en-GB" w:bidi="ne-NP"/>
        </w:rPr>
        <w:t>terms</w:t>
      </w:r>
      <w:r w:rsidRPr="00DA22ED">
        <w:rPr>
          <w:rFonts w:ascii="Times New Roman" w:eastAsia="Times New Roman" w:hAnsi="Times New Roman" w:cs="Times New Roman"/>
          <w:b/>
          <w:bCs/>
          <w:sz w:val="24"/>
          <w:szCs w:val="24"/>
          <w:lang w:val="en-GB" w:bidi="ne-NP"/>
        </w:rPr>
        <w:t>:</w:t>
      </w:r>
      <w:r w:rsidRPr="00DA22ED">
        <w:rPr>
          <w:rFonts w:ascii="Times New Roman" w:eastAsia="Times New Roman" w:hAnsi="Times New Roman" w:cs="Times New Roman"/>
          <w:b/>
          <w:bCs/>
          <w:sz w:val="24"/>
          <w:szCs w:val="24"/>
          <w:lang w:bidi="ne-NP"/>
        </w:rPr>
        <w:t> </w:t>
      </w:r>
    </w:p>
    <w:p w14:paraId="5031840A" w14:textId="77777777" w:rsidR="00DA22ED" w:rsidRPr="00DA22ED" w:rsidRDefault="00DA22ED" w:rsidP="00DA22ED">
      <w:pPr>
        <w:spacing w:after="0" w:line="240" w:lineRule="auto"/>
        <w:jc w:val="both"/>
        <w:textAlignment w:val="baseline"/>
        <w:rPr>
          <w:rFonts w:ascii="Segoe UI" w:eastAsia="Times New Roman" w:hAnsi="Segoe UI" w:cs="Segoe UI"/>
          <w:b/>
          <w:bCs/>
          <w:sz w:val="18"/>
          <w:szCs w:val="18"/>
          <w:lang w:bidi="ne-NP"/>
        </w:rPr>
      </w:pPr>
      <w:r w:rsidRPr="00DA22ED">
        <w:rPr>
          <w:rFonts w:ascii="Times New Roman" w:eastAsia="Times New Roman" w:hAnsi="Times New Roman" w:cs="Times New Roman"/>
          <w:sz w:val="24"/>
          <w:szCs w:val="24"/>
          <w:lang w:bidi="ne-NP"/>
        </w:rPr>
        <w:t>Please indicate any additional terms and conditions that would be specific to Self-Financing Self-Procuring Participants of the COVAX Facility i.e. buyers not procuring through UNICEF and/or PAHO.  </w:t>
      </w:r>
      <w:r w:rsidRPr="00DA22ED">
        <w:rPr>
          <w:rFonts w:ascii="Times New Roman" w:eastAsia="Times New Roman" w:hAnsi="Times New Roman" w:cs="Times New Roman"/>
          <w:b/>
          <w:bCs/>
          <w:sz w:val="24"/>
          <w:szCs w:val="24"/>
          <w:lang w:bidi="ne-NP"/>
        </w:rPr>
        <w:t> </w:t>
      </w:r>
    </w:p>
    <w:p w14:paraId="1BD0A133" w14:textId="2DC4DFC9" w:rsidR="00DA22ED" w:rsidRDefault="00DA22ED" w:rsidP="00DA22ED">
      <w:pPr>
        <w:spacing w:after="0" w:line="240" w:lineRule="auto"/>
        <w:textAlignment w:val="baseline"/>
        <w:rPr>
          <w:rFonts w:ascii="Times New Roman" w:eastAsia="Times New Roman" w:hAnsi="Times New Roman" w:cs="Times New Roman"/>
          <w:sz w:val="24"/>
          <w:szCs w:val="24"/>
          <w:lang w:bidi="ne-NP"/>
        </w:rPr>
      </w:pPr>
    </w:p>
    <w:p w14:paraId="74C9EA6F" w14:textId="0133A6AB" w:rsidR="00DA22ED" w:rsidRDefault="00DA22ED" w:rsidP="00DA22ED">
      <w:pPr>
        <w:spacing w:after="0" w:line="240" w:lineRule="auto"/>
        <w:textAlignment w:val="baseline"/>
        <w:rPr>
          <w:rFonts w:ascii="Times New Roman" w:eastAsia="Times New Roman" w:hAnsi="Times New Roman" w:cs="Times New Roman"/>
          <w:sz w:val="24"/>
          <w:szCs w:val="24"/>
          <w:lang w:bidi="ne-NP"/>
        </w:rPr>
      </w:pPr>
    </w:p>
    <w:p w14:paraId="358D8D11" w14:textId="12699FB2" w:rsidR="00DA22ED" w:rsidRDefault="00DA22ED" w:rsidP="00DA22ED">
      <w:pPr>
        <w:spacing w:after="0" w:line="240" w:lineRule="auto"/>
        <w:textAlignment w:val="baseline"/>
        <w:rPr>
          <w:rFonts w:ascii="Times New Roman" w:eastAsia="Times New Roman" w:hAnsi="Times New Roman" w:cs="Times New Roman"/>
          <w:sz w:val="24"/>
          <w:szCs w:val="24"/>
          <w:lang w:bidi="ne-NP"/>
        </w:rPr>
      </w:pPr>
    </w:p>
    <w:p w14:paraId="07CFC756" w14:textId="77777777" w:rsidR="00DA22ED" w:rsidRPr="00DA22ED" w:rsidRDefault="00DA22ED" w:rsidP="00DA22ED">
      <w:pPr>
        <w:spacing w:after="0" w:line="240" w:lineRule="auto"/>
        <w:ind w:left="720"/>
        <w:jc w:val="center"/>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sz w:val="32"/>
          <w:szCs w:val="32"/>
          <w:lang w:bidi="ne-NP"/>
        </w:rPr>
        <w:lastRenderedPageBreak/>
        <w:t>MONTHLY OFFERED QUANTITIES (DOSES)</w:t>
      </w:r>
      <w:r w:rsidRPr="00DA22ED">
        <w:rPr>
          <w:rFonts w:ascii="Times New Roman" w:eastAsia="Times New Roman" w:hAnsi="Times New Roman" w:cs="Times New Roman"/>
          <w:sz w:val="32"/>
          <w:szCs w:val="32"/>
          <w:lang w:bidi="ne-NP"/>
        </w:rPr>
        <w:t> </w:t>
      </w:r>
    </w:p>
    <w:p w14:paraId="491EE46A" w14:textId="77777777" w:rsidR="00DA22ED" w:rsidRPr="00DA22ED" w:rsidRDefault="00DA22ED" w:rsidP="00DA22ED">
      <w:pPr>
        <w:spacing w:after="0" w:line="240" w:lineRule="auto"/>
        <w:ind w:firstLine="720"/>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color w:val="FF0000"/>
          <w:sz w:val="24"/>
          <w:szCs w:val="24"/>
          <w:lang w:bidi="ne-NP"/>
        </w:rPr>
        <w:t> </w:t>
      </w:r>
    </w:p>
    <w:p w14:paraId="412D9CDC" w14:textId="77777777" w:rsidR="00DA22ED" w:rsidRPr="00DA22ED" w:rsidRDefault="00DA22ED" w:rsidP="00DA22ED">
      <w:pPr>
        <w:spacing w:after="0" w:line="240" w:lineRule="auto"/>
        <w:textAlignment w:val="baseline"/>
        <w:rPr>
          <w:rFonts w:ascii="Segoe UI" w:eastAsia="Times New Roman" w:hAnsi="Segoe UI" w:cs="Segoe UI"/>
          <w:sz w:val="18"/>
          <w:szCs w:val="18"/>
          <w:lang w:bidi="ne-NP"/>
        </w:rPr>
      </w:pPr>
      <w:r w:rsidRPr="00DA22ED">
        <w:rPr>
          <w:rFonts w:ascii="Times New Roman" w:eastAsia="Times New Roman" w:hAnsi="Times New Roman" w:cs="Times New Roman"/>
          <w:b/>
          <w:bCs/>
          <w:color w:val="0070C0"/>
          <w:sz w:val="24"/>
          <w:szCs w:val="24"/>
          <w:lang w:bidi="ne-NP"/>
        </w:rPr>
        <w:t>Vaccine offered: ___________________</w:t>
      </w:r>
      <w:r w:rsidRPr="00DA22ED">
        <w:rPr>
          <w:rFonts w:ascii="Times New Roman" w:eastAsia="Times New Roman" w:hAnsi="Times New Roman" w:cs="Times New Roman"/>
          <w:color w:val="0070C0"/>
          <w:sz w:val="24"/>
          <w:szCs w:val="24"/>
          <w:lang w:bidi="ne-NP"/>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0"/>
        <w:gridCol w:w="4950"/>
      </w:tblGrid>
      <w:tr w:rsidR="00DA22ED" w:rsidRPr="00DA22ED" w14:paraId="0582AB7F" w14:textId="77777777" w:rsidTr="00DA22ED">
        <w:trPr>
          <w:trHeight w:val="675"/>
        </w:trPr>
        <w:tc>
          <w:tcPr>
            <w:tcW w:w="7050" w:type="dxa"/>
            <w:gridSpan w:val="2"/>
            <w:tcBorders>
              <w:top w:val="single" w:sz="6" w:space="0" w:color="auto"/>
              <w:left w:val="single" w:sz="6" w:space="0" w:color="auto"/>
              <w:bottom w:val="single" w:sz="6" w:space="0" w:color="auto"/>
              <w:right w:val="single" w:sz="6" w:space="0" w:color="auto"/>
            </w:tcBorders>
            <w:shd w:val="clear" w:color="auto" w:fill="EDEDED"/>
            <w:vAlign w:val="center"/>
            <w:hideMark/>
          </w:tcPr>
          <w:p w14:paraId="0DE78269" w14:textId="77777777" w:rsidR="00DA22ED" w:rsidRPr="00DA22ED" w:rsidRDefault="00DA22ED" w:rsidP="00DA22ED">
            <w:pPr>
              <w:spacing w:after="0" w:line="240" w:lineRule="auto"/>
              <w:jc w:val="center"/>
              <w:textAlignment w:val="baseline"/>
              <w:divId w:val="1212115611"/>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2020 (in DOSES)</w:t>
            </w:r>
            <w:r w:rsidRPr="00DA22ED">
              <w:rPr>
                <w:rFonts w:ascii="Times New Roman" w:eastAsia="Times New Roman" w:hAnsi="Times New Roman" w:cs="Times New Roman"/>
                <w:sz w:val="24"/>
                <w:szCs w:val="24"/>
                <w:lang w:bidi="ne-NP"/>
              </w:rPr>
              <w:t> </w:t>
            </w:r>
          </w:p>
        </w:tc>
      </w:tr>
      <w:tr w:rsidR="00DA22ED" w:rsidRPr="00DA22ED" w14:paraId="1ABF98C7"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00F9E73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November 2020 </w:t>
            </w:r>
          </w:p>
        </w:tc>
        <w:tc>
          <w:tcPr>
            <w:tcW w:w="4950" w:type="dxa"/>
            <w:tcBorders>
              <w:top w:val="nil"/>
              <w:left w:val="nil"/>
              <w:bottom w:val="single" w:sz="6" w:space="0" w:color="auto"/>
              <w:right w:val="single" w:sz="6" w:space="0" w:color="auto"/>
            </w:tcBorders>
            <w:shd w:val="clear" w:color="auto" w:fill="auto"/>
            <w:vAlign w:val="center"/>
            <w:hideMark/>
          </w:tcPr>
          <w:p w14:paraId="0E2774FC"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57410AE3"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4354D63C"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December 2020 </w:t>
            </w:r>
          </w:p>
        </w:tc>
        <w:tc>
          <w:tcPr>
            <w:tcW w:w="4950" w:type="dxa"/>
            <w:tcBorders>
              <w:top w:val="nil"/>
              <w:left w:val="nil"/>
              <w:bottom w:val="single" w:sz="6" w:space="0" w:color="auto"/>
              <w:right w:val="single" w:sz="6" w:space="0" w:color="auto"/>
            </w:tcBorders>
            <w:shd w:val="clear" w:color="auto" w:fill="auto"/>
            <w:vAlign w:val="center"/>
            <w:hideMark/>
          </w:tcPr>
          <w:p w14:paraId="28AB8604"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0724CD97"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754B9295"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bidi="ne-NP"/>
              </w:rPr>
              <w:t>TOTAL 2020</w:t>
            </w:r>
            <w:r w:rsidRPr="00DA22ED">
              <w:rPr>
                <w:rFonts w:ascii="Times New Roman" w:eastAsia="Times New Roman" w:hAnsi="Times New Roman" w:cs="Times New Roman"/>
                <w:sz w:val="24"/>
                <w:szCs w:val="24"/>
                <w:lang w:bidi="ne-NP"/>
              </w:rPr>
              <w:t> </w:t>
            </w:r>
          </w:p>
        </w:tc>
        <w:tc>
          <w:tcPr>
            <w:tcW w:w="4950" w:type="dxa"/>
            <w:tcBorders>
              <w:top w:val="nil"/>
              <w:left w:val="nil"/>
              <w:bottom w:val="single" w:sz="6" w:space="0" w:color="auto"/>
              <w:right w:val="single" w:sz="6" w:space="0" w:color="auto"/>
            </w:tcBorders>
            <w:shd w:val="clear" w:color="auto" w:fill="auto"/>
            <w:vAlign w:val="center"/>
            <w:hideMark/>
          </w:tcPr>
          <w:p w14:paraId="6F436273"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72346A10" w14:textId="77777777" w:rsidTr="00DA22ED">
        <w:trPr>
          <w:trHeight w:val="645"/>
        </w:trPr>
        <w:tc>
          <w:tcPr>
            <w:tcW w:w="7050" w:type="dxa"/>
            <w:gridSpan w:val="2"/>
            <w:tcBorders>
              <w:top w:val="nil"/>
              <w:left w:val="single" w:sz="6" w:space="0" w:color="auto"/>
              <w:bottom w:val="single" w:sz="6" w:space="0" w:color="auto"/>
              <w:right w:val="single" w:sz="6" w:space="0" w:color="auto"/>
            </w:tcBorders>
            <w:shd w:val="clear" w:color="auto" w:fill="D9D9D9"/>
            <w:vAlign w:val="center"/>
            <w:hideMark/>
          </w:tcPr>
          <w:p w14:paraId="29EFDE6B" w14:textId="77777777" w:rsidR="00DA22ED" w:rsidRPr="00DA22ED" w:rsidRDefault="00DA22ED" w:rsidP="00DA22ED">
            <w:pPr>
              <w:spacing w:after="0" w:line="240" w:lineRule="auto"/>
              <w:jc w:val="center"/>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val="en-GB" w:bidi="ne-NP"/>
              </w:rPr>
              <w:t>2021 (in DOSES)</w:t>
            </w:r>
            <w:r w:rsidRPr="00DA22ED">
              <w:rPr>
                <w:rFonts w:ascii="Times New Roman" w:eastAsia="Times New Roman" w:hAnsi="Times New Roman" w:cs="Times New Roman"/>
                <w:sz w:val="24"/>
                <w:szCs w:val="24"/>
                <w:lang w:bidi="ne-NP"/>
              </w:rPr>
              <w:t> </w:t>
            </w:r>
          </w:p>
        </w:tc>
      </w:tr>
      <w:tr w:rsidR="00DA22ED" w:rsidRPr="00DA22ED" w14:paraId="0D1AD419"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5FD5D4A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January 2021 </w:t>
            </w:r>
          </w:p>
        </w:tc>
        <w:tc>
          <w:tcPr>
            <w:tcW w:w="4950" w:type="dxa"/>
            <w:tcBorders>
              <w:top w:val="nil"/>
              <w:left w:val="nil"/>
              <w:bottom w:val="single" w:sz="6" w:space="0" w:color="auto"/>
              <w:right w:val="single" w:sz="6" w:space="0" w:color="auto"/>
            </w:tcBorders>
            <w:shd w:val="clear" w:color="auto" w:fill="auto"/>
            <w:vAlign w:val="center"/>
            <w:hideMark/>
          </w:tcPr>
          <w:p w14:paraId="294D1491"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73101A36"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5947794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February 2021 </w:t>
            </w:r>
          </w:p>
        </w:tc>
        <w:tc>
          <w:tcPr>
            <w:tcW w:w="4950" w:type="dxa"/>
            <w:tcBorders>
              <w:top w:val="nil"/>
              <w:left w:val="nil"/>
              <w:bottom w:val="single" w:sz="6" w:space="0" w:color="auto"/>
              <w:right w:val="single" w:sz="6" w:space="0" w:color="auto"/>
            </w:tcBorders>
            <w:shd w:val="clear" w:color="auto" w:fill="auto"/>
            <w:vAlign w:val="center"/>
            <w:hideMark/>
          </w:tcPr>
          <w:p w14:paraId="260398F8"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12292407"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4BCA8BB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March 2021 </w:t>
            </w:r>
          </w:p>
        </w:tc>
        <w:tc>
          <w:tcPr>
            <w:tcW w:w="4950" w:type="dxa"/>
            <w:tcBorders>
              <w:top w:val="nil"/>
              <w:left w:val="nil"/>
              <w:bottom w:val="single" w:sz="6" w:space="0" w:color="auto"/>
              <w:right w:val="single" w:sz="6" w:space="0" w:color="auto"/>
            </w:tcBorders>
            <w:shd w:val="clear" w:color="auto" w:fill="auto"/>
            <w:vAlign w:val="center"/>
            <w:hideMark/>
          </w:tcPr>
          <w:p w14:paraId="345DEBBB"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55CC4D14"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4F57D1C5"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April 2021 </w:t>
            </w:r>
          </w:p>
        </w:tc>
        <w:tc>
          <w:tcPr>
            <w:tcW w:w="4950" w:type="dxa"/>
            <w:tcBorders>
              <w:top w:val="nil"/>
              <w:left w:val="nil"/>
              <w:bottom w:val="single" w:sz="6" w:space="0" w:color="auto"/>
              <w:right w:val="single" w:sz="6" w:space="0" w:color="auto"/>
            </w:tcBorders>
            <w:shd w:val="clear" w:color="auto" w:fill="auto"/>
            <w:vAlign w:val="center"/>
            <w:hideMark/>
          </w:tcPr>
          <w:p w14:paraId="7717595D"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240F7C55"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19B5E1B1"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May 2021 </w:t>
            </w:r>
          </w:p>
        </w:tc>
        <w:tc>
          <w:tcPr>
            <w:tcW w:w="4950" w:type="dxa"/>
            <w:tcBorders>
              <w:top w:val="nil"/>
              <w:left w:val="nil"/>
              <w:bottom w:val="single" w:sz="6" w:space="0" w:color="auto"/>
              <w:right w:val="single" w:sz="6" w:space="0" w:color="auto"/>
            </w:tcBorders>
            <w:shd w:val="clear" w:color="auto" w:fill="auto"/>
            <w:vAlign w:val="center"/>
            <w:hideMark/>
          </w:tcPr>
          <w:p w14:paraId="71A00C94"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1BB2126F"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0121986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June 2021 </w:t>
            </w:r>
          </w:p>
        </w:tc>
        <w:tc>
          <w:tcPr>
            <w:tcW w:w="4950" w:type="dxa"/>
            <w:tcBorders>
              <w:top w:val="nil"/>
              <w:left w:val="nil"/>
              <w:bottom w:val="single" w:sz="6" w:space="0" w:color="auto"/>
              <w:right w:val="single" w:sz="6" w:space="0" w:color="auto"/>
            </w:tcBorders>
            <w:shd w:val="clear" w:color="auto" w:fill="auto"/>
            <w:vAlign w:val="center"/>
            <w:hideMark/>
          </w:tcPr>
          <w:p w14:paraId="00DF905E"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02B4AE2F"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1979F8B7"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July 2021 </w:t>
            </w:r>
          </w:p>
        </w:tc>
        <w:tc>
          <w:tcPr>
            <w:tcW w:w="4950" w:type="dxa"/>
            <w:tcBorders>
              <w:top w:val="nil"/>
              <w:left w:val="nil"/>
              <w:bottom w:val="single" w:sz="6" w:space="0" w:color="auto"/>
              <w:right w:val="single" w:sz="6" w:space="0" w:color="auto"/>
            </w:tcBorders>
            <w:shd w:val="clear" w:color="auto" w:fill="auto"/>
            <w:vAlign w:val="center"/>
            <w:hideMark/>
          </w:tcPr>
          <w:p w14:paraId="77473B23"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593A07BD"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688AF1B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August 2021 </w:t>
            </w:r>
          </w:p>
        </w:tc>
        <w:tc>
          <w:tcPr>
            <w:tcW w:w="4950" w:type="dxa"/>
            <w:tcBorders>
              <w:top w:val="nil"/>
              <w:left w:val="nil"/>
              <w:bottom w:val="single" w:sz="6" w:space="0" w:color="auto"/>
              <w:right w:val="single" w:sz="6" w:space="0" w:color="auto"/>
            </w:tcBorders>
            <w:shd w:val="clear" w:color="auto" w:fill="auto"/>
            <w:vAlign w:val="center"/>
            <w:hideMark/>
          </w:tcPr>
          <w:p w14:paraId="35675BD0"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6BC42758"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2247BAF3"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September 2021 </w:t>
            </w:r>
          </w:p>
        </w:tc>
        <w:tc>
          <w:tcPr>
            <w:tcW w:w="4950" w:type="dxa"/>
            <w:tcBorders>
              <w:top w:val="nil"/>
              <w:left w:val="nil"/>
              <w:bottom w:val="single" w:sz="6" w:space="0" w:color="auto"/>
              <w:right w:val="single" w:sz="6" w:space="0" w:color="auto"/>
            </w:tcBorders>
            <w:shd w:val="clear" w:color="auto" w:fill="auto"/>
            <w:vAlign w:val="center"/>
            <w:hideMark/>
          </w:tcPr>
          <w:p w14:paraId="34DBB539"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7FE89BF0"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5F263A6D"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October 2021 </w:t>
            </w:r>
          </w:p>
        </w:tc>
        <w:tc>
          <w:tcPr>
            <w:tcW w:w="4950" w:type="dxa"/>
            <w:tcBorders>
              <w:top w:val="nil"/>
              <w:left w:val="nil"/>
              <w:bottom w:val="single" w:sz="6" w:space="0" w:color="auto"/>
              <w:right w:val="single" w:sz="6" w:space="0" w:color="auto"/>
            </w:tcBorders>
            <w:shd w:val="clear" w:color="auto" w:fill="auto"/>
            <w:vAlign w:val="center"/>
            <w:hideMark/>
          </w:tcPr>
          <w:p w14:paraId="589C5152"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396F053C"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19B34EA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November 2021 </w:t>
            </w:r>
          </w:p>
        </w:tc>
        <w:tc>
          <w:tcPr>
            <w:tcW w:w="4950" w:type="dxa"/>
            <w:tcBorders>
              <w:top w:val="nil"/>
              <w:left w:val="nil"/>
              <w:bottom w:val="single" w:sz="6" w:space="0" w:color="auto"/>
              <w:right w:val="single" w:sz="6" w:space="0" w:color="auto"/>
            </w:tcBorders>
            <w:shd w:val="clear" w:color="auto" w:fill="auto"/>
            <w:vAlign w:val="center"/>
            <w:hideMark/>
          </w:tcPr>
          <w:p w14:paraId="0EDC6DDA"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2E8F26D0"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73289BBF"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December 2021 </w:t>
            </w:r>
          </w:p>
        </w:tc>
        <w:tc>
          <w:tcPr>
            <w:tcW w:w="4950" w:type="dxa"/>
            <w:tcBorders>
              <w:top w:val="nil"/>
              <w:left w:val="nil"/>
              <w:bottom w:val="single" w:sz="6" w:space="0" w:color="auto"/>
              <w:right w:val="single" w:sz="6" w:space="0" w:color="auto"/>
            </w:tcBorders>
            <w:shd w:val="clear" w:color="auto" w:fill="auto"/>
            <w:vAlign w:val="center"/>
            <w:hideMark/>
          </w:tcPr>
          <w:p w14:paraId="77EBDD21"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27CBDE4C"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44D0BBB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bidi="ne-NP"/>
              </w:rPr>
              <w:t>TOTAL 2021</w:t>
            </w:r>
            <w:r w:rsidRPr="00DA22ED">
              <w:rPr>
                <w:rFonts w:ascii="Times New Roman" w:eastAsia="Times New Roman" w:hAnsi="Times New Roman" w:cs="Times New Roman"/>
                <w:sz w:val="24"/>
                <w:szCs w:val="24"/>
                <w:lang w:bidi="ne-NP"/>
              </w:rPr>
              <w:t> </w:t>
            </w:r>
          </w:p>
        </w:tc>
        <w:tc>
          <w:tcPr>
            <w:tcW w:w="4950" w:type="dxa"/>
            <w:tcBorders>
              <w:top w:val="nil"/>
              <w:left w:val="nil"/>
              <w:bottom w:val="single" w:sz="6" w:space="0" w:color="auto"/>
              <w:right w:val="single" w:sz="6" w:space="0" w:color="auto"/>
            </w:tcBorders>
            <w:shd w:val="clear" w:color="auto" w:fill="auto"/>
            <w:vAlign w:val="center"/>
            <w:hideMark/>
          </w:tcPr>
          <w:p w14:paraId="16BE90F6"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66B6B8EC"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531BD48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H1 2022 </w:t>
            </w:r>
          </w:p>
        </w:tc>
        <w:tc>
          <w:tcPr>
            <w:tcW w:w="4950" w:type="dxa"/>
            <w:tcBorders>
              <w:top w:val="nil"/>
              <w:left w:val="nil"/>
              <w:bottom w:val="single" w:sz="6" w:space="0" w:color="auto"/>
              <w:right w:val="single" w:sz="6" w:space="0" w:color="auto"/>
            </w:tcBorders>
            <w:shd w:val="clear" w:color="auto" w:fill="auto"/>
            <w:vAlign w:val="center"/>
            <w:hideMark/>
          </w:tcPr>
          <w:p w14:paraId="6DB57E2F"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296ECBDF"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0AE12CA6"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H2 2022 </w:t>
            </w:r>
          </w:p>
        </w:tc>
        <w:tc>
          <w:tcPr>
            <w:tcW w:w="4950" w:type="dxa"/>
            <w:tcBorders>
              <w:top w:val="nil"/>
              <w:left w:val="nil"/>
              <w:bottom w:val="single" w:sz="6" w:space="0" w:color="auto"/>
              <w:right w:val="single" w:sz="6" w:space="0" w:color="auto"/>
            </w:tcBorders>
            <w:shd w:val="clear" w:color="auto" w:fill="auto"/>
            <w:vAlign w:val="center"/>
            <w:hideMark/>
          </w:tcPr>
          <w:p w14:paraId="7B7A99E4"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495525AF"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D9D9D9"/>
            <w:vAlign w:val="center"/>
            <w:hideMark/>
          </w:tcPr>
          <w:p w14:paraId="1A8FF039"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bidi="ne-NP"/>
              </w:rPr>
              <w:t>Total 2022</w:t>
            </w:r>
            <w:r w:rsidRPr="00DA22ED">
              <w:rPr>
                <w:rFonts w:ascii="Times New Roman" w:eastAsia="Times New Roman" w:hAnsi="Times New Roman" w:cs="Times New Roman"/>
                <w:sz w:val="24"/>
                <w:szCs w:val="24"/>
                <w:lang w:bidi="ne-NP"/>
              </w:rPr>
              <w:t> </w:t>
            </w:r>
          </w:p>
        </w:tc>
        <w:tc>
          <w:tcPr>
            <w:tcW w:w="4950" w:type="dxa"/>
            <w:tcBorders>
              <w:top w:val="nil"/>
              <w:left w:val="nil"/>
              <w:bottom w:val="single" w:sz="6" w:space="0" w:color="auto"/>
              <w:right w:val="single" w:sz="6" w:space="0" w:color="auto"/>
            </w:tcBorders>
            <w:shd w:val="clear" w:color="auto" w:fill="D9D9D9"/>
            <w:vAlign w:val="center"/>
            <w:hideMark/>
          </w:tcPr>
          <w:p w14:paraId="1EFF75C1"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17072457"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629389BB"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H1 2023 </w:t>
            </w:r>
          </w:p>
        </w:tc>
        <w:tc>
          <w:tcPr>
            <w:tcW w:w="4950" w:type="dxa"/>
            <w:tcBorders>
              <w:top w:val="nil"/>
              <w:left w:val="nil"/>
              <w:bottom w:val="single" w:sz="6" w:space="0" w:color="auto"/>
              <w:right w:val="single" w:sz="6" w:space="0" w:color="auto"/>
            </w:tcBorders>
            <w:shd w:val="clear" w:color="auto" w:fill="auto"/>
            <w:vAlign w:val="center"/>
            <w:hideMark/>
          </w:tcPr>
          <w:p w14:paraId="5117BEFF"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7393F17E"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auto"/>
            <w:vAlign w:val="center"/>
            <w:hideMark/>
          </w:tcPr>
          <w:p w14:paraId="0809E012"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H2 2023 </w:t>
            </w:r>
          </w:p>
        </w:tc>
        <w:tc>
          <w:tcPr>
            <w:tcW w:w="4950" w:type="dxa"/>
            <w:tcBorders>
              <w:top w:val="nil"/>
              <w:left w:val="nil"/>
              <w:bottom w:val="single" w:sz="6" w:space="0" w:color="auto"/>
              <w:right w:val="single" w:sz="6" w:space="0" w:color="auto"/>
            </w:tcBorders>
            <w:shd w:val="clear" w:color="auto" w:fill="auto"/>
            <w:vAlign w:val="center"/>
            <w:hideMark/>
          </w:tcPr>
          <w:p w14:paraId="7DE5CA6F"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r w:rsidR="00DA22ED" w:rsidRPr="00DA22ED" w14:paraId="7371807E" w14:textId="77777777" w:rsidTr="00DA22ED">
        <w:trPr>
          <w:trHeight w:val="420"/>
        </w:trPr>
        <w:tc>
          <w:tcPr>
            <w:tcW w:w="2100" w:type="dxa"/>
            <w:tcBorders>
              <w:top w:val="nil"/>
              <w:left w:val="single" w:sz="6" w:space="0" w:color="auto"/>
              <w:bottom w:val="single" w:sz="6" w:space="0" w:color="auto"/>
              <w:right w:val="single" w:sz="6" w:space="0" w:color="auto"/>
            </w:tcBorders>
            <w:shd w:val="clear" w:color="auto" w:fill="D9D9D9"/>
            <w:vAlign w:val="center"/>
            <w:hideMark/>
          </w:tcPr>
          <w:p w14:paraId="0DA461A4" w14:textId="77777777" w:rsidR="00DA22ED" w:rsidRPr="00DA22ED" w:rsidRDefault="00DA22ED" w:rsidP="00DA22ED">
            <w:pPr>
              <w:spacing w:after="0" w:line="240" w:lineRule="auto"/>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b/>
                <w:bCs/>
                <w:sz w:val="24"/>
                <w:szCs w:val="24"/>
                <w:lang w:bidi="ne-NP"/>
              </w:rPr>
              <w:t>Total 2023</w:t>
            </w:r>
            <w:r w:rsidRPr="00DA22ED">
              <w:rPr>
                <w:rFonts w:ascii="Times New Roman" w:eastAsia="Times New Roman" w:hAnsi="Times New Roman" w:cs="Times New Roman"/>
                <w:sz w:val="24"/>
                <w:szCs w:val="24"/>
                <w:lang w:bidi="ne-NP"/>
              </w:rPr>
              <w:t> </w:t>
            </w:r>
          </w:p>
        </w:tc>
        <w:tc>
          <w:tcPr>
            <w:tcW w:w="4950" w:type="dxa"/>
            <w:tcBorders>
              <w:top w:val="nil"/>
              <w:left w:val="nil"/>
              <w:bottom w:val="single" w:sz="6" w:space="0" w:color="auto"/>
              <w:right w:val="single" w:sz="6" w:space="0" w:color="auto"/>
            </w:tcBorders>
            <w:shd w:val="clear" w:color="auto" w:fill="D9D9D9"/>
            <w:vAlign w:val="center"/>
            <w:hideMark/>
          </w:tcPr>
          <w:p w14:paraId="76429596" w14:textId="77777777" w:rsidR="00DA22ED" w:rsidRPr="00DA22ED" w:rsidRDefault="00DA22ED" w:rsidP="00DA22ED">
            <w:pPr>
              <w:spacing w:after="0" w:line="240" w:lineRule="auto"/>
              <w:jc w:val="right"/>
              <w:textAlignment w:val="baseline"/>
              <w:rPr>
                <w:rFonts w:ascii="Times New Roman" w:eastAsia="Times New Roman" w:hAnsi="Times New Roman" w:cs="Times New Roman"/>
                <w:sz w:val="24"/>
                <w:szCs w:val="24"/>
                <w:lang w:bidi="ne-NP"/>
              </w:rPr>
            </w:pPr>
            <w:r w:rsidRPr="00DA22ED">
              <w:rPr>
                <w:rFonts w:ascii="Times New Roman" w:eastAsia="Times New Roman" w:hAnsi="Times New Roman" w:cs="Times New Roman"/>
                <w:sz w:val="24"/>
                <w:szCs w:val="24"/>
                <w:lang w:bidi="ne-NP"/>
              </w:rPr>
              <w:t> </w:t>
            </w:r>
          </w:p>
        </w:tc>
      </w:tr>
    </w:tbl>
    <w:p w14:paraId="19AAA6E0" w14:textId="77777777" w:rsidR="00DA22ED" w:rsidRDefault="00DA22ED"/>
    <w:sectPr w:rsidR="00DA2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冼极"/>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F7E5B"/>
    <w:multiLevelType w:val="multilevel"/>
    <w:tmpl w:val="824AB0E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C871B54"/>
    <w:multiLevelType w:val="multilevel"/>
    <w:tmpl w:val="4778512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2CE6BC7"/>
    <w:multiLevelType w:val="multilevel"/>
    <w:tmpl w:val="1C2AF7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105D6C"/>
    <w:multiLevelType w:val="multilevel"/>
    <w:tmpl w:val="7CC2B2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0C1139"/>
    <w:multiLevelType w:val="multilevel"/>
    <w:tmpl w:val="DD9A108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9544617"/>
    <w:multiLevelType w:val="multilevel"/>
    <w:tmpl w:val="26B43C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01B42B1"/>
    <w:multiLevelType w:val="multilevel"/>
    <w:tmpl w:val="AA5ACA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1332580"/>
    <w:multiLevelType w:val="multilevel"/>
    <w:tmpl w:val="B0924E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2F598D"/>
    <w:multiLevelType w:val="multilevel"/>
    <w:tmpl w:val="667893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4781E1A"/>
    <w:multiLevelType w:val="multilevel"/>
    <w:tmpl w:val="E1CE47B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8107419"/>
    <w:multiLevelType w:val="multilevel"/>
    <w:tmpl w:val="4E34AD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B463F2A"/>
    <w:multiLevelType w:val="multilevel"/>
    <w:tmpl w:val="ED0EE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0A4E5F"/>
    <w:multiLevelType w:val="multilevel"/>
    <w:tmpl w:val="9AA8CF8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75F3AE3"/>
    <w:multiLevelType w:val="multilevel"/>
    <w:tmpl w:val="B9AA62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D87E43"/>
    <w:multiLevelType w:val="multilevel"/>
    <w:tmpl w:val="2DA0B8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D16640"/>
    <w:multiLevelType w:val="multilevel"/>
    <w:tmpl w:val="EB70A9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845C63"/>
    <w:multiLevelType w:val="multilevel"/>
    <w:tmpl w:val="FACAAD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BB57C7"/>
    <w:multiLevelType w:val="multilevel"/>
    <w:tmpl w:val="71428F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0CA4B7E"/>
    <w:multiLevelType w:val="multilevel"/>
    <w:tmpl w:val="E61A2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18"/>
  </w:num>
  <w:num w:numId="4">
    <w:abstractNumId w:val="14"/>
  </w:num>
  <w:num w:numId="5">
    <w:abstractNumId w:val="6"/>
  </w:num>
  <w:num w:numId="6">
    <w:abstractNumId w:val="8"/>
  </w:num>
  <w:num w:numId="7">
    <w:abstractNumId w:val="1"/>
  </w:num>
  <w:num w:numId="8">
    <w:abstractNumId w:val="12"/>
  </w:num>
  <w:num w:numId="9">
    <w:abstractNumId w:val="4"/>
  </w:num>
  <w:num w:numId="10">
    <w:abstractNumId w:val="0"/>
  </w:num>
  <w:num w:numId="11">
    <w:abstractNumId w:val="7"/>
  </w:num>
  <w:num w:numId="12">
    <w:abstractNumId w:val="5"/>
  </w:num>
  <w:num w:numId="13">
    <w:abstractNumId w:val="10"/>
  </w:num>
  <w:num w:numId="14">
    <w:abstractNumId w:val="17"/>
  </w:num>
  <w:num w:numId="15">
    <w:abstractNumId w:val="9"/>
  </w:num>
  <w:num w:numId="16">
    <w:abstractNumId w:val="2"/>
  </w:num>
  <w:num w:numId="17">
    <w:abstractNumId w:val="3"/>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2ED"/>
    <w:rsid w:val="005E2719"/>
    <w:rsid w:val="00DA22ED"/>
    <w:rsid w:val="00DB3DA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C20FF"/>
  <w15:chartTrackingRefBased/>
  <w15:docId w15:val="{A4A2605A-E86E-4329-8D01-562E808C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A22ED"/>
    <w:pPr>
      <w:spacing w:before="100" w:beforeAutospacing="1" w:after="100" w:afterAutospacing="1" w:line="240" w:lineRule="auto"/>
    </w:pPr>
    <w:rPr>
      <w:rFonts w:ascii="Times New Roman" w:eastAsia="Times New Roman" w:hAnsi="Times New Roman" w:cs="Times New Roman"/>
      <w:sz w:val="24"/>
      <w:szCs w:val="24"/>
      <w:lang w:bidi="ne-NP"/>
    </w:rPr>
  </w:style>
  <w:style w:type="character" w:customStyle="1" w:styleId="normaltextrun">
    <w:name w:val="normaltextrun"/>
    <w:basedOn w:val="DefaultParagraphFont"/>
    <w:rsid w:val="00DA22ED"/>
  </w:style>
  <w:style w:type="character" w:customStyle="1" w:styleId="eop">
    <w:name w:val="eop"/>
    <w:basedOn w:val="DefaultParagraphFont"/>
    <w:rsid w:val="00DA22ED"/>
  </w:style>
  <w:style w:type="character" w:customStyle="1" w:styleId="pagebreaktextspan">
    <w:name w:val="pagebreaktextspan"/>
    <w:basedOn w:val="DefaultParagraphFont"/>
    <w:rsid w:val="00DA22ED"/>
  </w:style>
  <w:style w:type="character" w:customStyle="1" w:styleId="superscript">
    <w:name w:val="superscript"/>
    <w:basedOn w:val="DefaultParagraphFont"/>
    <w:rsid w:val="00DA2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753099">
      <w:bodyDiv w:val="1"/>
      <w:marLeft w:val="0"/>
      <w:marRight w:val="0"/>
      <w:marTop w:val="0"/>
      <w:marBottom w:val="0"/>
      <w:divBdr>
        <w:top w:val="none" w:sz="0" w:space="0" w:color="auto"/>
        <w:left w:val="none" w:sz="0" w:space="0" w:color="auto"/>
        <w:bottom w:val="none" w:sz="0" w:space="0" w:color="auto"/>
        <w:right w:val="none" w:sz="0" w:space="0" w:color="auto"/>
      </w:divBdr>
      <w:divsChild>
        <w:div w:id="143281335">
          <w:marLeft w:val="0"/>
          <w:marRight w:val="0"/>
          <w:marTop w:val="0"/>
          <w:marBottom w:val="0"/>
          <w:divBdr>
            <w:top w:val="none" w:sz="0" w:space="0" w:color="auto"/>
            <w:left w:val="none" w:sz="0" w:space="0" w:color="auto"/>
            <w:bottom w:val="none" w:sz="0" w:space="0" w:color="auto"/>
            <w:right w:val="none" w:sz="0" w:space="0" w:color="auto"/>
          </w:divBdr>
        </w:div>
        <w:div w:id="551312123">
          <w:marLeft w:val="0"/>
          <w:marRight w:val="0"/>
          <w:marTop w:val="0"/>
          <w:marBottom w:val="0"/>
          <w:divBdr>
            <w:top w:val="none" w:sz="0" w:space="0" w:color="auto"/>
            <w:left w:val="none" w:sz="0" w:space="0" w:color="auto"/>
            <w:bottom w:val="none" w:sz="0" w:space="0" w:color="auto"/>
            <w:right w:val="none" w:sz="0" w:space="0" w:color="auto"/>
          </w:divBdr>
        </w:div>
        <w:div w:id="49041128">
          <w:marLeft w:val="0"/>
          <w:marRight w:val="0"/>
          <w:marTop w:val="0"/>
          <w:marBottom w:val="0"/>
          <w:divBdr>
            <w:top w:val="none" w:sz="0" w:space="0" w:color="auto"/>
            <w:left w:val="none" w:sz="0" w:space="0" w:color="auto"/>
            <w:bottom w:val="none" w:sz="0" w:space="0" w:color="auto"/>
            <w:right w:val="none" w:sz="0" w:space="0" w:color="auto"/>
          </w:divBdr>
        </w:div>
        <w:div w:id="931621862">
          <w:marLeft w:val="0"/>
          <w:marRight w:val="0"/>
          <w:marTop w:val="0"/>
          <w:marBottom w:val="0"/>
          <w:divBdr>
            <w:top w:val="none" w:sz="0" w:space="0" w:color="auto"/>
            <w:left w:val="none" w:sz="0" w:space="0" w:color="auto"/>
            <w:bottom w:val="none" w:sz="0" w:space="0" w:color="auto"/>
            <w:right w:val="none" w:sz="0" w:space="0" w:color="auto"/>
          </w:divBdr>
        </w:div>
        <w:div w:id="2058699624">
          <w:marLeft w:val="0"/>
          <w:marRight w:val="0"/>
          <w:marTop w:val="0"/>
          <w:marBottom w:val="0"/>
          <w:divBdr>
            <w:top w:val="none" w:sz="0" w:space="0" w:color="auto"/>
            <w:left w:val="none" w:sz="0" w:space="0" w:color="auto"/>
            <w:bottom w:val="none" w:sz="0" w:space="0" w:color="auto"/>
            <w:right w:val="none" w:sz="0" w:space="0" w:color="auto"/>
          </w:divBdr>
        </w:div>
        <w:div w:id="268319841">
          <w:marLeft w:val="0"/>
          <w:marRight w:val="0"/>
          <w:marTop w:val="0"/>
          <w:marBottom w:val="0"/>
          <w:divBdr>
            <w:top w:val="none" w:sz="0" w:space="0" w:color="auto"/>
            <w:left w:val="none" w:sz="0" w:space="0" w:color="auto"/>
            <w:bottom w:val="none" w:sz="0" w:space="0" w:color="auto"/>
            <w:right w:val="none" w:sz="0" w:space="0" w:color="auto"/>
          </w:divBdr>
        </w:div>
        <w:div w:id="499976580">
          <w:marLeft w:val="0"/>
          <w:marRight w:val="0"/>
          <w:marTop w:val="0"/>
          <w:marBottom w:val="0"/>
          <w:divBdr>
            <w:top w:val="none" w:sz="0" w:space="0" w:color="auto"/>
            <w:left w:val="none" w:sz="0" w:space="0" w:color="auto"/>
            <w:bottom w:val="none" w:sz="0" w:space="0" w:color="auto"/>
            <w:right w:val="none" w:sz="0" w:space="0" w:color="auto"/>
          </w:divBdr>
          <w:divsChild>
            <w:div w:id="892497578">
              <w:marLeft w:val="0"/>
              <w:marRight w:val="0"/>
              <w:marTop w:val="30"/>
              <w:marBottom w:val="30"/>
              <w:divBdr>
                <w:top w:val="none" w:sz="0" w:space="0" w:color="auto"/>
                <w:left w:val="none" w:sz="0" w:space="0" w:color="auto"/>
                <w:bottom w:val="none" w:sz="0" w:space="0" w:color="auto"/>
                <w:right w:val="none" w:sz="0" w:space="0" w:color="auto"/>
              </w:divBdr>
              <w:divsChild>
                <w:div w:id="1620792436">
                  <w:marLeft w:val="0"/>
                  <w:marRight w:val="0"/>
                  <w:marTop w:val="0"/>
                  <w:marBottom w:val="0"/>
                  <w:divBdr>
                    <w:top w:val="none" w:sz="0" w:space="0" w:color="auto"/>
                    <w:left w:val="none" w:sz="0" w:space="0" w:color="auto"/>
                    <w:bottom w:val="none" w:sz="0" w:space="0" w:color="auto"/>
                    <w:right w:val="none" w:sz="0" w:space="0" w:color="auto"/>
                  </w:divBdr>
                  <w:divsChild>
                    <w:div w:id="1662806901">
                      <w:marLeft w:val="0"/>
                      <w:marRight w:val="0"/>
                      <w:marTop w:val="0"/>
                      <w:marBottom w:val="0"/>
                      <w:divBdr>
                        <w:top w:val="none" w:sz="0" w:space="0" w:color="auto"/>
                        <w:left w:val="none" w:sz="0" w:space="0" w:color="auto"/>
                        <w:bottom w:val="none" w:sz="0" w:space="0" w:color="auto"/>
                        <w:right w:val="none" w:sz="0" w:space="0" w:color="auto"/>
                      </w:divBdr>
                    </w:div>
                    <w:div w:id="110981869">
                      <w:marLeft w:val="0"/>
                      <w:marRight w:val="0"/>
                      <w:marTop w:val="0"/>
                      <w:marBottom w:val="0"/>
                      <w:divBdr>
                        <w:top w:val="none" w:sz="0" w:space="0" w:color="auto"/>
                        <w:left w:val="none" w:sz="0" w:space="0" w:color="auto"/>
                        <w:bottom w:val="none" w:sz="0" w:space="0" w:color="auto"/>
                        <w:right w:val="none" w:sz="0" w:space="0" w:color="auto"/>
                      </w:divBdr>
                    </w:div>
                    <w:div w:id="305672645">
                      <w:marLeft w:val="0"/>
                      <w:marRight w:val="0"/>
                      <w:marTop w:val="0"/>
                      <w:marBottom w:val="0"/>
                      <w:divBdr>
                        <w:top w:val="none" w:sz="0" w:space="0" w:color="auto"/>
                        <w:left w:val="none" w:sz="0" w:space="0" w:color="auto"/>
                        <w:bottom w:val="none" w:sz="0" w:space="0" w:color="auto"/>
                        <w:right w:val="none" w:sz="0" w:space="0" w:color="auto"/>
                      </w:divBdr>
                    </w:div>
                  </w:divsChild>
                </w:div>
                <w:div w:id="1179926191">
                  <w:marLeft w:val="0"/>
                  <w:marRight w:val="0"/>
                  <w:marTop w:val="0"/>
                  <w:marBottom w:val="0"/>
                  <w:divBdr>
                    <w:top w:val="none" w:sz="0" w:space="0" w:color="auto"/>
                    <w:left w:val="none" w:sz="0" w:space="0" w:color="auto"/>
                    <w:bottom w:val="none" w:sz="0" w:space="0" w:color="auto"/>
                    <w:right w:val="none" w:sz="0" w:space="0" w:color="auto"/>
                  </w:divBdr>
                  <w:divsChild>
                    <w:div w:id="424961877">
                      <w:marLeft w:val="0"/>
                      <w:marRight w:val="0"/>
                      <w:marTop w:val="0"/>
                      <w:marBottom w:val="0"/>
                      <w:divBdr>
                        <w:top w:val="none" w:sz="0" w:space="0" w:color="auto"/>
                        <w:left w:val="none" w:sz="0" w:space="0" w:color="auto"/>
                        <w:bottom w:val="none" w:sz="0" w:space="0" w:color="auto"/>
                        <w:right w:val="none" w:sz="0" w:space="0" w:color="auto"/>
                      </w:divBdr>
                    </w:div>
                  </w:divsChild>
                </w:div>
                <w:div w:id="296685075">
                  <w:marLeft w:val="0"/>
                  <w:marRight w:val="0"/>
                  <w:marTop w:val="0"/>
                  <w:marBottom w:val="0"/>
                  <w:divBdr>
                    <w:top w:val="none" w:sz="0" w:space="0" w:color="auto"/>
                    <w:left w:val="none" w:sz="0" w:space="0" w:color="auto"/>
                    <w:bottom w:val="none" w:sz="0" w:space="0" w:color="auto"/>
                    <w:right w:val="none" w:sz="0" w:space="0" w:color="auto"/>
                  </w:divBdr>
                  <w:divsChild>
                    <w:div w:id="1663200169">
                      <w:marLeft w:val="0"/>
                      <w:marRight w:val="0"/>
                      <w:marTop w:val="0"/>
                      <w:marBottom w:val="0"/>
                      <w:divBdr>
                        <w:top w:val="none" w:sz="0" w:space="0" w:color="auto"/>
                        <w:left w:val="none" w:sz="0" w:space="0" w:color="auto"/>
                        <w:bottom w:val="none" w:sz="0" w:space="0" w:color="auto"/>
                        <w:right w:val="none" w:sz="0" w:space="0" w:color="auto"/>
                      </w:divBdr>
                    </w:div>
                    <w:div w:id="1835992128">
                      <w:marLeft w:val="0"/>
                      <w:marRight w:val="0"/>
                      <w:marTop w:val="0"/>
                      <w:marBottom w:val="0"/>
                      <w:divBdr>
                        <w:top w:val="none" w:sz="0" w:space="0" w:color="auto"/>
                        <w:left w:val="none" w:sz="0" w:space="0" w:color="auto"/>
                        <w:bottom w:val="none" w:sz="0" w:space="0" w:color="auto"/>
                        <w:right w:val="none" w:sz="0" w:space="0" w:color="auto"/>
                      </w:divBdr>
                    </w:div>
                    <w:div w:id="320081981">
                      <w:marLeft w:val="0"/>
                      <w:marRight w:val="0"/>
                      <w:marTop w:val="0"/>
                      <w:marBottom w:val="0"/>
                      <w:divBdr>
                        <w:top w:val="none" w:sz="0" w:space="0" w:color="auto"/>
                        <w:left w:val="none" w:sz="0" w:space="0" w:color="auto"/>
                        <w:bottom w:val="none" w:sz="0" w:space="0" w:color="auto"/>
                        <w:right w:val="none" w:sz="0" w:space="0" w:color="auto"/>
                      </w:divBdr>
                    </w:div>
                  </w:divsChild>
                </w:div>
                <w:div w:id="815727501">
                  <w:marLeft w:val="0"/>
                  <w:marRight w:val="0"/>
                  <w:marTop w:val="0"/>
                  <w:marBottom w:val="0"/>
                  <w:divBdr>
                    <w:top w:val="none" w:sz="0" w:space="0" w:color="auto"/>
                    <w:left w:val="none" w:sz="0" w:space="0" w:color="auto"/>
                    <w:bottom w:val="none" w:sz="0" w:space="0" w:color="auto"/>
                    <w:right w:val="none" w:sz="0" w:space="0" w:color="auto"/>
                  </w:divBdr>
                  <w:divsChild>
                    <w:div w:id="4670874">
                      <w:marLeft w:val="0"/>
                      <w:marRight w:val="0"/>
                      <w:marTop w:val="0"/>
                      <w:marBottom w:val="0"/>
                      <w:divBdr>
                        <w:top w:val="none" w:sz="0" w:space="0" w:color="auto"/>
                        <w:left w:val="none" w:sz="0" w:space="0" w:color="auto"/>
                        <w:bottom w:val="none" w:sz="0" w:space="0" w:color="auto"/>
                        <w:right w:val="none" w:sz="0" w:space="0" w:color="auto"/>
                      </w:divBdr>
                    </w:div>
                  </w:divsChild>
                </w:div>
                <w:div w:id="1389837724">
                  <w:marLeft w:val="0"/>
                  <w:marRight w:val="0"/>
                  <w:marTop w:val="0"/>
                  <w:marBottom w:val="0"/>
                  <w:divBdr>
                    <w:top w:val="none" w:sz="0" w:space="0" w:color="auto"/>
                    <w:left w:val="none" w:sz="0" w:space="0" w:color="auto"/>
                    <w:bottom w:val="none" w:sz="0" w:space="0" w:color="auto"/>
                    <w:right w:val="none" w:sz="0" w:space="0" w:color="auto"/>
                  </w:divBdr>
                  <w:divsChild>
                    <w:div w:id="936138662">
                      <w:marLeft w:val="0"/>
                      <w:marRight w:val="0"/>
                      <w:marTop w:val="0"/>
                      <w:marBottom w:val="0"/>
                      <w:divBdr>
                        <w:top w:val="none" w:sz="0" w:space="0" w:color="auto"/>
                        <w:left w:val="none" w:sz="0" w:space="0" w:color="auto"/>
                        <w:bottom w:val="none" w:sz="0" w:space="0" w:color="auto"/>
                        <w:right w:val="none" w:sz="0" w:space="0" w:color="auto"/>
                      </w:divBdr>
                    </w:div>
                    <w:div w:id="778794478">
                      <w:marLeft w:val="0"/>
                      <w:marRight w:val="0"/>
                      <w:marTop w:val="0"/>
                      <w:marBottom w:val="0"/>
                      <w:divBdr>
                        <w:top w:val="none" w:sz="0" w:space="0" w:color="auto"/>
                        <w:left w:val="none" w:sz="0" w:space="0" w:color="auto"/>
                        <w:bottom w:val="none" w:sz="0" w:space="0" w:color="auto"/>
                        <w:right w:val="none" w:sz="0" w:space="0" w:color="auto"/>
                      </w:divBdr>
                    </w:div>
                    <w:div w:id="1486434823">
                      <w:marLeft w:val="0"/>
                      <w:marRight w:val="0"/>
                      <w:marTop w:val="0"/>
                      <w:marBottom w:val="0"/>
                      <w:divBdr>
                        <w:top w:val="none" w:sz="0" w:space="0" w:color="auto"/>
                        <w:left w:val="none" w:sz="0" w:space="0" w:color="auto"/>
                        <w:bottom w:val="none" w:sz="0" w:space="0" w:color="auto"/>
                        <w:right w:val="none" w:sz="0" w:space="0" w:color="auto"/>
                      </w:divBdr>
                    </w:div>
                  </w:divsChild>
                </w:div>
                <w:div w:id="1955479535">
                  <w:marLeft w:val="0"/>
                  <w:marRight w:val="0"/>
                  <w:marTop w:val="0"/>
                  <w:marBottom w:val="0"/>
                  <w:divBdr>
                    <w:top w:val="none" w:sz="0" w:space="0" w:color="auto"/>
                    <w:left w:val="none" w:sz="0" w:space="0" w:color="auto"/>
                    <w:bottom w:val="none" w:sz="0" w:space="0" w:color="auto"/>
                    <w:right w:val="none" w:sz="0" w:space="0" w:color="auto"/>
                  </w:divBdr>
                  <w:divsChild>
                    <w:div w:id="413553526">
                      <w:marLeft w:val="0"/>
                      <w:marRight w:val="0"/>
                      <w:marTop w:val="0"/>
                      <w:marBottom w:val="0"/>
                      <w:divBdr>
                        <w:top w:val="none" w:sz="0" w:space="0" w:color="auto"/>
                        <w:left w:val="none" w:sz="0" w:space="0" w:color="auto"/>
                        <w:bottom w:val="none" w:sz="0" w:space="0" w:color="auto"/>
                        <w:right w:val="none" w:sz="0" w:space="0" w:color="auto"/>
                      </w:divBdr>
                    </w:div>
                  </w:divsChild>
                </w:div>
                <w:div w:id="1998150100">
                  <w:marLeft w:val="0"/>
                  <w:marRight w:val="0"/>
                  <w:marTop w:val="0"/>
                  <w:marBottom w:val="0"/>
                  <w:divBdr>
                    <w:top w:val="none" w:sz="0" w:space="0" w:color="auto"/>
                    <w:left w:val="none" w:sz="0" w:space="0" w:color="auto"/>
                    <w:bottom w:val="none" w:sz="0" w:space="0" w:color="auto"/>
                    <w:right w:val="none" w:sz="0" w:space="0" w:color="auto"/>
                  </w:divBdr>
                  <w:divsChild>
                    <w:div w:id="1167788071">
                      <w:marLeft w:val="0"/>
                      <w:marRight w:val="0"/>
                      <w:marTop w:val="0"/>
                      <w:marBottom w:val="0"/>
                      <w:divBdr>
                        <w:top w:val="none" w:sz="0" w:space="0" w:color="auto"/>
                        <w:left w:val="none" w:sz="0" w:space="0" w:color="auto"/>
                        <w:bottom w:val="none" w:sz="0" w:space="0" w:color="auto"/>
                        <w:right w:val="none" w:sz="0" w:space="0" w:color="auto"/>
                      </w:divBdr>
                    </w:div>
                    <w:div w:id="970096187">
                      <w:marLeft w:val="0"/>
                      <w:marRight w:val="0"/>
                      <w:marTop w:val="0"/>
                      <w:marBottom w:val="0"/>
                      <w:divBdr>
                        <w:top w:val="none" w:sz="0" w:space="0" w:color="auto"/>
                        <w:left w:val="none" w:sz="0" w:space="0" w:color="auto"/>
                        <w:bottom w:val="none" w:sz="0" w:space="0" w:color="auto"/>
                        <w:right w:val="none" w:sz="0" w:space="0" w:color="auto"/>
                      </w:divBdr>
                    </w:div>
                    <w:div w:id="1236084014">
                      <w:marLeft w:val="0"/>
                      <w:marRight w:val="0"/>
                      <w:marTop w:val="0"/>
                      <w:marBottom w:val="0"/>
                      <w:divBdr>
                        <w:top w:val="none" w:sz="0" w:space="0" w:color="auto"/>
                        <w:left w:val="none" w:sz="0" w:space="0" w:color="auto"/>
                        <w:bottom w:val="none" w:sz="0" w:space="0" w:color="auto"/>
                        <w:right w:val="none" w:sz="0" w:space="0" w:color="auto"/>
                      </w:divBdr>
                    </w:div>
                  </w:divsChild>
                </w:div>
                <w:div w:id="1505123438">
                  <w:marLeft w:val="0"/>
                  <w:marRight w:val="0"/>
                  <w:marTop w:val="0"/>
                  <w:marBottom w:val="0"/>
                  <w:divBdr>
                    <w:top w:val="none" w:sz="0" w:space="0" w:color="auto"/>
                    <w:left w:val="none" w:sz="0" w:space="0" w:color="auto"/>
                    <w:bottom w:val="none" w:sz="0" w:space="0" w:color="auto"/>
                    <w:right w:val="none" w:sz="0" w:space="0" w:color="auto"/>
                  </w:divBdr>
                  <w:divsChild>
                    <w:div w:id="782724286">
                      <w:marLeft w:val="0"/>
                      <w:marRight w:val="0"/>
                      <w:marTop w:val="0"/>
                      <w:marBottom w:val="0"/>
                      <w:divBdr>
                        <w:top w:val="none" w:sz="0" w:space="0" w:color="auto"/>
                        <w:left w:val="none" w:sz="0" w:space="0" w:color="auto"/>
                        <w:bottom w:val="none" w:sz="0" w:space="0" w:color="auto"/>
                        <w:right w:val="none" w:sz="0" w:space="0" w:color="auto"/>
                      </w:divBdr>
                    </w:div>
                  </w:divsChild>
                </w:div>
                <w:div w:id="1640455184">
                  <w:marLeft w:val="0"/>
                  <w:marRight w:val="0"/>
                  <w:marTop w:val="0"/>
                  <w:marBottom w:val="0"/>
                  <w:divBdr>
                    <w:top w:val="none" w:sz="0" w:space="0" w:color="auto"/>
                    <w:left w:val="none" w:sz="0" w:space="0" w:color="auto"/>
                    <w:bottom w:val="none" w:sz="0" w:space="0" w:color="auto"/>
                    <w:right w:val="none" w:sz="0" w:space="0" w:color="auto"/>
                  </w:divBdr>
                  <w:divsChild>
                    <w:div w:id="122122751">
                      <w:marLeft w:val="0"/>
                      <w:marRight w:val="0"/>
                      <w:marTop w:val="0"/>
                      <w:marBottom w:val="0"/>
                      <w:divBdr>
                        <w:top w:val="none" w:sz="0" w:space="0" w:color="auto"/>
                        <w:left w:val="none" w:sz="0" w:space="0" w:color="auto"/>
                        <w:bottom w:val="none" w:sz="0" w:space="0" w:color="auto"/>
                        <w:right w:val="none" w:sz="0" w:space="0" w:color="auto"/>
                      </w:divBdr>
                    </w:div>
                    <w:div w:id="1842424195">
                      <w:marLeft w:val="0"/>
                      <w:marRight w:val="0"/>
                      <w:marTop w:val="0"/>
                      <w:marBottom w:val="0"/>
                      <w:divBdr>
                        <w:top w:val="none" w:sz="0" w:space="0" w:color="auto"/>
                        <w:left w:val="none" w:sz="0" w:space="0" w:color="auto"/>
                        <w:bottom w:val="none" w:sz="0" w:space="0" w:color="auto"/>
                        <w:right w:val="none" w:sz="0" w:space="0" w:color="auto"/>
                      </w:divBdr>
                    </w:div>
                    <w:div w:id="152451335">
                      <w:marLeft w:val="0"/>
                      <w:marRight w:val="0"/>
                      <w:marTop w:val="0"/>
                      <w:marBottom w:val="0"/>
                      <w:divBdr>
                        <w:top w:val="none" w:sz="0" w:space="0" w:color="auto"/>
                        <w:left w:val="none" w:sz="0" w:space="0" w:color="auto"/>
                        <w:bottom w:val="none" w:sz="0" w:space="0" w:color="auto"/>
                        <w:right w:val="none" w:sz="0" w:space="0" w:color="auto"/>
                      </w:divBdr>
                    </w:div>
                  </w:divsChild>
                </w:div>
                <w:div w:id="799959379">
                  <w:marLeft w:val="0"/>
                  <w:marRight w:val="0"/>
                  <w:marTop w:val="0"/>
                  <w:marBottom w:val="0"/>
                  <w:divBdr>
                    <w:top w:val="none" w:sz="0" w:space="0" w:color="auto"/>
                    <w:left w:val="none" w:sz="0" w:space="0" w:color="auto"/>
                    <w:bottom w:val="none" w:sz="0" w:space="0" w:color="auto"/>
                    <w:right w:val="none" w:sz="0" w:space="0" w:color="auto"/>
                  </w:divBdr>
                  <w:divsChild>
                    <w:div w:id="1974483513">
                      <w:marLeft w:val="0"/>
                      <w:marRight w:val="0"/>
                      <w:marTop w:val="0"/>
                      <w:marBottom w:val="0"/>
                      <w:divBdr>
                        <w:top w:val="none" w:sz="0" w:space="0" w:color="auto"/>
                        <w:left w:val="none" w:sz="0" w:space="0" w:color="auto"/>
                        <w:bottom w:val="none" w:sz="0" w:space="0" w:color="auto"/>
                        <w:right w:val="none" w:sz="0" w:space="0" w:color="auto"/>
                      </w:divBdr>
                    </w:div>
                  </w:divsChild>
                </w:div>
                <w:div w:id="229119494">
                  <w:marLeft w:val="0"/>
                  <w:marRight w:val="0"/>
                  <w:marTop w:val="0"/>
                  <w:marBottom w:val="0"/>
                  <w:divBdr>
                    <w:top w:val="none" w:sz="0" w:space="0" w:color="auto"/>
                    <w:left w:val="none" w:sz="0" w:space="0" w:color="auto"/>
                    <w:bottom w:val="none" w:sz="0" w:space="0" w:color="auto"/>
                    <w:right w:val="none" w:sz="0" w:space="0" w:color="auto"/>
                  </w:divBdr>
                  <w:divsChild>
                    <w:div w:id="1239050498">
                      <w:marLeft w:val="0"/>
                      <w:marRight w:val="0"/>
                      <w:marTop w:val="0"/>
                      <w:marBottom w:val="0"/>
                      <w:divBdr>
                        <w:top w:val="none" w:sz="0" w:space="0" w:color="auto"/>
                        <w:left w:val="none" w:sz="0" w:space="0" w:color="auto"/>
                        <w:bottom w:val="none" w:sz="0" w:space="0" w:color="auto"/>
                        <w:right w:val="none" w:sz="0" w:space="0" w:color="auto"/>
                      </w:divBdr>
                    </w:div>
                    <w:div w:id="625281673">
                      <w:marLeft w:val="0"/>
                      <w:marRight w:val="0"/>
                      <w:marTop w:val="0"/>
                      <w:marBottom w:val="0"/>
                      <w:divBdr>
                        <w:top w:val="none" w:sz="0" w:space="0" w:color="auto"/>
                        <w:left w:val="none" w:sz="0" w:space="0" w:color="auto"/>
                        <w:bottom w:val="none" w:sz="0" w:space="0" w:color="auto"/>
                        <w:right w:val="none" w:sz="0" w:space="0" w:color="auto"/>
                      </w:divBdr>
                    </w:div>
                    <w:div w:id="1057247305">
                      <w:marLeft w:val="0"/>
                      <w:marRight w:val="0"/>
                      <w:marTop w:val="0"/>
                      <w:marBottom w:val="0"/>
                      <w:divBdr>
                        <w:top w:val="none" w:sz="0" w:space="0" w:color="auto"/>
                        <w:left w:val="none" w:sz="0" w:space="0" w:color="auto"/>
                        <w:bottom w:val="none" w:sz="0" w:space="0" w:color="auto"/>
                        <w:right w:val="none" w:sz="0" w:space="0" w:color="auto"/>
                      </w:divBdr>
                    </w:div>
                  </w:divsChild>
                </w:div>
                <w:div w:id="1661695463">
                  <w:marLeft w:val="0"/>
                  <w:marRight w:val="0"/>
                  <w:marTop w:val="0"/>
                  <w:marBottom w:val="0"/>
                  <w:divBdr>
                    <w:top w:val="none" w:sz="0" w:space="0" w:color="auto"/>
                    <w:left w:val="none" w:sz="0" w:space="0" w:color="auto"/>
                    <w:bottom w:val="none" w:sz="0" w:space="0" w:color="auto"/>
                    <w:right w:val="none" w:sz="0" w:space="0" w:color="auto"/>
                  </w:divBdr>
                  <w:divsChild>
                    <w:div w:id="93939868">
                      <w:marLeft w:val="0"/>
                      <w:marRight w:val="0"/>
                      <w:marTop w:val="0"/>
                      <w:marBottom w:val="0"/>
                      <w:divBdr>
                        <w:top w:val="none" w:sz="0" w:space="0" w:color="auto"/>
                        <w:left w:val="none" w:sz="0" w:space="0" w:color="auto"/>
                        <w:bottom w:val="none" w:sz="0" w:space="0" w:color="auto"/>
                        <w:right w:val="none" w:sz="0" w:space="0" w:color="auto"/>
                      </w:divBdr>
                    </w:div>
                  </w:divsChild>
                </w:div>
                <w:div w:id="633298081">
                  <w:marLeft w:val="0"/>
                  <w:marRight w:val="0"/>
                  <w:marTop w:val="0"/>
                  <w:marBottom w:val="0"/>
                  <w:divBdr>
                    <w:top w:val="none" w:sz="0" w:space="0" w:color="auto"/>
                    <w:left w:val="none" w:sz="0" w:space="0" w:color="auto"/>
                    <w:bottom w:val="none" w:sz="0" w:space="0" w:color="auto"/>
                    <w:right w:val="none" w:sz="0" w:space="0" w:color="auto"/>
                  </w:divBdr>
                  <w:divsChild>
                    <w:div w:id="1487041949">
                      <w:marLeft w:val="0"/>
                      <w:marRight w:val="0"/>
                      <w:marTop w:val="0"/>
                      <w:marBottom w:val="0"/>
                      <w:divBdr>
                        <w:top w:val="none" w:sz="0" w:space="0" w:color="auto"/>
                        <w:left w:val="none" w:sz="0" w:space="0" w:color="auto"/>
                        <w:bottom w:val="none" w:sz="0" w:space="0" w:color="auto"/>
                        <w:right w:val="none" w:sz="0" w:space="0" w:color="auto"/>
                      </w:divBdr>
                    </w:div>
                    <w:div w:id="622882091">
                      <w:marLeft w:val="0"/>
                      <w:marRight w:val="0"/>
                      <w:marTop w:val="0"/>
                      <w:marBottom w:val="0"/>
                      <w:divBdr>
                        <w:top w:val="none" w:sz="0" w:space="0" w:color="auto"/>
                        <w:left w:val="none" w:sz="0" w:space="0" w:color="auto"/>
                        <w:bottom w:val="none" w:sz="0" w:space="0" w:color="auto"/>
                        <w:right w:val="none" w:sz="0" w:space="0" w:color="auto"/>
                      </w:divBdr>
                    </w:div>
                    <w:div w:id="986787420">
                      <w:marLeft w:val="0"/>
                      <w:marRight w:val="0"/>
                      <w:marTop w:val="0"/>
                      <w:marBottom w:val="0"/>
                      <w:divBdr>
                        <w:top w:val="none" w:sz="0" w:space="0" w:color="auto"/>
                        <w:left w:val="none" w:sz="0" w:space="0" w:color="auto"/>
                        <w:bottom w:val="none" w:sz="0" w:space="0" w:color="auto"/>
                        <w:right w:val="none" w:sz="0" w:space="0" w:color="auto"/>
                      </w:divBdr>
                    </w:div>
                  </w:divsChild>
                </w:div>
                <w:div w:id="1578663697">
                  <w:marLeft w:val="0"/>
                  <w:marRight w:val="0"/>
                  <w:marTop w:val="0"/>
                  <w:marBottom w:val="0"/>
                  <w:divBdr>
                    <w:top w:val="none" w:sz="0" w:space="0" w:color="auto"/>
                    <w:left w:val="none" w:sz="0" w:space="0" w:color="auto"/>
                    <w:bottom w:val="none" w:sz="0" w:space="0" w:color="auto"/>
                    <w:right w:val="none" w:sz="0" w:space="0" w:color="auto"/>
                  </w:divBdr>
                  <w:divsChild>
                    <w:div w:id="857814499">
                      <w:marLeft w:val="0"/>
                      <w:marRight w:val="0"/>
                      <w:marTop w:val="0"/>
                      <w:marBottom w:val="0"/>
                      <w:divBdr>
                        <w:top w:val="none" w:sz="0" w:space="0" w:color="auto"/>
                        <w:left w:val="none" w:sz="0" w:space="0" w:color="auto"/>
                        <w:bottom w:val="none" w:sz="0" w:space="0" w:color="auto"/>
                        <w:right w:val="none" w:sz="0" w:space="0" w:color="auto"/>
                      </w:divBdr>
                    </w:div>
                  </w:divsChild>
                </w:div>
                <w:div w:id="719134926">
                  <w:marLeft w:val="0"/>
                  <w:marRight w:val="0"/>
                  <w:marTop w:val="0"/>
                  <w:marBottom w:val="0"/>
                  <w:divBdr>
                    <w:top w:val="none" w:sz="0" w:space="0" w:color="auto"/>
                    <w:left w:val="none" w:sz="0" w:space="0" w:color="auto"/>
                    <w:bottom w:val="none" w:sz="0" w:space="0" w:color="auto"/>
                    <w:right w:val="none" w:sz="0" w:space="0" w:color="auto"/>
                  </w:divBdr>
                  <w:divsChild>
                    <w:div w:id="1680889309">
                      <w:marLeft w:val="0"/>
                      <w:marRight w:val="0"/>
                      <w:marTop w:val="0"/>
                      <w:marBottom w:val="0"/>
                      <w:divBdr>
                        <w:top w:val="none" w:sz="0" w:space="0" w:color="auto"/>
                        <w:left w:val="none" w:sz="0" w:space="0" w:color="auto"/>
                        <w:bottom w:val="none" w:sz="0" w:space="0" w:color="auto"/>
                        <w:right w:val="none" w:sz="0" w:space="0" w:color="auto"/>
                      </w:divBdr>
                    </w:div>
                    <w:div w:id="841821005">
                      <w:marLeft w:val="0"/>
                      <w:marRight w:val="0"/>
                      <w:marTop w:val="0"/>
                      <w:marBottom w:val="0"/>
                      <w:divBdr>
                        <w:top w:val="none" w:sz="0" w:space="0" w:color="auto"/>
                        <w:left w:val="none" w:sz="0" w:space="0" w:color="auto"/>
                        <w:bottom w:val="none" w:sz="0" w:space="0" w:color="auto"/>
                        <w:right w:val="none" w:sz="0" w:space="0" w:color="auto"/>
                      </w:divBdr>
                    </w:div>
                    <w:div w:id="1265504018">
                      <w:marLeft w:val="0"/>
                      <w:marRight w:val="0"/>
                      <w:marTop w:val="0"/>
                      <w:marBottom w:val="0"/>
                      <w:divBdr>
                        <w:top w:val="none" w:sz="0" w:space="0" w:color="auto"/>
                        <w:left w:val="none" w:sz="0" w:space="0" w:color="auto"/>
                        <w:bottom w:val="none" w:sz="0" w:space="0" w:color="auto"/>
                        <w:right w:val="none" w:sz="0" w:space="0" w:color="auto"/>
                      </w:divBdr>
                    </w:div>
                  </w:divsChild>
                </w:div>
                <w:div w:id="1067024363">
                  <w:marLeft w:val="0"/>
                  <w:marRight w:val="0"/>
                  <w:marTop w:val="0"/>
                  <w:marBottom w:val="0"/>
                  <w:divBdr>
                    <w:top w:val="none" w:sz="0" w:space="0" w:color="auto"/>
                    <w:left w:val="none" w:sz="0" w:space="0" w:color="auto"/>
                    <w:bottom w:val="none" w:sz="0" w:space="0" w:color="auto"/>
                    <w:right w:val="none" w:sz="0" w:space="0" w:color="auto"/>
                  </w:divBdr>
                  <w:divsChild>
                    <w:div w:id="1370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086163">
          <w:marLeft w:val="0"/>
          <w:marRight w:val="0"/>
          <w:marTop w:val="0"/>
          <w:marBottom w:val="0"/>
          <w:divBdr>
            <w:top w:val="none" w:sz="0" w:space="0" w:color="auto"/>
            <w:left w:val="none" w:sz="0" w:space="0" w:color="auto"/>
            <w:bottom w:val="none" w:sz="0" w:space="0" w:color="auto"/>
            <w:right w:val="none" w:sz="0" w:space="0" w:color="auto"/>
          </w:divBdr>
        </w:div>
        <w:div w:id="1769109240">
          <w:marLeft w:val="0"/>
          <w:marRight w:val="0"/>
          <w:marTop w:val="0"/>
          <w:marBottom w:val="0"/>
          <w:divBdr>
            <w:top w:val="none" w:sz="0" w:space="0" w:color="auto"/>
            <w:left w:val="none" w:sz="0" w:space="0" w:color="auto"/>
            <w:bottom w:val="none" w:sz="0" w:space="0" w:color="auto"/>
            <w:right w:val="none" w:sz="0" w:space="0" w:color="auto"/>
          </w:divBdr>
        </w:div>
        <w:div w:id="864905760">
          <w:marLeft w:val="0"/>
          <w:marRight w:val="0"/>
          <w:marTop w:val="0"/>
          <w:marBottom w:val="0"/>
          <w:divBdr>
            <w:top w:val="none" w:sz="0" w:space="0" w:color="auto"/>
            <w:left w:val="none" w:sz="0" w:space="0" w:color="auto"/>
            <w:bottom w:val="none" w:sz="0" w:space="0" w:color="auto"/>
            <w:right w:val="none" w:sz="0" w:space="0" w:color="auto"/>
          </w:divBdr>
        </w:div>
        <w:div w:id="1955676125">
          <w:marLeft w:val="0"/>
          <w:marRight w:val="0"/>
          <w:marTop w:val="0"/>
          <w:marBottom w:val="0"/>
          <w:divBdr>
            <w:top w:val="none" w:sz="0" w:space="0" w:color="auto"/>
            <w:left w:val="none" w:sz="0" w:space="0" w:color="auto"/>
            <w:bottom w:val="none" w:sz="0" w:space="0" w:color="auto"/>
            <w:right w:val="none" w:sz="0" w:space="0" w:color="auto"/>
          </w:divBdr>
        </w:div>
        <w:div w:id="251857269">
          <w:marLeft w:val="0"/>
          <w:marRight w:val="0"/>
          <w:marTop w:val="0"/>
          <w:marBottom w:val="0"/>
          <w:divBdr>
            <w:top w:val="none" w:sz="0" w:space="0" w:color="auto"/>
            <w:left w:val="none" w:sz="0" w:space="0" w:color="auto"/>
            <w:bottom w:val="none" w:sz="0" w:space="0" w:color="auto"/>
            <w:right w:val="none" w:sz="0" w:space="0" w:color="auto"/>
          </w:divBdr>
        </w:div>
        <w:div w:id="1533610110">
          <w:marLeft w:val="0"/>
          <w:marRight w:val="0"/>
          <w:marTop w:val="0"/>
          <w:marBottom w:val="0"/>
          <w:divBdr>
            <w:top w:val="none" w:sz="0" w:space="0" w:color="auto"/>
            <w:left w:val="none" w:sz="0" w:space="0" w:color="auto"/>
            <w:bottom w:val="none" w:sz="0" w:space="0" w:color="auto"/>
            <w:right w:val="none" w:sz="0" w:space="0" w:color="auto"/>
          </w:divBdr>
          <w:divsChild>
            <w:div w:id="1341396566">
              <w:marLeft w:val="0"/>
              <w:marRight w:val="0"/>
              <w:marTop w:val="0"/>
              <w:marBottom w:val="0"/>
              <w:divBdr>
                <w:top w:val="none" w:sz="0" w:space="0" w:color="auto"/>
                <w:left w:val="none" w:sz="0" w:space="0" w:color="auto"/>
                <w:bottom w:val="none" w:sz="0" w:space="0" w:color="auto"/>
                <w:right w:val="none" w:sz="0" w:space="0" w:color="auto"/>
              </w:divBdr>
            </w:div>
            <w:div w:id="2038844764">
              <w:marLeft w:val="0"/>
              <w:marRight w:val="0"/>
              <w:marTop w:val="0"/>
              <w:marBottom w:val="0"/>
              <w:divBdr>
                <w:top w:val="none" w:sz="0" w:space="0" w:color="auto"/>
                <w:left w:val="none" w:sz="0" w:space="0" w:color="auto"/>
                <w:bottom w:val="none" w:sz="0" w:space="0" w:color="auto"/>
                <w:right w:val="none" w:sz="0" w:space="0" w:color="auto"/>
              </w:divBdr>
            </w:div>
            <w:div w:id="1417358593">
              <w:marLeft w:val="0"/>
              <w:marRight w:val="0"/>
              <w:marTop w:val="0"/>
              <w:marBottom w:val="0"/>
              <w:divBdr>
                <w:top w:val="none" w:sz="0" w:space="0" w:color="auto"/>
                <w:left w:val="none" w:sz="0" w:space="0" w:color="auto"/>
                <w:bottom w:val="none" w:sz="0" w:space="0" w:color="auto"/>
                <w:right w:val="none" w:sz="0" w:space="0" w:color="auto"/>
              </w:divBdr>
            </w:div>
            <w:div w:id="87431848">
              <w:marLeft w:val="0"/>
              <w:marRight w:val="0"/>
              <w:marTop w:val="0"/>
              <w:marBottom w:val="0"/>
              <w:divBdr>
                <w:top w:val="none" w:sz="0" w:space="0" w:color="auto"/>
                <w:left w:val="none" w:sz="0" w:space="0" w:color="auto"/>
                <w:bottom w:val="none" w:sz="0" w:space="0" w:color="auto"/>
                <w:right w:val="none" w:sz="0" w:space="0" w:color="auto"/>
              </w:divBdr>
            </w:div>
            <w:div w:id="727189310">
              <w:marLeft w:val="0"/>
              <w:marRight w:val="0"/>
              <w:marTop w:val="0"/>
              <w:marBottom w:val="0"/>
              <w:divBdr>
                <w:top w:val="none" w:sz="0" w:space="0" w:color="auto"/>
                <w:left w:val="none" w:sz="0" w:space="0" w:color="auto"/>
                <w:bottom w:val="none" w:sz="0" w:space="0" w:color="auto"/>
                <w:right w:val="none" w:sz="0" w:space="0" w:color="auto"/>
              </w:divBdr>
            </w:div>
          </w:divsChild>
        </w:div>
        <w:div w:id="1458182656">
          <w:marLeft w:val="0"/>
          <w:marRight w:val="0"/>
          <w:marTop w:val="0"/>
          <w:marBottom w:val="0"/>
          <w:divBdr>
            <w:top w:val="none" w:sz="0" w:space="0" w:color="auto"/>
            <w:left w:val="none" w:sz="0" w:space="0" w:color="auto"/>
            <w:bottom w:val="none" w:sz="0" w:space="0" w:color="auto"/>
            <w:right w:val="none" w:sz="0" w:space="0" w:color="auto"/>
          </w:divBdr>
        </w:div>
        <w:div w:id="2109152542">
          <w:marLeft w:val="0"/>
          <w:marRight w:val="0"/>
          <w:marTop w:val="0"/>
          <w:marBottom w:val="0"/>
          <w:divBdr>
            <w:top w:val="none" w:sz="0" w:space="0" w:color="auto"/>
            <w:left w:val="none" w:sz="0" w:space="0" w:color="auto"/>
            <w:bottom w:val="none" w:sz="0" w:space="0" w:color="auto"/>
            <w:right w:val="none" w:sz="0" w:space="0" w:color="auto"/>
          </w:divBdr>
        </w:div>
        <w:div w:id="257835095">
          <w:marLeft w:val="0"/>
          <w:marRight w:val="0"/>
          <w:marTop w:val="0"/>
          <w:marBottom w:val="0"/>
          <w:divBdr>
            <w:top w:val="none" w:sz="0" w:space="0" w:color="auto"/>
            <w:left w:val="none" w:sz="0" w:space="0" w:color="auto"/>
            <w:bottom w:val="none" w:sz="0" w:space="0" w:color="auto"/>
            <w:right w:val="none" w:sz="0" w:space="0" w:color="auto"/>
          </w:divBdr>
        </w:div>
        <w:div w:id="1695960493">
          <w:marLeft w:val="0"/>
          <w:marRight w:val="0"/>
          <w:marTop w:val="0"/>
          <w:marBottom w:val="0"/>
          <w:divBdr>
            <w:top w:val="none" w:sz="0" w:space="0" w:color="auto"/>
            <w:left w:val="none" w:sz="0" w:space="0" w:color="auto"/>
            <w:bottom w:val="none" w:sz="0" w:space="0" w:color="auto"/>
            <w:right w:val="none" w:sz="0" w:space="0" w:color="auto"/>
          </w:divBdr>
        </w:div>
        <w:div w:id="234094817">
          <w:marLeft w:val="0"/>
          <w:marRight w:val="0"/>
          <w:marTop w:val="0"/>
          <w:marBottom w:val="0"/>
          <w:divBdr>
            <w:top w:val="none" w:sz="0" w:space="0" w:color="auto"/>
            <w:left w:val="none" w:sz="0" w:space="0" w:color="auto"/>
            <w:bottom w:val="none" w:sz="0" w:space="0" w:color="auto"/>
            <w:right w:val="none" w:sz="0" w:space="0" w:color="auto"/>
          </w:divBdr>
        </w:div>
        <w:div w:id="2013332331">
          <w:marLeft w:val="0"/>
          <w:marRight w:val="0"/>
          <w:marTop w:val="0"/>
          <w:marBottom w:val="0"/>
          <w:divBdr>
            <w:top w:val="none" w:sz="0" w:space="0" w:color="auto"/>
            <w:left w:val="none" w:sz="0" w:space="0" w:color="auto"/>
            <w:bottom w:val="none" w:sz="0" w:space="0" w:color="auto"/>
            <w:right w:val="none" w:sz="0" w:space="0" w:color="auto"/>
          </w:divBdr>
          <w:divsChild>
            <w:div w:id="45378821">
              <w:marLeft w:val="0"/>
              <w:marRight w:val="0"/>
              <w:marTop w:val="0"/>
              <w:marBottom w:val="0"/>
              <w:divBdr>
                <w:top w:val="none" w:sz="0" w:space="0" w:color="auto"/>
                <w:left w:val="none" w:sz="0" w:space="0" w:color="auto"/>
                <w:bottom w:val="none" w:sz="0" w:space="0" w:color="auto"/>
                <w:right w:val="none" w:sz="0" w:space="0" w:color="auto"/>
              </w:divBdr>
            </w:div>
            <w:div w:id="143788316">
              <w:marLeft w:val="0"/>
              <w:marRight w:val="0"/>
              <w:marTop w:val="0"/>
              <w:marBottom w:val="0"/>
              <w:divBdr>
                <w:top w:val="none" w:sz="0" w:space="0" w:color="auto"/>
                <w:left w:val="none" w:sz="0" w:space="0" w:color="auto"/>
                <w:bottom w:val="none" w:sz="0" w:space="0" w:color="auto"/>
                <w:right w:val="none" w:sz="0" w:space="0" w:color="auto"/>
              </w:divBdr>
            </w:div>
            <w:div w:id="152571024">
              <w:marLeft w:val="0"/>
              <w:marRight w:val="0"/>
              <w:marTop w:val="0"/>
              <w:marBottom w:val="0"/>
              <w:divBdr>
                <w:top w:val="none" w:sz="0" w:space="0" w:color="auto"/>
                <w:left w:val="none" w:sz="0" w:space="0" w:color="auto"/>
                <w:bottom w:val="none" w:sz="0" w:space="0" w:color="auto"/>
                <w:right w:val="none" w:sz="0" w:space="0" w:color="auto"/>
              </w:divBdr>
            </w:div>
            <w:div w:id="28729804">
              <w:marLeft w:val="0"/>
              <w:marRight w:val="0"/>
              <w:marTop w:val="0"/>
              <w:marBottom w:val="0"/>
              <w:divBdr>
                <w:top w:val="none" w:sz="0" w:space="0" w:color="auto"/>
                <w:left w:val="none" w:sz="0" w:space="0" w:color="auto"/>
                <w:bottom w:val="none" w:sz="0" w:space="0" w:color="auto"/>
                <w:right w:val="none" w:sz="0" w:space="0" w:color="auto"/>
              </w:divBdr>
            </w:div>
            <w:div w:id="1825656073">
              <w:marLeft w:val="0"/>
              <w:marRight w:val="0"/>
              <w:marTop w:val="0"/>
              <w:marBottom w:val="0"/>
              <w:divBdr>
                <w:top w:val="none" w:sz="0" w:space="0" w:color="auto"/>
                <w:left w:val="none" w:sz="0" w:space="0" w:color="auto"/>
                <w:bottom w:val="none" w:sz="0" w:space="0" w:color="auto"/>
                <w:right w:val="none" w:sz="0" w:space="0" w:color="auto"/>
              </w:divBdr>
            </w:div>
          </w:divsChild>
        </w:div>
        <w:div w:id="747771164">
          <w:marLeft w:val="0"/>
          <w:marRight w:val="0"/>
          <w:marTop w:val="0"/>
          <w:marBottom w:val="0"/>
          <w:divBdr>
            <w:top w:val="none" w:sz="0" w:space="0" w:color="auto"/>
            <w:left w:val="none" w:sz="0" w:space="0" w:color="auto"/>
            <w:bottom w:val="none" w:sz="0" w:space="0" w:color="auto"/>
            <w:right w:val="none" w:sz="0" w:space="0" w:color="auto"/>
          </w:divBdr>
        </w:div>
        <w:div w:id="1600797060">
          <w:marLeft w:val="0"/>
          <w:marRight w:val="0"/>
          <w:marTop w:val="0"/>
          <w:marBottom w:val="0"/>
          <w:divBdr>
            <w:top w:val="none" w:sz="0" w:space="0" w:color="auto"/>
            <w:left w:val="none" w:sz="0" w:space="0" w:color="auto"/>
            <w:bottom w:val="none" w:sz="0" w:space="0" w:color="auto"/>
            <w:right w:val="none" w:sz="0" w:space="0" w:color="auto"/>
          </w:divBdr>
        </w:div>
        <w:div w:id="433945364">
          <w:marLeft w:val="0"/>
          <w:marRight w:val="0"/>
          <w:marTop w:val="0"/>
          <w:marBottom w:val="0"/>
          <w:divBdr>
            <w:top w:val="none" w:sz="0" w:space="0" w:color="auto"/>
            <w:left w:val="none" w:sz="0" w:space="0" w:color="auto"/>
            <w:bottom w:val="none" w:sz="0" w:space="0" w:color="auto"/>
            <w:right w:val="none" w:sz="0" w:space="0" w:color="auto"/>
          </w:divBdr>
        </w:div>
        <w:div w:id="1568569065">
          <w:marLeft w:val="0"/>
          <w:marRight w:val="0"/>
          <w:marTop w:val="0"/>
          <w:marBottom w:val="0"/>
          <w:divBdr>
            <w:top w:val="none" w:sz="0" w:space="0" w:color="auto"/>
            <w:left w:val="none" w:sz="0" w:space="0" w:color="auto"/>
            <w:bottom w:val="none" w:sz="0" w:space="0" w:color="auto"/>
            <w:right w:val="none" w:sz="0" w:space="0" w:color="auto"/>
          </w:divBdr>
        </w:div>
        <w:div w:id="97146550">
          <w:marLeft w:val="0"/>
          <w:marRight w:val="0"/>
          <w:marTop w:val="0"/>
          <w:marBottom w:val="0"/>
          <w:divBdr>
            <w:top w:val="none" w:sz="0" w:space="0" w:color="auto"/>
            <w:left w:val="none" w:sz="0" w:space="0" w:color="auto"/>
            <w:bottom w:val="none" w:sz="0" w:space="0" w:color="auto"/>
            <w:right w:val="none" w:sz="0" w:space="0" w:color="auto"/>
          </w:divBdr>
        </w:div>
        <w:div w:id="409422804">
          <w:marLeft w:val="0"/>
          <w:marRight w:val="0"/>
          <w:marTop w:val="0"/>
          <w:marBottom w:val="0"/>
          <w:divBdr>
            <w:top w:val="none" w:sz="0" w:space="0" w:color="auto"/>
            <w:left w:val="none" w:sz="0" w:space="0" w:color="auto"/>
            <w:bottom w:val="none" w:sz="0" w:space="0" w:color="auto"/>
            <w:right w:val="none" w:sz="0" w:space="0" w:color="auto"/>
          </w:divBdr>
        </w:div>
        <w:div w:id="354310815">
          <w:marLeft w:val="0"/>
          <w:marRight w:val="0"/>
          <w:marTop w:val="0"/>
          <w:marBottom w:val="0"/>
          <w:divBdr>
            <w:top w:val="none" w:sz="0" w:space="0" w:color="auto"/>
            <w:left w:val="none" w:sz="0" w:space="0" w:color="auto"/>
            <w:bottom w:val="none" w:sz="0" w:space="0" w:color="auto"/>
            <w:right w:val="none" w:sz="0" w:space="0" w:color="auto"/>
          </w:divBdr>
        </w:div>
        <w:div w:id="661815216">
          <w:marLeft w:val="0"/>
          <w:marRight w:val="0"/>
          <w:marTop w:val="0"/>
          <w:marBottom w:val="0"/>
          <w:divBdr>
            <w:top w:val="none" w:sz="0" w:space="0" w:color="auto"/>
            <w:left w:val="none" w:sz="0" w:space="0" w:color="auto"/>
            <w:bottom w:val="none" w:sz="0" w:space="0" w:color="auto"/>
            <w:right w:val="none" w:sz="0" w:space="0" w:color="auto"/>
          </w:divBdr>
        </w:div>
        <w:div w:id="1161190767">
          <w:marLeft w:val="0"/>
          <w:marRight w:val="0"/>
          <w:marTop w:val="0"/>
          <w:marBottom w:val="0"/>
          <w:divBdr>
            <w:top w:val="none" w:sz="0" w:space="0" w:color="auto"/>
            <w:left w:val="none" w:sz="0" w:space="0" w:color="auto"/>
            <w:bottom w:val="none" w:sz="0" w:space="0" w:color="auto"/>
            <w:right w:val="none" w:sz="0" w:space="0" w:color="auto"/>
          </w:divBdr>
          <w:divsChild>
            <w:div w:id="1851069326">
              <w:marLeft w:val="0"/>
              <w:marRight w:val="0"/>
              <w:marTop w:val="30"/>
              <w:marBottom w:val="30"/>
              <w:divBdr>
                <w:top w:val="none" w:sz="0" w:space="0" w:color="auto"/>
                <w:left w:val="none" w:sz="0" w:space="0" w:color="auto"/>
                <w:bottom w:val="none" w:sz="0" w:space="0" w:color="auto"/>
                <w:right w:val="none" w:sz="0" w:space="0" w:color="auto"/>
              </w:divBdr>
              <w:divsChild>
                <w:div w:id="438180379">
                  <w:marLeft w:val="0"/>
                  <w:marRight w:val="0"/>
                  <w:marTop w:val="0"/>
                  <w:marBottom w:val="0"/>
                  <w:divBdr>
                    <w:top w:val="none" w:sz="0" w:space="0" w:color="auto"/>
                    <w:left w:val="none" w:sz="0" w:space="0" w:color="auto"/>
                    <w:bottom w:val="none" w:sz="0" w:space="0" w:color="auto"/>
                    <w:right w:val="none" w:sz="0" w:space="0" w:color="auto"/>
                  </w:divBdr>
                  <w:divsChild>
                    <w:div w:id="1061751249">
                      <w:marLeft w:val="0"/>
                      <w:marRight w:val="0"/>
                      <w:marTop w:val="0"/>
                      <w:marBottom w:val="0"/>
                      <w:divBdr>
                        <w:top w:val="none" w:sz="0" w:space="0" w:color="auto"/>
                        <w:left w:val="none" w:sz="0" w:space="0" w:color="auto"/>
                        <w:bottom w:val="none" w:sz="0" w:space="0" w:color="auto"/>
                        <w:right w:val="none" w:sz="0" w:space="0" w:color="auto"/>
                      </w:divBdr>
                    </w:div>
                  </w:divsChild>
                </w:div>
                <w:div w:id="817965180">
                  <w:marLeft w:val="0"/>
                  <w:marRight w:val="0"/>
                  <w:marTop w:val="0"/>
                  <w:marBottom w:val="0"/>
                  <w:divBdr>
                    <w:top w:val="none" w:sz="0" w:space="0" w:color="auto"/>
                    <w:left w:val="none" w:sz="0" w:space="0" w:color="auto"/>
                    <w:bottom w:val="none" w:sz="0" w:space="0" w:color="auto"/>
                    <w:right w:val="none" w:sz="0" w:space="0" w:color="auto"/>
                  </w:divBdr>
                  <w:divsChild>
                    <w:div w:id="82653189">
                      <w:marLeft w:val="0"/>
                      <w:marRight w:val="0"/>
                      <w:marTop w:val="0"/>
                      <w:marBottom w:val="0"/>
                      <w:divBdr>
                        <w:top w:val="none" w:sz="0" w:space="0" w:color="auto"/>
                        <w:left w:val="none" w:sz="0" w:space="0" w:color="auto"/>
                        <w:bottom w:val="none" w:sz="0" w:space="0" w:color="auto"/>
                        <w:right w:val="none" w:sz="0" w:space="0" w:color="auto"/>
                      </w:divBdr>
                    </w:div>
                    <w:div w:id="1219393539">
                      <w:marLeft w:val="0"/>
                      <w:marRight w:val="0"/>
                      <w:marTop w:val="0"/>
                      <w:marBottom w:val="0"/>
                      <w:divBdr>
                        <w:top w:val="none" w:sz="0" w:space="0" w:color="auto"/>
                        <w:left w:val="none" w:sz="0" w:space="0" w:color="auto"/>
                        <w:bottom w:val="none" w:sz="0" w:space="0" w:color="auto"/>
                        <w:right w:val="none" w:sz="0" w:space="0" w:color="auto"/>
                      </w:divBdr>
                    </w:div>
                  </w:divsChild>
                </w:div>
                <w:div w:id="1962564477">
                  <w:marLeft w:val="0"/>
                  <w:marRight w:val="0"/>
                  <w:marTop w:val="0"/>
                  <w:marBottom w:val="0"/>
                  <w:divBdr>
                    <w:top w:val="none" w:sz="0" w:space="0" w:color="auto"/>
                    <w:left w:val="none" w:sz="0" w:space="0" w:color="auto"/>
                    <w:bottom w:val="none" w:sz="0" w:space="0" w:color="auto"/>
                    <w:right w:val="none" w:sz="0" w:space="0" w:color="auto"/>
                  </w:divBdr>
                  <w:divsChild>
                    <w:div w:id="1095326149">
                      <w:marLeft w:val="0"/>
                      <w:marRight w:val="0"/>
                      <w:marTop w:val="0"/>
                      <w:marBottom w:val="0"/>
                      <w:divBdr>
                        <w:top w:val="none" w:sz="0" w:space="0" w:color="auto"/>
                        <w:left w:val="none" w:sz="0" w:space="0" w:color="auto"/>
                        <w:bottom w:val="none" w:sz="0" w:space="0" w:color="auto"/>
                        <w:right w:val="none" w:sz="0" w:space="0" w:color="auto"/>
                      </w:divBdr>
                    </w:div>
                  </w:divsChild>
                </w:div>
                <w:div w:id="709917305">
                  <w:marLeft w:val="0"/>
                  <w:marRight w:val="0"/>
                  <w:marTop w:val="0"/>
                  <w:marBottom w:val="0"/>
                  <w:divBdr>
                    <w:top w:val="none" w:sz="0" w:space="0" w:color="auto"/>
                    <w:left w:val="none" w:sz="0" w:space="0" w:color="auto"/>
                    <w:bottom w:val="none" w:sz="0" w:space="0" w:color="auto"/>
                    <w:right w:val="none" w:sz="0" w:space="0" w:color="auto"/>
                  </w:divBdr>
                  <w:divsChild>
                    <w:div w:id="1611206327">
                      <w:marLeft w:val="0"/>
                      <w:marRight w:val="0"/>
                      <w:marTop w:val="0"/>
                      <w:marBottom w:val="0"/>
                      <w:divBdr>
                        <w:top w:val="none" w:sz="0" w:space="0" w:color="auto"/>
                        <w:left w:val="none" w:sz="0" w:space="0" w:color="auto"/>
                        <w:bottom w:val="none" w:sz="0" w:space="0" w:color="auto"/>
                        <w:right w:val="none" w:sz="0" w:space="0" w:color="auto"/>
                      </w:divBdr>
                    </w:div>
                    <w:div w:id="426660627">
                      <w:marLeft w:val="0"/>
                      <w:marRight w:val="0"/>
                      <w:marTop w:val="0"/>
                      <w:marBottom w:val="0"/>
                      <w:divBdr>
                        <w:top w:val="none" w:sz="0" w:space="0" w:color="auto"/>
                        <w:left w:val="none" w:sz="0" w:space="0" w:color="auto"/>
                        <w:bottom w:val="none" w:sz="0" w:space="0" w:color="auto"/>
                        <w:right w:val="none" w:sz="0" w:space="0" w:color="auto"/>
                      </w:divBdr>
                    </w:div>
                  </w:divsChild>
                </w:div>
                <w:div w:id="1788040836">
                  <w:marLeft w:val="0"/>
                  <w:marRight w:val="0"/>
                  <w:marTop w:val="0"/>
                  <w:marBottom w:val="0"/>
                  <w:divBdr>
                    <w:top w:val="none" w:sz="0" w:space="0" w:color="auto"/>
                    <w:left w:val="none" w:sz="0" w:space="0" w:color="auto"/>
                    <w:bottom w:val="none" w:sz="0" w:space="0" w:color="auto"/>
                    <w:right w:val="none" w:sz="0" w:space="0" w:color="auto"/>
                  </w:divBdr>
                  <w:divsChild>
                    <w:div w:id="601424689">
                      <w:marLeft w:val="0"/>
                      <w:marRight w:val="0"/>
                      <w:marTop w:val="0"/>
                      <w:marBottom w:val="0"/>
                      <w:divBdr>
                        <w:top w:val="none" w:sz="0" w:space="0" w:color="auto"/>
                        <w:left w:val="none" w:sz="0" w:space="0" w:color="auto"/>
                        <w:bottom w:val="none" w:sz="0" w:space="0" w:color="auto"/>
                        <w:right w:val="none" w:sz="0" w:space="0" w:color="auto"/>
                      </w:divBdr>
                    </w:div>
                  </w:divsChild>
                </w:div>
                <w:div w:id="1527209131">
                  <w:marLeft w:val="0"/>
                  <w:marRight w:val="0"/>
                  <w:marTop w:val="0"/>
                  <w:marBottom w:val="0"/>
                  <w:divBdr>
                    <w:top w:val="none" w:sz="0" w:space="0" w:color="auto"/>
                    <w:left w:val="none" w:sz="0" w:space="0" w:color="auto"/>
                    <w:bottom w:val="none" w:sz="0" w:space="0" w:color="auto"/>
                    <w:right w:val="none" w:sz="0" w:space="0" w:color="auto"/>
                  </w:divBdr>
                  <w:divsChild>
                    <w:div w:id="733893683">
                      <w:marLeft w:val="0"/>
                      <w:marRight w:val="0"/>
                      <w:marTop w:val="0"/>
                      <w:marBottom w:val="0"/>
                      <w:divBdr>
                        <w:top w:val="none" w:sz="0" w:space="0" w:color="auto"/>
                        <w:left w:val="none" w:sz="0" w:space="0" w:color="auto"/>
                        <w:bottom w:val="none" w:sz="0" w:space="0" w:color="auto"/>
                        <w:right w:val="none" w:sz="0" w:space="0" w:color="auto"/>
                      </w:divBdr>
                    </w:div>
                  </w:divsChild>
                </w:div>
                <w:div w:id="1863274745">
                  <w:marLeft w:val="0"/>
                  <w:marRight w:val="0"/>
                  <w:marTop w:val="0"/>
                  <w:marBottom w:val="0"/>
                  <w:divBdr>
                    <w:top w:val="none" w:sz="0" w:space="0" w:color="auto"/>
                    <w:left w:val="none" w:sz="0" w:space="0" w:color="auto"/>
                    <w:bottom w:val="none" w:sz="0" w:space="0" w:color="auto"/>
                    <w:right w:val="none" w:sz="0" w:space="0" w:color="auto"/>
                  </w:divBdr>
                  <w:divsChild>
                    <w:div w:id="496305985">
                      <w:marLeft w:val="0"/>
                      <w:marRight w:val="0"/>
                      <w:marTop w:val="0"/>
                      <w:marBottom w:val="0"/>
                      <w:divBdr>
                        <w:top w:val="none" w:sz="0" w:space="0" w:color="auto"/>
                        <w:left w:val="none" w:sz="0" w:space="0" w:color="auto"/>
                        <w:bottom w:val="none" w:sz="0" w:space="0" w:color="auto"/>
                        <w:right w:val="none" w:sz="0" w:space="0" w:color="auto"/>
                      </w:divBdr>
                    </w:div>
                    <w:div w:id="1674067745">
                      <w:marLeft w:val="0"/>
                      <w:marRight w:val="0"/>
                      <w:marTop w:val="0"/>
                      <w:marBottom w:val="0"/>
                      <w:divBdr>
                        <w:top w:val="none" w:sz="0" w:space="0" w:color="auto"/>
                        <w:left w:val="none" w:sz="0" w:space="0" w:color="auto"/>
                        <w:bottom w:val="none" w:sz="0" w:space="0" w:color="auto"/>
                        <w:right w:val="none" w:sz="0" w:space="0" w:color="auto"/>
                      </w:divBdr>
                    </w:div>
                  </w:divsChild>
                </w:div>
                <w:div w:id="1962950873">
                  <w:marLeft w:val="0"/>
                  <w:marRight w:val="0"/>
                  <w:marTop w:val="0"/>
                  <w:marBottom w:val="0"/>
                  <w:divBdr>
                    <w:top w:val="none" w:sz="0" w:space="0" w:color="auto"/>
                    <w:left w:val="none" w:sz="0" w:space="0" w:color="auto"/>
                    <w:bottom w:val="none" w:sz="0" w:space="0" w:color="auto"/>
                    <w:right w:val="none" w:sz="0" w:space="0" w:color="auto"/>
                  </w:divBdr>
                  <w:divsChild>
                    <w:div w:id="241068236">
                      <w:marLeft w:val="0"/>
                      <w:marRight w:val="0"/>
                      <w:marTop w:val="0"/>
                      <w:marBottom w:val="0"/>
                      <w:divBdr>
                        <w:top w:val="none" w:sz="0" w:space="0" w:color="auto"/>
                        <w:left w:val="none" w:sz="0" w:space="0" w:color="auto"/>
                        <w:bottom w:val="none" w:sz="0" w:space="0" w:color="auto"/>
                        <w:right w:val="none" w:sz="0" w:space="0" w:color="auto"/>
                      </w:divBdr>
                    </w:div>
                  </w:divsChild>
                </w:div>
                <w:div w:id="554508167">
                  <w:marLeft w:val="0"/>
                  <w:marRight w:val="0"/>
                  <w:marTop w:val="0"/>
                  <w:marBottom w:val="0"/>
                  <w:divBdr>
                    <w:top w:val="none" w:sz="0" w:space="0" w:color="auto"/>
                    <w:left w:val="none" w:sz="0" w:space="0" w:color="auto"/>
                    <w:bottom w:val="none" w:sz="0" w:space="0" w:color="auto"/>
                    <w:right w:val="none" w:sz="0" w:space="0" w:color="auto"/>
                  </w:divBdr>
                  <w:divsChild>
                    <w:div w:id="1913078603">
                      <w:marLeft w:val="0"/>
                      <w:marRight w:val="0"/>
                      <w:marTop w:val="0"/>
                      <w:marBottom w:val="0"/>
                      <w:divBdr>
                        <w:top w:val="none" w:sz="0" w:space="0" w:color="auto"/>
                        <w:left w:val="none" w:sz="0" w:space="0" w:color="auto"/>
                        <w:bottom w:val="none" w:sz="0" w:space="0" w:color="auto"/>
                        <w:right w:val="none" w:sz="0" w:space="0" w:color="auto"/>
                      </w:divBdr>
                    </w:div>
                  </w:divsChild>
                </w:div>
                <w:div w:id="1582133994">
                  <w:marLeft w:val="0"/>
                  <w:marRight w:val="0"/>
                  <w:marTop w:val="0"/>
                  <w:marBottom w:val="0"/>
                  <w:divBdr>
                    <w:top w:val="none" w:sz="0" w:space="0" w:color="auto"/>
                    <w:left w:val="none" w:sz="0" w:space="0" w:color="auto"/>
                    <w:bottom w:val="none" w:sz="0" w:space="0" w:color="auto"/>
                    <w:right w:val="none" w:sz="0" w:space="0" w:color="auto"/>
                  </w:divBdr>
                  <w:divsChild>
                    <w:div w:id="24672002">
                      <w:marLeft w:val="0"/>
                      <w:marRight w:val="0"/>
                      <w:marTop w:val="0"/>
                      <w:marBottom w:val="0"/>
                      <w:divBdr>
                        <w:top w:val="none" w:sz="0" w:space="0" w:color="auto"/>
                        <w:left w:val="none" w:sz="0" w:space="0" w:color="auto"/>
                        <w:bottom w:val="none" w:sz="0" w:space="0" w:color="auto"/>
                        <w:right w:val="none" w:sz="0" w:space="0" w:color="auto"/>
                      </w:divBdr>
                    </w:div>
                    <w:div w:id="603538226">
                      <w:marLeft w:val="0"/>
                      <w:marRight w:val="0"/>
                      <w:marTop w:val="0"/>
                      <w:marBottom w:val="0"/>
                      <w:divBdr>
                        <w:top w:val="none" w:sz="0" w:space="0" w:color="auto"/>
                        <w:left w:val="none" w:sz="0" w:space="0" w:color="auto"/>
                        <w:bottom w:val="none" w:sz="0" w:space="0" w:color="auto"/>
                        <w:right w:val="none" w:sz="0" w:space="0" w:color="auto"/>
                      </w:divBdr>
                    </w:div>
                  </w:divsChild>
                </w:div>
                <w:div w:id="1100684467">
                  <w:marLeft w:val="0"/>
                  <w:marRight w:val="0"/>
                  <w:marTop w:val="0"/>
                  <w:marBottom w:val="0"/>
                  <w:divBdr>
                    <w:top w:val="none" w:sz="0" w:space="0" w:color="auto"/>
                    <w:left w:val="none" w:sz="0" w:space="0" w:color="auto"/>
                    <w:bottom w:val="none" w:sz="0" w:space="0" w:color="auto"/>
                    <w:right w:val="none" w:sz="0" w:space="0" w:color="auto"/>
                  </w:divBdr>
                  <w:divsChild>
                    <w:div w:id="761074144">
                      <w:marLeft w:val="0"/>
                      <w:marRight w:val="0"/>
                      <w:marTop w:val="0"/>
                      <w:marBottom w:val="0"/>
                      <w:divBdr>
                        <w:top w:val="none" w:sz="0" w:space="0" w:color="auto"/>
                        <w:left w:val="none" w:sz="0" w:space="0" w:color="auto"/>
                        <w:bottom w:val="none" w:sz="0" w:space="0" w:color="auto"/>
                        <w:right w:val="none" w:sz="0" w:space="0" w:color="auto"/>
                      </w:divBdr>
                    </w:div>
                  </w:divsChild>
                </w:div>
                <w:div w:id="1570262020">
                  <w:marLeft w:val="0"/>
                  <w:marRight w:val="0"/>
                  <w:marTop w:val="0"/>
                  <w:marBottom w:val="0"/>
                  <w:divBdr>
                    <w:top w:val="none" w:sz="0" w:space="0" w:color="auto"/>
                    <w:left w:val="none" w:sz="0" w:space="0" w:color="auto"/>
                    <w:bottom w:val="none" w:sz="0" w:space="0" w:color="auto"/>
                    <w:right w:val="none" w:sz="0" w:space="0" w:color="auto"/>
                  </w:divBdr>
                  <w:divsChild>
                    <w:div w:id="85151318">
                      <w:marLeft w:val="0"/>
                      <w:marRight w:val="0"/>
                      <w:marTop w:val="0"/>
                      <w:marBottom w:val="0"/>
                      <w:divBdr>
                        <w:top w:val="none" w:sz="0" w:space="0" w:color="auto"/>
                        <w:left w:val="none" w:sz="0" w:space="0" w:color="auto"/>
                        <w:bottom w:val="none" w:sz="0" w:space="0" w:color="auto"/>
                        <w:right w:val="none" w:sz="0" w:space="0" w:color="auto"/>
                      </w:divBdr>
                    </w:div>
                  </w:divsChild>
                </w:div>
                <w:div w:id="1686132518">
                  <w:marLeft w:val="0"/>
                  <w:marRight w:val="0"/>
                  <w:marTop w:val="0"/>
                  <w:marBottom w:val="0"/>
                  <w:divBdr>
                    <w:top w:val="none" w:sz="0" w:space="0" w:color="auto"/>
                    <w:left w:val="none" w:sz="0" w:space="0" w:color="auto"/>
                    <w:bottom w:val="none" w:sz="0" w:space="0" w:color="auto"/>
                    <w:right w:val="none" w:sz="0" w:space="0" w:color="auto"/>
                  </w:divBdr>
                  <w:divsChild>
                    <w:div w:id="1138037678">
                      <w:marLeft w:val="0"/>
                      <w:marRight w:val="0"/>
                      <w:marTop w:val="0"/>
                      <w:marBottom w:val="0"/>
                      <w:divBdr>
                        <w:top w:val="none" w:sz="0" w:space="0" w:color="auto"/>
                        <w:left w:val="none" w:sz="0" w:space="0" w:color="auto"/>
                        <w:bottom w:val="none" w:sz="0" w:space="0" w:color="auto"/>
                        <w:right w:val="none" w:sz="0" w:space="0" w:color="auto"/>
                      </w:divBdr>
                    </w:div>
                    <w:div w:id="1973826182">
                      <w:marLeft w:val="0"/>
                      <w:marRight w:val="0"/>
                      <w:marTop w:val="0"/>
                      <w:marBottom w:val="0"/>
                      <w:divBdr>
                        <w:top w:val="none" w:sz="0" w:space="0" w:color="auto"/>
                        <w:left w:val="none" w:sz="0" w:space="0" w:color="auto"/>
                        <w:bottom w:val="none" w:sz="0" w:space="0" w:color="auto"/>
                        <w:right w:val="none" w:sz="0" w:space="0" w:color="auto"/>
                      </w:divBdr>
                    </w:div>
                  </w:divsChild>
                </w:div>
                <w:div w:id="1634365508">
                  <w:marLeft w:val="0"/>
                  <w:marRight w:val="0"/>
                  <w:marTop w:val="0"/>
                  <w:marBottom w:val="0"/>
                  <w:divBdr>
                    <w:top w:val="none" w:sz="0" w:space="0" w:color="auto"/>
                    <w:left w:val="none" w:sz="0" w:space="0" w:color="auto"/>
                    <w:bottom w:val="none" w:sz="0" w:space="0" w:color="auto"/>
                    <w:right w:val="none" w:sz="0" w:space="0" w:color="auto"/>
                  </w:divBdr>
                  <w:divsChild>
                    <w:div w:id="1550876106">
                      <w:marLeft w:val="0"/>
                      <w:marRight w:val="0"/>
                      <w:marTop w:val="0"/>
                      <w:marBottom w:val="0"/>
                      <w:divBdr>
                        <w:top w:val="none" w:sz="0" w:space="0" w:color="auto"/>
                        <w:left w:val="none" w:sz="0" w:space="0" w:color="auto"/>
                        <w:bottom w:val="none" w:sz="0" w:space="0" w:color="auto"/>
                        <w:right w:val="none" w:sz="0" w:space="0" w:color="auto"/>
                      </w:divBdr>
                    </w:div>
                  </w:divsChild>
                </w:div>
                <w:div w:id="615599387">
                  <w:marLeft w:val="0"/>
                  <w:marRight w:val="0"/>
                  <w:marTop w:val="0"/>
                  <w:marBottom w:val="0"/>
                  <w:divBdr>
                    <w:top w:val="none" w:sz="0" w:space="0" w:color="auto"/>
                    <w:left w:val="none" w:sz="0" w:space="0" w:color="auto"/>
                    <w:bottom w:val="none" w:sz="0" w:space="0" w:color="auto"/>
                    <w:right w:val="none" w:sz="0" w:space="0" w:color="auto"/>
                  </w:divBdr>
                  <w:divsChild>
                    <w:div w:id="2115854784">
                      <w:marLeft w:val="0"/>
                      <w:marRight w:val="0"/>
                      <w:marTop w:val="0"/>
                      <w:marBottom w:val="0"/>
                      <w:divBdr>
                        <w:top w:val="none" w:sz="0" w:space="0" w:color="auto"/>
                        <w:left w:val="none" w:sz="0" w:space="0" w:color="auto"/>
                        <w:bottom w:val="none" w:sz="0" w:space="0" w:color="auto"/>
                        <w:right w:val="none" w:sz="0" w:space="0" w:color="auto"/>
                      </w:divBdr>
                    </w:div>
                  </w:divsChild>
                </w:div>
                <w:div w:id="1352755371">
                  <w:marLeft w:val="0"/>
                  <w:marRight w:val="0"/>
                  <w:marTop w:val="0"/>
                  <w:marBottom w:val="0"/>
                  <w:divBdr>
                    <w:top w:val="none" w:sz="0" w:space="0" w:color="auto"/>
                    <w:left w:val="none" w:sz="0" w:space="0" w:color="auto"/>
                    <w:bottom w:val="none" w:sz="0" w:space="0" w:color="auto"/>
                    <w:right w:val="none" w:sz="0" w:space="0" w:color="auto"/>
                  </w:divBdr>
                  <w:divsChild>
                    <w:div w:id="784428711">
                      <w:marLeft w:val="0"/>
                      <w:marRight w:val="0"/>
                      <w:marTop w:val="0"/>
                      <w:marBottom w:val="0"/>
                      <w:divBdr>
                        <w:top w:val="none" w:sz="0" w:space="0" w:color="auto"/>
                        <w:left w:val="none" w:sz="0" w:space="0" w:color="auto"/>
                        <w:bottom w:val="none" w:sz="0" w:space="0" w:color="auto"/>
                        <w:right w:val="none" w:sz="0" w:space="0" w:color="auto"/>
                      </w:divBdr>
                    </w:div>
                    <w:div w:id="665715918">
                      <w:marLeft w:val="0"/>
                      <w:marRight w:val="0"/>
                      <w:marTop w:val="0"/>
                      <w:marBottom w:val="0"/>
                      <w:divBdr>
                        <w:top w:val="none" w:sz="0" w:space="0" w:color="auto"/>
                        <w:left w:val="none" w:sz="0" w:space="0" w:color="auto"/>
                        <w:bottom w:val="none" w:sz="0" w:space="0" w:color="auto"/>
                        <w:right w:val="none" w:sz="0" w:space="0" w:color="auto"/>
                      </w:divBdr>
                    </w:div>
                  </w:divsChild>
                </w:div>
                <w:div w:id="1499341834">
                  <w:marLeft w:val="0"/>
                  <w:marRight w:val="0"/>
                  <w:marTop w:val="0"/>
                  <w:marBottom w:val="0"/>
                  <w:divBdr>
                    <w:top w:val="none" w:sz="0" w:space="0" w:color="auto"/>
                    <w:left w:val="none" w:sz="0" w:space="0" w:color="auto"/>
                    <w:bottom w:val="none" w:sz="0" w:space="0" w:color="auto"/>
                    <w:right w:val="none" w:sz="0" w:space="0" w:color="auto"/>
                  </w:divBdr>
                  <w:divsChild>
                    <w:div w:id="138309535">
                      <w:marLeft w:val="0"/>
                      <w:marRight w:val="0"/>
                      <w:marTop w:val="0"/>
                      <w:marBottom w:val="0"/>
                      <w:divBdr>
                        <w:top w:val="none" w:sz="0" w:space="0" w:color="auto"/>
                        <w:left w:val="none" w:sz="0" w:space="0" w:color="auto"/>
                        <w:bottom w:val="none" w:sz="0" w:space="0" w:color="auto"/>
                        <w:right w:val="none" w:sz="0" w:space="0" w:color="auto"/>
                      </w:divBdr>
                    </w:div>
                  </w:divsChild>
                </w:div>
                <w:div w:id="419176031">
                  <w:marLeft w:val="0"/>
                  <w:marRight w:val="0"/>
                  <w:marTop w:val="0"/>
                  <w:marBottom w:val="0"/>
                  <w:divBdr>
                    <w:top w:val="none" w:sz="0" w:space="0" w:color="auto"/>
                    <w:left w:val="none" w:sz="0" w:space="0" w:color="auto"/>
                    <w:bottom w:val="none" w:sz="0" w:space="0" w:color="auto"/>
                    <w:right w:val="none" w:sz="0" w:space="0" w:color="auto"/>
                  </w:divBdr>
                  <w:divsChild>
                    <w:div w:id="875969661">
                      <w:marLeft w:val="0"/>
                      <w:marRight w:val="0"/>
                      <w:marTop w:val="0"/>
                      <w:marBottom w:val="0"/>
                      <w:divBdr>
                        <w:top w:val="none" w:sz="0" w:space="0" w:color="auto"/>
                        <w:left w:val="none" w:sz="0" w:space="0" w:color="auto"/>
                        <w:bottom w:val="none" w:sz="0" w:space="0" w:color="auto"/>
                        <w:right w:val="none" w:sz="0" w:space="0" w:color="auto"/>
                      </w:divBdr>
                    </w:div>
                  </w:divsChild>
                </w:div>
                <w:div w:id="1746803720">
                  <w:marLeft w:val="0"/>
                  <w:marRight w:val="0"/>
                  <w:marTop w:val="0"/>
                  <w:marBottom w:val="0"/>
                  <w:divBdr>
                    <w:top w:val="none" w:sz="0" w:space="0" w:color="auto"/>
                    <w:left w:val="none" w:sz="0" w:space="0" w:color="auto"/>
                    <w:bottom w:val="none" w:sz="0" w:space="0" w:color="auto"/>
                    <w:right w:val="none" w:sz="0" w:space="0" w:color="auto"/>
                  </w:divBdr>
                  <w:divsChild>
                    <w:div w:id="648483517">
                      <w:marLeft w:val="0"/>
                      <w:marRight w:val="0"/>
                      <w:marTop w:val="0"/>
                      <w:marBottom w:val="0"/>
                      <w:divBdr>
                        <w:top w:val="none" w:sz="0" w:space="0" w:color="auto"/>
                        <w:left w:val="none" w:sz="0" w:space="0" w:color="auto"/>
                        <w:bottom w:val="none" w:sz="0" w:space="0" w:color="auto"/>
                        <w:right w:val="none" w:sz="0" w:space="0" w:color="auto"/>
                      </w:divBdr>
                    </w:div>
                    <w:div w:id="1766923155">
                      <w:marLeft w:val="0"/>
                      <w:marRight w:val="0"/>
                      <w:marTop w:val="0"/>
                      <w:marBottom w:val="0"/>
                      <w:divBdr>
                        <w:top w:val="none" w:sz="0" w:space="0" w:color="auto"/>
                        <w:left w:val="none" w:sz="0" w:space="0" w:color="auto"/>
                        <w:bottom w:val="none" w:sz="0" w:space="0" w:color="auto"/>
                        <w:right w:val="none" w:sz="0" w:space="0" w:color="auto"/>
                      </w:divBdr>
                    </w:div>
                  </w:divsChild>
                </w:div>
                <w:div w:id="962420449">
                  <w:marLeft w:val="0"/>
                  <w:marRight w:val="0"/>
                  <w:marTop w:val="0"/>
                  <w:marBottom w:val="0"/>
                  <w:divBdr>
                    <w:top w:val="none" w:sz="0" w:space="0" w:color="auto"/>
                    <w:left w:val="none" w:sz="0" w:space="0" w:color="auto"/>
                    <w:bottom w:val="none" w:sz="0" w:space="0" w:color="auto"/>
                    <w:right w:val="none" w:sz="0" w:space="0" w:color="auto"/>
                  </w:divBdr>
                  <w:divsChild>
                    <w:div w:id="1565679804">
                      <w:marLeft w:val="0"/>
                      <w:marRight w:val="0"/>
                      <w:marTop w:val="0"/>
                      <w:marBottom w:val="0"/>
                      <w:divBdr>
                        <w:top w:val="none" w:sz="0" w:space="0" w:color="auto"/>
                        <w:left w:val="none" w:sz="0" w:space="0" w:color="auto"/>
                        <w:bottom w:val="none" w:sz="0" w:space="0" w:color="auto"/>
                        <w:right w:val="none" w:sz="0" w:space="0" w:color="auto"/>
                      </w:divBdr>
                    </w:div>
                  </w:divsChild>
                </w:div>
                <w:div w:id="511143921">
                  <w:marLeft w:val="0"/>
                  <w:marRight w:val="0"/>
                  <w:marTop w:val="0"/>
                  <w:marBottom w:val="0"/>
                  <w:divBdr>
                    <w:top w:val="none" w:sz="0" w:space="0" w:color="auto"/>
                    <w:left w:val="none" w:sz="0" w:space="0" w:color="auto"/>
                    <w:bottom w:val="none" w:sz="0" w:space="0" w:color="auto"/>
                    <w:right w:val="none" w:sz="0" w:space="0" w:color="auto"/>
                  </w:divBdr>
                  <w:divsChild>
                    <w:div w:id="233441445">
                      <w:marLeft w:val="0"/>
                      <w:marRight w:val="0"/>
                      <w:marTop w:val="0"/>
                      <w:marBottom w:val="0"/>
                      <w:divBdr>
                        <w:top w:val="none" w:sz="0" w:space="0" w:color="auto"/>
                        <w:left w:val="none" w:sz="0" w:space="0" w:color="auto"/>
                        <w:bottom w:val="none" w:sz="0" w:space="0" w:color="auto"/>
                        <w:right w:val="none" w:sz="0" w:space="0" w:color="auto"/>
                      </w:divBdr>
                    </w:div>
                  </w:divsChild>
                </w:div>
                <w:div w:id="527529763">
                  <w:marLeft w:val="0"/>
                  <w:marRight w:val="0"/>
                  <w:marTop w:val="0"/>
                  <w:marBottom w:val="0"/>
                  <w:divBdr>
                    <w:top w:val="none" w:sz="0" w:space="0" w:color="auto"/>
                    <w:left w:val="none" w:sz="0" w:space="0" w:color="auto"/>
                    <w:bottom w:val="none" w:sz="0" w:space="0" w:color="auto"/>
                    <w:right w:val="none" w:sz="0" w:space="0" w:color="auto"/>
                  </w:divBdr>
                  <w:divsChild>
                    <w:div w:id="347023264">
                      <w:marLeft w:val="0"/>
                      <w:marRight w:val="0"/>
                      <w:marTop w:val="0"/>
                      <w:marBottom w:val="0"/>
                      <w:divBdr>
                        <w:top w:val="none" w:sz="0" w:space="0" w:color="auto"/>
                        <w:left w:val="none" w:sz="0" w:space="0" w:color="auto"/>
                        <w:bottom w:val="none" w:sz="0" w:space="0" w:color="auto"/>
                        <w:right w:val="none" w:sz="0" w:space="0" w:color="auto"/>
                      </w:divBdr>
                    </w:div>
                    <w:div w:id="995496955">
                      <w:marLeft w:val="0"/>
                      <w:marRight w:val="0"/>
                      <w:marTop w:val="0"/>
                      <w:marBottom w:val="0"/>
                      <w:divBdr>
                        <w:top w:val="none" w:sz="0" w:space="0" w:color="auto"/>
                        <w:left w:val="none" w:sz="0" w:space="0" w:color="auto"/>
                        <w:bottom w:val="none" w:sz="0" w:space="0" w:color="auto"/>
                        <w:right w:val="none" w:sz="0" w:space="0" w:color="auto"/>
                      </w:divBdr>
                    </w:div>
                  </w:divsChild>
                </w:div>
                <w:div w:id="459954241">
                  <w:marLeft w:val="0"/>
                  <w:marRight w:val="0"/>
                  <w:marTop w:val="0"/>
                  <w:marBottom w:val="0"/>
                  <w:divBdr>
                    <w:top w:val="none" w:sz="0" w:space="0" w:color="auto"/>
                    <w:left w:val="none" w:sz="0" w:space="0" w:color="auto"/>
                    <w:bottom w:val="none" w:sz="0" w:space="0" w:color="auto"/>
                    <w:right w:val="none" w:sz="0" w:space="0" w:color="auto"/>
                  </w:divBdr>
                  <w:divsChild>
                    <w:div w:id="746652489">
                      <w:marLeft w:val="0"/>
                      <w:marRight w:val="0"/>
                      <w:marTop w:val="0"/>
                      <w:marBottom w:val="0"/>
                      <w:divBdr>
                        <w:top w:val="none" w:sz="0" w:space="0" w:color="auto"/>
                        <w:left w:val="none" w:sz="0" w:space="0" w:color="auto"/>
                        <w:bottom w:val="none" w:sz="0" w:space="0" w:color="auto"/>
                        <w:right w:val="none" w:sz="0" w:space="0" w:color="auto"/>
                      </w:divBdr>
                    </w:div>
                  </w:divsChild>
                </w:div>
                <w:div w:id="1415516849">
                  <w:marLeft w:val="0"/>
                  <w:marRight w:val="0"/>
                  <w:marTop w:val="0"/>
                  <w:marBottom w:val="0"/>
                  <w:divBdr>
                    <w:top w:val="none" w:sz="0" w:space="0" w:color="auto"/>
                    <w:left w:val="none" w:sz="0" w:space="0" w:color="auto"/>
                    <w:bottom w:val="none" w:sz="0" w:space="0" w:color="auto"/>
                    <w:right w:val="none" w:sz="0" w:space="0" w:color="auto"/>
                  </w:divBdr>
                  <w:divsChild>
                    <w:div w:id="1182820518">
                      <w:marLeft w:val="0"/>
                      <w:marRight w:val="0"/>
                      <w:marTop w:val="0"/>
                      <w:marBottom w:val="0"/>
                      <w:divBdr>
                        <w:top w:val="none" w:sz="0" w:space="0" w:color="auto"/>
                        <w:left w:val="none" w:sz="0" w:space="0" w:color="auto"/>
                        <w:bottom w:val="none" w:sz="0" w:space="0" w:color="auto"/>
                        <w:right w:val="none" w:sz="0" w:space="0" w:color="auto"/>
                      </w:divBdr>
                    </w:div>
                  </w:divsChild>
                </w:div>
                <w:div w:id="1261837193">
                  <w:marLeft w:val="0"/>
                  <w:marRight w:val="0"/>
                  <w:marTop w:val="0"/>
                  <w:marBottom w:val="0"/>
                  <w:divBdr>
                    <w:top w:val="none" w:sz="0" w:space="0" w:color="auto"/>
                    <w:left w:val="none" w:sz="0" w:space="0" w:color="auto"/>
                    <w:bottom w:val="none" w:sz="0" w:space="0" w:color="auto"/>
                    <w:right w:val="none" w:sz="0" w:space="0" w:color="auto"/>
                  </w:divBdr>
                  <w:divsChild>
                    <w:div w:id="371424509">
                      <w:marLeft w:val="0"/>
                      <w:marRight w:val="0"/>
                      <w:marTop w:val="0"/>
                      <w:marBottom w:val="0"/>
                      <w:divBdr>
                        <w:top w:val="none" w:sz="0" w:space="0" w:color="auto"/>
                        <w:left w:val="none" w:sz="0" w:space="0" w:color="auto"/>
                        <w:bottom w:val="none" w:sz="0" w:space="0" w:color="auto"/>
                        <w:right w:val="none" w:sz="0" w:space="0" w:color="auto"/>
                      </w:divBdr>
                    </w:div>
                    <w:div w:id="489643093">
                      <w:marLeft w:val="0"/>
                      <w:marRight w:val="0"/>
                      <w:marTop w:val="0"/>
                      <w:marBottom w:val="0"/>
                      <w:divBdr>
                        <w:top w:val="none" w:sz="0" w:space="0" w:color="auto"/>
                        <w:left w:val="none" w:sz="0" w:space="0" w:color="auto"/>
                        <w:bottom w:val="none" w:sz="0" w:space="0" w:color="auto"/>
                        <w:right w:val="none" w:sz="0" w:space="0" w:color="auto"/>
                      </w:divBdr>
                    </w:div>
                  </w:divsChild>
                </w:div>
                <w:div w:id="2136291495">
                  <w:marLeft w:val="0"/>
                  <w:marRight w:val="0"/>
                  <w:marTop w:val="0"/>
                  <w:marBottom w:val="0"/>
                  <w:divBdr>
                    <w:top w:val="none" w:sz="0" w:space="0" w:color="auto"/>
                    <w:left w:val="none" w:sz="0" w:space="0" w:color="auto"/>
                    <w:bottom w:val="none" w:sz="0" w:space="0" w:color="auto"/>
                    <w:right w:val="none" w:sz="0" w:space="0" w:color="auto"/>
                  </w:divBdr>
                  <w:divsChild>
                    <w:div w:id="1812359569">
                      <w:marLeft w:val="0"/>
                      <w:marRight w:val="0"/>
                      <w:marTop w:val="0"/>
                      <w:marBottom w:val="0"/>
                      <w:divBdr>
                        <w:top w:val="none" w:sz="0" w:space="0" w:color="auto"/>
                        <w:left w:val="none" w:sz="0" w:space="0" w:color="auto"/>
                        <w:bottom w:val="none" w:sz="0" w:space="0" w:color="auto"/>
                        <w:right w:val="none" w:sz="0" w:space="0" w:color="auto"/>
                      </w:divBdr>
                    </w:div>
                  </w:divsChild>
                </w:div>
                <w:div w:id="1304038626">
                  <w:marLeft w:val="0"/>
                  <w:marRight w:val="0"/>
                  <w:marTop w:val="0"/>
                  <w:marBottom w:val="0"/>
                  <w:divBdr>
                    <w:top w:val="none" w:sz="0" w:space="0" w:color="auto"/>
                    <w:left w:val="none" w:sz="0" w:space="0" w:color="auto"/>
                    <w:bottom w:val="none" w:sz="0" w:space="0" w:color="auto"/>
                    <w:right w:val="none" w:sz="0" w:space="0" w:color="auto"/>
                  </w:divBdr>
                  <w:divsChild>
                    <w:div w:id="1808739280">
                      <w:marLeft w:val="0"/>
                      <w:marRight w:val="0"/>
                      <w:marTop w:val="0"/>
                      <w:marBottom w:val="0"/>
                      <w:divBdr>
                        <w:top w:val="none" w:sz="0" w:space="0" w:color="auto"/>
                        <w:left w:val="none" w:sz="0" w:space="0" w:color="auto"/>
                        <w:bottom w:val="none" w:sz="0" w:space="0" w:color="auto"/>
                        <w:right w:val="none" w:sz="0" w:space="0" w:color="auto"/>
                      </w:divBdr>
                    </w:div>
                  </w:divsChild>
                </w:div>
                <w:div w:id="877089019">
                  <w:marLeft w:val="0"/>
                  <w:marRight w:val="0"/>
                  <w:marTop w:val="0"/>
                  <w:marBottom w:val="0"/>
                  <w:divBdr>
                    <w:top w:val="none" w:sz="0" w:space="0" w:color="auto"/>
                    <w:left w:val="none" w:sz="0" w:space="0" w:color="auto"/>
                    <w:bottom w:val="none" w:sz="0" w:space="0" w:color="auto"/>
                    <w:right w:val="none" w:sz="0" w:space="0" w:color="auto"/>
                  </w:divBdr>
                  <w:divsChild>
                    <w:div w:id="1388456625">
                      <w:marLeft w:val="0"/>
                      <w:marRight w:val="0"/>
                      <w:marTop w:val="0"/>
                      <w:marBottom w:val="0"/>
                      <w:divBdr>
                        <w:top w:val="none" w:sz="0" w:space="0" w:color="auto"/>
                        <w:left w:val="none" w:sz="0" w:space="0" w:color="auto"/>
                        <w:bottom w:val="none" w:sz="0" w:space="0" w:color="auto"/>
                        <w:right w:val="none" w:sz="0" w:space="0" w:color="auto"/>
                      </w:divBdr>
                    </w:div>
                    <w:div w:id="1728609160">
                      <w:marLeft w:val="0"/>
                      <w:marRight w:val="0"/>
                      <w:marTop w:val="0"/>
                      <w:marBottom w:val="0"/>
                      <w:divBdr>
                        <w:top w:val="none" w:sz="0" w:space="0" w:color="auto"/>
                        <w:left w:val="none" w:sz="0" w:space="0" w:color="auto"/>
                        <w:bottom w:val="none" w:sz="0" w:space="0" w:color="auto"/>
                        <w:right w:val="none" w:sz="0" w:space="0" w:color="auto"/>
                      </w:divBdr>
                    </w:div>
                  </w:divsChild>
                </w:div>
                <w:div w:id="528570979">
                  <w:marLeft w:val="0"/>
                  <w:marRight w:val="0"/>
                  <w:marTop w:val="0"/>
                  <w:marBottom w:val="0"/>
                  <w:divBdr>
                    <w:top w:val="none" w:sz="0" w:space="0" w:color="auto"/>
                    <w:left w:val="none" w:sz="0" w:space="0" w:color="auto"/>
                    <w:bottom w:val="none" w:sz="0" w:space="0" w:color="auto"/>
                    <w:right w:val="none" w:sz="0" w:space="0" w:color="auto"/>
                  </w:divBdr>
                  <w:divsChild>
                    <w:div w:id="1527207109">
                      <w:marLeft w:val="0"/>
                      <w:marRight w:val="0"/>
                      <w:marTop w:val="0"/>
                      <w:marBottom w:val="0"/>
                      <w:divBdr>
                        <w:top w:val="none" w:sz="0" w:space="0" w:color="auto"/>
                        <w:left w:val="none" w:sz="0" w:space="0" w:color="auto"/>
                        <w:bottom w:val="none" w:sz="0" w:space="0" w:color="auto"/>
                        <w:right w:val="none" w:sz="0" w:space="0" w:color="auto"/>
                      </w:divBdr>
                    </w:div>
                  </w:divsChild>
                </w:div>
                <w:div w:id="562645142">
                  <w:marLeft w:val="0"/>
                  <w:marRight w:val="0"/>
                  <w:marTop w:val="0"/>
                  <w:marBottom w:val="0"/>
                  <w:divBdr>
                    <w:top w:val="none" w:sz="0" w:space="0" w:color="auto"/>
                    <w:left w:val="none" w:sz="0" w:space="0" w:color="auto"/>
                    <w:bottom w:val="none" w:sz="0" w:space="0" w:color="auto"/>
                    <w:right w:val="none" w:sz="0" w:space="0" w:color="auto"/>
                  </w:divBdr>
                  <w:divsChild>
                    <w:div w:id="773943375">
                      <w:marLeft w:val="0"/>
                      <w:marRight w:val="0"/>
                      <w:marTop w:val="0"/>
                      <w:marBottom w:val="0"/>
                      <w:divBdr>
                        <w:top w:val="none" w:sz="0" w:space="0" w:color="auto"/>
                        <w:left w:val="none" w:sz="0" w:space="0" w:color="auto"/>
                        <w:bottom w:val="none" w:sz="0" w:space="0" w:color="auto"/>
                        <w:right w:val="none" w:sz="0" w:space="0" w:color="auto"/>
                      </w:divBdr>
                    </w:div>
                  </w:divsChild>
                </w:div>
                <w:div w:id="2139376298">
                  <w:marLeft w:val="0"/>
                  <w:marRight w:val="0"/>
                  <w:marTop w:val="0"/>
                  <w:marBottom w:val="0"/>
                  <w:divBdr>
                    <w:top w:val="none" w:sz="0" w:space="0" w:color="auto"/>
                    <w:left w:val="none" w:sz="0" w:space="0" w:color="auto"/>
                    <w:bottom w:val="none" w:sz="0" w:space="0" w:color="auto"/>
                    <w:right w:val="none" w:sz="0" w:space="0" w:color="auto"/>
                  </w:divBdr>
                  <w:divsChild>
                    <w:div w:id="1247496284">
                      <w:marLeft w:val="0"/>
                      <w:marRight w:val="0"/>
                      <w:marTop w:val="0"/>
                      <w:marBottom w:val="0"/>
                      <w:divBdr>
                        <w:top w:val="none" w:sz="0" w:space="0" w:color="auto"/>
                        <w:left w:val="none" w:sz="0" w:space="0" w:color="auto"/>
                        <w:bottom w:val="none" w:sz="0" w:space="0" w:color="auto"/>
                        <w:right w:val="none" w:sz="0" w:space="0" w:color="auto"/>
                      </w:divBdr>
                    </w:div>
                  </w:divsChild>
                </w:div>
                <w:div w:id="416633398">
                  <w:marLeft w:val="0"/>
                  <w:marRight w:val="0"/>
                  <w:marTop w:val="0"/>
                  <w:marBottom w:val="0"/>
                  <w:divBdr>
                    <w:top w:val="none" w:sz="0" w:space="0" w:color="auto"/>
                    <w:left w:val="none" w:sz="0" w:space="0" w:color="auto"/>
                    <w:bottom w:val="none" w:sz="0" w:space="0" w:color="auto"/>
                    <w:right w:val="none" w:sz="0" w:space="0" w:color="auto"/>
                  </w:divBdr>
                  <w:divsChild>
                    <w:div w:id="183791544">
                      <w:marLeft w:val="0"/>
                      <w:marRight w:val="0"/>
                      <w:marTop w:val="0"/>
                      <w:marBottom w:val="0"/>
                      <w:divBdr>
                        <w:top w:val="none" w:sz="0" w:space="0" w:color="auto"/>
                        <w:left w:val="none" w:sz="0" w:space="0" w:color="auto"/>
                        <w:bottom w:val="none" w:sz="0" w:space="0" w:color="auto"/>
                        <w:right w:val="none" w:sz="0" w:space="0" w:color="auto"/>
                      </w:divBdr>
                    </w:div>
                  </w:divsChild>
                </w:div>
                <w:div w:id="387387838">
                  <w:marLeft w:val="0"/>
                  <w:marRight w:val="0"/>
                  <w:marTop w:val="0"/>
                  <w:marBottom w:val="0"/>
                  <w:divBdr>
                    <w:top w:val="none" w:sz="0" w:space="0" w:color="auto"/>
                    <w:left w:val="none" w:sz="0" w:space="0" w:color="auto"/>
                    <w:bottom w:val="none" w:sz="0" w:space="0" w:color="auto"/>
                    <w:right w:val="none" w:sz="0" w:space="0" w:color="auto"/>
                  </w:divBdr>
                  <w:divsChild>
                    <w:div w:id="2139032334">
                      <w:marLeft w:val="0"/>
                      <w:marRight w:val="0"/>
                      <w:marTop w:val="0"/>
                      <w:marBottom w:val="0"/>
                      <w:divBdr>
                        <w:top w:val="none" w:sz="0" w:space="0" w:color="auto"/>
                        <w:left w:val="none" w:sz="0" w:space="0" w:color="auto"/>
                        <w:bottom w:val="none" w:sz="0" w:space="0" w:color="auto"/>
                        <w:right w:val="none" w:sz="0" w:space="0" w:color="auto"/>
                      </w:divBdr>
                    </w:div>
                  </w:divsChild>
                </w:div>
                <w:div w:id="2110617604">
                  <w:marLeft w:val="0"/>
                  <w:marRight w:val="0"/>
                  <w:marTop w:val="0"/>
                  <w:marBottom w:val="0"/>
                  <w:divBdr>
                    <w:top w:val="none" w:sz="0" w:space="0" w:color="auto"/>
                    <w:left w:val="none" w:sz="0" w:space="0" w:color="auto"/>
                    <w:bottom w:val="none" w:sz="0" w:space="0" w:color="auto"/>
                    <w:right w:val="none" w:sz="0" w:space="0" w:color="auto"/>
                  </w:divBdr>
                  <w:divsChild>
                    <w:div w:id="705329934">
                      <w:marLeft w:val="0"/>
                      <w:marRight w:val="0"/>
                      <w:marTop w:val="0"/>
                      <w:marBottom w:val="0"/>
                      <w:divBdr>
                        <w:top w:val="none" w:sz="0" w:space="0" w:color="auto"/>
                        <w:left w:val="none" w:sz="0" w:space="0" w:color="auto"/>
                        <w:bottom w:val="none" w:sz="0" w:space="0" w:color="auto"/>
                        <w:right w:val="none" w:sz="0" w:space="0" w:color="auto"/>
                      </w:divBdr>
                    </w:div>
                    <w:div w:id="1785997128">
                      <w:marLeft w:val="0"/>
                      <w:marRight w:val="0"/>
                      <w:marTop w:val="0"/>
                      <w:marBottom w:val="0"/>
                      <w:divBdr>
                        <w:top w:val="none" w:sz="0" w:space="0" w:color="auto"/>
                        <w:left w:val="none" w:sz="0" w:space="0" w:color="auto"/>
                        <w:bottom w:val="none" w:sz="0" w:space="0" w:color="auto"/>
                        <w:right w:val="none" w:sz="0" w:space="0" w:color="auto"/>
                      </w:divBdr>
                    </w:div>
                  </w:divsChild>
                </w:div>
                <w:div w:id="84084141">
                  <w:marLeft w:val="0"/>
                  <w:marRight w:val="0"/>
                  <w:marTop w:val="0"/>
                  <w:marBottom w:val="0"/>
                  <w:divBdr>
                    <w:top w:val="none" w:sz="0" w:space="0" w:color="auto"/>
                    <w:left w:val="none" w:sz="0" w:space="0" w:color="auto"/>
                    <w:bottom w:val="none" w:sz="0" w:space="0" w:color="auto"/>
                    <w:right w:val="none" w:sz="0" w:space="0" w:color="auto"/>
                  </w:divBdr>
                  <w:divsChild>
                    <w:div w:id="1573782318">
                      <w:marLeft w:val="0"/>
                      <w:marRight w:val="0"/>
                      <w:marTop w:val="0"/>
                      <w:marBottom w:val="0"/>
                      <w:divBdr>
                        <w:top w:val="none" w:sz="0" w:space="0" w:color="auto"/>
                        <w:left w:val="none" w:sz="0" w:space="0" w:color="auto"/>
                        <w:bottom w:val="none" w:sz="0" w:space="0" w:color="auto"/>
                        <w:right w:val="none" w:sz="0" w:space="0" w:color="auto"/>
                      </w:divBdr>
                    </w:div>
                  </w:divsChild>
                </w:div>
                <w:div w:id="2142575773">
                  <w:marLeft w:val="0"/>
                  <w:marRight w:val="0"/>
                  <w:marTop w:val="0"/>
                  <w:marBottom w:val="0"/>
                  <w:divBdr>
                    <w:top w:val="none" w:sz="0" w:space="0" w:color="auto"/>
                    <w:left w:val="none" w:sz="0" w:space="0" w:color="auto"/>
                    <w:bottom w:val="none" w:sz="0" w:space="0" w:color="auto"/>
                    <w:right w:val="none" w:sz="0" w:space="0" w:color="auto"/>
                  </w:divBdr>
                  <w:divsChild>
                    <w:div w:id="961763908">
                      <w:marLeft w:val="0"/>
                      <w:marRight w:val="0"/>
                      <w:marTop w:val="0"/>
                      <w:marBottom w:val="0"/>
                      <w:divBdr>
                        <w:top w:val="none" w:sz="0" w:space="0" w:color="auto"/>
                        <w:left w:val="none" w:sz="0" w:space="0" w:color="auto"/>
                        <w:bottom w:val="none" w:sz="0" w:space="0" w:color="auto"/>
                        <w:right w:val="none" w:sz="0" w:space="0" w:color="auto"/>
                      </w:divBdr>
                    </w:div>
                  </w:divsChild>
                </w:div>
                <w:div w:id="15666177">
                  <w:marLeft w:val="0"/>
                  <w:marRight w:val="0"/>
                  <w:marTop w:val="0"/>
                  <w:marBottom w:val="0"/>
                  <w:divBdr>
                    <w:top w:val="none" w:sz="0" w:space="0" w:color="auto"/>
                    <w:left w:val="none" w:sz="0" w:space="0" w:color="auto"/>
                    <w:bottom w:val="none" w:sz="0" w:space="0" w:color="auto"/>
                    <w:right w:val="none" w:sz="0" w:space="0" w:color="auto"/>
                  </w:divBdr>
                  <w:divsChild>
                    <w:div w:id="933172179">
                      <w:marLeft w:val="0"/>
                      <w:marRight w:val="0"/>
                      <w:marTop w:val="0"/>
                      <w:marBottom w:val="0"/>
                      <w:divBdr>
                        <w:top w:val="none" w:sz="0" w:space="0" w:color="auto"/>
                        <w:left w:val="none" w:sz="0" w:space="0" w:color="auto"/>
                        <w:bottom w:val="none" w:sz="0" w:space="0" w:color="auto"/>
                        <w:right w:val="none" w:sz="0" w:space="0" w:color="auto"/>
                      </w:divBdr>
                    </w:div>
                  </w:divsChild>
                </w:div>
                <w:div w:id="1924335004">
                  <w:marLeft w:val="0"/>
                  <w:marRight w:val="0"/>
                  <w:marTop w:val="0"/>
                  <w:marBottom w:val="0"/>
                  <w:divBdr>
                    <w:top w:val="none" w:sz="0" w:space="0" w:color="auto"/>
                    <w:left w:val="none" w:sz="0" w:space="0" w:color="auto"/>
                    <w:bottom w:val="none" w:sz="0" w:space="0" w:color="auto"/>
                    <w:right w:val="none" w:sz="0" w:space="0" w:color="auto"/>
                  </w:divBdr>
                  <w:divsChild>
                    <w:div w:id="292250317">
                      <w:marLeft w:val="0"/>
                      <w:marRight w:val="0"/>
                      <w:marTop w:val="0"/>
                      <w:marBottom w:val="0"/>
                      <w:divBdr>
                        <w:top w:val="none" w:sz="0" w:space="0" w:color="auto"/>
                        <w:left w:val="none" w:sz="0" w:space="0" w:color="auto"/>
                        <w:bottom w:val="none" w:sz="0" w:space="0" w:color="auto"/>
                        <w:right w:val="none" w:sz="0" w:space="0" w:color="auto"/>
                      </w:divBdr>
                    </w:div>
                  </w:divsChild>
                </w:div>
                <w:div w:id="1860390466">
                  <w:marLeft w:val="0"/>
                  <w:marRight w:val="0"/>
                  <w:marTop w:val="0"/>
                  <w:marBottom w:val="0"/>
                  <w:divBdr>
                    <w:top w:val="none" w:sz="0" w:space="0" w:color="auto"/>
                    <w:left w:val="none" w:sz="0" w:space="0" w:color="auto"/>
                    <w:bottom w:val="none" w:sz="0" w:space="0" w:color="auto"/>
                    <w:right w:val="none" w:sz="0" w:space="0" w:color="auto"/>
                  </w:divBdr>
                  <w:divsChild>
                    <w:div w:id="761536067">
                      <w:marLeft w:val="0"/>
                      <w:marRight w:val="0"/>
                      <w:marTop w:val="0"/>
                      <w:marBottom w:val="0"/>
                      <w:divBdr>
                        <w:top w:val="none" w:sz="0" w:space="0" w:color="auto"/>
                        <w:left w:val="none" w:sz="0" w:space="0" w:color="auto"/>
                        <w:bottom w:val="none" w:sz="0" w:space="0" w:color="auto"/>
                        <w:right w:val="none" w:sz="0" w:space="0" w:color="auto"/>
                      </w:divBdr>
                    </w:div>
                  </w:divsChild>
                </w:div>
                <w:div w:id="1936791282">
                  <w:marLeft w:val="0"/>
                  <w:marRight w:val="0"/>
                  <w:marTop w:val="0"/>
                  <w:marBottom w:val="0"/>
                  <w:divBdr>
                    <w:top w:val="none" w:sz="0" w:space="0" w:color="auto"/>
                    <w:left w:val="none" w:sz="0" w:space="0" w:color="auto"/>
                    <w:bottom w:val="none" w:sz="0" w:space="0" w:color="auto"/>
                    <w:right w:val="none" w:sz="0" w:space="0" w:color="auto"/>
                  </w:divBdr>
                  <w:divsChild>
                    <w:div w:id="1360737461">
                      <w:marLeft w:val="0"/>
                      <w:marRight w:val="0"/>
                      <w:marTop w:val="0"/>
                      <w:marBottom w:val="0"/>
                      <w:divBdr>
                        <w:top w:val="none" w:sz="0" w:space="0" w:color="auto"/>
                        <w:left w:val="none" w:sz="0" w:space="0" w:color="auto"/>
                        <w:bottom w:val="none" w:sz="0" w:space="0" w:color="auto"/>
                        <w:right w:val="none" w:sz="0" w:space="0" w:color="auto"/>
                      </w:divBdr>
                    </w:div>
                    <w:div w:id="538929973">
                      <w:marLeft w:val="0"/>
                      <w:marRight w:val="0"/>
                      <w:marTop w:val="0"/>
                      <w:marBottom w:val="0"/>
                      <w:divBdr>
                        <w:top w:val="none" w:sz="0" w:space="0" w:color="auto"/>
                        <w:left w:val="none" w:sz="0" w:space="0" w:color="auto"/>
                        <w:bottom w:val="none" w:sz="0" w:space="0" w:color="auto"/>
                        <w:right w:val="none" w:sz="0" w:space="0" w:color="auto"/>
                      </w:divBdr>
                    </w:div>
                  </w:divsChild>
                </w:div>
                <w:div w:id="1472207528">
                  <w:marLeft w:val="0"/>
                  <w:marRight w:val="0"/>
                  <w:marTop w:val="0"/>
                  <w:marBottom w:val="0"/>
                  <w:divBdr>
                    <w:top w:val="none" w:sz="0" w:space="0" w:color="auto"/>
                    <w:left w:val="none" w:sz="0" w:space="0" w:color="auto"/>
                    <w:bottom w:val="none" w:sz="0" w:space="0" w:color="auto"/>
                    <w:right w:val="none" w:sz="0" w:space="0" w:color="auto"/>
                  </w:divBdr>
                  <w:divsChild>
                    <w:div w:id="1381130379">
                      <w:marLeft w:val="0"/>
                      <w:marRight w:val="0"/>
                      <w:marTop w:val="0"/>
                      <w:marBottom w:val="0"/>
                      <w:divBdr>
                        <w:top w:val="none" w:sz="0" w:space="0" w:color="auto"/>
                        <w:left w:val="none" w:sz="0" w:space="0" w:color="auto"/>
                        <w:bottom w:val="none" w:sz="0" w:space="0" w:color="auto"/>
                        <w:right w:val="none" w:sz="0" w:space="0" w:color="auto"/>
                      </w:divBdr>
                    </w:div>
                  </w:divsChild>
                </w:div>
                <w:div w:id="562179213">
                  <w:marLeft w:val="0"/>
                  <w:marRight w:val="0"/>
                  <w:marTop w:val="0"/>
                  <w:marBottom w:val="0"/>
                  <w:divBdr>
                    <w:top w:val="none" w:sz="0" w:space="0" w:color="auto"/>
                    <w:left w:val="none" w:sz="0" w:space="0" w:color="auto"/>
                    <w:bottom w:val="none" w:sz="0" w:space="0" w:color="auto"/>
                    <w:right w:val="none" w:sz="0" w:space="0" w:color="auto"/>
                  </w:divBdr>
                  <w:divsChild>
                    <w:div w:id="9000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02040">
      <w:bodyDiv w:val="1"/>
      <w:marLeft w:val="0"/>
      <w:marRight w:val="0"/>
      <w:marTop w:val="0"/>
      <w:marBottom w:val="0"/>
      <w:divBdr>
        <w:top w:val="none" w:sz="0" w:space="0" w:color="auto"/>
        <w:left w:val="none" w:sz="0" w:space="0" w:color="auto"/>
        <w:bottom w:val="none" w:sz="0" w:space="0" w:color="auto"/>
        <w:right w:val="none" w:sz="0" w:space="0" w:color="auto"/>
      </w:divBdr>
      <w:divsChild>
        <w:div w:id="1197428857">
          <w:marLeft w:val="0"/>
          <w:marRight w:val="0"/>
          <w:marTop w:val="0"/>
          <w:marBottom w:val="0"/>
          <w:divBdr>
            <w:top w:val="none" w:sz="0" w:space="0" w:color="auto"/>
            <w:left w:val="none" w:sz="0" w:space="0" w:color="auto"/>
            <w:bottom w:val="none" w:sz="0" w:space="0" w:color="auto"/>
            <w:right w:val="none" w:sz="0" w:space="0" w:color="auto"/>
          </w:divBdr>
        </w:div>
        <w:div w:id="1232349569">
          <w:marLeft w:val="0"/>
          <w:marRight w:val="0"/>
          <w:marTop w:val="0"/>
          <w:marBottom w:val="0"/>
          <w:divBdr>
            <w:top w:val="none" w:sz="0" w:space="0" w:color="auto"/>
            <w:left w:val="none" w:sz="0" w:space="0" w:color="auto"/>
            <w:bottom w:val="none" w:sz="0" w:space="0" w:color="auto"/>
            <w:right w:val="none" w:sz="0" w:space="0" w:color="auto"/>
          </w:divBdr>
        </w:div>
        <w:div w:id="1102796857">
          <w:marLeft w:val="0"/>
          <w:marRight w:val="0"/>
          <w:marTop w:val="0"/>
          <w:marBottom w:val="0"/>
          <w:divBdr>
            <w:top w:val="none" w:sz="0" w:space="0" w:color="auto"/>
            <w:left w:val="none" w:sz="0" w:space="0" w:color="auto"/>
            <w:bottom w:val="none" w:sz="0" w:space="0" w:color="auto"/>
            <w:right w:val="none" w:sz="0" w:space="0" w:color="auto"/>
          </w:divBdr>
        </w:div>
        <w:div w:id="850216567">
          <w:marLeft w:val="0"/>
          <w:marRight w:val="0"/>
          <w:marTop w:val="0"/>
          <w:marBottom w:val="0"/>
          <w:divBdr>
            <w:top w:val="none" w:sz="0" w:space="0" w:color="auto"/>
            <w:left w:val="none" w:sz="0" w:space="0" w:color="auto"/>
            <w:bottom w:val="none" w:sz="0" w:space="0" w:color="auto"/>
            <w:right w:val="none" w:sz="0" w:space="0" w:color="auto"/>
          </w:divBdr>
        </w:div>
        <w:div w:id="410808873">
          <w:marLeft w:val="0"/>
          <w:marRight w:val="0"/>
          <w:marTop w:val="0"/>
          <w:marBottom w:val="0"/>
          <w:divBdr>
            <w:top w:val="none" w:sz="0" w:space="0" w:color="auto"/>
            <w:left w:val="none" w:sz="0" w:space="0" w:color="auto"/>
            <w:bottom w:val="none" w:sz="0" w:space="0" w:color="auto"/>
            <w:right w:val="none" w:sz="0" w:space="0" w:color="auto"/>
          </w:divBdr>
          <w:divsChild>
            <w:div w:id="1784612743">
              <w:marLeft w:val="0"/>
              <w:marRight w:val="0"/>
              <w:marTop w:val="0"/>
              <w:marBottom w:val="0"/>
              <w:divBdr>
                <w:top w:val="none" w:sz="0" w:space="0" w:color="auto"/>
                <w:left w:val="none" w:sz="0" w:space="0" w:color="auto"/>
                <w:bottom w:val="none" w:sz="0" w:space="0" w:color="auto"/>
                <w:right w:val="none" w:sz="0" w:space="0" w:color="auto"/>
              </w:divBdr>
            </w:div>
            <w:div w:id="1345858211">
              <w:marLeft w:val="0"/>
              <w:marRight w:val="0"/>
              <w:marTop w:val="0"/>
              <w:marBottom w:val="0"/>
              <w:divBdr>
                <w:top w:val="none" w:sz="0" w:space="0" w:color="auto"/>
                <w:left w:val="none" w:sz="0" w:space="0" w:color="auto"/>
                <w:bottom w:val="none" w:sz="0" w:space="0" w:color="auto"/>
                <w:right w:val="none" w:sz="0" w:space="0" w:color="auto"/>
              </w:divBdr>
            </w:div>
            <w:div w:id="1846312893">
              <w:marLeft w:val="0"/>
              <w:marRight w:val="0"/>
              <w:marTop w:val="0"/>
              <w:marBottom w:val="0"/>
              <w:divBdr>
                <w:top w:val="none" w:sz="0" w:space="0" w:color="auto"/>
                <w:left w:val="none" w:sz="0" w:space="0" w:color="auto"/>
                <w:bottom w:val="none" w:sz="0" w:space="0" w:color="auto"/>
                <w:right w:val="none" w:sz="0" w:space="0" w:color="auto"/>
              </w:divBdr>
            </w:div>
            <w:div w:id="622227702">
              <w:marLeft w:val="0"/>
              <w:marRight w:val="0"/>
              <w:marTop w:val="0"/>
              <w:marBottom w:val="0"/>
              <w:divBdr>
                <w:top w:val="none" w:sz="0" w:space="0" w:color="auto"/>
                <w:left w:val="none" w:sz="0" w:space="0" w:color="auto"/>
                <w:bottom w:val="none" w:sz="0" w:space="0" w:color="auto"/>
                <w:right w:val="none" w:sz="0" w:space="0" w:color="auto"/>
              </w:divBdr>
            </w:div>
            <w:div w:id="1812021730">
              <w:marLeft w:val="0"/>
              <w:marRight w:val="0"/>
              <w:marTop w:val="0"/>
              <w:marBottom w:val="0"/>
              <w:divBdr>
                <w:top w:val="none" w:sz="0" w:space="0" w:color="auto"/>
                <w:left w:val="none" w:sz="0" w:space="0" w:color="auto"/>
                <w:bottom w:val="none" w:sz="0" w:space="0" w:color="auto"/>
                <w:right w:val="none" w:sz="0" w:space="0" w:color="auto"/>
              </w:divBdr>
            </w:div>
          </w:divsChild>
        </w:div>
        <w:div w:id="1013996138">
          <w:marLeft w:val="0"/>
          <w:marRight w:val="0"/>
          <w:marTop w:val="0"/>
          <w:marBottom w:val="0"/>
          <w:divBdr>
            <w:top w:val="none" w:sz="0" w:space="0" w:color="auto"/>
            <w:left w:val="none" w:sz="0" w:space="0" w:color="auto"/>
            <w:bottom w:val="none" w:sz="0" w:space="0" w:color="auto"/>
            <w:right w:val="none" w:sz="0" w:space="0" w:color="auto"/>
          </w:divBdr>
          <w:divsChild>
            <w:div w:id="628126669">
              <w:marLeft w:val="0"/>
              <w:marRight w:val="0"/>
              <w:marTop w:val="0"/>
              <w:marBottom w:val="0"/>
              <w:divBdr>
                <w:top w:val="none" w:sz="0" w:space="0" w:color="auto"/>
                <w:left w:val="none" w:sz="0" w:space="0" w:color="auto"/>
                <w:bottom w:val="none" w:sz="0" w:space="0" w:color="auto"/>
                <w:right w:val="none" w:sz="0" w:space="0" w:color="auto"/>
              </w:divBdr>
            </w:div>
            <w:div w:id="842357975">
              <w:marLeft w:val="0"/>
              <w:marRight w:val="0"/>
              <w:marTop w:val="0"/>
              <w:marBottom w:val="0"/>
              <w:divBdr>
                <w:top w:val="none" w:sz="0" w:space="0" w:color="auto"/>
                <w:left w:val="none" w:sz="0" w:space="0" w:color="auto"/>
                <w:bottom w:val="none" w:sz="0" w:space="0" w:color="auto"/>
                <w:right w:val="none" w:sz="0" w:space="0" w:color="auto"/>
              </w:divBdr>
            </w:div>
            <w:div w:id="373433171">
              <w:marLeft w:val="0"/>
              <w:marRight w:val="0"/>
              <w:marTop w:val="0"/>
              <w:marBottom w:val="0"/>
              <w:divBdr>
                <w:top w:val="none" w:sz="0" w:space="0" w:color="auto"/>
                <w:left w:val="none" w:sz="0" w:space="0" w:color="auto"/>
                <w:bottom w:val="none" w:sz="0" w:space="0" w:color="auto"/>
                <w:right w:val="none" w:sz="0" w:space="0" w:color="auto"/>
              </w:divBdr>
            </w:div>
            <w:div w:id="864829645">
              <w:marLeft w:val="0"/>
              <w:marRight w:val="0"/>
              <w:marTop w:val="0"/>
              <w:marBottom w:val="0"/>
              <w:divBdr>
                <w:top w:val="none" w:sz="0" w:space="0" w:color="auto"/>
                <w:left w:val="none" w:sz="0" w:space="0" w:color="auto"/>
                <w:bottom w:val="none" w:sz="0" w:space="0" w:color="auto"/>
                <w:right w:val="none" w:sz="0" w:space="0" w:color="auto"/>
              </w:divBdr>
            </w:div>
            <w:div w:id="401829307">
              <w:marLeft w:val="0"/>
              <w:marRight w:val="0"/>
              <w:marTop w:val="0"/>
              <w:marBottom w:val="0"/>
              <w:divBdr>
                <w:top w:val="none" w:sz="0" w:space="0" w:color="auto"/>
                <w:left w:val="none" w:sz="0" w:space="0" w:color="auto"/>
                <w:bottom w:val="none" w:sz="0" w:space="0" w:color="auto"/>
                <w:right w:val="none" w:sz="0" w:space="0" w:color="auto"/>
              </w:divBdr>
            </w:div>
          </w:divsChild>
        </w:div>
        <w:div w:id="1328627281">
          <w:marLeft w:val="0"/>
          <w:marRight w:val="0"/>
          <w:marTop w:val="0"/>
          <w:marBottom w:val="0"/>
          <w:divBdr>
            <w:top w:val="none" w:sz="0" w:space="0" w:color="auto"/>
            <w:left w:val="none" w:sz="0" w:space="0" w:color="auto"/>
            <w:bottom w:val="none" w:sz="0" w:space="0" w:color="auto"/>
            <w:right w:val="none" w:sz="0" w:space="0" w:color="auto"/>
          </w:divBdr>
          <w:divsChild>
            <w:div w:id="729235732">
              <w:marLeft w:val="0"/>
              <w:marRight w:val="0"/>
              <w:marTop w:val="0"/>
              <w:marBottom w:val="0"/>
              <w:divBdr>
                <w:top w:val="none" w:sz="0" w:space="0" w:color="auto"/>
                <w:left w:val="none" w:sz="0" w:space="0" w:color="auto"/>
                <w:bottom w:val="none" w:sz="0" w:space="0" w:color="auto"/>
                <w:right w:val="none" w:sz="0" w:space="0" w:color="auto"/>
              </w:divBdr>
            </w:div>
            <w:div w:id="865753025">
              <w:marLeft w:val="0"/>
              <w:marRight w:val="0"/>
              <w:marTop w:val="0"/>
              <w:marBottom w:val="0"/>
              <w:divBdr>
                <w:top w:val="none" w:sz="0" w:space="0" w:color="auto"/>
                <w:left w:val="none" w:sz="0" w:space="0" w:color="auto"/>
                <w:bottom w:val="none" w:sz="0" w:space="0" w:color="auto"/>
                <w:right w:val="none" w:sz="0" w:space="0" w:color="auto"/>
              </w:divBdr>
            </w:div>
            <w:div w:id="1155796948">
              <w:marLeft w:val="0"/>
              <w:marRight w:val="0"/>
              <w:marTop w:val="0"/>
              <w:marBottom w:val="0"/>
              <w:divBdr>
                <w:top w:val="none" w:sz="0" w:space="0" w:color="auto"/>
                <w:left w:val="none" w:sz="0" w:space="0" w:color="auto"/>
                <w:bottom w:val="none" w:sz="0" w:space="0" w:color="auto"/>
                <w:right w:val="none" w:sz="0" w:space="0" w:color="auto"/>
              </w:divBdr>
            </w:div>
            <w:div w:id="102767767">
              <w:marLeft w:val="0"/>
              <w:marRight w:val="0"/>
              <w:marTop w:val="0"/>
              <w:marBottom w:val="0"/>
              <w:divBdr>
                <w:top w:val="none" w:sz="0" w:space="0" w:color="auto"/>
                <w:left w:val="none" w:sz="0" w:space="0" w:color="auto"/>
                <w:bottom w:val="none" w:sz="0" w:space="0" w:color="auto"/>
                <w:right w:val="none" w:sz="0" w:space="0" w:color="auto"/>
              </w:divBdr>
            </w:div>
            <w:div w:id="1027830213">
              <w:marLeft w:val="0"/>
              <w:marRight w:val="0"/>
              <w:marTop w:val="0"/>
              <w:marBottom w:val="0"/>
              <w:divBdr>
                <w:top w:val="none" w:sz="0" w:space="0" w:color="auto"/>
                <w:left w:val="none" w:sz="0" w:space="0" w:color="auto"/>
                <w:bottom w:val="none" w:sz="0" w:space="0" w:color="auto"/>
                <w:right w:val="none" w:sz="0" w:space="0" w:color="auto"/>
              </w:divBdr>
            </w:div>
          </w:divsChild>
        </w:div>
        <w:div w:id="1242331145">
          <w:marLeft w:val="0"/>
          <w:marRight w:val="0"/>
          <w:marTop w:val="0"/>
          <w:marBottom w:val="0"/>
          <w:divBdr>
            <w:top w:val="none" w:sz="0" w:space="0" w:color="auto"/>
            <w:left w:val="none" w:sz="0" w:space="0" w:color="auto"/>
            <w:bottom w:val="none" w:sz="0" w:space="0" w:color="auto"/>
            <w:right w:val="none" w:sz="0" w:space="0" w:color="auto"/>
          </w:divBdr>
          <w:divsChild>
            <w:div w:id="460343759">
              <w:marLeft w:val="0"/>
              <w:marRight w:val="0"/>
              <w:marTop w:val="0"/>
              <w:marBottom w:val="0"/>
              <w:divBdr>
                <w:top w:val="none" w:sz="0" w:space="0" w:color="auto"/>
                <w:left w:val="none" w:sz="0" w:space="0" w:color="auto"/>
                <w:bottom w:val="none" w:sz="0" w:space="0" w:color="auto"/>
                <w:right w:val="none" w:sz="0" w:space="0" w:color="auto"/>
              </w:divBdr>
            </w:div>
            <w:div w:id="533032305">
              <w:marLeft w:val="0"/>
              <w:marRight w:val="0"/>
              <w:marTop w:val="0"/>
              <w:marBottom w:val="0"/>
              <w:divBdr>
                <w:top w:val="none" w:sz="0" w:space="0" w:color="auto"/>
                <w:left w:val="none" w:sz="0" w:space="0" w:color="auto"/>
                <w:bottom w:val="none" w:sz="0" w:space="0" w:color="auto"/>
                <w:right w:val="none" w:sz="0" w:space="0" w:color="auto"/>
              </w:divBdr>
            </w:div>
            <w:div w:id="874468398">
              <w:marLeft w:val="0"/>
              <w:marRight w:val="0"/>
              <w:marTop w:val="0"/>
              <w:marBottom w:val="0"/>
              <w:divBdr>
                <w:top w:val="none" w:sz="0" w:space="0" w:color="auto"/>
                <w:left w:val="none" w:sz="0" w:space="0" w:color="auto"/>
                <w:bottom w:val="none" w:sz="0" w:space="0" w:color="auto"/>
                <w:right w:val="none" w:sz="0" w:space="0" w:color="auto"/>
              </w:divBdr>
            </w:div>
            <w:div w:id="141851260">
              <w:marLeft w:val="0"/>
              <w:marRight w:val="0"/>
              <w:marTop w:val="0"/>
              <w:marBottom w:val="0"/>
              <w:divBdr>
                <w:top w:val="none" w:sz="0" w:space="0" w:color="auto"/>
                <w:left w:val="none" w:sz="0" w:space="0" w:color="auto"/>
                <w:bottom w:val="none" w:sz="0" w:space="0" w:color="auto"/>
                <w:right w:val="none" w:sz="0" w:space="0" w:color="auto"/>
              </w:divBdr>
            </w:div>
            <w:div w:id="267392494">
              <w:marLeft w:val="0"/>
              <w:marRight w:val="0"/>
              <w:marTop w:val="0"/>
              <w:marBottom w:val="0"/>
              <w:divBdr>
                <w:top w:val="none" w:sz="0" w:space="0" w:color="auto"/>
                <w:left w:val="none" w:sz="0" w:space="0" w:color="auto"/>
                <w:bottom w:val="none" w:sz="0" w:space="0" w:color="auto"/>
                <w:right w:val="none" w:sz="0" w:space="0" w:color="auto"/>
              </w:divBdr>
            </w:div>
          </w:divsChild>
        </w:div>
        <w:div w:id="1066419359">
          <w:marLeft w:val="0"/>
          <w:marRight w:val="0"/>
          <w:marTop w:val="0"/>
          <w:marBottom w:val="0"/>
          <w:divBdr>
            <w:top w:val="none" w:sz="0" w:space="0" w:color="auto"/>
            <w:left w:val="none" w:sz="0" w:space="0" w:color="auto"/>
            <w:bottom w:val="none" w:sz="0" w:space="0" w:color="auto"/>
            <w:right w:val="none" w:sz="0" w:space="0" w:color="auto"/>
          </w:divBdr>
          <w:divsChild>
            <w:div w:id="186139538">
              <w:marLeft w:val="0"/>
              <w:marRight w:val="0"/>
              <w:marTop w:val="0"/>
              <w:marBottom w:val="0"/>
              <w:divBdr>
                <w:top w:val="none" w:sz="0" w:space="0" w:color="auto"/>
                <w:left w:val="none" w:sz="0" w:space="0" w:color="auto"/>
                <w:bottom w:val="none" w:sz="0" w:space="0" w:color="auto"/>
                <w:right w:val="none" w:sz="0" w:space="0" w:color="auto"/>
              </w:divBdr>
            </w:div>
            <w:div w:id="135224410">
              <w:marLeft w:val="0"/>
              <w:marRight w:val="0"/>
              <w:marTop w:val="0"/>
              <w:marBottom w:val="0"/>
              <w:divBdr>
                <w:top w:val="none" w:sz="0" w:space="0" w:color="auto"/>
                <w:left w:val="none" w:sz="0" w:space="0" w:color="auto"/>
                <w:bottom w:val="none" w:sz="0" w:space="0" w:color="auto"/>
                <w:right w:val="none" w:sz="0" w:space="0" w:color="auto"/>
              </w:divBdr>
            </w:div>
            <w:div w:id="2048142342">
              <w:marLeft w:val="0"/>
              <w:marRight w:val="0"/>
              <w:marTop w:val="0"/>
              <w:marBottom w:val="0"/>
              <w:divBdr>
                <w:top w:val="none" w:sz="0" w:space="0" w:color="auto"/>
                <w:left w:val="none" w:sz="0" w:space="0" w:color="auto"/>
                <w:bottom w:val="none" w:sz="0" w:space="0" w:color="auto"/>
                <w:right w:val="none" w:sz="0" w:space="0" w:color="auto"/>
              </w:divBdr>
            </w:div>
            <w:div w:id="1352535123">
              <w:marLeft w:val="0"/>
              <w:marRight w:val="0"/>
              <w:marTop w:val="0"/>
              <w:marBottom w:val="0"/>
              <w:divBdr>
                <w:top w:val="none" w:sz="0" w:space="0" w:color="auto"/>
                <w:left w:val="none" w:sz="0" w:space="0" w:color="auto"/>
                <w:bottom w:val="none" w:sz="0" w:space="0" w:color="auto"/>
                <w:right w:val="none" w:sz="0" w:space="0" w:color="auto"/>
              </w:divBdr>
            </w:div>
            <w:div w:id="1606499878">
              <w:marLeft w:val="0"/>
              <w:marRight w:val="0"/>
              <w:marTop w:val="0"/>
              <w:marBottom w:val="0"/>
              <w:divBdr>
                <w:top w:val="none" w:sz="0" w:space="0" w:color="auto"/>
                <w:left w:val="none" w:sz="0" w:space="0" w:color="auto"/>
                <w:bottom w:val="none" w:sz="0" w:space="0" w:color="auto"/>
                <w:right w:val="none" w:sz="0" w:space="0" w:color="auto"/>
              </w:divBdr>
            </w:div>
          </w:divsChild>
        </w:div>
        <w:div w:id="289675824">
          <w:marLeft w:val="0"/>
          <w:marRight w:val="0"/>
          <w:marTop w:val="0"/>
          <w:marBottom w:val="0"/>
          <w:divBdr>
            <w:top w:val="none" w:sz="0" w:space="0" w:color="auto"/>
            <w:left w:val="none" w:sz="0" w:space="0" w:color="auto"/>
            <w:bottom w:val="none" w:sz="0" w:space="0" w:color="auto"/>
            <w:right w:val="none" w:sz="0" w:space="0" w:color="auto"/>
          </w:divBdr>
        </w:div>
        <w:div w:id="745684957">
          <w:marLeft w:val="0"/>
          <w:marRight w:val="0"/>
          <w:marTop w:val="0"/>
          <w:marBottom w:val="0"/>
          <w:divBdr>
            <w:top w:val="none" w:sz="0" w:space="0" w:color="auto"/>
            <w:left w:val="none" w:sz="0" w:space="0" w:color="auto"/>
            <w:bottom w:val="none" w:sz="0" w:space="0" w:color="auto"/>
            <w:right w:val="none" w:sz="0" w:space="0" w:color="auto"/>
          </w:divBdr>
        </w:div>
        <w:div w:id="547764267">
          <w:marLeft w:val="0"/>
          <w:marRight w:val="0"/>
          <w:marTop w:val="0"/>
          <w:marBottom w:val="0"/>
          <w:divBdr>
            <w:top w:val="none" w:sz="0" w:space="0" w:color="auto"/>
            <w:left w:val="none" w:sz="0" w:space="0" w:color="auto"/>
            <w:bottom w:val="none" w:sz="0" w:space="0" w:color="auto"/>
            <w:right w:val="none" w:sz="0" w:space="0" w:color="auto"/>
          </w:divBdr>
        </w:div>
        <w:div w:id="1410805710">
          <w:marLeft w:val="0"/>
          <w:marRight w:val="0"/>
          <w:marTop w:val="0"/>
          <w:marBottom w:val="0"/>
          <w:divBdr>
            <w:top w:val="none" w:sz="0" w:space="0" w:color="auto"/>
            <w:left w:val="none" w:sz="0" w:space="0" w:color="auto"/>
            <w:bottom w:val="none" w:sz="0" w:space="0" w:color="auto"/>
            <w:right w:val="none" w:sz="0" w:space="0" w:color="auto"/>
          </w:divBdr>
        </w:div>
        <w:div w:id="2103185472">
          <w:marLeft w:val="0"/>
          <w:marRight w:val="0"/>
          <w:marTop w:val="0"/>
          <w:marBottom w:val="0"/>
          <w:divBdr>
            <w:top w:val="none" w:sz="0" w:space="0" w:color="auto"/>
            <w:left w:val="none" w:sz="0" w:space="0" w:color="auto"/>
            <w:bottom w:val="none" w:sz="0" w:space="0" w:color="auto"/>
            <w:right w:val="none" w:sz="0" w:space="0" w:color="auto"/>
          </w:divBdr>
        </w:div>
        <w:div w:id="1663394116">
          <w:marLeft w:val="0"/>
          <w:marRight w:val="0"/>
          <w:marTop w:val="0"/>
          <w:marBottom w:val="0"/>
          <w:divBdr>
            <w:top w:val="none" w:sz="0" w:space="0" w:color="auto"/>
            <w:left w:val="none" w:sz="0" w:space="0" w:color="auto"/>
            <w:bottom w:val="none" w:sz="0" w:space="0" w:color="auto"/>
            <w:right w:val="none" w:sz="0" w:space="0" w:color="auto"/>
          </w:divBdr>
          <w:divsChild>
            <w:div w:id="1538202348">
              <w:marLeft w:val="0"/>
              <w:marRight w:val="0"/>
              <w:marTop w:val="30"/>
              <w:marBottom w:val="30"/>
              <w:divBdr>
                <w:top w:val="none" w:sz="0" w:space="0" w:color="auto"/>
                <w:left w:val="none" w:sz="0" w:space="0" w:color="auto"/>
                <w:bottom w:val="none" w:sz="0" w:space="0" w:color="auto"/>
                <w:right w:val="none" w:sz="0" w:space="0" w:color="auto"/>
              </w:divBdr>
              <w:divsChild>
                <w:div w:id="2059042385">
                  <w:marLeft w:val="0"/>
                  <w:marRight w:val="0"/>
                  <w:marTop w:val="0"/>
                  <w:marBottom w:val="0"/>
                  <w:divBdr>
                    <w:top w:val="none" w:sz="0" w:space="0" w:color="auto"/>
                    <w:left w:val="none" w:sz="0" w:space="0" w:color="auto"/>
                    <w:bottom w:val="none" w:sz="0" w:space="0" w:color="auto"/>
                    <w:right w:val="none" w:sz="0" w:space="0" w:color="auto"/>
                  </w:divBdr>
                  <w:divsChild>
                    <w:div w:id="1986466800">
                      <w:marLeft w:val="0"/>
                      <w:marRight w:val="0"/>
                      <w:marTop w:val="0"/>
                      <w:marBottom w:val="0"/>
                      <w:divBdr>
                        <w:top w:val="none" w:sz="0" w:space="0" w:color="auto"/>
                        <w:left w:val="none" w:sz="0" w:space="0" w:color="auto"/>
                        <w:bottom w:val="none" w:sz="0" w:space="0" w:color="auto"/>
                        <w:right w:val="none" w:sz="0" w:space="0" w:color="auto"/>
                      </w:divBdr>
                    </w:div>
                  </w:divsChild>
                </w:div>
                <w:div w:id="1981836032">
                  <w:marLeft w:val="0"/>
                  <w:marRight w:val="0"/>
                  <w:marTop w:val="0"/>
                  <w:marBottom w:val="0"/>
                  <w:divBdr>
                    <w:top w:val="none" w:sz="0" w:space="0" w:color="auto"/>
                    <w:left w:val="none" w:sz="0" w:space="0" w:color="auto"/>
                    <w:bottom w:val="none" w:sz="0" w:space="0" w:color="auto"/>
                    <w:right w:val="none" w:sz="0" w:space="0" w:color="auto"/>
                  </w:divBdr>
                  <w:divsChild>
                    <w:div w:id="250696846">
                      <w:marLeft w:val="0"/>
                      <w:marRight w:val="0"/>
                      <w:marTop w:val="0"/>
                      <w:marBottom w:val="0"/>
                      <w:divBdr>
                        <w:top w:val="none" w:sz="0" w:space="0" w:color="auto"/>
                        <w:left w:val="none" w:sz="0" w:space="0" w:color="auto"/>
                        <w:bottom w:val="none" w:sz="0" w:space="0" w:color="auto"/>
                        <w:right w:val="none" w:sz="0" w:space="0" w:color="auto"/>
                      </w:divBdr>
                    </w:div>
                  </w:divsChild>
                </w:div>
                <w:div w:id="157116691">
                  <w:marLeft w:val="0"/>
                  <w:marRight w:val="0"/>
                  <w:marTop w:val="0"/>
                  <w:marBottom w:val="0"/>
                  <w:divBdr>
                    <w:top w:val="none" w:sz="0" w:space="0" w:color="auto"/>
                    <w:left w:val="none" w:sz="0" w:space="0" w:color="auto"/>
                    <w:bottom w:val="none" w:sz="0" w:space="0" w:color="auto"/>
                    <w:right w:val="none" w:sz="0" w:space="0" w:color="auto"/>
                  </w:divBdr>
                  <w:divsChild>
                    <w:div w:id="184752884">
                      <w:marLeft w:val="0"/>
                      <w:marRight w:val="0"/>
                      <w:marTop w:val="0"/>
                      <w:marBottom w:val="0"/>
                      <w:divBdr>
                        <w:top w:val="none" w:sz="0" w:space="0" w:color="auto"/>
                        <w:left w:val="none" w:sz="0" w:space="0" w:color="auto"/>
                        <w:bottom w:val="none" w:sz="0" w:space="0" w:color="auto"/>
                        <w:right w:val="none" w:sz="0" w:space="0" w:color="auto"/>
                      </w:divBdr>
                    </w:div>
                  </w:divsChild>
                </w:div>
                <w:div w:id="1402099902">
                  <w:marLeft w:val="0"/>
                  <w:marRight w:val="0"/>
                  <w:marTop w:val="0"/>
                  <w:marBottom w:val="0"/>
                  <w:divBdr>
                    <w:top w:val="none" w:sz="0" w:space="0" w:color="auto"/>
                    <w:left w:val="none" w:sz="0" w:space="0" w:color="auto"/>
                    <w:bottom w:val="none" w:sz="0" w:space="0" w:color="auto"/>
                    <w:right w:val="none" w:sz="0" w:space="0" w:color="auto"/>
                  </w:divBdr>
                  <w:divsChild>
                    <w:div w:id="69658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88235">
          <w:marLeft w:val="0"/>
          <w:marRight w:val="0"/>
          <w:marTop w:val="0"/>
          <w:marBottom w:val="0"/>
          <w:divBdr>
            <w:top w:val="none" w:sz="0" w:space="0" w:color="auto"/>
            <w:left w:val="none" w:sz="0" w:space="0" w:color="auto"/>
            <w:bottom w:val="none" w:sz="0" w:space="0" w:color="auto"/>
            <w:right w:val="none" w:sz="0" w:space="0" w:color="auto"/>
          </w:divBdr>
        </w:div>
        <w:div w:id="989746748">
          <w:marLeft w:val="0"/>
          <w:marRight w:val="0"/>
          <w:marTop w:val="0"/>
          <w:marBottom w:val="0"/>
          <w:divBdr>
            <w:top w:val="none" w:sz="0" w:space="0" w:color="auto"/>
            <w:left w:val="none" w:sz="0" w:space="0" w:color="auto"/>
            <w:bottom w:val="none" w:sz="0" w:space="0" w:color="auto"/>
            <w:right w:val="none" w:sz="0" w:space="0" w:color="auto"/>
          </w:divBdr>
        </w:div>
        <w:div w:id="1492481046">
          <w:marLeft w:val="0"/>
          <w:marRight w:val="0"/>
          <w:marTop w:val="0"/>
          <w:marBottom w:val="0"/>
          <w:divBdr>
            <w:top w:val="none" w:sz="0" w:space="0" w:color="auto"/>
            <w:left w:val="none" w:sz="0" w:space="0" w:color="auto"/>
            <w:bottom w:val="none" w:sz="0" w:space="0" w:color="auto"/>
            <w:right w:val="none" w:sz="0" w:space="0" w:color="auto"/>
          </w:divBdr>
        </w:div>
        <w:div w:id="545220395">
          <w:marLeft w:val="0"/>
          <w:marRight w:val="0"/>
          <w:marTop w:val="0"/>
          <w:marBottom w:val="0"/>
          <w:divBdr>
            <w:top w:val="none" w:sz="0" w:space="0" w:color="auto"/>
            <w:left w:val="none" w:sz="0" w:space="0" w:color="auto"/>
            <w:bottom w:val="none" w:sz="0" w:space="0" w:color="auto"/>
            <w:right w:val="none" w:sz="0" w:space="0" w:color="auto"/>
          </w:divBdr>
        </w:div>
        <w:div w:id="152063247">
          <w:marLeft w:val="0"/>
          <w:marRight w:val="0"/>
          <w:marTop w:val="0"/>
          <w:marBottom w:val="0"/>
          <w:divBdr>
            <w:top w:val="none" w:sz="0" w:space="0" w:color="auto"/>
            <w:left w:val="none" w:sz="0" w:space="0" w:color="auto"/>
            <w:bottom w:val="none" w:sz="0" w:space="0" w:color="auto"/>
            <w:right w:val="none" w:sz="0" w:space="0" w:color="auto"/>
          </w:divBdr>
        </w:div>
        <w:div w:id="1582983066">
          <w:marLeft w:val="0"/>
          <w:marRight w:val="0"/>
          <w:marTop w:val="0"/>
          <w:marBottom w:val="0"/>
          <w:divBdr>
            <w:top w:val="none" w:sz="0" w:space="0" w:color="auto"/>
            <w:left w:val="none" w:sz="0" w:space="0" w:color="auto"/>
            <w:bottom w:val="none" w:sz="0" w:space="0" w:color="auto"/>
            <w:right w:val="none" w:sz="0" w:space="0" w:color="auto"/>
          </w:divBdr>
        </w:div>
        <w:div w:id="944312831">
          <w:marLeft w:val="0"/>
          <w:marRight w:val="0"/>
          <w:marTop w:val="0"/>
          <w:marBottom w:val="0"/>
          <w:divBdr>
            <w:top w:val="none" w:sz="0" w:space="0" w:color="auto"/>
            <w:left w:val="none" w:sz="0" w:space="0" w:color="auto"/>
            <w:bottom w:val="none" w:sz="0" w:space="0" w:color="auto"/>
            <w:right w:val="none" w:sz="0" w:space="0" w:color="auto"/>
          </w:divBdr>
        </w:div>
        <w:div w:id="1984771161">
          <w:marLeft w:val="0"/>
          <w:marRight w:val="0"/>
          <w:marTop w:val="0"/>
          <w:marBottom w:val="0"/>
          <w:divBdr>
            <w:top w:val="none" w:sz="0" w:space="0" w:color="auto"/>
            <w:left w:val="none" w:sz="0" w:space="0" w:color="auto"/>
            <w:bottom w:val="none" w:sz="0" w:space="0" w:color="auto"/>
            <w:right w:val="none" w:sz="0" w:space="0" w:color="auto"/>
          </w:divBdr>
        </w:div>
        <w:div w:id="1098254377">
          <w:marLeft w:val="0"/>
          <w:marRight w:val="0"/>
          <w:marTop w:val="0"/>
          <w:marBottom w:val="0"/>
          <w:divBdr>
            <w:top w:val="none" w:sz="0" w:space="0" w:color="auto"/>
            <w:left w:val="none" w:sz="0" w:space="0" w:color="auto"/>
            <w:bottom w:val="none" w:sz="0" w:space="0" w:color="auto"/>
            <w:right w:val="none" w:sz="0" w:space="0" w:color="auto"/>
          </w:divBdr>
        </w:div>
        <w:div w:id="472868634">
          <w:marLeft w:val="0"/>
          <w:marRight w:val="0"/>
          <w:marTop w:val="0"/>
          <w:marBottom w:val="0"/>
          <w:divBdr>
            <w:top w:val="none" w:sz="0" w:space="0" w:color="auto"/>
            <w:left w:val="none" w:sz="0" w:space="0" w:color="auto"/>
            <w:bottom w:val="none" w:sz="0" w:space="0" w:color="auto"/>
            <w:right w:val="none" w:sz="0" w:space="0" w:color="auto"/>
          </w:divBdr>
        </w:div>
        <w:div w:id="2055039584">
          <w:marLeft w:val="0"/>
          <w:marRight w:val="0"/>
          <w:marTop w:val="0"/>
          <w:marBottom w:val="0"/>
          <w:divBdr>
            <w:top w:val="none" w:sz="0" w:space="0" w:color="auto"/>
            <w:left w:val="none" w:sz="0" w:space="0" w:color="auto"/>
            <w:bottom w:val="none" w:sz="0" w:space="0" w:color="auto"/>
            <w:right w:val="none" w:sz="0" w:space="0" w:color="auto"/>
          </w:divBdr>
        </w:div>
        <w:div w:id="498932540">
          <w:marLeft w:val="0"/>
          <w:marRight w:val="0"/>
          <w:marTop w:val="0"/>
          <w:marBottom w:val="0"/>
          <w:divBdr>
            <w:top w:val="none" w:sz="0" w:space="0" w:color="auto"/>
            <w:left w:val="none" w:sz="0" w:space="0" w:color="auto"/>
            <w:bottom w:val="none" w:sz="0" w:space="0" w:color="auto"/>
            <w:right w:val="none" w:sz="0" w:space="0" w:color="auto"/>
          </w:divBdr>
        </w:div>
        <w:div w:id="1853831946">
          <w:marLeft w:val="0"/>
          <w:marRight w:val="0"/>
          <w:marTop w:val="0"/>
          <w:marBottom w:val="0"/>
          <w:divBdr>
            <w:top w:val="none" w:sz="0" w:space="0" w:color="auto"/>
            <w:left w:val="none" w:sz="0" w:space="0" w:color="auto"/>
            <w:bottom w:val="none" w:sz="0" w:space="0" w:color="auto"/>
            <w:right w:val="none" w:sz="0" w:space="0" w:color="auto"/>
          </w:divBdr>
        </w:div>
        <w:div w:id="288509161">
          <w:marLeft w:val="0"/>
          <w:marRight w:val="0"/>
          <w:marTop w:val="0"/>
          <w:marBottom w:val="0"/>
          <w:divBdr>
            <w:top w:val="none" w:sz="0" w:space="0" w:color="auto"/>
            <w:left w:val="none" w:sz="0" w:space="0" w:color="auto"/>
            <w:bottom w:val="none" w:sz="0" w:space="0" w:color="auto"/>
            <w:right w:val="none" w:sz="0" w:space="0" w:color="auto"/>
          </w:divBdr>
        </w:div>
        <w:div w:id="386805798">
          <w:marLeft w:val="0"/>
          <w:marRight w:val="0"/>
          <w:marTop w:val="0"/>
          <w:marBottom w:val="0"/>
          <w:divBdr>
            <w:top w:val="none" w:sz="0" w:space="0" w:color="auto"/>
            <w:left w:val="none" w:sz="0" w:space="0" w:color="auto"/>
            <w:bottom w:val="none" w:sz="0" w:space="0" w:color="auto"/>
            <w:right w:val="none" w:sz="0" w:space="0" w:color="auto"/>
          </w:divBdr>
        </w:div>
        <w:div w:id="1013802915">
          <w:marLeft w:val="0"/>
          <w:marRight w:val="0"/>
          <w:marTop w:val="0"/>
          <w:marBottom w:val="0"/>
          <w:divBdr>
            <w:top w:val="none" w:sz="0" w:space="0" w:color="auto"/>
            <w:left w:val="none" w:sz="0" w:space="0" w:color="auto"/>
            <w:bottom w:val="none" w:sz="0" w:space="0" w:color="auto"/>
            <w:right w:val="none" w:sz="0" w:space="0" w:color="auto"/>
          </w:divBdr>
        </w:div>
        <w:div w:id="132721848">
          <w:marLeft w:val="0"/>
          <w:marRight w:val="0"/>
          <w:marTop w:val="0"/>
          <w:marBottom w:val="0"/>
          <w:divBdr>
            <w:top w:val="none" w:sz="0" w:space="0" w:color="auto"/>
            <w:left w:val="none" w:sz="0" w:space="0" w:color="auto"/>
            <w:bottom w:val="none" w:sz="0" w:space="0" w:color="auto"/>
            <w:right w:val="none" w:sz="0" w:space="0" w:color="auto"/>
          </w:divBdr>
        </w:div>
        <w:div w:id="842361106">
          <w:marLeft w:val="0"/>
          <w:marRight w:val="0"/>
          <w:marTop w:val="0"/>
          <w:marBottom w:val="0"/>
          <w:divBdr>
            <w:top w:val="none" w:sz="0" w:space="0" w:color="auto"/>
            <w:left w:val="none" w:sz="0" w:space="0" w:color="auto"/>
            <w:bottom w:val="none" w:sz="0" w:space="0" w:color="auto"/>
            <w:right w:val="none" w:sz="0" w:space="0" w:color="auto"/>
          </w:divBdr>
        </w:div>
        <w:div w:id="1865023625">
          <w:marLeft w:val="0"/>
          <w:marRight w:val="0"/>
          <w:marTop w:val="0"/>
          <w:marBottom w:val="0"/>
          <w:divBdr>
            <w:top w:val="none" w:sz="0" w:space="0" w:color="auto"/>
            <w:left w:val="none" w:sz="0" w:space="0" w:color="auto"/>
            <w:bottom w:val="none" w:sz="0" w:space="0" w:color="auto"/>
            <w:right w:val="none" w:sz="0" w:space="0" w:color="auto"/>
          </w:divBdr>
        </w:div>
        <w:div w:id="169879392">
          <w:marLeft w:val="0"/>
          <w:marRight w:val="0"/>
          <w:marTop w:val="0"/>
          <w:marBottom w:val="0"/>
          <w:divBdr>
            <w:top w:val="none" w:sz="0" w:space="0" w:color="auto"/>
            <w:left w:val="none" w:sz="0" w:space="0" w:color="auto"/>
            <w:bottom w:val="none" w:sz="0" w:space="0" w:color="auto"/>
            <w:right w:val="none" w:sz="0" w:space="0" w:color="auto"/>
          </w:divBdr>
        </w:div>
        <w:div w:id="669912200">
          <w:marLeft w:val="0"/>
          <w:marRight w:val="0"/>
          <w:marTop w:val="0"/>
          <w:marBottom w:val="0"/>
          <w:divBdr>
            <w:top w:val="none" w:sz="0" w:space="0" w:color="auto"/>
            <w:left w:val="none" w:sz="0" w:space="0" w:color="auto"/>
            <w:bottom w:val="none" w:sz="0" w:space="0" w:color="auto"/>
            <w:right w:val="none" w:sz="0" w:space="0" w:color="auto"/>
          </w:divBdr>
        </w:div>
        <w:div w:id="1190297043">
          <w:marLeft w:val="0"/>
          <w:marRight w:val="0"/>
          <w:marTop w:val="0"/>
          <w:marBottom w:val="0"/>
          <w:divBdr>
            <w:top w:val="none" w:sz="0" w:space="0" w:color="auto"/>
            <w:left w:val="none" w:sz="0" w:space="0" w:color="auto"/>
            <w:bottom w:val="none" w:sz="0" w:space="0" w:color="auto"/>
            <w:right w:val="none" w:sz="0" w:space="0" w:color="auto"/>
          </w:divBdr>
        </w:div>
        <w:div w:id="816533135">
          <w:marLeft w:val="0"/>
          <w:marRight w:val="0"/>
          <w:marTop w:val="0"/>
          <w:marBottom w:val="0"/>
          <w:divBdr>
            <w:top w:val="none" w:sz="0" w:space="0" w:color="auto"/>
            <w:left w:val="none" w:sz="0" w:space="0" w:color="auto"/>
            <w:bottom w:val="none" w:sz="0" w:space="0" w:color="auto"/>
            <w:right w:val="none" w:sz="0" w:space="0" w:color="auto"/>
          </w:divBdr>
        </w:div>
        <w:div w:id="1409156307">
          <w:marLeft w:val="0"/>
          <w:marRight w:val="0"/>
          <w:marTop w:val="0"/>
          <w:marBottom w:val="0"/>
          <w:divBdr>
            <w:top w:val="none" w:sz="0" w:space="0" w:color="auto"/>
            <w:left w:val="none" w:sz="0" w:space="0" w:color="auto"/>
            <w:bottom w:val="none" w:sz="0" w:space="0" w:color="auto"/>
            <w:right w:val="none" w:sz="0" w:space="0" w:color="auto"/>
          </w:divBdr>
        </w:div>
        <w:div w:id="651298789">
          <w:marLeft w:val="0"/>
          <w:marRight w:val="0"/>
          <w:marTop w:val="0"/>
          <w:marBottom w:val="0"/>
          <w:divBdr>
            <w:top w:val="none" w:sz="0" w:space="0" w:color="auto"/>
            <w:left w:val="none" w:sz="0" w:space="0" w:color="auto"/>
            <w:bottom w:val="none" w:sz="0" w:space="0" w:color="auto"/>
            <w:right w:val="none" w:sz="0" w:space="0" w:color="auto"/>
          </w:divBdr>
        </w:div>
        <w:div w:id="1651059155">
          <w:marLeft w:val="0"/>
          <w:marRight w:val="0"/>
          <w:marTop w:val="0"/>
          <w:marBottom w:val="0"/>
          <w:divBdr>
            <w:top w:val="none" w:sz="0" w:space="0" w:color="auto"/>
            <w:left w:val="none" w:sz="0" w:space="0" w:color="auto"/>
            <w:bottom w:val="none" w:sz="0" w:space="0" w:color="auto"/>
            <w:right w:val="none" w:sz="0" w:space="0" w:color="auto"/>
          </w:divBdr>
        </w:div>
        <w:div w:id="465657709">
          <w:marLeft w:val="0"/>
          <w:marRight w:val="0"/>
          <w:marTop w:val="0"/>
          <w:marBottom w:val="0"/>
          <w:divBdr>
            <w:top w:val="none" w:sz="0" w:space="0" w:color="auto"/>
            <w:left w:val="none" w:sz="0" w:space="0" w:color="auto"/>
            <w:bottom w:val="none" w:sz="0" w:space="0" w:color="auto"/>
            <w:right w:val="none" w:sz="0" w:space="0" w:color="auto"/>
          </w:divBdr>
        </w:div>
        <w:div w:id="2067341072">
          <w:marLeft w:val="0"/>
          <w:marRight w:val="0"/>
          <w:marTop w:val="0"/>
          <w:marBottom w:val="0"/>
          <w:divBdr>
            <w:top w:val="none" w:sz="0" w:space="0" w:color="auto"/>
            <w:left w:val="none" w:sz="0" w:space="0" w:color="auto"/>
            <w:bottom w:val="none" w:sz="0" w:space="0" w:color="auto"/>
            <w:right w:val="none" w:sz="0" w:space="0" w:color="auto"/>
          </w:divBdr>
        </w:div>
        <w:div w:id="1260720565">
          <w:marLeft w:val="0"/>
          <w:marRight w:val="0"/>
          <w:marTop w:val="0"/>
          <w:marBottom w:val="0"/>
          <w:divBdr>
            <w:top w:val="none" w:sz="0" w:space="0" w:color="auto"/>
            <w:left w:val="none" w:sz="0" w:space="0" w:color="auto"/>
            <w:bottom w:val="none" w:sz="0" w:space="0" w:color="auto"/>
            <w:right w:val="none" w:sz="0" w:space="0" w:color="auto"/>
          </w:divBdr>
        </w:div>
        <w:div w:id="1495880329">
          <w:marLeft w:val="0"/>
          <w:marRight w:val="0"/>
          <w:marTop w:val="0"/>
          <w:marBottom w:val="0"/>
          <w:divBdr>
            <w:top w:val="none" w:sz="0" w:space="0" w:color="auto"/>
            <w:left w:val="none" w:sz="0" w:space="0" w:color="auto"/>
            <w:bottom w:val="none" w:sz="0" w:space="0" w:color="auto"/>
            <w:right w:val="none" w:sz="0" w:space="0" w:color="auto"/>
          </w:divBdr>
        </w:div>
        <w:div w:id="63260771">
          <w:marLeft w:val="0"/>
          <w:marRight w:val="0"/>
          <w:marTop w:val="0"/>
          <w:marBottom w:val="0"/>
          <w:divBdr>
            <w:top w:val="none" w:sz="0" w:space="0" w:color="auto"/>
            <w:left w:val="none" w:sz="0" w:space="0" w:color="auto"/>
            <w:bottom w:val="none" w:sz="0" w:space="0" w:color="auto"/>
            <w:right w:val="none" w:sz="0" w:space="0" w:color="auto"/>
          </w:divBdr>
        </w:div>
        <w:div w:id="668020714">
          <w:marLeft w:val="0"/>
          <w:marRight w:val="0"/>
          <w:marTop w:val="0"/>
          <w:marBottom w:val="0"/>
          <w:divBdr>
            <w:top w:val="none" w:sz="0" w:space="0" w:color="auto"/>
            <w:left w:val="none" w:sz="0" w:space="0" w:color="auto"/>
            <w:bottom w:val="none" w:sz="0" w:space="0" w:color="auto"/>
            <w:right w:val="none" w:sz="0" w:space="0" w:color="auto"/>
          </w:divBdr>
        </w:div>
        <w:div w:id="2106416008">
          <w:marLeft w:val="0"/>
          <w:marRight w:val="0"/>
          <w:marTop w:val="0"/>
          <w:marBottom w:val="0"/>
          <w:divBdr>
            <w:top w:val="none" w:sz="0" w:space="0" w:color="auto"/>
            <w:left w:val="none" w:sz="0" w:space="0" w:color="auto"/>
            <w:bottom w:val="none" w:sz="0" w:space="0" w:color="auto"/>
            <w:right w:val="none" w:sz="0" w:space="0" w:color="auto"/>
          </w:divBdr>
          <w:divsChild>
            <w:div w:id="1898472768">
              <w:marLeft w:val="0"/>
              <w:marRight w:val="0"/>
              <w:marTop w:val="30"/>
              <w:marBottom w:val="30"/>
              <w:divBdr>
                <w:top w:val="none" w:sz="0" w:space="0" w:color="auto"/>
                <w:left w:val="none" w:sz="0" w:space="0" w:color="auto"/>
                <w:bottom w:val="none" w:sz="0" w:space="0" w:color="auto"/>
                <w:right w:val="none" w:sz="0" w:space="0" w:color="auto"/>
              </w:divBdr>
              <w:divsChild>
                <w:div w:id="1377006711">
                  <w:marLeft w:val="0"/>
                  <w:marRight w:val="0"/>
                  <w:marTop w:val="0"/>
                  <w:marBottom w:val="0"/>
                  <w:divBdr>
                    <w:top w:val="none" w:sz="0" w:space="0" w:color="auto"/>
                    <w:left w:val="none" w:sz="0" w:space="0" w:color="auto"/>
                    <w:bottom w:val="none" w:sz="0" w:space="0" w:color="auto"/>
                    <w:right w:val="none" w:sz="0" w:space="0" w:color="auto"/>
                  </w:divBdr>
                  <w:divsChild>
                    <w:div w:id="1212115611">
                      <w:marLeft w:val="0"/>
                      <w:marRight w:val="0"/>
                      <w:marTop w:val="0"/>
                      <w:marBottom w:val="0"/>
                      <w:divBdr>
                        <w:top w:val="none" w:sz="0" w:space="0" w:color="auto"/>
                        <w:left w:val="none" w:sz="0" w:space="0" w:color="auto"/>
                        <w:bottom w:val="none" w:sz="0" w:space="0" w:color="auto"/>
                        <w:right w:val="none" w:sz="0" w:space="0" w:color="auto"/>
                      </w:divBdr>
                    </w:div>
                  </w:divsChild>
                </w:div>
                <w:div w:id="1571423502">
                  <w:marLeft w:val="0"/>
                  <w:marRight w:val="0"/>
                  <w:marTop w:val="0"/>
                  <w:marBottom w:val="0"/>
                  <w:divBdr>
                    <w:top w:val="none" w:sz="0" w:space="0" w:color="auto"/>
                    <w:left w:val="none" w:sz="0" w:space="0" w:color="auto"/>
                    <w:bottom w:val="none" w:sz="0" w:space="0" w:color="auto"/>
                    <w:right w:val="none" w:sz="0" w:space="0" w:color="auto"/>
                  </w:divBdr>
                  <w:divsChild>
                    <w:div w:id="618226427">
                      <w:marLeft w:val="0"/>
                      <w:marRight w:val="0"/>
                      <w:marTop w:val="0"/>
                      <w:marBottom w:val="0"/>
                      <w:divBdr>
                        <w:top w:val="none" w:sz="0" w:space="0" w:color="auto"/>
                        <w:left w:val="none" w:sz="0" w:space="0" w:color="auto"/>
                        <w:bottom w:val="none" w:sz="0" w:space="0" w:color="auto"/>
                        <w:right w:val="none" w:sz="0" w:space="0" w:color="auto"/>
                      </w:divBdr>
                    </w:div>
                  </w:divsChild>
                </w:div>
                <w:div w:id="1623146566">
                  <w:marLeft w:val="0"/>
                  <w:marRight w:val="0"/>
                  <w:marTop w:val="0"/>
                  <w:marBottom w:val="0"/>
                  <w:divBdr>
                    <w:top w:val="none" w:sz="0" w:space="0" w:color="auto"/>
                    <w:left w:val="none" w:sz="0" w:space="0" w:color="auto"/>
                    <w:bottom w:val="none" w:sz="0" w:space="0" w:color="auto"/>
                    <w:right w:val="none" w:sz="0" w:space="0" w:color="auto"/>
                  </w:divBdr>
                  <w:divsChild>
                    <w:div w:id="1886021108">
                      <w:marLeft w:val="0"/>
                      <w:marRight w:val="0"/>
                      <w:marTop w:val="0"/>
                      <w:marBottom w:val="0"/>
                      <w:divBdr>
                        <w:top w:val="none" w:sz="0" w:space="0" w:color="auto"/>
                        <w:left w:val="none" w:sz="0" w:space="0" w:color="auto"/>
                        <w:bottom w:val="none" w:sz="0" w:space="0" w:color="auto"/>
                        <w:right w:val="none" w:sz="0" w:space="0" w:color="auto"/>
                      </w:divBdr>
                    </w:div>
                  </w:divsChild>
                </w:div>
                <w:div w:id="2042707299">
                  <w:marLeft w:val="0"/>
                  <w:marRight w:val="0"/>
                  <w:marTop w:val="0"/>
                  <w:marBottom w:val="0"/>
                  <w:divBdr>
                    <w:top w:val="none" w:sz="0" w:space="0" w:color="auto"/>
                    <w:left w:val="none" w:sz="0" w:space="0" w:color="auto"/>
                    <w:bottom w:val="none" w:sz="0" w:space="0" w:color="auto"/>
                    <w:right w:val="none" w:sz="0" w:space="0" w:color="auto"/>
                  </w:divBdr>
                  <w:divsChild>
                    <w:div w:id="1212500266">
                      <w:marLeft w:val="0"/>
                      <w:marRight w:val="0"/>
                      <w:marTop w:val="0"/>
                      <w:marBottom w:val="0"/>
                      <w:divBdr>
                        <w:top w:val="none" w:sz="0" w:space="0" w:color="auto"/>
                        <w:left w:val="none" w:sz="0" w:space="0" w:color="auto"/>
                        <w:bottom w:val="none" w:sz="0" w:space="0" w:color="auto"/>
                        <w:right w:val="none" w:sz="0" w:space="0" w:color="auto"/>
                      </w:divBdr>
                    </w:div>
                  </w:divsChild>
                </w:div>
                <w:div w:id="1533493426">
                  <w:marLeft w:val="0"/>
                  <w:marRight w:val="0"/>
                  <w:marTop w:val="0"/>
                  <w:marBottom w:val="0"/>
                  <w:divBdr>
                    <w:top w:val="none" w:sz="0" w:space="0" w:color="auto"/>
                    <w:left w:val="none" w:sz="0" w:space="0" w:color="auto"/>
                    <w:bottom w:val="none" w:sz="0" w:space="0" w:color="auto"/>
                    <w:right w:val="none" w:sz="0" w:space="0" w:color="auto"/>
                  </w:divBdr>
                  <w:divsChild>
                    <w:div w:id="241989115">
                      <w:marLeft w:val="0"/>
                      <w:marRight w:val="0"/>
                      <w:marTop w:val="0"/>
                      <w:marBottom w:val="0"/>
                      <w:divBdr>
                        <w:top w:val="none" w:sz="0" w:space="0" w:color="auto"/>
                        <w:left w:val="none" w:sz="0" w:space="0" w:color="auto"/>
                        <w:bottom w:val="none" w:sz="0" w:space="0" w:color="auto"/>
                        <w:right w:val="none" w:sz="0" w:space="0" w:color="auto"/>
                      </w:divBdr>
                    </w:div>
                  </w:divsChild>
                </w:div>
                <w:div w:id="949699163">
                  <w:marLeft w:val="0"/>
                  <w:marRight w:val="0"/>
                  <w:marTop w:val="0"/>
                  <w:marBottom w:val="0"/>
                  <w:divBdr>
                    <w:top w:val="none" w:sz="0" w:space="0" w:color="auto"/>
                    <w:left w:val="none" w:sz="0" w:space="0" w:color="auto"/>
                    <w:bottom w:val="none" w:sz="0" w:space="0" w:color="auto"/>
                    <w:right w:val="none" w:sz="0" w:space="0" w:color="auto"/>
                  </w:divBdr>
                  <w:divsChild>
                    <w:div w:id="11879360">
                      <w:marLeft w:val="0"/>
                      <w:marRight w:val="0"/>
                      <w:marTop w:val="0"/>
                      <w:marBottom w:val="0"/>
                      <w:divBdr>
                        <w:top w:val="none" w:sz="0" w:space="0" w:color="auto"/>
                        <w:left w:val="none" w:sz="0" w:space="0" w:color="auto"/>
                        <w:bottom w:val="none" w:sz="0" w:space="0" w:color="auto"/>
                        <w:right w:val="none" w:sz="0" w:space="0" w:color="auto"/>
                      </w:divBdr>
                    </w:div>
                  </w:divsChild>
                </w:div>
                <w:div w:id="441875551">
                  <w:marLeft w:val="0"/>
                  <w:marRight w:val="0"/>
                  <w:marTop w:val="0"/>
                  <w:marBottom w:val="0"/>
                  <w:divBdr>
                    <w:top w:val="none" w:sz="0" w:space="0" w:color="auto"/>
                    <w:left w:val="none" w:sz="0" w:space="0" w:color="auto"/>
                    <w:bottom w:val="none" w:sz="0" w:space="0" w:color="auto"/>
                    <w:right w:val="none" w:sz="0" w:space="0" w:color="auto"/>
                  </w:divBdr>
                  <w:divsChild>
                    <w:div w:id="1123424699">
                      <w:marLeft w:val="0"/>
                      <w:marRight w:val="0"/>
                      <w:marTop w:val="0"/>
                      <w:marBottom w:val="0"/>
                      <w:divBdr>
                        <w:top w:val="none" w:sz="0" w:space="0" w:color="auto"/>
                        <w:left w:val="none" w:sz="0" w:space="0" w:color="auto"/>
                        <w:bottom w:val="none" w:sz="0" w:space="0" w:color="auto"/>
                        <w:right w:val="none" w:sz="0" w:space="0" w:color="auto"/>
                      </w:divBdr>
                    </w:div>
                  </w:divsChild>
                </w:div>
                <w:div w:id="827214933">
                  <w:marLeft w:val="0"/>
                  <w:marRight w:val="0"/>
                  <w:marTop w:val="0"/>
                  <w:marBottom w:val="0"/>
                  <w:divBdr>
                    <w:top w:val="none" w:sz="0" w:space="0" w:color="auto"/>
                    <w:left w:val="none" w:sz="0" w:space="0" w:color="auto"/>
                    <w:bottom w:val="none" w:sz="0" w:space="0" w:color="auto"/>
                    <w:right w:val="none" w:sz="0" w:space="0" w:color="auto"/>
                  </w:divBdr>
                  <w:divsChild>
                    <w:div w:id="2097821207">
                      <w:marLeft w:val="0"/>
                      <w:marRight w:val="0"/>
                      <w:marTop w:val="0"/>
                      <w:marBottom w:val="0"/>
                      <w:divBdr>
                        <w:top w:val="none" w:sz="0" w:space="0" w:color="auto"/>
                        <w:left w:val="none" w:sz="0" w:space="0" w:color="auto"/>
                        <w:bottom w:val="none" w:sz="0" w:space="0" w:color="auto"/>
                        <w:right w:val="none" w:sz="0" w:space="0" w:color="auto"/>
                      </w:divBdr>
                    </w:div>
                  </w:divsChild>
                </w:div>
                <w:div w:id="1482189711">
                  <w:marLeft w:val="0"/>
                  <w:marRight w:val="0"/>
                  <w:marTop w:val="0"/>
                  <w:marBottom w:val="0"/>
                  <w:divBdr>
                    <w:top w:val="none" w:sz="0" w:space="0" w:color="auto"/>
                    <w:left w:val="none" w:sz="0" w:space="0" w:color="auto"/>
                    <w:bottom w:val="none" w:sz="0" w:space="0" w:color="auto"/>
                    <w:right w:val="none" w:sz="0" w:space="0" w:color="auto"/>
                  </w:divBdr>
                  <w:divsChild>
                    <w:div w:id="1798791681">
                      <w:marLeft w:val="0"/>
                      <w:marRight w:val="0"/>
                      <w:marTop w:val="0"/>
                      <w:marBottom w:val="0"/>
                      <w:divBdr>
                        <w:top w:val="none" w:sz="0" w:space="0" w:color="auto"/>
                        <w:left w:val="none" w:sz="0" w:space="0" w:color="auto"/>
                        <w:bottom w:val="none" w:sz="0" w:space="0" w:color="auto"/>
                        <w:right w:val="none" w:sz="0" w:space="0" w:color="auto"/>
                      </w:divBdr>
                    </w:div>
                  </w:divsChild>
                </w:div>
                <w:div w:id="1697999034">
                  <w:marLeft w:val="0"/>
                  <w:marRight w:val="0"/>
                  <w:marTop w:val="0"/>
                  <w:marBottom w:val="0"/>
                  <w:divBdr>
                    <w:top w:val="none" w:sz="0" w:space="0" w:color="auto"/>
                    <w:left w:val="none" w:sz="0" w:space="0" w:color="auto"/>
                    <w:bottom w:val="none" w:sz="0" w:space="0" w:color="auto"/>
                    <w:right w:val="none" w:sz="0" w:space="0" w:color="auto"/>
                  </w:divBdr>
                  <w:divsChild>
                    <w:div w:id="2015911164">
                      <w:marLeft w:val="0"/>
                      <w:marRight w:val="0"/>
                      <w:marTop w:val="0"/>
                      <w:marBottom w:val="0"/>
                      <w:divBdr>
                        <w:top w:val="none" w:sz="0" w:space="0" w:color="auto"/>
                        <w:left w:val="none" w:sz="0" w:space="0" w:color="auto"/>
                        <w:bottom w:val="none" w:sz="0" w:space="0" w:color="auto"/>
                        <w:right w:val="none" w:sz="0" w:space="0" w:color="auto"/>
                      </w:divBdr>
                    </w:div>
                  </w:divsChild>
                </w:div>
                <w:div w:id="50883566">
                  <w:marLeft w:val="0"/>
                  <w:marRight w:val="0"/>
                  <w:marTop w:val="0"/>
                  <w:marBottom w:val="0"/>
                  <w:divBdr>
                    <w:top w:val="none" w:sz="0" w:space="0" w:color="auto"/>
                    <w:left w:val="none" w:sz="0" w:space="0" w:color="auto"/>
                    <w:bottom w:val="none" w:sz="0" w:space="0" w:color="auto"/>
                    <w:right w:val="none" w:sz="0" w:space="0" w:color="auto"/>
                  </w:divBdr>
                  <w:divsChild>
                    <w:div w:id="1072119876">
                      <w:marLeft w:val="0"/>
                      <w:marRight w:val="0"/>
                      <w:marTop w:val="0"/>
                      <w:marBottom w:val="0"/>
                      <w:divBdr>
                        <w:top w:val="none" w:sz="0" w:space="0" w:color="auto"/>
                        <w:left w:val="none" w:sz="0" w:space="0" w:color="auto"/>
                        <w:bottom w:val="none" w:sz="0" w:space="0" w:color="auto"/>
                        <w:right w:val="none" w:sz="0" w:space="0" w:color="auto"/>
                      </w:divBdr>
                    </w:div>
                  </w:divsChild>
                </w:div>
                <w:div w:id="1474175120">
                  <w:marLeft w:val="0"/>
                  <w:marRight w:val="0"/>
                  <w:marTop w:val="0"/>
                  <w:marBottom w:val="0"/>
                  <w:divBdr>
                    <w:top w:val="none" w:sz="0" w:space="0" w:color="auto"/>
                    <w:left w:val="none" w:sz="0" w:space="0" w:color="auto"/>
                    <w:bottom w:val="none" w:sz="0" w:space="0" w:color="auto"/>
                    <w:right w:val="none" w:sz="0" w:space="0" w:color="auto"/>
                  </w:divBdr>
                  <w:divsChild>
                    <w:div w:id="1060833940">
                      <w:marLeft w:val="0"/>
                      <w:marRight w:val="0"/>
                      <w:marTop w:val="0"/>
                      <w:marBottom w:val="0"/>
                      <w:divBdr>
                        <w:top w:val="none" w:sz="0" w:space="0" w:color="auto"/>
                        <w:left w:val="none" w:sz="0" w:space="0" w:color="auto"/>
                        <w:bottom w:val="none" w:sz="0" w:space="0" w:color="auto"/>
                        <w:right w:val="none" w:sz="0" w:space="0" w:color="auto"/>
                      </w:divBdr>
                    </w:div>
                  </w:divsChild>
                </w:div>
                <w:div w:id="1137994539">
                  <w:marLeft w:val="0"/>
                  <w:marRight w:val="0"/>
                  <w:marTop w:val="0"/>
                  <w:marBottom w:val="0"/>
                  <w:divBdr>
                    <w:top w:val="none" w:sz="0" w:space="0" w:color="auto"/>
                    <w:left w:val="none" w:sz="0" w:space="0" w:color="auto"/>
                    <w:bottom w:val="none" w:sz="0" w:space="0" w:color="auto"/>
                    <w:right w:val="none" w:sz="0" w:space="0" w:color="auto"/>
                  </w:divBdr>
                  <w:divsChild>
                    <w:div w:id="1066074771">
                      <w:marLeft w:val="0"/>
                      <w:marRight w:val="0"/>
                      <w:marTop w:val="0"/>
                      <w:marBottom w:val="0"/>
                      <w:divBdr>
                        <w:top w:val="none" w:sz="0" w:space="0" w:color="auto"/>
                        <w:left w:val="none" w:sz="0" w:space="0" w:color="auto"/>
                        <w:bottom w:val="none" w:sz="0" w:space="0" w:color="auto"/>
                        <w:right w:val="none" w:sz="0" w:space="0" w:color="auto"/>
                      </w:divBdr>
                    </w:div>
                  </w:divsChild>
                </w:div>
                <w:div w:id="1273827586">
                  <w:marLeft w:val="0"/>
                  <w:marRight w:val="0"/>
                  <w:marTop w:val="0"/>
                  <w:marBottom w:val="0"/>
                  <w:divBdr>
                    <w:top w:val="none" w:sz="0" w:space="0" w:color="auto"/>
                    <w:left w:val="none" w:sz="0" w:space="0" w:color="auto"/>
                    <w:bottom w:val="none" w:sz="0" w:space="0" w:color="auto"/>
                    <w:right w:val="none" w:sz="0" w:space="0" w:color="auto"/>
                  </w:divBdr>
                  <w:divsChild>
                    <w:div w:id="2011175519">
                      <w:marLeft w:val="0"/>
                      <w:marRight w:val="0"/>
                      <w:marTop w:val="0"/>
                      <w:marBottom w:val="0"/>
                      <w:divBdr>
                        <w:top w:val="none" w:sz="0" w:space="0" w:color="auto"/>
                        <w:left w:val="none" w:sz="0" w:space="0" w:color="auto"/>
                        <w:bottom w:val="none" w:sz="0" w:space="0" w:color="auto"/>
                        <w:right w:val="none" w:sz="0" w:space="0" w:color="auto"/>
                      </w:divBdr>
                    </w:div>
                  </w:divsChild>
                </w:div>
                <w:div w:id="779489594">
                  <w:marLeft w:val="0"/>
                  <w:marRight w:val="0"/>
                  <w:marTop w:val="0"/>
                  <w:marBottom w:val="0"/>
                  <w:divBdr>
                    <w:top w:val="none" w:sz="0" w:space="0" w:color="auto"/>
                    <w:left w:val="none" w:sz="0" w:space="0" w:color="auto"/>
                    <w:bottom w:val="none" w:sz="0" w:space="0" w:color="auto"/>
                    <w:right w:val="none" w:sz="0" w:space="0" w:color="auto"/>
                  </w:divBdr>
                  <w:divsChild>
                    <w:div w:id="250434440">
                      <w:marLeft w:val="0"/>
                      <w:marRight w:val="0"/>
                      <w:marTop w:val="0"/>
                      <w:marBottom w:val="0"/>
                      <w:divBdr>
                        <w:top w:val="none" w:sz="0" w:space="0" w:color="auto"/>
                        <w:left w:val="none" w:sz="0" w:space="0" w:color="auto"/>
                        <w:bottom w:val="none" w:sz="0" w:space="0" w:color="auto"/>
                        <w:right w:val="none" w:sz="0" w:space="0" w:color="auto"/>
                      </w:divBdr>
                    </w:div>
                  </w:divsChild>
                </w:div>
                <w:div w:id="908464027">
                  <w:marLeft w:val="0"/>
                  <w:marRight w:val="0"/>
                  <w:marTop w:val="0"/>
                  <w:marBottom w:val="0"/>
                  <w:divBdr>
                    <w:top w:val="none" w:sz="0" w:space="0" w:color="auto"/>
                    <w:left w:val="none" w:sz="0" w:space="0" w:color="auto"/>
                    <w:bottom w:val="none" w:sz="0" w:space="0" w:color="auto"/>
                    <w:right w:val="none" w:sz="0" w:space="0" w:color="auto"/>
                  </w:divBdr>
                  <w:divsChild>
                    <w:div w:id="2003240425">
                      <w:marLeft w:val="0"/>
                      <w:marRight w:val="0"/>
                      <w:marTop w:val="0"/>
                      <w:marBottom w:val="0"/>
                      <w:divBdr>
                        <w:top w:val="none" w:sz="0" w:space="0" w:color="auto"/>
                        <w:left w:val="none" w:sz="0" w:space="0" w:color="auto"/>
                        <w:bottom w:val="none" w:sz="0" w:space="0" w:color="auto"/>
                        <w:right w:val="none" w:sz="0" w:space="0" w:color="auto"/>
                      </w:divBdr>
                    </w:div>
                  </w:divsChild>
                </w:div>
                <w:div w:id="2077820350">
                  <w:marLeft w:val="0"/>
                  <w:marRight w:val="0"/>
                  <w:marTop w:val="0"/>
                  <w:marBottom w:val="0"/>
                  <w:divBdr>
                    <w:top w:val="none" w:sz="0" w:space="0" w:color="auto"/>
                    <w:left w:val="none" w:sz="0" w:space="0" w:color="auto"/>
                    <w:bottom w:val="none" w:sz="0" w:space="0" w:color="auto"/>
                    <w:right w:val="none" w:sz="0" w:space="0" w:color="auto"/>
                  </w:divBdr>
                  <w:divsChild>
                    <w:div w:id="861624579">
                      <w:marLeft w:val="0"/>
                      <w:marRight w:val="0"/>
                      <w:marTop w:val="0"/>
                      <w:marBottom w:val="0"/>
                      <w:divBdr>
                        <w:top w:val="none" w:sz="0" w:space="0" w:color="auto"/>
                        <w:left w:val="none" w:sz="0" w:space="0" w:color="auto"/>
                        <w:bottom w:val="none" w:sz="0" w:space="0" w:color="auto"/>
                        <w:right w:val="none" w:sz="0" w:space="0" w:color="auto"/>
                      </w:divBdr>
                    </w:div>
                  </w:divsChild>
                </w:div>
                <w:div w:id="1445886310">
                  <w:marLeft w:val="0"/>
                  <w:marRight w:val="0"/>
                  <w:marTop w:val="0"/>
                  <w:marBottom w:val="0"/>
                  <w:divBdr>
                    <w:top w:val="none" w:sz="0" w:space="0" w:color="auto"/>
                    <w:left w:val="none" w:sz="0" w:space="0" w:color="auto"/>
                    <w:bottom w:val="none" w:sz="0" w:space="0" w:color="auto"/>
                    <w:right w:val="none" w:sz="0" w:space="0" w:color="auto"/>
                  </w:divBdr>
                  <w:divsChild>
                    <w:div w:id="1196575398">
                      <w:marLeft w:val="0"/>
                      <w:marRight w:val="0"/>
                      <w:marTop w:val="0"/>
                      <w:marBottom w:val="0"/>
                      <w:divBdr>
                        <w:top w:val="none" w:sz="0" w:space="0" w:color="auto"/>
                        <w:left w:val="none" w:sz="0" w:space="0" w:color="auto"/>
                        <w:bottom w:val="none" w:sz="0" w:space="0" w:color="auto"/>
                        <w:right w:val="none" w:sz="0" w:space="0" w:color="auto"/>
                      </w:divBdr>
                    </w:div>
                  </w:divsChild>
                </w:div>
                <w:div w:id="852454983">
                  <w:marLeft w:val="0"/>
                  <w:marRight w:val="0"/>
                  <w:marTop w:val="0"/>
                  <w:marBottom w:val="0"/>
                  <w:divBdr>
                    <w:top w:val="none" w:sz="0" w:space="0" w:color="auto"/>
                    <w:left w:val="none" w:sz="0" w:space="0" w:color="auto"/>
                    <w:bottom w:val="none" w:sz="0" w:space="0" w:color="auto"/>
                    <w:right w:val="none" w:sz="0" w:space="0" w:color="auto"/>
                  </w:divBdr>
                  <w:divsChild>
                    <w:div w:id="2031026327">
                      <w:marLeft w:val="0"/>
                      <w:marRight w:val="0"/>
                      <w:marTop w:val="0"/>
                      <w:marBottom w:val="0"/>
                      <w:divBdr>
                        <w:top w:val="none" w:sz="0" w:space="0" w:color="auto"/>
                        <w:left w:val="none" w:sz="0" w:space="0" w:color="auto"/>
                        <w:bottom w:val="none" w:sz="0" w:space="0" w:color="auto"/>
                        <w:right w:val="none" w:sz="0" w:space="0" w:color="auto"/>
                      </w:divBdr>
                    </w:div>
                  </w:divsChild>
                </w:div>
                <w:div w:id="543180731">
                  <w:marLeft w:val="0"/>
                  <w:marRight w:val="0"/>
                  <w:marTop w:val="0"/>
                  <w:marBottom w:val="0"/>
                  <w:divBdr>
                    <w:top w:val="none" w:sz="0" w:space="0" w:color="auto"/>
                    <w:left w:val="none" w:sz="0" w:space="0" w:color="auto"/>
                    <w:bottom w:val="none" w:sz="0" w:space="0" w:color="auto"/>
                    <w:right w:val="none" w:sz="0" w:space="0" w:color="auto"/>
                  </w:divBdr>
                  <w:divsChild>
                    <w:div w:id="1423912941">
                      <w:marLeft w:val="0"/>
                      <w:marRight w:val="0"/>
                      <w:marTop w:val="0"/>
                      <w:marBottom w:val="0"/>
                      <w:divBdr>
                        <w:top w:val="none" w:sz="0" w:space="0" w:color="auto"/>
                        <w:left w:val="none" w:sz="0" w:space="0" w:color="auto"/>
                        <w:bottom w:val="none" w:sz="0" w:space="0" w:color="auto"/>
                        <w:right w:val="none" w:sz="0" w:space="0" w:color="auto"/>
                      </w:divBdr>
                    </w:div>
                  </w:divsChild>
                </w:div>
                <w:div w:id="1199079145">
                  <w:marLeft w:val="0"/>
                  <w:marRight w:val="0"/>
                  <w:marTop w:val="0"/>
                  <w:marBottom w:val="0"/>
                  <w:divBdr>
                    <w:top w:val="none" w:sz="0" w:space="0" w:color="auto"/>
                    <w:left w:val="none" w:sz="0" w:space="0" w:color="auto"/>
                    <w:bottom w:val="none" w:sz="0" w:space="0" w:color="auto"/>
                    <w:right w:val="none" w:sz="0" w:space="0" w:color="auto"/>
                  </w:divBdr>
                  <w:divsChild>
                    <w:div w:id="2059820998">
                      <w:marLeft w:val="0"/>
                      <w:marRight w:val="0"/>
                      <w:marTop w:val="0"/>
                      <w:marBottom w:val="0"/>
                      <w:divBdr>
                        <w:top w:val="none" w:sz="0" w:space="0" w:color="auto"/>
                        <w:left w:val="none" w:sz="0" w:space="0" w:color="auto"/>
                        <w:bottom w:val="none" w:sz="0" w:space="0" w:color="auto"/>
                        <w:right w:val="none" w:sz="0" w:space="0" w:color="auto"/>
                      </w:divBdr>
                    </w:div>
                  </w:divsChild>
                </w:div>
                <w:div w:id="169876711">
                  <w:marLeft w:val="0"/>
                  <w:marRight w:val="0"/>
                  <w:marTop w:val="0"/>
                  <w:marBottom w:val="0"/>
                  <w:divBdr>
                    <w:top w:val="none" w:sz="0" w:space="0" w:color="auto"/>
                    <w:left w:val="none" w:sz="0" w:space="0" w:color="auto"/>
                    <w:bottom w:val="none" w:sz="0" w:space="0" w:color="auto"/>
                    <w:right w:val="none" w:sz="0" w:space="0" w:color="auto"/>
                  </w:divBdr>
                  <w:divsChild>
                    <w:div w:id="1824080857">
                      <w:marLeft w:val="0"/>
                      <w:marRight w:val="0"/>
                      <w:marTop w:val="0"/>
                      <w:marBottom w:val="0"/>
                      <w:divBdr>
                        <w:top w:val="none" w:sz="0" w:space="0" w:color="auto"/>
                        <w:left w:val="none" w:sz="0" w:space="0" w:color="auto"/>
                        <w:bottom w:val="none" w:sz="0" w:space="0" w:color="auto"/>
                        <w:right w:val="none" w:sz="0" w:space="0" w:color="auto"/>
                      </w:divBdr>
                    </w:div>
                  </w:divsChild>
                </w:div>
                <w:div w:id="911357152">
                  <w:marLeft w:val="0"/>
                  <w:marRight w:val="0"/>
                  <w:marTop w:val="0"/>
                  <w:marBottom w:val="0"/>
                  <w:divBdr>
                    <w:top w:val="none" w:sz="0" w:space="0" w:color="auto"/>
                    <w:left w:val="none" w:sz="0" w:space="0" w:color="auto"/>
                    <w:bottom w:val="none" w:sz="0" w:space="0" w:color="auto"/>
                    <w:right w:val="none" w:sz="0" w:space="0" w:color="auto"/>
                  </w:divBdr>
                  <w:divsChild>
                    <w:div w:id="1661695543">
                      <w:marLeft w:val="0"/>
                      <w:marRight w:val="0"/>
                      <w:marTop w:val="0"/>
                      <w:marBottom w:val="0"/>
                      <w:divBdr>
                        <w:top w:val="none" w:sz="0" w:space="0" w:color="auto"/>
                        <w:left w:val="none" w:sz="0" w:space="0" w:color="auto"/>
                        <w:bottom w:val="none" w:sz="0" w:space="0" w:color="auto"/>
                        <w:right w:val="none" w:sz="0" w:space="0" w:color="auto"/>
                      </w:divBdr>
                    </w:div>
                  </w:divsChild>
                </w:div>
                <w:div w:id="233273614">
                  <w:marLeft w:val="0"/>
                  <w:marRight w:val="0"/>
                  <w:marTop w:val="0"/>
                  <w:marBottom w:val="0"/>
                  <w:divBdr>
                    <w:top w:val="none" w:sz="0" w:space="0" w:color="auto"/>
                    <w:left w:val="none" w:sz="0" w:space="0" w:color="auto"/>
                    <w:bottom w:val="none" w:sz="0" w:space="0" w:color="auto"/>
                    <w:right w:val="none" w:sz="0" w:space="0" w:color="auto"/>
                  </w:divBdr>
                  <w:divsChild>
                    <w:div w:id="2096825848">
                      <w:marLeft w:val="0"/>
                      <w:marRight w:val="0"/>
                      <w:marTop w:val="0"/>
                      <w:marBottom w:val="0"/>
                      <w:divBdr>
                        <w:top w:val="none" w:sz="0" w:space="0" w:color="auto"/>
                        <w:left w:val="none" w:sz="0" w:space="0" w:color="auto"/>
                        <w:bottom w:val="none" w:sz="0" w:space="0" w:color="auto"/>
                        <w:right w:val="none" w:sz="0" w:space="0" w:color="auto"/>
                      </w:divBdr>
                    </w:div>
                  </w:divsChild>
                </w:div>
                <w:div w:id="446824492">
                  <w:marLeft w:val="0"/>
                  <w:marRight w:val="0"/>
                  <w:marTop w:val="0"/>
                  <w:marBottom w:val="0"/>
                  <w:divBdr>
                    <w:top w:val="none" w:sz="0" w:space="0" w:color="auto"/>
                    <w:left w:val="none" w:sz="0" w:space="0" w:color="auto"/>
                    <w:bottom w:val="none" w:sz="0" w:space="0" w:color="auto"/>
                    <w:right w:val="none" w:sz="0" w:space="0" w:color="auto"/>
                  </w:divBdr>
                  <w:divsChild>
                    <w:div w:id="1265504037">
                      <w:marLeft w:val="0"/>
                      <w:marRight w:val="0"/>
                      <w:marTop w:val="0"/>
                      <w:marBottom w:val="0"/>
                      <w:divBdr>
                        <w:top w:val="none" w:sz="0" w:space="0" w:color="auto"/>
                        <w:left w:val="none" w:sz="0" w:space="0" w:color="auto"/>
                        <w:bottom w:val="none" w:sz="0" w:space="0" w:color="auto"/>
                        <w:right w:val="none" w:sz="0" w:space="0" w:color="auto"/>
                      </w:divBdr>
                    </w:div>
                  </w:divsChild>
                </w:div>
                <w:div w:id="2015497474">
                  <w:marLeft w:val="0"/>
                  <w:marRight w:val="0"/>
                  <w:marTop w:val="0"/>
                  <w:marBottom w:val="0"/>
                  <w:divBdr>
                    <w:top w:val="none" w:sz="0" w:space="0" w:color="auto"/>
                    <w:left w:val="none" w:sz="0" w:space="0" w:color="auto"/>
                    <w:bottom w:val="none" w:sz="0" w:space="0" w:color="auto"/>
                    <w:right w:val="none" w:sz="0" w:space="0" w:color="auto"/>
                  </w:divBdr>
                  <w:divsChild>
                    <w:div w:id="377095562">
                      <w:marLeft w:val="0"/>
                      <w:marRight w:val="0"/>
                      <w:marTop w:val="0"/>
                      <w:marBottom w:val="0"/>
                      <w:divBdr>
                        <w:top w:val="none" w:sz="0" w:space="0" w:color="auto"/>
                        <w:left w:val="none" w:sz="0" w:space="0" w:color="auto"/>
                        <w:bottom w:val="none" w:sz="0" w:space="0" w:color="auto"/>
                        <w:right w:val="none" w:sz="0" w:space="0" w:color="auto"/>
                      </w:divBdr>
                    </w:div>
                  </w:divsChild>
                </w:div>
                <w:div w:id="1856845080">
                  <w:marLeft w:val="0"/>
                  <w:marRight w:val="0"/>
                  <w:marTop w:val="0"/>
                  <w:marBottom w:val="0"/>
                  <w:divBdr>
                    <w:top w:val="none" w:sz="0" w:space="0" w:color="auto"/>
                    <w:left w:val="none" w:sz="0" w:space="0" w:color="auto"/>
                    <w:bottom w:val="none" w:sz="0" w:space="0" w:color="auto"/>
                    <w:right w:val="none" w:sz="0" w:space="0" w:color="auto"/>
                  </w:divBdr>
                  <w:divsChild>
                    <w:div w:id="272325705">
                      <w:marLeft w:val="0"/>
                      <w:marRight w:val="0"/>
                      <w:marTop w:val="0"/>
                      <w:marBottom w:val="0"/>
                      <w:divBdr>
                        <w:top w:val="none" w:sz="0" w:space="0" w:color="auto"/>
                        <w:left w:val="none" w:sz="0" w:space="0" w:color="auto"/>
                        <w:bottom w:val="none" w:sz="0" w:space="0" w:color="auto"/>
                        <w:right w:val="none" w:sz="0" w:space="0" w:color="auto"/>
                      </w:divBdr>
                    </w:div>
                  </w:divsChild>
                </w:div>
                <w:div w:id="1352806226">
                  <w:marLeft w:val="0"/>
                  <w:marRight w:val="0"/>
                  <w:marTop w:val="0"/>
                  <w:marBottom w:val="0"/>
                  <w:divBdr>
                    <w:top w:val="none" w:sz="0" w:space="0" w:color="auto"/>
                    <w:left w:val="none" w:sz="0" w:space="0" w:color="auto"/>
                    <w:bottom w:val="none" w:sz="0" w:space="0" w:color="auto"/>
                    <w:right w:val="none" w:sz="0" w:space="0" w:color="auto"/>
                  </w:divBdr>
                  <w:divsChild>
                    <w:div w:id="1940259969">
                      <w:marLeft w:val="0"/>
                      <w:marRight w:val="0"/>
                      <w:marTop w:val="0"/>
                      <w:marBottom w:val="0"/>
                      <w:divBdr>
                        <w:top w:val="none" w:sz="0" w:space="0" w:color="auto"/>
                        <w:left w:val="none" w:sz="0" w:space="0" w:color="auto"/>
                        <w:bottom w:val="none" w:sz="0" w:space="0" w:color="auto"/>
                        <w:right w:val="none" w:sz="0" w:space="0" w:color="auto"/>
                      </w:divBdr>
                    </w:div>
                  </w:divsChild>
                </w:div>
                <w:div w:id="1126464066">
                  <w:marLeft w:val="0"/>
                  <w:marRight w:val="0"/>
                  <w:marTop w:val="0"/>
                  <w:marBottom w:val="0"/>
                  <w:divBdr>
                    <w:top w:val="none" w:sz="0" w:space="0" w:color="auto"/>
                    <w:left w:val="none" w:sz="0" w:space="0" w:color="auto"/>
                    <w:bottom w:val="none" w:sz="0" w:space="0" w:color="auto"/>
                    <w:right w:val="none" w:sz="0" w:space="0" w:color="auto"/>
                  </w:divBdr>
                  <w:divsChild>
                    <w:div w:id="96338766">
                      <w:marLeft w:val="0"/>
                      <w:marRight w:val="0"/>
                      <w:marTop w:val="0"/>
                      <w:marBottom w:val="0"/>
                      <w:divBdr>
                        <w:top w:val="none" w:sz="0" w:space="0" w:color="auto"/>
                        <w:left w:val="none" w:sz="0" w:space="0" w:color="auto"/>
                        <w:bottom w:val="none" w:sz="0" w:space="0" w:color="auto"/>
                        <w:right w:val="none" w:sz="0" w:space="0" w:color="auto"/>
                      </w:divBdr>
                    </w:div>
                  </w:divsChild>
                </w:div>
                <w:div w:id="87317152">
                  <w:marLeft w:val="0"/>
                  <w:marRight w:val="0"/>
                  <w:marTop w:val="0"/>
                  <w:marBottom w:val="0"/>
                  <w:divBdr>
                    <w:top w:val="none" w:sz="0" w:space="0" w:color="auto"/>
                    <w:left w:val="none" w:sz="0" w:space="0" w:color="auto"/>
                    <w:bottom w:val="none" w:sz="0" w:space="0" w:color="auto"/>
                    <w:right w:val="none" w:sz="0" w:space="0" w:color="auto"/>
                  </w:divBdr>
                  <w:divsChild>
                    <w:div w:id="1854150487">
                      <w:marLeft w:val="0"/>
                      <w:marRight w:val="0"/>
                      <w:marTop w:val="0"/>
                      <w:marBottom w:val="0"/>
                      <w:divBdr>
                        <w:top w:val="none" w:sz="0" w:space="0" w:color="auto"/>
                        <w:left w:val="none" w:sz="0" w:space="0" w:color="auto"/>
                        <w:bottom w:val="none" w:sz="0" w:space="0" w:color="auto"/>
                        <w:right w:val="none" w:sz="0" w:space="0" w:color="auto"/>
                      </w:divBdr>
                    </w:div>
                  </w:divsChild>
                </w:div>
                <w:div w:id="1419012430">
                  <w:marLeft w:val="0"/>
                  <w:marRight w:val="0"/>
                  <w:marTop w:val="0"/>
                  <w:marBottom w:val="0"/>
                  <w:divBdr>
                    <w:top w:val="none" w:sz="0" w:space="0" w:color="auto"/>
                    <w:left w:val="none" w:sz="0" w:space="0" w:color="auto"/>
                    <w:bottom w:val="none" w:sz="0" w:space="0" w:color="auto"/>
                    <w:right w:val="none" w:sz="0" w:space="0" w:color="auto"/>
                  </w:divBdr>
                  <w:divsChild>
                    <w:div w:id="1576427012">
                      <w:marLeft w:val="0"/>
                      <w:marRight w:val="0"/>
                      <w:marTop w:val="0"/>
                      <w:marBottom w:val="0"/>
                      <w:divBdr>
                        <w:top w:val="none" w:sz="0" w:space="0" w:color="auto"/>
                        <w:left w:val="none" w:sz="0" w:space="0" w:color="auto"/>
                        <w:bottom w:val="none" w:sz="0" w:space="0" w:color="auto"/>
                        <w:right w:val="none" w:sz="0" w:space="0" w:color="auto"/>
                      </w:divBdr>
                    </w:div>
                  </w:divsChild>
                </w:div>
                <w:div w:id="383794368">
                  <w:marLeft w:val="0"/>
                  <w:marRight w:val="0"/>
                  <w:marTop w:val="0"/>
                  <w:marBottom w:val="0"/>
                  <w:divBdr>
                    <w:top w:val="none" w:sz="0" w:space="0" w:color="auto"/>
                    <w:left w:val="none" w:sz="0" w:space="0" w:color="auto"/>
                    <w:bottom w:val="none" w:sz="0" w:space="0" w:color="auto"/>
                    <w:right w:val="none" w:sz="0" w:space="0" w:color="auto"/>
                  </w:divBdr>
                  <w:divsChild>
                    <w:div w:id="166674534">
                      <w:marLeft w:val="0"/>
                      <w:marRight w:val="0"/>
                      <w:marTop w:val="0"/>
                      <w:marBottom w:val="0"/>
                      <w:divBdr>
                        <w:top w:val="none" w:sz="0" w:space="0" w:color="auto"/>
                        <w:left w:val="none" w:sz="0" w:space="0" w:color="auto"/>
                        <w:bottom w:val="none" w:sz="0" w:space="0" w:color="auto"/>
                        <w:right w:val="none" w:sz="0" w:space="0" w:color="auto"/>
                      </w:divBdr>
                    </w:div>
                  </w:divsChild>
                </w:div>
                <w:div w:id="1057051096">
                  <w:marLeft w:val="0"/>
                  <w:marRight w:val="0"/>
                  <w:marTop w:val="0"/>
                  <w:marBottom w:val="0"/>
                  <w:divBdr>
                    <w:top w:val="none" w:sz="0" w:space="0" w:color="auto"/>
                    <w:left w:val="none" w:sz="0" w:space="0" w:color="auto"/>
                    <w:bottom w:val="none" w:sz="0" w:space="0" w:color="auto"/>
                    <w:right w:val="none" w:sz="0" w:space="0" w:color="auto"/>
                  </w:divBdr>
                  <w:divsChild>
                    <w:div w:id="902563992">
                      <w:marLeft w:val="0"/>
                      <w:marRight w:val="0"/>
                      <w:marTop w:val="0"/>
                      <w:marBottom w:val="0"/>
                      <w:divBdr>
                        <w:top w:val="none" w:sz="0" w:space="0" w:color="auto"/>
                        <w:left w:val="none" w:sz="0" w:space="0" w:color="auto"/>
                        <w:bottom w:val="none" w:sz="0" w:space="0" w:color="auto"/>
                        <w:right w:val="none" w:sz="0" w:space="0" w:color="auto"/>
                      </w:divBdr>
                    </w:div>
                  </w:divsChild>
                </w:div>
                <w:div w:id="257522757">
                  <w:marLeft w:val="0"/>
                  <w:marRight w:val="0"/>
                  <w:marTop w:val="0"/>
                  <w:marBottom w:val="0"/>
                  <w:divBdr>
                    <w:top w:val="none" w:sz="0" w:space="0" w:color="auto"/>
                    <w:left w:val="none" w:sz="0" w:space="0" w:color="auto"/>
                    <w:bottom w:val="none" w:sz="0" w:space="0" w:color="auto"/>
                    <w:right w:val="none" w:sz="0" w:space="0" w:color="auto"/>
                  </w:divBdr>
                  <w:divsChild>
                    <w:div w:id="1938365622">
                      <w:marLeft w:val="0"/>
                      <w:marRight w:val="0"/>
                      <w:marTop w:val="0"/>
                      <w:marBottom w:val="0"/>
                      <w:divBdr>
                        <w:top w:val="none" w:sz="0" w:space="0" w:color="auto"/>
                        <w:left w:val="none" w:sz="0" w:space="0" w:color="auto"/>
                        <w:bottom w:val="none" w:sz="0" w:space="0" w:color="auto"/>
                        <w:right w:val="none" w:sz="0" w:space="0" w:color="auto"/>
                      </w:divBdr>
                    </w:div>
                  </w:divsChild>
                </w:div>
                <w:div w:id="1504274807">
                  <w:marLeft w:val="0"/>
                  <w:marRight w:val="0"/>
                  <w:marTop w:val="0"/>
                  <w:marBottom w:val="0"/>
                  <w:divBdr>
                    <w:top w:val="none" w:sz="0" w:space="0" w:color="auto"/>
                    <w:left w:val="none" w:sz="0" w:space="0" w:color="auto"/>
                    <w:bottom w:val="none" w:sz="0" w:space="0" w:color="auto"/>
                    <w:right w:val="none" w:sz="0" w:space="0" w:color="auto"/>
                  </w:divBdr>
                  <w:divsChild>
                    <w:div w:id="568656595">
                      <w:marLeft w:val="0"/>
                      <w:marRight w:val="0"/>
                      <w:marTop w:val="0"/>
                      <w:marBottom w:val="0"/>
                      <w:divBdr>
                        <w:top w:val="none" w:sz="0" w:space="0" w:color="auto"/>
                        <w:left w:val="none" w:sz="0" w:space="0" w:color="auto"/>
                        <w:bottom w:val="none" w:sz="0" w:space="0" w:color="auto"/>
                        <w:right w:val="none" w:sz="0" w:space="0" w:color="auto"/>
                      </w:divBdr>
                    </w:div>
                  </w:divsChild>
                </w:div>
                <w:div w:id="1918056792">
                  <w:marLeft w:val="0"/>
                  <w:marRight w:val="0"/>
                  <w:marTop w:val="0"/>
                  <w:marBottom w:val="0"/>
                  <w:divBdr>
                    <w:top w:val="none" w:sz="0" w:space="0" w:color="auto"/>
                    <w:left w:val="none" w:sz="0" w:space="0" w:color="auto"/>
                    <w:bottom w:val="none" w:sz="0" w:space="0" w:color="auto"/>
                    <w:right w:val="none" w:sz="0" w:space="0" w:color="auto"/>
                  </w:divBdr>
                  <w:divsChild>
                    <w:div w:id="671109869">
                      <w:marLeft w:val="0"/>
                      <w:marRight w:val="0"/>
                      <w:marTop w:val="0"/>
                      <w:marBottom w:val="0"/>
                      <w:divBdr>
                        <w:top w:val="none" w:sz="0" w:space="0" w:color="auto"/>
                        <w:left w:val="none" w:sz="0" w:space="0" w:color="auto"/>
                        <w:bottom w:val="none" w:sz="0" w:space="0" w:color="auto"/>
                        <w:right w:val="none" w:sz="0" w:space="0" w:color="auto"/>
                      </w:divBdr>
                    </w:div>
                  </w:divsChild>
                </w:div>
                <w:div w:id="1294947787">
                  <w:marLeft w:val="0"/>
                  <w:marRight w:val="0"/>
                  <w:marTop w:val="0"/>
                  <w:marBottom w:val="0"/>
                  <w:divBdr>
                    <w:top w:val="none" w:sz="0" w:space="0" w:color="auto"/>
                    <w:left w:val="none" w:sz="0" w:space="0" w:color="auto"/>
                    <w:bottom w:val="none" w:sz="0" w:space="0" w:color="auto"/>
                    <w:right w:val="none" w:sz="0" w:space="0" w:color="auto"/>
                  </w:divBdr>
                  <w:divsChild>
                    <w:div w:id="1944528677">
                      <w:marLeft w:val="0"/>
                      <w:marRight w:val="0"/>
                      <w:marTop w:val="0"/>
                      <w:marBottom w:val="0"/>
                      <w:divBdr>
                        <w:top w:val="none" w:sz="0" w:space="0" w:color="auto"/>
                        <w:left w:val="none" w:sz="0" w:space="0" w:color="auto"/>
                        <w:bottom w:val="none" w:sz="0" w:space="0" w:color="auto"/>
                        <w:right w:val="none" w:sz="0" w:space="0" w:color="auto"/>
                      </w:divBdr>
                    </w:div>
                  </w:divsChild>
                </w:div>
                <w:div w:id="216863552">
                  <w:marLeft w:val="0"/>
                  <w:marRight w:val="0"/>
                  <w:marTop w:val="0"/>
                  <w:marBottom w:val="0"/>
                  <w:divBdr>
                    <w:top w:val="none" w:sz="0" w:space="0" w:color="auto"/>
                    <w:left w:val="none" w:sz="0" w:space="0" w:color="auto"/>
                    <w:bottom w:val="none" w:sz="0" w:space="0" w:color="auto"/>
                    <w:right w:val="none" w:sz="0" w:space="0" w:color="auto"/>
                  </w:divBdr>
                  <w:divsChild>
                    <w:div w:id="2015572712">
                      <w:marLeft w:val="0"/>
                      <w:marRight w:val="0"/>
                      <w:marTop w:val="0"/>
                      <w:marBottom w:val="0"/>
                      <w:divBdr>
                        <w:top w:val="none" w:sz="0" w:space="0" w:color="auto"/>
                        <w:left w:val="none" w:sz="0" w:space="0" w:color="auto"/>
                        <w:bottom w:val="none" w:sz="0" w:space="0" w:color="auto"/>
                        <w:right w:val="none" w:sz="0" w:space="0" w:color="auto"/>
                      </w:divBdr>
                    </w:div>
                  </w:divsChild>
                </w:div>
                <w:div w:id="1073550188">
                  <w:marLeft w:val="0"/>
                  <w:marRight w:val="0"/>
                  <w:marTop w:val="0"/>
                  <w:marBottom w:val="0"/>
                  <w:divBdr>
                    <w:top w:val="none" w:sz="0" w:space="0" w:color="auto"/>
                    <w:left w:val="none" w:sz="0" w:space="0" w:color="auto"/>
                    <w:bottom w:val="none" w:sz="0" w:space="0" w:color="auto"/>
                    <w:right w:val="none" w:sz="0" w:space="0" w:color="auto"/>
                  </w:divBdr>
                  <w:divsChild>
                    <w:div w:id="175312021">
                      <w:marLeft w:val="0"/>
                      <w:marRight w:val="0"/>
                      <w:marTop w:val="0"/>
                      <w:marBottom w:val="0"/>
                      <w:divBdr>
                        <w:top w:val="none" w:sz="0" w:space="0" w:color="auto"/>
                        <w:left w:val="none" w:sz="0" w:space="0" w:color="auto"/>
                        <w:bottom w:val="none" w:sz="0" w:space="0" w:color="auto"/>
                        <w:right w:val="none" w:sz="0" w:space="0" w:color="auto"/>
                      </w:divBdr>
                    </w:div>
                  </w:divsChild>
                </w:div>
                <w:div w:id="1204950251">
                  <w:marLeft w:val="0"/>
                  <w:marRight w:val="0"/>
                  <w:marTop w:val="0"/>
                  <w:marBottom w:val="0"/>
                  <w:divBdr>
                    <w:top w:val="none" w:sz="0" w:space="0" w:color="auto"/>
                    <w:left w:val="none" w:sz="0" w:space="0" w:color="auto"/>
                    <w:bottom w:val="none" w:sz="0" w:space="0" w:color="auto"/>
                    <w:right w:val="none" w:sz="0" w:space="0" w:color="auto"/>
                  </w:divBdr>
                  <w:divsChild>
                    <w:div w:id="913127470">
                      <w:marLeft w:val="0"/>
                      <w:marRight w:val="0"/>
                      <w:marTop w:val="0"/>
                      <w:marBottom w:val="0"/>
                      <w:divBdr>
                        <w:top w:val="none" w:sz="0" w:space="0" w:color="auto"/>
                        <w:left w:val="none" w:sz="0" w:space="0" w:color="auto"/>
                        <w:bottom w:val="none" w:sz="0" w:space="0" w:color="auto"/>
                        <w:right w:val="none" w:sz="0" w:space="0" w:color="auto"/>
                      </w:divBdr>
                    </w:div>
                  </w:divsChild>
                </w:div>
                <w:div w:id="690033152">
                  <w:marLeft w:val="0"/>
                  <w:marRight w:val="0"/>
                  <w:marTop w:val="0"/>
                  <w:marBottom w:val="0"/>
                  <w:divBdr>
                    <w:top w:val="none" w:sz="0" w:space="0" w:color="auto"/>
                    <w:left w:val="none" w:sz="0" w:space="0" w:color="auto"/>
                    <w:bottom w:val="none" w:sz="0" w:space="0" w:color="auto"/>
                    <w:right w:val="none" w:sz="0" w:space="0" w:color="auto"/>
                  </w:divBdr>
                  <w:divsChild>
                    <w:div w:id="340280606">
                      <w:marLeft w:val="0"/>
                      <w:marRight w:val="0"/>
                      <w:marTop w:val="0"/>
                      <w:marBottom w:val="0"/>
                      <w:divBdr>
                        <w:top w:val="none" w:sz="0" w:space="0" w:color="auto"/>
                        <w:left w:val="none" w:sz="0" w:space="0" w:color="auto"/>
                        <w:bottom w:val="none" w:sz="0" w:space="0" w:color="auto"/>
                        <w:right w:val="none" w:sz="0" w:space="0" w:color="auto"/>
                      </w:divBdr>
                    </w:div>
                  </w:divsChild>
                </w:div>
                <w:div w:id="1811096515">
                  <w:marLeft w:val="0"/>
                  <w:marRight w:val="0"/>
                  <w:marTop w:val="0"/>
                  <w:marBottom w:val="0"/>
                  <w:divBdr>
                    <w:top w:val="none" w:sz="0" w:space="0" w:color="auto"/>
                    <w:left w:val="none" w:sz="0" w:space="0" w:color="auto"/>
                    <w:bottom w:val="none" w:sz="0" w:space="0" w:color="auto"/>
                    <w:right w:val="none" w:sz="0" w:space="0" w:color="auto"/>
                  </w:divBdr>
                  <w:divsChild>
                    <w:div w:id="614364648">
                      <w:marLeft w:val="0"/>
                      <w:marRight w:val="0"/>
                      <w:marTop w:val="0"/>
                      <w:marBottom w:val="0"/>
                      <w:divBdr>
                        <w:top w:val="none" w:sz="0" w:space="0" w:color="auto"/>
                        <w:left w:val="none" w:sz="0" w:space="0" w:color="auto"/>
                        <w:bottom w:val="none" w:sz="0" w:space="0" w:color="auto"/>
                        <w:right w:val="none" w:sz="0" w:space="0" w:color="auto"/>
                      </w:divBdr>
                    </w:div>
                  </w:divsChild>
                </w:div>
                <w:div w:id="1411345860">
                  <w:marLeft w:val="0"/>
                  <w:marRight w:val="0"/>
                  <w:marTop w:val="0"/>
                  <w:marBottom w:val="0"/>
                  <w:divBdr>
                    <w:top w:val="none" w:sz="0" w:space="0" w:color="auto"/>
                    <w:left w:val="none" w:sz="0" w:space="0" w:color="auto"/>
                    <w:bottom w:val="none" w:sz="0" w:space="0" w:color="auto"/>
                    <w:right w:val="none" w:sz="0" w:space="0" w:color="auto"/>
                  </w:divBdr>
                  <w:divsChild>
                    <w:div w:id="2104373540">
                      <w:marLeft w:val="0"/>
                      <w:marRight w:val="0"/>
                      <w:marTop w:val="0"/>
                      <w:marBottom w:val="0"/>
                      <w:divBdr>
                        <w:top w:val="none" w:sz="0" w:space="0" w:color="auto"/>
                        <w:left w:val="none" w:sz="0" w:space="0" w:color="auto"/>
                        <w:bottom w:val="none" w:sz="0" w:space="0" w:color="auto"/>
                        <w:right w:val="none" w:sz="0" w:space="0" w:color="auto"/>
                      </w:divBdr>
                    </w:div>
                  </w:divsChild>
                </w:div>
                <w:div w:id="1767917076">
                  <w:marLeft w:val="0"/>
                  <w:marRight w:val="0"/>
                  <w:marTop w:val="0"/>
                  <w:marBottom w:val="0"/>
                  <w:divBdr>
                    <w:top w:val="none" w:sz="0" w:space="0" w:color="auto"/>
                    <w:left w:val="none" w:sz="0" w:space="0" w:color="auto"/>
                    <w:bottom w:val="none" w:sz="0" w:space="0" w:color="auto"/>
                    <w:right w:val="none" w:sz="0" w:space="0" w:color="auto"/>
                  </w:divBdr>
                  <w:divsChild>
                    <w:div w:id="783890896">
                      <w:marLeft w:val="0"/>
                      <w:marRight w:val="0"/>
                      <w:marTop w:val="0"/>
                      <w:marBottom w:val="0"/>
                      <w:divBdr>
                        <w:top w:val="none" w:sz="0" w:space="0" w:color="auto"/>
                        <w:left w:val="none" w:sz="0" w:space="0" w:color="auto"/>
                        <w:bottom w:val="none" w:sz="0" w:space="0" w:color="auto"/>
                        <w:right w:val="none" w:sz="0" w:space="0" w:color="auto"/>
                      </w:divBdr>
                    </w:div>
                  </w:divsChild>
                </w:div>
                <w:div w:id="1485705060">
                  <w:marLeft w:val="0"/>
                  <w:marRight w:val="0"/>
                  <w:marTop w:val="0"/>
                  <w:marBottom w:val="0"/>
                  <w:divBdr>
                    <w:top w:val="none" w:sz="0" w:space="0" w:color="auto"/>
                    <w:left w:val="none" w:sz="0" w:space="0" w:color="auto"/>
                    <w:bottom w:val="none" w:sz="0" w:space="0" w:color="auto"/>
                    <w:right w:val="none" w:sz="0" w:space="0" w:color="auto"/>
                  </w:divBdr>
                  <w:divsChild>
                    <w:div w:id="189998799">
                      <w:marLeft w:val="0"/>
                      <w:marRight w:val="0"/>
                      <w:marTop w:val="0"/>
                      <w:marBottom w:val="0"/>
                      <w:divBdr>
                        <w:top w:val="none" w:sz="0" w:space="0" w:color="auto"/>
                        <w:left w:val="none" w:sz="0" w:space="0" w:color="auto"/>
                        <w:bottom w:val="none" w:sz="0" w:space="0" w:color="auto"/>
                        <w:right w:val="none" w:sz="0" w:space="0" w:color="auto"/>
                      </w:divBdr>
                    </w:div>
                  </w:divsChild>
                </w:div>
                <w:div w:id="1973245811">
                  <w:marLeft w:val="0"/>
                  <w:marRight w:val="0"/>
                  <w:marTop w:val="0"/>
                  <w:marBottom w:val="0"/>
                  <w:divBdr>
                    <w:top w:val="none" w:sz="0" w:space="0" w:color="auto"/>
                    <w:left w:val="none" w:sz="0" w:space="0" w:color="auto"/>
                    <w:bottom w:val="none" w:sz="0" w:space="0" w:color="auto"/>
                    <w:right w:val="none" w:sz="0" w:space="0" w:color="auto"/>
                  </w:divBdr>
                  <w:divsChild>
                    <w:div w:id="186621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gm.org/Registration/RegisterSupplier.aspx" TargetMode="External"/><Relationship Id="rId5" Type="http://schemas.openxmlformats.org/officeDocument/2006/relationships/hyperlink" Target="http://www.ungm.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Andisheh Ghazieh</dc:creator>
  <cp:keywords/>
  <dc:description/>
  <cp:lastModifiedBy>Durga Thapa Magar</cp:lastModifiedBy>
  <cp:revision>2</cp:revision>
  <dcterms:created xsi:type="dcterms:W3CDTF">2020-11-18T05:05:00Z</dcterms:created>
  <dcterms:modified xsi:type="dcterms:W3CDTF">2020-11-18T05:05:00Z</dcterms:modified>
</cp:coreProperties>
</file>