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49A5" w:rsidRDefault="00965BBC">
      <w:pPr>
        <w:pBdr>
          <w:top w:val="nil"/>
          <w:left w:val="nil"/>
          <w:bottom w:val="nil"/>
          <w:right w:val="nil"/>
          <w:between w:val="nil"/>
        </w:pBdr>
        <w:spacing w:after="60"/>
        <w:ind w:left="0" w:hanging="2"/>
        <w:jc w:val="right"/>
        <w:rPr>
          <w:rFonts w:ascii="Times New Roman" w:eastAsia="Times New Roman" w:hAnsi="Times New Roman" w:cs="Times New Roman"/>
          <w:color w:val="000000"/>
          <w:sz w:val="24"/>
          <w:szCs w:val="24"/>
          <w:u w:val="single"/>
        </w:rPr>
      </w:pPr>
      <w:r w:rsidRPr="006B3EE4">
        <w:rPr>
          <w:rFonts w:ascii="Times New Roman" w:eastAsia="Times New Roman" w:hAnsi="Times New Roman" w:cs="Times New Roman"/>
          <w:b/>
          <w:color w:val="000000"/>
          <w:sz w:val="24"/>
          <w:szCs w:val="24"/>
        </w:rPr>
        <w:t xml:space="preserve">Date: </w:t>
      </w:r>
      <w:r w:rsidR="005E4987">
        <w:rPr>
          <w:rFonts w:ascii="Times New Roman" w:eastAsia="Times New Roman" w:hAnsi="Times New Roman" w:cs="Times New Roman"/>
          <w:color w:val="000000"/>
          <w:sz w:val="24"/>
          <w:szCs w:val="24"/>
          <w:u w:val="single"/>
        </w:rPr>
        <w:t>1</w:t>
      </w:r>
      <w:r w:rsidR="006B3EE4" w:rsidRPr="006B3EE4">
        <w:rPr>
          <w:rFonts w:ascii="Times New Roman" w:eastAsia="Times New Roman" w:hAnsi="Times New Roman" w:cs="Times New Roman"/>
          <w:color w:val="000000"/>
          <w:sz w:val="24"/>
          <w:szCs w:val="24"/>
          <w:u w:val="single"/>
        </w:rPr>
        <w:t xml:space="preserve"> </w:t>
      </w:r>
      <w:r w:rsidR="005E4987">
        <w:rPr>
          <w:rFonts w:ascii="Times New Roman" w:eastAsia="Times New Roman" w:hAnsi="Times New Roman" w:cs="Times New Roman"/>
          <w:color w:val="000000"/>
          <w:sz w:val="24"/>
          <w:szCs w:val="24"/>
          <w:u w:val="single"/>
        </w:rPr>
        <w:t>Octo</w:t>
      </w:r>
      <w:r w:rsidR="006B3EE4" w:rsidRPr="006B3EE4">
        <w:rPr>
          <w:rFonts w:ascii="Times New Roman" w:eastAsia="Times New Roman" w:hAnsi="Times New Roman" w:cs="Times New Roman"/>
          <w:color w:val="000000"/>
          <w:sz w:val="24"/>
          <w:szCs w:val="24"/>
          <w:u w:val="single"/>
        </w:rPr>
        <w:t>ber 2020</w:t>
      </w:r>
    </w:p>
    <w:p w:rsidR="00A049A5" w:rsidRDefault="00965BBC">
      <w:pPr>
        <w:pBdr>
          <w:top w:val="nil"/>
          <w:left w:val="nil"/>
          <w:bottom w:val="nil"/>
          <w:right w:val="nil"/>
          <w:between w:val="nil"/>
        </w:pBdr>
        <w:spacing w:before="120" w:after="60"/>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Request for Quotation No. UNFPA/VNM/RFQ/20/0</w:t>
      </w:r>
      <w:r w:rsidR="00A42F27">
        <w:rPr>
          <w:rFonts w:ascii="Times New Roman" w:eastAsia="Times New Roman" w:hAnsi="Times New Roman" w:cs="Times New Roman"/>
          <w:b/>
          <w:color w:val="000000"/>
          <w:sz w:val="24"/>
          <w:szCs w:val="24"/>
        </w:rPr>
        <w:t>4</w:t>
      </w:r>
    </w:p>
    <w:p w:rsidR="00A049A5" w:rsidRDefault="00965BBC">
      <w:pPr>
        <w:spacing w:before="120" w:after="60"/>
        <w:ind w:left="0" w:hanging="2"/>
        <w:jc w:val="both"/>
        <w:rPr>
          <w:rFonts w:ascii="Times New Roman" w:eastAsia="Times New Roman" w:hAnsi="Times New Roman" w:cs="Times New Roman"/>
        </w:rPr>
      </w:pPr>
      <w:r>
        <w:rPr>
          <w:rFonts w:ascii="Times New Roman" w:eastAsia="Times New Roman" w:hAnsi="Times New Roman" w:cs="Times New Roman"/>
        </w:rPr>
        <w:t xml:space="preserve">Dear Sir/Madam, </w:t>
      </w:r>
    </w:p>
    <w:p w:rsidR="00A049A5" w:rsidRDefault="00965BBC">
      <w:pPr>
        <w:spacing w:before="120" w:after="120"/>
        <w:ind w:left="0" w:hanging="2"/>
        <w:jc w:val="both"/>
        <w:rPr>
          <w:rFonts w:ascii="Times New Roman" w:eastAsia="Times New Roman" w:hAnsi="Times New Roman" w:cs="Times New Roman"/>
        </w:rPr>
      </w:pPr>
      <w:r>
        <w:rPr>
          <w:rFonts w:ascii="Times New Roman" w:eastAsia="Times New Roman" w:hAnsi="Times New Roman" w:cs="Times New Roman"/>
        </w:rPr>
        <w:t>We hereby solicit your quotation for the</w:t>
      </w:r>
      <w:r w:rsidR="005054E2">
        <w:rPr>
          <w:rFonts w:ascii="Times New Roman" w:eastAsia="Times New Roman" w:hAnsi="Times New Roman" w:cs="Times New Roman"/>
        </w:rPr>
        <w:t xml:space="preserve"> supply and delivery of the following medical equipment</w:t>
      </w:r>
      <w:r>
        <w:rPr>
          <w:rFonts w:ascii="Times New Roman" w:eastAsia="Times New Roman" w:hAnsi="Times New Roman" w:cs="Times New Roman"/>
        </w:rPr>
        <w:t>:</w:t>
      </w:r>
    </w:p>
    <w:tbl>
      <w:tblPr>
        <w:tblStyle w:val="4"/>
        <w:tblW w:w="8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5"/>
        <w:gridCol w:w="3690"/>
        <w:gridCol w:w="2205"/>
        <w:gridCol w:w="2205"/>
      </w:tblGrid>
      <w:tr w:rsidR="005054E2" w:rsidTr="005054E2">
        <w:tc>
          <w:tcPr>
            <w:tcW w:w="715" w:type="dxa"/>
            <w:shd w:val="clear" w:color="auto" w:fill="FBE4D5"/>
          </w:tcPr>
          <w:p w:rsidR="005054E2" w:rsidRDefault="005054E2">
            <w:pPr>
              <w:spacing w:after="60"/>
              <w:ind w:left="0" w:hanging="2"/>
              <w:jc w:val="center"/>
              <w:rPr>
                <w:rFonts w:ascii="Times New Roman" w:eastAsia="Times New Roman" w:hAnsi="Times New Roman" w:cs="Times New Roman"/>
              </w:rPr>
            </w:pPr>
            <w:r>
              <w:rPr>
                <w:rFonts w:ascii="Times New Roman" w:eastAsia="Times New Roman" w:hAnsi="Times New Roman" w:cs="Times New Roman"/>
              </w:rPr>
              <w:t>No</w:t>
            </w:r>
          </w:p>
        </w:tc>
        <w:tc>
          <w:tcPr>
            <w:tcW w:w="3690" w:type="dxa"/>
            <w:shd w:val="clear" w:color="auto" w:fill="FBE4D5"/>
          </w:tcPr>
          <w:p w:rsidR="005054E2" w:rsidRDefault="005054E2">
            <w:pPr>
              <w:spacing w:after="60"/>
              <w:ind w:left="0" w:hanging="2"/>
              <w:jc w:val="center"/>
              <w:rPr>
                <w:rFonts w:ascii="Times New Roman" w:eastAsia="Times New Roman" w:hAnsi="Times New Roman" w:cs="Times New Roman"/>
              </w:rPr>
            </w:pPr>
            <w:r>
              <w:rPr>
                <w:rFonts w:ascii="Times New Roman" w:eastAsia="Times New Roman" w:hAnsi="Times New Roman" w:cs="Times New Roman"/>
              </w:rPr>
              <w:t>Product Name</w:t>
            </w:r>
          </w:p>
        </w:tc>
        <w:tc>
          <w:tcPr>
            <w:tcW w:w="2205" w:type="dxa"/>
            <w:shd w:val="clear" w:color="auto" w:fill="FBE4D5"/>
          </w:tcPr>
          <w:p w:rsidR="005054E2" w:rsidRDefault="005054E2">
            <w:pPr>
              <w:spacing w:after="60"/>
              <w:ind w:left="0" w:hanging="2"/>
              <w:jc w:val="center"/>
              <w:rPr>
                <w:rFonts w:ascii="Times New Roman" w:eastAsia="Times New Roman" w:hAnsi="Times New Roman" w:cs="Times New Roman"/>
              </w:rPr>
            </w:pPr>
            <w:r>
              <w:rPr>
                <w:rFonts w:ascii="Times New Roman" w:eastAsia="Times New Roman" w:hAnsi="Times New Roman" w:cs="Times New Roman"/>
              </w:rPr>
              <w:t>Unit of Measure</w:t>
            </w:r>
          </w:p>
        </w:tc>
        <w:tc>
          <w:tcPr>
            <w:tcW w:w="2205" w:type="dxa"/>
            <w:shd w:val="clear" w:color="auto" w:fill="FBE4D5"/>
          </w:tcPr>
          <w:p w:rsidR="005054E2" w:rsidRDefault="005054E2">
            <w:pPr>
              <w:spacing w:after="60"/>
              <w:ind w:left="0" w:hanging="2"/>
              <w:jc w:val="center"/>
              <w:rPr>
                <w:rFonts w:ascii="Times New Roman" w:eastAsia="Times New Roman" w:hAnsi="Times New Roman" w:cs="Times New Roman"/>
              </w:rPr>
            </w:pPr>
            <w:r>
              <w:rPr>
                <w:rFonts w:ascii="Times New Roman" w:eastAsia="Times New Roman" w:hAnsi="Times New Roman" w:cs="Times New Roman"/>
              </w:rPr>
              <w:t>Quantity</w:t>
            </w:r>
          </w:p>
        </w:tc>
      </w:tr>
      <w:tr w:rsidR="005054E2" w:rsidTr="005054E2">
        <w:tc>
          <w:tcPr>
            <w:tcW w:w="715" w:type="dxa"/>
          </w:tcPr>
          <w:p w:rsidR="005054E2" w:rsidRDefault="005054E2">
            <w:pPr>
              <w:spacing w:before="120" w:after="120"/>
              <w:ind w:left="0" w:hanging="2"/>
              <w:jc w:val="center"/>
              <w:rPr>
                <w:rFonts w:ascii="Times New Roman" w:eastAsia="Times New Roman" w:hAnsi="Times New Roman" w:cs="Times New Roman"/>
              </w:rPr>
            </w:pPr>
            <w:r>
              <w:rPr>
                <w:rFonts w:ascii="Times New Roman" w:eastAsia="Times New Roman" w:hAnsi="Times New Roman" w:cs="Times New Roman"/>
                <w:b/>
              </w:rPr>
              <w:t>1</w:t>
            </w:r>
          </w:p>
        </w:tc>
        <w:tc>
          <w:tcPr>
            <w:tcW w:w="3690" w:type="dxa"/>
          </w:tcPr>
          <w:p w:rsidR="005054E2" w:rsidRDefault="005054E2" w:rsidP="005054E2">
            <w:pPr>
              <w:spacing w:before="120" w:after="120"/>
              <w:ind w:left="0" w:hanging="2"/>
              <w:rPr>
                <w:rFonts w:ascii="Times New Roman" w:eastAsia="Times New Roman" w:hAnsi="Times New Roman" w:cs="Times New Roman"/>
                <w:b/>
              </w:rPr>
            </w:pPr>
            <w:r w:rsidRPr="005054E2">
              <w:rPr>
                <w:rFonts w:ascii="Times New Roman" w:eastAsia="Times New Roman" w:hAnsi="Times New Roman" w:cs="Times New Roman"/>
                <w:b/>
              </w:rPr>
              <w:t>Fet</w:t>
            </w:r>
            <w:r w:rsidR="00556F20">
              <w:rPr>
                <w:rFonts w:ascii="Times New Roman" w:eastAsia="Times New Roman" w:hAnsi="Times New Roman" w:cs="Times New Roman"/>
                <w:b/>
              </w:rPr>
              <w:t>al/</w:t>
            </w:r>
            <w:r w:rsidR="00CD77B3">
              <w:rPr>
                <w:rFonts w:ascii="Times New Roman" w:eastAsia="Times New Roman" w:hAnsi="Times New Roman" w:cs="Times New Roman"/>
                <w:b/>
              </w:rPr>
              <w:t>Ostetric</w:t>
            </w:r>
            <w:r w:rsidR="001000A9">
              <w:rPr>
                <w:rFonts w:ascii="Times New Roman" w:eastAsia="Times New Roman" w:hAnsi="Times New Roman" w:cs="Times New Roman"/>
                <w:b/>
              </w:rPr>
              <w:t xml:space="preserve"> Monitor</w:t>
            </w:r>
          </w:p>
          <w:p w:rsidR="000F535E" w:rsidRPr="000F535E" w:rsidRDefault="000F535E" w:rsidP="005054E2">
            <w:pPr>
              <w:spacing w:before="120" w:after="120"/>
              <w:ind w:left="0" w:hanging="2"/>
              <w:rPr>
                <w:rFonts w:ascii="Times New Roman" w:eastAsia="Times New Roman" w:hAnsi="Times New Roman" w:cs="Times New Roman"/>
                <w:i/>
              </w:rPr>
            </w:pPr>
            <w:r w:rsidRPr="000F535E">
              <w:rPr>
                <w:rFonts w:ascii="Times New Roman" w:eastAsia="Times New Roman" w:hAnsi="Times New Roman" w:cs="Times New Roman"/>
                <w:i/>
              </w:rPr>
              <w:t>Technical Specifications: see details in Annex 1 of this RFQ.</w:t>
            </w:r>
          </w:p>
        </w:tc>
        <w:tc>
          <w:tcPr>
            <w:tcW w:w="2205" w:type="dxa"/>
          </w:tcPr>
          <w:p w:rsidR="005054E2" w:rsidRDefault="005054E2" w:rsidP="005054E2">
            <w:pPr>
              <w:spacing w:before="120" w:after="120"/>
              <w:ind w:left="0" w:hanging="2"/>
              <w:jc w:val="center"/>
              <w:rPr>
                <w:rFonts w:ascii="Times New Roman" w:eastAsia="Times New Roman" w:hAnsi="Times New Roman" w:cs="Times New Roman"/>
              </w:rPr>
            </w:pPr>
            <w:r>
              <w:rPr>
                <w:rFonts w:ascii="Times New Roman" w:eastAsia="Times New Roman" w:hAnsi="Times New Roman" w:cs="Times New Roman"/>
                <w:b/>
              </w:rPr>
              <w:t>Each</w:t>
            </w:r>
          </w:p>
        </w:tc>
        <w:tc>
          <w:tcPr>
            <w:tcW w:w="2205" w:type="dxa"/>
          </w:tcPr>
          <w:p w:rsidR="005054E2" w:rsidRDefault="005054E2" w:rsidP="005054E2">
            <w:pPr>
              <w:spacing w:before="120" w:after="0"/>
              <w:ind w:left="0" w:hanging="2"/>
              <w:jc w:val="center"/>
              <w:rPr>
                <w:rFonts w:ascii="Times New Roman" w:eastAsia="Times New Roman" w:hAnsi="Times New Roman" w:cs="Times New Roman"/>
                <w:sz w:val="20"/>
                <w:szCs w:val="20"/>
                <w:highlight w:val="yellow"/>
              </w:rPr>
            </w:pPr>
            <w:r>
              <w:rPr>
                <w:rFonts w:ascii="Times New Roman" w:eastAsia="Times New Roman" w:hAnsi="Times New Roman" w:cs="Times New Roman"/>
                <w:b/>
              </w:rPr>
              <w:t>83</w:t>
            </w:r>
          </w:p>
        </w:tc>
      </w:tr>
    </w:tbl>
    <w:p w:rsidR="00A049A5" w:rsidRDefault="00A049A5">
      <w:pPr>
        <w:spacing w:before="120" w:after="60"/>
        <w:ind w:left="0" w:hanging="2"/>
        <w:jc w:val="both"/>
        <w:rPr>
          <w:rFonts w:ascii="Times New Roman" w:eastAsia="Times New Roman" w:hAnsi="Times New Roman" w:cs="Times New Roman"/>
        </w:rPr>
      </w:pPr>
    </w:p>
    <w:p w:rsidR="000F535E" w:rsidRPr="001000A9" w:rsidRDefault="000F535E" w:rsidP="000F535E">
      <w:pPr>
        <w:pStyle w:val="letter"/>
        <w:ind w:left="0" w:hanging="2"/>
        <w:jc w:val="both"/>
        <w:rPr>
          <w:rFonts w:ascii="Times New Roman" w:hAnsi="Times New Roman" w:cs="Times New Roman"/>
          <w:b/>
          <w:szCs w:val="22"/>
        </w:rPr>
      </w:pPr>
      <w:r w:rsidRPr="000F535E">
        <w:rPr>
          <w:rFonts w:ascii="Times New Roman" w:hAnsi="Times New Roman" w:cs="Times New Roman"/>
          <w:szCs w:val="22"/>
        </w:rPr>
        <w:t xml:space="preserve">If you are interested in submitting a quotation for </w:t>
      </w:r>
      <w:r>
        <w:rPr>
          <w:rFonts w:ascii="Times New Roman" w:hAnsi="Times New Roman" w:cs="Times New Roman"/>
          <w:szCs w:val="22"/>
        </w:rPr>
        <w:t>requested</w:t>
      </w:r>
      <w:r w:rsidRPr="000F535E">
        <w:rPr>
          <w:rFonts w:ascii="Times New Roman" w:hAnsi="Times New Roman" w:cs="Times New Roman"/>
          <w:szCs w:val="22"/>
        </w:rPr>
        <w:t xml:space="preserve"> item, kindly fill in the attached Quotation Form – </w:t>
      </w:r>
      <w:r w:rsidRPr="000F535E">
        <w:rPr>
          <w:rFonts w:ascii="Times New Roman" w:hAnsi="Times New Roman" w:cs="Times New Roman"/>
          <w:b/>
          <w:i/>
          <w:szCs w:val="22"/>
        </w:rPr>
        <w:t>Annex 2</w:t>
      </w:r>
      <w:r w:rsidRPr="000F535E">
        <w:rPr>
          <w:rFonts w:ascii="Times New Roman" w:hAnsi="Times New Roman" w:cs="Times New Roman"/>
          <w:szCs w:val="22"/>
        </w:rPr>
        <w:t xml:space="preserve">, and send by email to: </w:t>
      </w:r>
      <w:hyperlink r:id="rId8" w:history="1">
        <w:r w:rsidRPr="00191CEF">
          <w:rPr>
            <w:rStyle w:val="Hyperlink"/>
            <w:rFonts w:ascii="Times New Roman" w:hAnsi="Times New Roman" w:cs="Times New Roman"/>
            <w:b/>
            <w:szCs w:val="22"/>
          </w:rPr>
          <w:t>vbidtender@unfpa.org</w:t>
        </w:r>
      </w:hyperlink>
      <w:r>
        <w:rPr>
          <w:rFonts w:ascii="Times New Roman" w:hAnsi="Times New Roman" w:cs="Times New Roman"/>
          <w:szCs w:val="22"/>
        </w:rPr>
        <w:t xml:space="preserve"> </w:t>
      </w:r>
      <w:r w:rsidRPr="000F535E">
        <w:rPr>
          <w:rFonts w:ascii="Times New Roman" w:hAnsi="Times New Roman" w:cs="Times New Roman"/>
          <w:szCs w:val="22"/>
        </w:rPr>
        <w:t xml:space="preserve"> not later than </w:t>
      </w:r>
      <w:r w:rsidR="00EF149E" w:rsidRPr="00556F20">
        <w:rPr>
          <w:rFonts w:ascii="Times New Roman" w:hAnsi="Times New Roman" w:cs="Times New Roman"/>
          <w:b/>
          <w:szCs w:val="22"/>
          <w:highlight w:val="yellow"/>
        </w:rPr>
        <w:t>10</w:t>
      </w:r>
      <w:r w:rsidRPr="00556F20">
        <w:rPr>
          <w:rFonts w:ascii="Times New Roman" w:hAnsi="Times New Roman" w:cs="Times New Roman"/>
          <w:b/>
          <w:szCs w:val="22"/>
          <w:highlight w:val="yellow"/>
        </w:rPr>
        <w:t xml:space="preserve">h00 on </w:t>
      </w:r>
      <w:r w:rsidR="003A21AA">
        <w:rPr>
          <w:rFonts w:ascii="Times New Roman" w:hAnsi="Times New Roman" w:cs="Times New Roman"/>
          <w:b/>
          <w:szCs w:val="22"/>
          <w:highlight w:val="yellow"/>
        </w:rPr>
        <w:t>Thurs</w:t>
      </w:r>
      <w:r w:rsidRPr="00556F20">
        <w:rPr>
          <w:rFonts w:ascii="Times New Roman" w:hAnsi="Times New Roman" w:cs="Times New Roman"/>
          <w:b/>
          <w:szCs w:val="22"/>
          <w:highlight w:val="yellow"/>
        </w:rPr>
        <w:t xml:space="preserve">day </w:t>
      </w:r>
      <w:r w:rsidR="00556F20" w:rsidRPr="00556F20">
        <w:rPr>
          <w:rFonts w:ascii="Times New Roman" w:hAnsi="Times New Roman" w:cs="Times New Roman"/>
          <w:b/>
          <w:szCs w:val="22"/>
          <w:highlight w:val="yellow"/>
        </w:rPr>
        <w:t>1</w:t>
      </w:r>
      <w:r w:rsidR="003A21AA">
        <w:rPr>
          <w:rFonts w:ascii="Times New Roman" w:hAnsi="Times New Roman" w:cs="Times New Roman"/>
          <w:b/>
          <w:szCs w:val="22"/>
          <w:highlight w:val="yellow"/>
        </w:rPr>
        <w:t>5</w:t>
      </w:r>
      <w:r w:rsidRPr="00556F20">
        <w:rPr>
          <w:rFonts w:ascii="Times New Roman" w:hAnsi="Times New Roman" w:cs="Times New Roman"/>
          <w:b/>
          <w:szCs w:val="22"/>
          <w:highlight w:val="yellow"/>
        </w:rPr>
        <w:t xml:space="preserve"> October 2020  (Ha Noi time, GMT+7)</w:t>
      </w:r>
    </w:p>
    <w:p w:rsidR="000F535E" w:rsidRPr="000F535E" w:rsidRDefault="000F535E" w:rsidP="000F535E">
      <w:pPr>
        <w:spacing w:after="60"/>
        <w:ind w:left="0" w:hanging="2"/>
        <w:jc w:val="both"/>
        <w:rPr>
          <w:rFonts w:ascii="Times New Roman" w:hAnsi="Times New Roman" w:cs="Times New Roman"/>
        </w:rPr>
      </w:pPr>
      <w:r w:rsidRPr="001000A9">
        <w:rPr>
          <w:rFonts w:ascii="Times New Roman" w:hAnsi="Times New Roman" w:cs="Times New Roman"/>
          <w:b/>
        </w:rPr>
        <w:t>Delivery Time</w:t>
      </w:r>
      <w:r w:rsidRPr="001000A9">
        <w:rPr>
          <w:rFonts w:ascii="Times New Roman" w:hAnsi="Times New Roman" w:cs="Times New Roman"/>
        </w:rPr>
        <w:t xml:space="preserve">: </w:t>
      </w:r>
      <w:r w:rsidR="00556F20">
        <w:rPr>
          <w:rFonts w:ascii="Times New Roman" w:hAnsi="Times New Roman" w:cs="Times New Roman"/>
        </w:rPr>
        <w:t>6</w:t>
      </w:r>
      <w:r w:rsidR="00EF149E" w:rsidRPr="001000A9">
        <w:rPr>
          <w:rFonts w:ascii="Times New Roman" w:hAnsi="Times New Roman" w:cs="Times New Roman"/>
        </w:rPr>
        <w:t>-</w:t>
      </w:r>
      <w:r w:rsidR="00556F20">
        <w:rPr>
          <w:rFonts w:ascii="Times New Roman" w:hAnsi="Times New Roman" w:cs="Times New Roman"/>
        </w:rPr>
        <w:t>8</w:t>
      </w:r>
      <w:r w:rsidRPr="001000A9">
        <w:rPr>
          <w:rFonts w:ascii="Times New Roman" w:hAnsi="Times New Roman" w:cs="Times New Roman"/>
        </w:rPr>
        <w:t xml:space="preserve"> </w:t>
      </w:r>
      <w:r w:rsidR="00EF149E" w:rsidRPr="001000A9">
        <w:rPr>
          <w:rFonts w:ascii="Times New Roman" w:hAnsi="Times New Roman" w:cs="Times New Roman"/>
        </w:rPr>
        <w:t>weeks</w:t>
      </w:r>
      <w:r w:rsidRPr="001000A9">
        <w:rPr>
          <w:rFonts w:ascii="Times New Roman" w:hAnsi="Times New Roman" w:cs="Times New Roman"/>
        </w:rPr>
        <w:t xml:space="preserve"> after issuance of Purchase Order. The shortest delivery</w:t>
      </w:r>
      <w:r w:rsidRPr="000F535E">
        <w:rPr>
          <w:rFonts w:ascii="Times New Roman" w:hAnsi="Times New Roman" w:cs="Times New Roman"/>
        </w:rPr>
        <w:t xml:space="preserve"> time is an advantage.</w:t>
      </w:r>
    </w:p>
    <w:p w:rsidR="000F535E" w:rsidRPr="000F535E" w:rsidRDefault="000F535E" w:rsidP="00EF149E">
      <w:pPr>
        <w:spacing w:before="120" w:after="120"/>
        <w:ind w:left="0" w:hanging="2"/>
        <w:jc w:val="both"/>
        <w:rPr>
          <w:rFonts w:ascii="Times New Roman" w:hAnsi="Times New Roman" w:cs="Times New Roman"/>
        </w:rPr>
      </w:pPr>
      <w:r w:rsidRPr="000F535E">
        <w:rPr>
          <w:rFonts w:ascii="Times New Roman" w:hAnsi="Times New Roman" w:cs="Times New Roman"/>
          <w:b/>
        </w:rPr>
        <w:t>Delivery Terms</w:t>
      </w:r>
      <w:r w:rsidR="00EF72DF">
        <w:rPr>
          <w:rFonts w:ascii="Times New Roman" w:hAnsi="Times New Roman" w:cs="Times New Roman"/>
        </w:rPr>
        <w:t>: DAP</w:t>
      </w:r>
    </w:p>
    <w:p w:rsidR="000F535E" w:rsidRPr="000F535E" w:rsidRDefault="000F535E" w:rsidP="00EF149E">
      <w:pPr>
        <w:spacing w:before="120" w:after="120"/>
        <w:ind w:left="0" w:hanging="2"/>
        <w:jc w:val="both"/>
        <w:rPr>
          <w:rFonts w:ascii="Times New Roman" w:hAnsi="Times New Roman" w:cs="Times New Roman"/>
          <w:b/>
          <w:i/>
        </w:rPr>
      </w:pPr>
      <w:r w:rsidRPr="000F535E">
        <w:rPr>
          <w:rFonts w:ascii="Times New Roman" w:hAnsi="Times New Roman" w:cs="Times New Roman"/>
          <w:b/>
        </w:rPr>
        <w:t>Delivery Locations</w:t>
      </w:r>
      <w:r w:rsidRPr="000F535E">
        <w:rPr>
          <w:rFonts w:ascii="Times New Roman" w:hAnsi="Times New Roman" w:cs="Times New Roman"/>
        </w:rPr>
        <w:t xml:space="preserve">: As specified in </w:t>
      </w:r>
      <w:r w:rsidRPr="000F535E">
        <w:rPr>
          <w:rFonts w:ascii="Times New Roman" w:hAnsi="Times New Roman" w:cs="Times New Roman"/>
          <w:b/>
          <w:i/>
        </w:rPr>
        <w:t>Annex 3</w:t>
      </w:r>
    </w:p>
    <w:p w:rsidR="000F535E" w:rsidRPr="000F535E" w:rsidRDefault="000F535E" w:rsidP="00EF149E">
      <w:pPr>
        <w:spacing w:before="120" w:after="120"/>
        <w:ind w:left="0" w:hanging="2"/>
        <w:jc w:val="both"/>
        <w:rPr>
          <w:rFonts w:ascii="Times New Roman" w:hAnsi="Times New Roman" w:cs="Times New Roman"/>
        </w:rPr>
      </w:pPr>
      <w:r w:rsidRPr="000F535E">
        <w:rPr>
          <w:rFonts w:ascii="Times New Roman" w:hAnsi="Times New Roman" w:cs="Times New Roman"/>
          <w:b/>
        </w:rPr>
        <w:t>Quality Requirements</w:t>
      </w:r>
      <w:r w:rsidRPr="000F535E">
        <w:rPr>
          <w:rFonts w:ascii="Times New Roman" w:hAnsi="Times New Roman" w:cs="Times New Roman"/>
        </w:rPr>
        <w:t>: Compliance with the Governmental standards for medical equipment and supplies</w:t>
      </w:r>
    </w:p>
    <w:p w:rsidR="000F535E" w:rsidRPr="000F535E" w:rsidRDefault="000F535E" w:rsidP="00EF149E">
      <w:pPr>
        <w:spacing w:after="120"/>
        <w:ind w:left="0" w:hanging="2"/>
        <w:jc w:val="both"/>
        <w:rPr>
          <w:rFonts w:ascii="Times New Roman" w:hAnsi="Times New Roman" w:cs="Times New Roman"/>
        </w:rPr>
      </w:pPr>
      <w:r w:rsidRPr="000F535E">
        <w:rPr>
          <w:rFonts w:ascii="Times New Roman" w:hAnsi="Times New Roman" w:cs="Times New Roman"/>
        </w:rPr>
        <w:t xml:space="preserve">Quotations submitted by email must be free from any form of virus or corrupted contents, or the quotations shall be rejected.  </w:t>
      </w:r>
    </w:p>
    <w:p w:rsidR="000F535E" w:rsidRPr="000F535E" w:rsidRDefault="000F535E" w:rsidP="00EF149E">
      <w:pPr>
        <w:spacing w:after="120"/>
        <w:ind w:left="0" w:hanging="2"/>
        <w:jc w:val="both"/>
        <w:rPr>
          <w:rFonts w:ascii="Times New Roman" w:hAnsi="Times New Roman" w:cs="Times New Roman"/>
        </w:rPr>
      </w:pPr>
      <w:r w:rsidRPr="000F535E">
        <w:rPr>
          <w:rFonts w:ascii="Times New Roman" w:hAnsi="Times New Roman" w:cs="Times New Roman"/>
        </w:rPr>
        <w:t xml:space="preserve">It shall remain your responsibility to ensure that your quotation will reach the address above on or before the deadline. Quotations that are received by UNFPA after the </w:t>
      </w:r>
      <w:r w:rsidRPr="00EE0C3D">
        <w:rPr>
          <w:rFonts w:ascii="Times New Roman" w:hAnsi="Times New Roman" w:cs="Times New Roman"/>
        </w:rPr>
        <w:t>deadline indicated above, for</w:t>
      </w:r>
      <w:r w:rsidRPr="000F535E">
        <w:rPr>
          <w:rFonts w:ascii="Times New Roman" w:hAnsi="Times New Roman" w:cs="Times New Roman"/>
        </w:rPr>
        <w:t xml:space="preserve"> whatever reason, shall not be considered for evaluation.  If you are submitting your quotation by email, kindly ensure that it is signed and in the .pdf format, and free from any virus or corrupted files.</w:t>
      </w:r>
    </w:p>
    <w:p w:rsidR="000F535E" w:rsidRPr="000F535E" w:rsidRDefault="000F535E" w:rsidP="00EF149E">
      <w:pPr>
        <w:spacing w:after="120"/>
        <w:ind w:left="0" w:hanging="2"/>
        <w:jc w:val="both"/>
        <w:rPr>
          <w:rFonts w:ascii="Times New Roman" w:hAnsi="Times New Roman" w:cs="Times New Roman"/>
        </w:rPr>
      </w:pPr>
      <w:r w:rsidRPr="000F535E">
        <w:rPr>
          <w:rFonts w:ascii="Times New Roman" w:hAnsi="Times New Roman" w:cs="Times New Roman"/>
        </w:rPr>
        <w:t xml:space="preserve">Full acceptance of the UNFPA General Terms and Conditions is mandatory. They can be located on this webpage at: </w:t>
      </w:r>
      <w:hyperlink r:id="rId9" w:history="1">
        <w:r w:rsidRPr="000F535E">
          <w:rPr>
            <w:rStyle w:val="Hyperlink"/>
            <w:rFonts w:ascii="Times New Roman" w:hAnsi="Times New Roman" w:cs="Times New Roman"/>
          </w:rPr>
          <w:t>http://www.unfpa.org/suppliers</w:t>
        </w:r>
      </w:hyperlink>
      <w:r w:rsidRPr="000F535E">
        <w:rPr>
          <w:rFonts w:ascii="Times New Roman" w:hAnsi="Times New Roman" w:cs="Times New Roman"/>
        </w:rPr>
        <w:t xml:space="preserve">. Non-acceptance of the terms of the General Terms and Conditions (GTC) shall be grounds for disqualification from this procurement process.   </w:t>
      </w:r>
    </w:p>
    <w:p w:rsidR="000F535E" w:rsidRPr="000F535E" w:rsidRDefault="000F535E" w:rsidP="00EF149E">
      <w:pPr>
        <w:spacing w:after="120"/>
        <w:ind w:left="0" w:hanging="2"/>
        <w:jc w:val="both"/>
        <w:rPr>
          <w:rFonts w:ascii="Times New Roman" w:hAnsi="Times New Roman" w:cs="Times New Roman"/>
          <w:lang w:val="en-GB"/>
        </w:rPr>
      </w:pPr>
      <w:r w:rsidRPr="000F535E">
        <w:rPr>
          <w:rFonts w:ascii="Times New Roman" w:hAnsi="Times New Roman" w:cs="Times New Roman"/>
          <w:snapToGrid w:val="0"/>
          <w:lang w:val="en-GB"/>
        </w:rPr>
        <w:t>Current UNFPA supplier policies apply to this solicitation and can be found at:</w:t>
      </w:r>
      <w:r w:rsidRPr="000F535E">
        <w:rPr>
          <w:rFonts w:ascii="Times New Roman" w:hAnsi="Times New Roman" w:cs="Times New Roman"/>
        </w:rPr>
        <w:t> </w:t>
      </w:r>
      <w:hyperlink r:id="rId10" w:history="1">
        <w:r w:rsidRPr="000F535E">
          <w:rPr>
            <w:rStyle w:val="Hyperlink"/>
            <w:rFonts w:ascii="Times New Roman" w:hAnsi="Times New Roman" w:cs="Times New Roman"/>
          </w:rPr>
          <w:t>http://www.unfpa.org/suppliers</w:t>
        </w:r>
      </w:hyperlink>
      <w:r w:rsidRPr="000F535E">
        <w:rPr>
          <w:rFonts w:ascii="Times New Roman" w:hAnsi="Times New Roman" w:cs="Times New Roman"/>
        </w:rPr>
        <w:t xml:space="preserve">. </w:t>
      </w:r>
    </w:p>
    <w:p w:rsidR="000F535E" w:rsidRDefault="000F535E">
      <w:pPr>
        <w:spacing w:before="120" w:after="60"/>
        <w:ind w:left="0" w:hanging="2"/>
        <w:jc w:val="both"/>
        <w:rPr>
          <w:rFonts w:ascii="Times New Roman" w:eastAsia="Times New Roman" w:hAnsi="Times New Roman" w:cs="Times New Roman"/>
        </w:rPr>
      </w:pPr>
    </w:p>
    <w:p w:rsidR="00C206D4" w:rsidRPr="00C206D4" w:rsidRDefault="00C206D4" w:rsidP="00C206D4">
      <w:pPr>
        <w:ind w:left="0" w:hanging="2"/>
        <w:jc w:val="both"/>
        <w:rPr>
          <w:rFonts w:ascii="Times New Roman" w:hAnsi="Times New Roman" w:cs="Times New Roman"/>
        </w:rPr>
      </w:pPr>
      <w:r w:rsidRPr="00C206D4">
        <w:rPr>
          <w:rFonts w:ascii="Times New Roman" w:hAnsi="Times New Roman" w:cs="Times New Roman"/>
        </w:rPr>
        <w:lastRenderedPageBreak/>
        <w:t>Please take note of the following requirements and conditions pertaining to the supply of the above</w:t>
      </w:r>
      <w:r>
        <w:rPr>
          <w:rFonts w:ascii="Times New Roman" w:hAnsi="Times New Roman" w:cs="Times New Roman"/>
        </w:rPr>
        <w:t>-</w:t>
      </w:r>
      <w:r w:rsidRPr="00C206D4">
        <w:rPr>
          <w:rFonts w:ascii="Times New Roman" w:hAnsi="Times New Roman" w:cs="Times New Roman"/>
        </w:rPr>
        <w:t>mentioned goods:</w:t>
      </w:r>
    </w:p>
    <w:tbl>
      <w:tblPr>
        <w:tblStyle w:val="3"/>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65"/>
        <w:gridCol w:w="3105"/>
        <w:gridCol w:w="3285"/>
      </w:tblGrid>
      <w:tr w:rsidR="000F530B" w:rsidRPr="003B7F88" w:rsidTr="00EE0C3D">
        <w:trPr>
          <w:trHeight w:val="1173"/>
        </w:trPr>
        <w:tc>
          <w:tcPr>
            <w:tcW w:w="2965" w:type="dxa"/>
          </w:tcPr>
          <w:p w:rsidR="000F530B" w:rsidRPr="003B7F88" w:rsidRDefault="003B7F88" w:rsidP="00C206D4">
            <w:pPr>
              <w:ind w:left="0" w:hanging="2"/>
              <w:rPr>
                <w:rFonts w:ascii="Times New Roman" w:hAnsi="Times New Roman" w:cs="Times New Roman"/>
              </w:rPr>
            </w:pPr>
            <w:r>
              <w:rPr>
                <w:rFonts w:ascii="Times New Roman" w:hAnsi="Times New Roman" w:cs="Times New Roman"/>
              </w:rPr>
              <w:t>Cost of Bid</w:t>
            </w:r>
          </w:p>
        </w:tc>
        <w:tc>
          <w:tcPr>
            <w:tcW w:w="6390" w:type="dxa"/>
            <w:gridSpan w:val="2"/>
          </w:tcPr>
          <w:p w:rsidR="000F530B" w:rsidRPr="003B7F88" w:rsidRDefault="003B7F88" w:rsidP="001000A9">
            <w:pPr>
              <w:spacing w:after="0"/>
              <w:ind w:left="0" w:hanging="2"/>
              <w:jc w:val="both"/>
              <w:textAlignment w:val="auto"/>
              <w:rPr>
                <w:rFonts w:ascii="Times New Roman" w:hAnsi="Times New Roman" w:cs="Times New Roman"/>
                <w:lang w:val="en-GB"/>
              </w:rPr>
            </w:pPr>
            <w:r w:rsidRPr="00053858">
              <w:rPr>
                <w:rFonts w:ascii="Times New Roman" w:eastAsia="Times New Roman" w:hAnsi="Times New Roman" w:cs="Times New Roman"/>
                <w:color w:val="000000"/>
              </w:rPr>
              <w:t>The bidder shall bear all costs associated with the preparation and submission of the bid, and the procuring UN entity shall in no case be responsible or liable for those costs, regardless of the conduct or outcome of the solicitation.</w:t>
            </w:r>
          </w:p>
        </w:tc>
      </w:tr>
      <w:tr w:rsidR="003B7F88" w:rsidRPr="003B7F88" w:rsidTr="00EE0C3D">
        <w:tc>
          <w:tcPr>
            <w:tcW w:w="2965" w:type="dxa"/>
          </w:tcPr>
          <w:p w:rsidR="003B7F88" w:rsidRPr="003B7F88" w:rsidRDefault="003B7F88" w:rsidP="00C206D4">
            <w:pPr>
              <w:ind w:left="0" w:hanging="2"/>
              <w:rPr>
                <w:rFonts w:ascii="Times New Roman" w:hAnsi="Times New Roman" w:cs="Times New Roman"/>
              </w:rPr>
            </w:pPr>
            <w:r>
              <w:rPr>
                <w:rFonts w:ascii="Times New Roman" w:hAnsi="Times New Roman" w:cs="Times New Roman"/>
              </w:rPr>
              <w:t>Language of the Bid</w:t>
            </w:r>
          </w:p>
        </w:tc>
        <w:tc>
          <w:tcPr>
            <w:tcW w:w="6390" w:type="dxa"/>
            <w:gridSpan w:val="2"/>
          </w:tcPr>
          <w:p w:rsidR="003B7F88" w:rsidRPr="003B7F88" w:rsidRDefault="003B7F88" w:rsidP="001000A9">
            <w:pPr>
              <w:spacing w:after="0"/>
              <w:ind w:left="0" w:hanging="2"/>
              <w:jc w:val="both"/>
              <w:textAlignment w:val="auto"/>
              <w:rPr>
                <w:rFonts w:ascii="Times New Roman" w:eastAsia="Times New Roman" w:hAnsi="Times New Roman" w:cs="Times New Roman"/>
                <w:b/>
                <w:color w:val="000000"/>
              </w:rPr>
            </w:pPr>
            <w:r w:rsidRPr="00053858">
              <w:rPr>
                <w:rFonts w:ascii="Times New Roman" w:eastAsia="Times New Roman" w:hAnsi="Times New Roman" w:cs="Times New Roman"/>
                <w:color w:val="000000"/>
              </w:rPr>
              <w:t xml:space="preserve">The bid prepared by the bidder and all correspondence and documents relating to the bid shall be written in </w:t>
            </w:r>
            <w:r w:rsidRPr="003752A4">
              <w:rPr>
                <w:rFonts w:ascii="Times New Roman" w:eastAsia="Times New Roman" w:hAnsi="Times New Roman" w:cs="Times New Roman"/>
                <w:b/>
                <w:color w:val="000000"/>
              </w:rPr>
              <w:t>English.</w:t>
            </w:r>
          </w:p>
        </w:tc>
      </w:tr>
      <w:tr w:rsidR="00C206D4" w:rsidRPr="003B7F88" w:rsidTr="00EE0C3D">
        <w:tc>
          <w:tcPr>
            <w:tcW w:w="2965" w:type="dxa"/>
          </w:tcPr>
          <w:p w:rsidR="00C206D4" w:rsidRPr="003B7F88" w:rsidRDefault="00C206D4" w:rsidP="00C206D4">
            <w:pPr>
              <w:ind w:left="0" w:hanging="2"/>
              <w:rPr>
                <w:rFonts w:ascii="Times New Roman" w:hAnsi="Times New Roman" w:cs="Times New Roman"/>
              </w:rPr>
            </w:pPr>
            <w:r w:rsidRPr="003B7F88">
              <w:rPr>
                <w:rFonts w:ascii="Times New Roman" w:hAnsi="Times New Roman" w:cs="Times New Roman"/>
              </w:rPr>
              <w:t>Warranty</w:t>
            </w:r>
          </w:p>
        </w:tc>
        <w:tc>
          <w:tcPr>
            <w:tcW w:w="6390" w:type="dxa"/>
            <w:gridSpan w:val="2"/>
          </w:tcPr>
          <w:p w:rsidR="00C206D4" w:rsidRPr="003B7F88" w:rsidRDefault="00C206D4" w:rsidP="00C206D4">
            <w:pPr>
              <w:ind w:left="0" w:hanging="2"/>
              <w:rPr>
                <w:rFonts w:ascii="Times New Roman" w:eastAsia="MS Mincho" w:hAnsi="Times New Roman" w:cs="Times New Roman"/>
                <w:lang w:val="en-GB"/>
              </w:rPr>
            </w:pPr>
            <w:r w:rsidRPr="003B7F88">
              <w:rPr>
                <w:rFonts w:ascii="Times New Roman" w:hAnsi="Times New Roman" w:cs="Times New Roman"/>
                <w:lang w:val="en-GB"/>
              </w:rPr>
              <w:t xml:space="preserve">The warranty period shall be </w:t>
            </w:r>
            <w:r w:rsidRPr="003B7F88">
              <w:rPr>
                <w:rFonts w:ascii="Times New Roman" w:hAnsi="Times New Roman" w:cs="Times New Roman"/>
                <w:b/>
                <w:lang w:val="en-GB"/>
              </w:rPr>
              <w:t>minimum 12 months.</w:t>
            </w:r>
            <w:r w:rsidRPr="003B7F88">
              <w:rPr>
                <w:rFonts w:ascii="Times New Roman" w:hAnsi="Times New Roman" w:cs="Times New Roman"/>
                <w:lang w:val="en-GB"/>
              </w:rPr>
              <w:t xml:space="preserve"> </w:t>
            </w:r>
          </w:p>
        </w:tc>
      </w:tr>
      <w:tr w:rsidR="00C206D4" w:rsidRPr="003B7F88" w:rsidTr="00EE0C3D">
        <w:tc>
          <w:tcPr>
            <w:tcW w:w="2965" w:type="dxa"/>
          </w:tcPr>
          <w:p w:rsidR="00C206D4" w:rsidRPr="003B7F88" w:rsidRDefault="00C206D4" w:rsidP="00C206D4">
            <w:pPr>
              <w:ind w:left="0" w:hanging="2"/>
              <w:rPr>
                <w:rFonts w:ascii="Times New Roman" w:hAnsi="Times New Roman" w:cs="Times New Roman"/>
              </w:rPr>
            </w:pPr>
            <w:r w:rsidRPr="003B7F88">
              <w:rPr>
                <w:rFonts w:ascii="Times New Roman" w:hAnsi="Times New Roman" w:cs="Times New Roman"/>
              </w:rPr>
              <w:t xml:space="preserve">Goods </w:t>
            </w:r>
          </w:p>
        </w:tc>
        <w:tc>
          <w:tcPr>
            <w:tcW w:w="6390" w:type="dxa"/>
            <w:gridSpan w:val="2"/>
          </w:tcPr>
          <w:p w:rsidR="00C206D4" w:rsidRPr="003B7F88" w:rsidRDefault="00C206D4" w:rsidP="001000A9">
            <w:pPr>
              <w:spacing w:after="0"/>
              <w:ind w:left="0" w:hanging="2"/>
              <w:rPr>
                <w:rFonts w:ascii="Times New Roman" w:hAnsi="Times New Roman" w:cs="Times New Roman"/>
                <w:lang w:val="en-GB"/>
              </w:rPr>
            </w:pPr>
            <w:r w:rsidRPr="003B7F88">
              <w:rPr>
                <w:rFonts w:ascii="Times New Roman" w:hAnsi="Times New Roman" w:cs="Times New Roman"/>
                <w:lang w:val="en-GB"/>
              </w:rPr>
              <w:t>Goods are hereinafter deemed to include, without limitation, equipment, spare parts, commodities, raw materials, components, customized and standard software as required, intermediate products and products which the Supplier is required to supply under the Purchase Order.</w:t>
            </w:r>
          </w:p>
        </w:tc>
      </w:tr>
      <w:tr w:rsidR="00C206D4" w:rsidRPr="003B7F88" w:rsidTr="00EE0C3D">
        <w:tc>
          <w:tcPr>
            <w:tcW w:w="2965" w:type="dxa"/>
          </w:tcPr>
          <w:p w:rsidR="00C206D4" w:rsidRPr="003B7F88" w:rsidRDefault="00C206D4" w:rsidP="00A4109B">
            <w:pPr>
              <w:spacing w:after="0"/>
              <w:ind w:left="0" w:hanging="2"/>
              <w:rPr>
                <w:rFonts w:ascii="Times New Roman" w:hAnsi="Times New Roman" w:cs="Times New Roman"/>
              </w:rPr>
            </w:pPr>
            <w:r w:rsidRPr="003B7F88">
              <w:rPr>
                <w:rFonts w:ascii="Times New Roman" w:hAnsi="Times New Roman" w:cs="Times New Roman"/>
              </w:rPr>
              <w:t xml:space="preserve">Delivery Terms </w:t>
            </w:r>
          </w:p>
          <w:p w:rsidR="00C206D4" w:rsidRPr="0072447B" w:rsidRDefault="00C206D4" w:rsidP="00C206D4">
            <w:pPr>
              <w:ind w:left="0" w:hanging="2"/>
              <w:rPr>
                <w:rFonts w:ascii="Times New Roman" w:hAnsi="Times New Roman" w:cs="Times New Roman"/>
                <w:b/>
              </w:rPr>
            </w:pPr>
            <w:r w:rsidRPr="0072447B">
              <w:rPr>
                <w:rFonts w:ascii="Times New Roman" w:hAnsi="Times New Roman" w:cs="Times New Roman"/>
                <w:b/>
              </w:rPr>
              <w:t xml:space="preserve">[INCOTERMS 2010] </w:t>
            </w:r>
          </w:p>
        </w:tc>
        <w:tc>
          <w:tcPr>
            <w:tcW w:w="6390" w:type="dxa"/>
            <w:gridSpan w:val="2"/>
          </w:tcPr>
          <w:p w:rsidR="00C206D4" w:rsidRPr="0072447B" w:rsidRDefault="0072447B" w:rsidP="00A4109B">
            <w:pPr>
              <w:pStyle w:val="Style1"/>
              <w:tabs>
                <w:tab w:val="left" w:pos="2862"/>
                <w:tab w:val="left" w:pos="4302"/>
              </w:tabs>
              <w:spacing w:before="240"/>
              <w:ind w:hanging="2"/>
              <w:rPr>
                <w:rFonts w:ascii="Myriad Pro" w:hAnsi="Myriad Pro"/>
                <w:sz w:val="19"/>
                <w:szCs w:val="19"/>
              </w:rPr>
            </w:pPr>
            <w:r w:rsidRPr="002D62AF">
              <w:rPr>
                <w:rFonts w:ascii="Myriad Pro" w:hAnsi="Myriad Pro"/>
                <w:sz w:val="19"/>
                <w:szCs w:val="19"/>
              </w:rPr>
              <w:fldChar w:fldCharType="begin">
                <w:ffData>
                  <w:name w:val="Check27"/>
                  <w:enabled/>
                  <w:calcOnExit w:val="0"/>
                  <w:checkBox>
                    <w:sizeAuto/>
                    <w:default w:val="0"/>
                  </w:checkBox>
                </w:ffData>
              </w:fldChar>
            </w:r>
            <w:r w:rsidRPr="002D62AF">
              <w:rPr>
                <w:rFonts w:ascii="Myriad Pro" w:hAnsi="Myriad Pro"/>
                <w:sz w:val="19"/>
                <w:szCs w:val="19"/>
              </w:rPr>
              <w:instrText xml:space="preserve"> FORMCHECKBOX </w:instrText>
            </w:r>
            <w:r w:rsidR="00837A68">
              <w:rPr>
                <w:rFonts w:ascii="Myriad Pro" w:hAnsi="Myriad Pro"/>
                <w:sz w:val="19"/>
                <w:szCs w:val="19"/>
              </w:rPr>
            </w:r>
            <w:r w:rsidR="00837A68">
              <w:rPr>
                <w:rFonts w:ascii="Myriad Pro" w:hAnsi="Myriad Pro"/>
                <w:sz w:val="19"/>
                <w:szCs w:val="19"/>
              </w:rPr>
              <w:fldChar w:fldCharType="separate"/>
            </w:r>
            <w:r w:rsidRPr="002D62AF">
              <w:rPr>
                <w:rFonts w:ascii="Myriad Pro" w:hAnsi="Myriad Pro"/>
                <w:sz w:val="19"/>
                <w:szCs w:val="19"/>
              </w:rPr>
              <w:fldChar w:fldCharType="end"/>
            </w:r>
            <w:r w:rsidRPr="002D62AF">
              <w:rPr>
                <w:rFonts w:ascii="Myriad Pro" w:hAnsi="Myriad Pro"/>
                <w:sz w:val="19"/>
                <w:szCs w:val="19"/>
              </w:rPr>
              <w:t xml:space="preserve"> </w:t>
            </w:r>
            <w:r w:rsidR="00C206D4" w:rsidRPr="003B7F88">
              <w:rPr>
                <w:rFonts w:ascii="Times New Roman" w:hAnsi="Times New Roman"/>
                <w:sz w:val="22"/>
                <w:szCs w:val="22"/>
              </w:rPr>
              <w:t>FCA</w:t>
            </w:r>
            <w:r>
              <w:rPr>
                <w:rFonts w:ascii="Times New Roman" w:hAnsi="Times New Roman"/>
                <w:sz w:val="22"/>
                <w:szCs w:val="22"/>
              </w:rPr>
              <w:t xml:space="preserve">        </w:t>
            </w:r>
            <w:r w:rsidRPr="002D62AF">
              <w:rPr>
                <w:rFonts w:ascii="Myriad Pro" w:hAnsi="Myriad Pro"/>
                <w:sz w:val="19"/>
                <w:szCs w:val="19"/>
              </w:rPr>
              <w:fldChar w:fldCharType="begin">
                <w:ffData>
                  <w:name w:val=""/>
                  <w:enabled/>
                  <w:calcOnExit w:val="0"/>
                  <w:checkBox>
                    <w:sizeAuto/>
                    <w:default w:val="0"/>
                  </w:checkBox>
                </w:ffData>
              </w:fldChar>
            </w:r>
            <w:r w:rsidRPr="002D62AF">
              <w:rPr>
                <w:rFonts w:ascii="Myriad Pro" w:hAnsi="Myriad Pro"/>
                <w:sz w:val="19"/>
                <w:szCs w:val="19"/>
              </w:rPr>
              <w:instrText xml:space="preserve"> FORMCHECKBOX </w:instrText>
            </w:r>
            <w:r w:rsidR="00837A68">
              <w:rPr>
                <w:rFonts w:ascii="Myriad Pro" w:hAnsi="Myriad Pro"/>
                <w:sz w:val="19"/>
                <w:szCs w:val="19"/>
              </w:rPr>
            </w:r>
            <w:r w:rsidR="00837A68">
              <w:rPr>
                <w:rFonts w:ascii="Myriad Pro" w:hAnsi="Myriad Pro"/>
                <w:sz w:val="19"/>
                <w:szCs w:val="19"/>
              </w:rPr>
              <w:fldChar w:fldCharType="separate"/>
            </w:r>
            <w:r w:rsidRPr="002D62AF">
              <w:rPr>
                <w:rFonts w:ascii="Myriad Pro" w:hAnsi="Myriad Pro"/>
                <w:sz w:val="19"/>
                <w:szCs w:val="19"/>
              </w:rPr>
              <w:fldChar w:fldCharType="end"/>
            </w:r>
            <w:r w:rsidRPr="002D62AF">
              <w:rPr>
                <w:rFonts w:ascii="Myriad Pro" w:hAnsi="Myriad Pro"/>
                <w:sz w:val="19"/>
                <w:szCs w:val="19"/>
              </w:rPr>
              <w:t xml:space="preserve"> </w:t>
            </w:r>
            <w:r w:rsidR="00C206D4" w:rsidRPr="003B7F88">
              <w:rPr>
                <w:rFonts w:ascii="Times New Roman" w:hAnsi="Times New Roman"/>
                <w:sz w:val="22"/>
                <w:szCs w:val="22"/>
              </w:rPr>
              <w:t>CPT</w:t>
            </w:r>
            <w:r>
              <w:rPr>
                <w:rFonts w:ascii="Times New Roman" w:hAnsi="Times New Roman"/>
                <w:sz w:val="22"/>
                <w:szCs w:val="22"/>
              </w:rPr>
              <w:t xml:space="preserve">        </w:t>
            </w:r>
            <w:r w:rsidR="003B7F88">
              <w:rPr>
                <w:rFonts w:ascii="Times New Roman" w:hAnsi="Times New Roman"/>
              </w:rPr>
              <w:t xml:space="preserve"> </w:t>
            </w:r>
            <w:r w:rsidRPr="002D62AF">
              <w:rPr>
                <w:rFonts w:ascii="Myriad Pro" w:hAnsi="Myriad Pro"/>
                <w:sz w:val="19"/>
                <w:szCs w:val="19"/>
              </w:rPr>
              <w:fldChar w:fldCharType="begin">
                <w:ffData>
                  <w:name w:val="Check27"/>
                  <w:enabled/>
                  <w:calcOnExit w:val="0"/>
                  <w:checkBox>
                    <w:sizeAuto/>
                    <w:default w:val="0"/>
                  </w:checkBox>
                </w:ffData>
              </w:fldChar>
            </w:r>
            <w:r w:rsidRPr="002D62AF">
              <w:rPr>
                <w:rFonts w:ascii="Myriad Pro" w:hAnsi="Myriad Pro"/>
                <w:sz w:val="19"/>
                <w:szCs w:val="19"/>
              </w:rPr>
              <w:instrText xml:space="preserve"> FORMCHECKBOX </w:instrText>
            </w:r>
            <w:r w:rsidR="00837A68">
              <w:rPr>
                <w:rFonts w:ascii="Myriad Pro" w:hAnsi="Myriad Pro"/>
                <w:sz w:val="19"/>
                <w:szCs w:val="19"/>
              </w:rPr>
            </w:r>
            <w:r w:rsidR="00837A68">
              <w:rPr>
                <w:rFonts w:ascii="Myriad Pro" w:hAnsi="Myriad Pro"/>
                <w:sz w:val="19"/>
                <w:szCs w:val="19"/>
              </w:rPr>
              <w:fldChar w:fldCharType="separate"/>
            </w:r>
            <w:r w:rsidRPr="002D62AF">
              <w:rPr>
                <w:rFonts w:ascii="Myriad Pro" w:hAnsi="Myriad Pro"/>
                <w:sz w:val="19"/>
                <w:szCs w:val="19"/>
              </w:rPr>
              <w:fldChar w:fldCharType="end"/>
            </w:r>
            <w:r w:rsidRPr="002D62AF">
              <w:rPr>
                <w:rFonts w:ascii="Myriad Pro" w:hAnsi="Myriad Pro"/>
                <w:sz w:val="19"/>
                <w:szCs w:val="19"/>
              </w:rPr>
              <w:t xml:space="preserve"> </w:t>
            </w:r>
            <w:r w:rsidR="00C206D4" w:rsidRPr="003B7F88">
              <w:rPr>
                <w:rFonts w:ascii="Times New Roman" w:hAnsi="Times New Roman"/>
                <w:sz w:val="22"/>
                <w:szCs w:val="22"/>
              </w:rPr>
              <w:t>CIP</w:t>
            </w:r>
            <w:r>
              <w:rPr>
                <w:rFonts w:ascii="Times New Roman" w:hAnsi="Times New Roman"/>
                <w:sz w:val="22"/>
                <w:szCs w:val="22"/>
              </w:rPr>
              <w:t xml:space="preserve">        </w:t>
            </w:r>
            <w:r>
              <w:rPr>
                <w:rFonts w:ascii="Myriad Pro" w:hAnsi="Myriad Pro"/>
                <w:sz w:val="19"/>
                <w:szCs w:val="19"/>
              </w:rPr>
              <w:fldChar w:fldCharType="begin">
                <w:ffData>
                  <w:name w:val="Check27"/>
                  <w:enabled/>
                  <w:calcOnExit w:val="0"/>
                  <w:checkBox>
                    <w:sizeAuto/>
                    <w:default w:val="1"/>
                  </w:checkBox>
                </w:ffData>
              </w:fldChar>
            </w:r>
            <w:bookmarkStart w:id="0" w:name="Check27"/>
            <w:r>
              <w:rPr>
                <w:rFonts w:ascii="Myriad Pro" w:hAnsi="Myriad Pro"/>
                <w:sz w:val="19"/>
                <w:szCs w:val="19"/>
              </w:rPr>
              <w:instrText xml:space="preserve"> FORMCHECKBOX </w:instrText>
            </w:r>
            <w:r w:rsidR="00837A68">
              <w:rPr>
                <w:rFonts w:ascii="Myriad Pro" w:hAnsi="Myriad Pro"/>
                <w:sz w:val="19"/>
                <w:szCs w:val="19"/>
              </w:rPr>
            </w:r>
            <w:r w:rsidR="00837A68">
              <w:rPr>
                <w:rFonts w:ascii="Myriad Pro" w:hAnsi="Myriad Pro"/>
                <w:sz w:val="19"/>
                <w:szCs w:val="19"/>
              </w:rPr>
              <w:fldChar w:fldCharType="separate"/>
            </w:r>
            <w:r>
              <w:rPr>
                <w:rFonts w:ascii="Myriad Pro" w:hAnsi="Myriad Pro"/>
                <w:sz w:val="19"/>
                <w:szCs w:val="19"/>
              </w:rPr>
              <w:fldChar w:fldCharType="end"/>
            </w:r>
            <w:bookmarkEnd w:id="0"/>
            <w:r w:rsidRPr="002D62AF">
              <w:rPr>
                <w:rFonts w:ascii="Myriad Pro" w:hAnsi="Myriad Pro"/>
                <w:sz w:val="19"/>
                <w:szCs w:val="19"/>
              </w:rPr>
              <w:t xml:space="preserve"> </w:t>
            </w:r>
            <w:r w:rsidR="00C206D4" w:rsidRPr="003B7F88">
              <w:rPr>
                <w:rFonts w:ascii="Times New Roman" w:hAnsi="Times New Roman"/>
                <w:sz w:val="22"/>
                <w:szCs w:val="22"/>
              </w:rPr>
              <w:t>DAP</w:t>
            </w:r>
          </w:p>
        </w:tc>
      </w:tr>
      <w:tr w:rsidR="00C206D4" w:rsidRPr="003B7F88" w:rsidTr="00EE0C3D">
        <w:tc>
          <w:tcPr>
            <w:tcW w:w="2965" w:type="dxa"/>
          </w:tcPr>
          <w:p w:rsidR="00C206D4" w:rsidRPr="00556F20" w:rsidRDefault="00C206D4" w:rsidP="00C206D4">
            <w:pPr>
              <w:ind w:left="0" w:hanging="2"/>
              <w:rPr>
                <w:rFonts w:ascii="Times New Roman" w:hAnsi="Times New Roman" w:cs="Times New Roman"/>
              </w:rPr>
            </w:pPr>
            <w:r w:rsidRPr="00556F20">
              <w:rPr>
                <w:rFonts w:ascii="Times New Roman" w:hAnsi="Times New Roman" w:cs="Times New Roman"/>
              </w:rPr>
              <w:t>Customs clearance, if needed, shall be done by:</w:t>
            </w:r>
          </w:p>
        </w:tc>
        <w:tc>
          <w:tcPr>
            <w:tcW w:w="6390" w:type="dxa"/>
            <w:gridSpan w:val="2"/>
          </w:tcPr>
          <w:p w:rsidR="00C206D4" w:rsidRPr="003B7F88" w:rsidRDefault="00A4109B" w:rsidP="0072447B">
            <w:pPr>
              <w:pStyle w:val="Style1"/>
              <w:tabs>
                <w:tab w:val="left" w:pos="2862"/>
                <w:tab w:val="left" w:pos="4302"/>
              </w:tabs>
              <w:spacing w:before="240"/>
              <w:ind w:hanging="2"/>
              <w:rPr>
                <w:rFonts w:ascii="Times New Roman" w:hAnsi="Times New Roman"/>
                <w:sz w:val="22"/>
                <w:szCs w:val="22"/>
              </w:rPr>
            </w:pPr>
            <w:r w:rsidRPr="00556F20">
              <w:rPr>
                <w:rFonts w:ascii="Myriad Pro" w:hAnsi="Myriad Pro"/>
                <w:sz w:val="19"/>
                <w:szCs w:val="19"/>
              </w:rPr>
              <w:fldChar w:fldCharType="begin">
                <w:ffData>
                  <w:name w:val=""/>
                  <w:enabled/>
                  <w:calcOnExit w:val="0"/>
                  <w:checkBox>
                    <w:sizeAuto/>
                    <w:default w:val="1"/>
                  </w:checkBox>
                </w:ffData>
              </w:fldChar>
            </w:r>
            <w:r w:rsidRPr="00556F20">
              <w:rPr>
                <w:rFonts w:ascii="Myriad Pro" w:hAnsi="Myriad Pro"/>
                <w:sz w:val="19"/>
                <w:szCs w:val="19"/>
              </w:rPr>
              <w:instrText xml:space="preserve"> FORMCHECKBOX </w:instrText>
            </w:r>
            <w:r w:rsidR="00837A68">
              <w:rPr>
                <w:rFonts w:ascii="Myriad Pro" w:hAnsi="Myriad Pro"/>
                <w:sz w:val="19"/>
                <w:szCs w:val="19"/>
              </w:rPr>
            </w:r>
            <w:r w:rsidR="00837A68">
              <w:rPr>
                <w:rFonts w:ascii="Myriad Pro" w:hAnsi="Myriad Pro"/>
                <w:sz w:val="19"/>
                <w:szCs w:val="19"/>
              </w:rPr>
              <w:fldChar w:fldCharType="separate"/>
            </w:r>
            <w:r w:rsidRPr="00556F20">
              <w:rPr>
                <w:rFonts w:ascii="Myriad Pro" w:hAnsi="Myriad Pro"/>
                <w:sz w:val="19"/>
                <w:szCs w:val="19"/>
              </w:rPr>
              <w:fldChar w:fldCharType="end"/>
            </w:r>
            <w:r w:rsidR="0072447B" w:rsidRPr="00556F20">
              <w:rPr>
                <w:rFonts w:ascii="Myriad Pro" w:hAnsi="Myriad Pro"/>
                <w:sz w:val="19"/>
                <w:szCs w:val="19"/>
              </w:rPr>
              <w:t xml:space="preserve"> </w:t>
            </w:r>
            <w:r w:rsidRPr="00556F20">
              <w:rPr>
                <w:rFonts w:ascii="Times New Roman" w:hAnsi="Times New Roman"/>
                <w:sz w:val="22"/>
                <w:szCs w:val="22"/>
              </w:rPr>
              <w:t>Supplier (with support from UNFPA for certifying documents)</w:t>
            </w:r>
          </w:p>
        </w:tc>
      </w:tr>
      <w:tr w:rsidR="00C206D4" w:rsidRPr="003B7F88" w:rsidTr="00EE0C3D">
        <w:tc>
          <w:tcPr>
            <w:tcW w:w="2965" w:type="dxa"/>
          </w:tcPr>
          <w:p w:rsidR="00C206D4" w:rsidRPr="00556F20" w:rsidRDefault="00C206D4" w:rsidP="00C206D4">
            <w:pPr>
              <w:ind w:left="0" w:hanging="2"/>
              <w:rPr>
                <w:rFonts w:ascii="Times New Roman" w:hAnsi="Times New Roman" w:cs="Times New Roman"/>
              </w:rPr>
            </w:pPr>
            <w:r w:rsidRPr="00556F20">
              <w:rPr>
                <w:rFonts w:ascii="Times New Roman" w:hAnsi="Times New Roman" w:cs="Times New Roman"/>
              </w:rPr>
              <w:t>Insurance</w:t>
            </w:r>
          </w:p>
        </w:tc>
        <w:tc>
          <w:tcPr>
            <w:tcW w:w="6390" w:type="dxa"/>
            <w:gridSpan w:val="2"/>
          </w:tcPr>
          <w:p w:rsidR="00A4109B" w:rsidRPr="003B7F88" w:rsidRDefault="00A4109B" w:rsidP="001000A9">
            <w:pPr>
              <w:spacing w:after="0"/>
              <w:ind w:left="0" w:hanging="2"/>
              <w:rPr>
                <w:rFonts w:ascii="Times New Roman" w:hAnsi="Times New Roman" w:cs="Times New Roman"/>
              </w:rPr>
            </w:pPr>
            <w:r w:rsidRPr="00556F20">
              <w:rPr>
                <w:rFonts w:ascii="Times New Roman" w:hAnsi="Times New Roman" w:cs="Times New Roman"/>
              </w:rPr>
              <w:t>Cargo Insurance is to be arranged by the Su</w:t>
            </w:r>
            <w:r w:rsidR="00EF72DF">
              <w:rPr>
                <w:rFonts w:ascii="Times New Roman" w:hAnsi="Times New Roman" w:cs="Times New Roman"/>
              </w:rPr>
              <w:t>pplier or the Freight Forwarder (if required)</w:t>
            </w:r>
          </w:p>
        </w:tc>
      </w:tr>
      <w:tr w:rsidR="00C206D4" w:rsidRPr="003B7F88" w:rsidTr="00EE0C3D">
        <w:tc>
          <w:tcPr>
            <w:tcW w:w="2965" w:type="dxa"/>
          </w:tcPr>
          <w:p w:rsidR="00C206D4" w:rsidRPr="003B7F88" w:rsidRDefault="00C206D4" w:rsidP="00C206D4">
            <w:pPr>
              <w:ind w:left="0" w:hanging="2"/>
              <w:rPr>
                <w:rFonts w:ascii="Times New Roman" w:hAnsi="Times New Roman" w:cs="Times New Roman"/>
              </w:rPr>
            </w:pPr>
            <w:r w:rsidRPr="003B7F88">
              <w:rPr>
                <w:rFonts w:ascii="Times New Roman" w:hAnsi="Times New Roman" w:cs="Times New Roman"/>
              </w:rPr>
              <w:t>Delivery Location</w:t>
            </w:r>
            <w:r w:rsidR="00556F20">
              <w:rPr>
                <w:rFonts w:ascii="Times New Roman" w:hAnsi="Times New Roman" w:cs="Times New Roman"/>
              </w:rPr>
              <w:t>s</w:t>
            </w:r>
            <w:r w:rsidRPr="003B7F88">
              <w:rPr>
                <w:rFonts w:ascii="Times New Roman" w:hAnsi="Times New Roman" w:cs="Times New Roman"/>
              </w:rPr>
              <w:t xml:space="preserve"> </w:t>
            </w:r>
          </w:p>
        </w:tc>
        <w:tc>
          <w:tcPr>
            <w:tcW w:w="6390" w:type="dxa"/>
            <w:gridSpan w:val="2"/>
          </w:tcPr>
          <w:p w:rsidR="00C206D4" w:rsidRPr="003B7F88" w:rsidRDefault="00C206D4" w:rsidP="00C206D4">
            <w:pPr>
              <w:ind w:left="0" w:hanging="2"/>
              <w:rPr>
                <w:rFonts w:ascii="Times New Roman" w:hAnsi="Times New Roman" w:cs="Times New Roman"/>
                <w:b/>
              </w:rPr>
            </w:pPr>
            <w:r w:rsidRPr="003B7F88">
              <w:rPr>
                <w:rFonts w:ascii="Times New Roman" w:hAnsi="Times New Roman" w:cs="Times New Roman"/>
                <w:b/>
              </w:rPr>
              <w:t xml:space="preserve">As specified in </w:t>
            </w:r>
            <w:r w:rsidRPr="003B7F88">
              <w:rPr>
                <w:rFonts w:ascii="Times New Roman" w:hAnsi="Times New Roman" w:cs="Times New Roman"/>
                <w:b/>
                <w:i/>
                <w:u w:val="single"/>
              </w:rPr>
              <w:t>Annex 3</w:t>
            </w:r>
          </w:p>
        </w:tc>
      </w:tr>
      <w:tr w:rsidR="00C206D4" w:rsidRPr="003B7F88" w:rsidTr="00EE0C3D">
        <w:tc>
          <w:tcPr>
            <w:tcW w:w="2965" w:type="dxa"/>
          </w:tcPr>
          <w:p w:rsidR="00C206D4" w:rsidRPr="003B7F88" w:rsidRDefault="00C206D4" w:rsidP="00C206D4">
            <w:pPr>
              <w:ind w:left="0" w:hanging="2"/>
              <w:rPr>
                <w:rFonts w:ascii="Times New Roman" w:hAnsi="Times New Roman" w:cs="Times New Roman"/>
              </w:rPr>
            </w:pPr>
            <w:r w:rsidRPr="003B7F88">
              <w:rPr>
                <w:rFonts w:ascii="Times New Roman" w:hAnsi="Times New Roman" w:cs="Times New Roman"/>
              </w:rPr>
              <w:t>Delivery Schedule</w:t>
            </w:r>
          </w:p>
        </w:tc>
        <w:tc>
          <w:tcPr>
            <w:tcW w:w="6390" w:type="dxa"/>
            <w:gridSpan w:val="2"/>
          </w:tcPr>
          <w:p w:rsidR="00C206D4" w:rsidRDefault="0072447B" w:rsidP="0072447B">
            <w:pPr>
              <w:pStyle w:val="Style1"/>
              <w:tabs>
                <w:tab w:val="left" w:pos="2862"/>
                <w:tab w:val="left" w:pos="4302"/>
              </w:tabs>
              <w:spacing w:before="120" w:after="120"/>
              <w:ind w:hanging="2"/>
              <w:rPr>
                <w:rFonts w:ascii="Times New Roman" w:hAnsi="Times New Roman"/>
                <w:sz w:val="22"/>
                <w:szCs w:val="22"/>
              </w:rPr>
            </w:pPr>
            <w:r>
              <w:rPr>
                <w:rFonts w:ascii="Myriad Pro" w:hAnsi="Myriad Pro"/>
                <w:sz w:val="19"/>
                <w:szCs w:val="19"/>
              </w:rPr>
              <w:fldChar w:fldCharType="begin">
                <w:ffData>
                  <w:name w:val=""/>
                  <w:enabled/>
                  <w:calcOnExit w:val="0"/>
                  <w:checkBox>
                    <w:sizeAuto/>
                    <w:default w:val="1"/>
                  </w:checkBox>
                </w:ffData>
              </w:fldChar>
            </w:r>
            <w:r>
              <w:rPr>
                <w:rFonts w:ascii="Myriad Pro" w:hAnsi="Myriad Pro"/>
                <w:sz w:val="19"/>
                <w:szCs w:val="19"/>
              </w:rPr>
              <w:instrText xml:space="preserve"> FORMCHECKBOX </w:instrText>
            </w:r>
            <w:r w:rsidR="00837A68">
              <w:rPr>
                <w:rFonts w:ascii="Myriad Pro" w:hAnsi="Myriad Pro"/>
                <w:sz w:val="19"/>
                <w:szCs w:val="19"/>
              </w:rPr>
            </w:r>
            <w:r w:rsidR="00837A68">
              <w:rPr>
                <w:rFonts w:ascii="Myriad Pro" w:hAnsi="Myriad Pro"/>
                <w:sz w:val="19"/>
                <w:szCs w:val="19"/>
              </w:rPr>
              <w:fldChar w:fldCharType="separate"/>
            </w:r>
            <w:r>
              <w:rPr>
                <w:rFonts w:ascii="Myriad Pro" w:hAnsi="Myriad Pro"/>
                <w:sz w:val="19"/>
                <w:szCs w:val="19"/>
              </w:rPr>
              <w:fldChar w:fldCharType="end"/>
            </w:r>
            <w:r w:rsidRPr="002D62AF">
              <w:rPr>
                <w:rFonts w:ascii="Myriad Pro" w:hAnsi="Myriad Pro"/>
                <w:sz w:val="19"/>
                <w:szCs w:val="19"/>
              </w:rPr>
              <w:t xml:space="preserve"> </w:t>
            </w:r>
            <w:r w:rsidR="00C206D4" w:rsidRPr="003B7F88">
              <w:rPr>
                <w:rFonts w:ascii="Times New Roman" w:hAnsi="Times New Roman"/>
                <w:sz w:val="22"/>
                <w:szCs w:val="22"/>
              </w:rPr>
              <w:t>Required</w:t>
            </w:r>
          </w:p>
          <w:p w:rsidR="00C206D4" w:rsidRPr="005B39BE" w:rsidRDefault="005B39BE" w:rsidP="005B39BE">
            <w:pPr>
              <w:pStyle w:val="Style1"/>
              <w:tabs>
                <w:tab w:val="left" w:pos="2862"/>
                <w:tab w:val="left" w:pos="4302"/>
              </w:tabs>
              <w:spacing w:before="120" w:after="120"/>
              <w:ind w:hanging="2"/>
              <w:rPr>
                <w:rFonts w:ascii="Myriad Pro" w:hAnsi="Myriad Pro"/>
                <w:sz w:val="19"/>
                <w:szCs w:val="19"/>
              </w:rPr>
            </w:pPr>
            <w:r>
              <w:rPr>
                <w:rFonts w:ascii="Myriad Pro" w:hAnsi="Myriad Pro"/>
                <w:sz w:val="19"/>
                <w:szCs w:val="19"/>
              </w:rPr>
              <w:fldChar w:fldCharType="begin">
                <w:ffData>
                  <w:name w:val=""/>
                  <w:enabled/>
                  <w:calcOnExit w:val="0"/>
                  <w:checkBox>
                    <w:sizeAuto/>
                    <w:default w:val="0"/>
                  </w:checkBox>
                </w:ffData>
              </w:fldChar>
            </w:r>
            <w:r>
              <w:rPr>
                <w:rFonts w:ascii="Myriad Pro" w:hAnsi="Myriad Pro"/>
                <w:sz w:val="19"/>
                <w:szCs w:val="19"/>
              </w:rPr>
              <w:instrText xml:space="preserve"> FORMCHECKBOX </w:instrText>
            </w:r>
            <w:r w:rsidR="00837A68">
              <w:rPr>
                <w:rFonts w:ascii="Myriad Pro" w:hAnsi="Myriad Pro"/>
                <w:sz w:val="19"/>
                <w:szCs w:val="19"/>
              </w:rPr>
            </w:r>
            <w:r w:rsidR="00837A68">
              <w:rPr>
                <w:rFonts w:ascii="Myriad Pro" w:hAnsi="Myriad Pro"/>
                <w:sz w:val="19"/>
                <w:szCs w:val="19"/>
              </w:rPr>
              <w:fldChar w:fldCharType="separate"/>
            </w:r>
            <w:r>
              <w:rPr>
                <w:rFonts w:ascii="Myriad Pro" w:hAnsi="Myriad Pro"/>
                <w:sz w:val="19"/>
                <w:szCs w:val="19"/>
              </w:rPr>
              <w:fldChar w:fldCharType="end"/>
            </w:r>
            <w:r w:rsidRPr="002D62AF">
              <w:rPr>
                <w:rFonts w:ascii="Myriad Pro" w:hAnsi="Myriad Pro"/>
                <w:sz w:val="19"/>
                <w:szCs w:val="19"/>
              </w:rPr>
              <w:t xml:space="preserve"> </w:t>
            </w:r>
            <w:r>
              <w:rPr>
                <w:rFonts w:ascii="Times New Roman" w:hAnsi="Times New Roman"/>
                <w:sz w:val="22"/>
                <w:szCs w:val="22"/>
              </w:rPr>
              <w:t>Not R</w:t>
            </w:r>
            <w:r w:rsidRPr="003B7F88">
              <w:rPr>
                <w:rFonts w:ascii="Times New Roman" w:hAnsi="Times New Roman"/>
                <w:sz w:val="22"/>
                <w:szCs w:val="22"/>
              </w:rPr>
              <w:t>equired</w:t>
            </w:r>
          </w:p>
        </w:tc>
      </w:tr>
      <w:tr w:rsidR="00C206D4" w:rsidRPr="003B7F88" w:rsidTr="00EE0C3D">
        <w:trPr>
          <w:trHeight w:val="248"/>
        </w:trPr>
        <w:tc>
          <w:tcPr>
            <w:tcW w:w="2965" w:type="dxa"/>
            <w:vMerge w:val="restart"/>
          </w:tcPr>
          <w:p w:rsidR="00C206D4" w:rsidRPr="003B7F88" w:rsidRDefault="00C206D4" w:rsidP="00C206D4">
            <w:pPr>
              <w:ind w:left="0" w:hanging="2"/>
              <w:rPr>
                <w:rFonts w:ascii="Times New Roman" w:eastAsia="Times New Roman" w:hAnsi="Times New Roman" w:cs="Times New Roman"/>
              </w:rPr>
            </w:pPr>
            <w:r w:rsidRPr="003B7F88">
              <w:rPr>
                <w:rFonts w:ascii="Times New Roman" w:hAnsi="Times New Roman" w:cs="Times New Roman"/>
                <w:noProof/>
              </w:rPr>
              <w:t>Mode of Transport</w:t>
            </w:r>
          </w:p>
        </w:tc>
        <w:tc>
          <w:tcPr>
            <w:tcW w:w="3105" w:type="dxa"/>
          </w:tcPr>
          <w:p w:rsidR="00C206D4" w:rsidRPr="0072447B" w:rsidRDefault="0072447B" w:rsidP="0072447B">
            <w:pPr>
              <w:pStyle w:val="Style1"/>
              <w:tabs>
                <w:tab w:val="left" w:pos="2862"/>
                <w:tab w:val="left" w:pos="4302"/>
              </w:tabs>
              <w:spacing w:before="120" w:after="120"/>
              <w:ind w:hanging="2"/>
              <w:rPr>
                <w:rFonts w:ascii="Myriad Pro" w:hAnsi="Myriad Pro"/>
                <w:sz w:val="19"/>
                <w:szCs w:val="19"/>
              </w:rPr>
            </w:pPr>
            <w:r w:rsidRPr="002D62AF">
              <w:rPr>
                <w:rFonts w:ascii="Myriad Pro" w:hAnsi="Myriad Pro"/>
                <w:sz w:val="19"/>
                <w:szCs w:val="19"/>
              </w:rPr>
              <w:fldChar w:fldCharType="begin">
                <w:ffData>
                  <w:name w:val="Check27"/>
                  <w:enabled/>
                  <w:calcOnExit w:val="0"/>
                  <w:checkBox>
                    <w:sizeAuto/>
                    <w:default w:val="0"/>
                  </w:checkBox>
                </w:ffData>
              </w:fldChar>
            </w:r>
            <w:r w:rsidRPr="002D62AF">
              <w:rPr>
                <w:rFonts w:ascii="Myriad Pro" w:hAnsi="Myriad Pro"/>
                <w:sz w:val="19"/>
                <w:szCs w:val="19"/>
              </w:rPr>
              <w:instrText xml:space="preserve"> FORMCHECKBOX </w:instrText>
            </w:r>
            <w:r w:rsidR="00837A68">
              <w:rPr>
                <w:rFonts w:ascii="Myriad Pro" w:hAnsi="Myriad Pro"/>
                <w:sz w:val="19"/>
                <w:szCs w:val="19"/>
              </w:rPr>
            </w:r>
            <w:r w:rsidR="00837A68">
              <w:rPr>
                <w:rFonts w:ascii="Myriad Pro" w:hAnsi="Myriad Pro"/>
                <w:sz w:val="19"/>
                <w:szCs w:val="19"/>
              </w:rPr>
              <w:fldChar w:fldCharType="separate"/>
            </w:r>
            <w:r w:rsidRPr="002D62AF">
              <w:rPr>
                <w:rFonts w:ascii="Myriad Pro" w:hAnsi="Myriad Pro"/>
                <w:sz w:val="19"/>
                <w:szCs w:val="19"/>
              </w:rPr>
              <w:fldChar w:fldCharType="end"/>
            </w:r>
            <w:r w:rsidRPr="002D62AF">
              <w:rPr>
                <w:rFonts w:ascii="Myriad Pro" w:hAnsi="Myriad Pro"/>
                <w:sz w:val="19"/>
                <w:szCs w:val="19"/>
              </w:rPr>
              <w:t xml:space="preserve"> </w:t>
            </w:r>
            <w:r w:rsidR="00C206D4" w:rsidRPr="003B7F88">
              <w:rPr>
                <w:rFonts w:ascii="Times New Roman" w:hAnsi="Times New Roman"/>
                <w:sz w:val="22"/>
                <w:szCs w:val="22"/>
              </w:rPr>
              <w:t xml:space="preserve"> AIR</w:t>
            </w:r>
          </w:p>
        </w:tc>
        <w:tc>
          <w:tcPr>
            <w:tcW w:w="3285" w:type="dxa"/>
          </w:tcPr>
          <w:p w:rsidR="00C206D4" w:rsidRPr="0072447B" w:rsidRDefault="0072447B" w:rsidP="0072447B">
            <w:pPr>
              <w:pStyle w:val="Style1"/>
              <w:tabs>
                <w:tab w:val="left" w:pos="2862"/>
                <w:tab w:val="left" w:pos="4302"/>
              </w:tabs>
              <w:spacing w:before="120" w:after="120"/>
              <w:ind w:hanging="2"/>
              <w:rPr>
                <w:rFonts w:ascii="Myriad Pro" w:hAnsi="Myriad Pro"/>
                <w:sz w:val="19"/>
                <w:szCs w:val="19"/>
              </w:rPr>
            </w:pPr>
            <w:r w:rsidRPr="002D62AF">
              <w:rPr>
                <w:rFonts w:ascii="Myriad Pro" w:hAnsi="Myriad Pro"/>
                <w:sz w:val="19"/>
                <w:szCs w:val="19"/>
              </w:rPr>
              <w:fldChar w:fldCharType="begin">
                <w:ffData>
                  <w:name w:val="Check27"/>
                  <w:enabled/>
                  <w:calcOnExit w:val="0"/>
                  <w:checkBox>
                    <w:sizeAuto/>
                    <w:default w:val="0"/>
                  </w:checkBox>
                </w:ffData>
              </w:fldChar>
            </w:r>
            <w:r w:rsidRPr="002D62AF">
              <w:rPr>
                <w:rFonts w:ascii="Myriad Pro" w:hAnsi="Myriad Pro"/>
                <w:sz w:val="19"/>
                <w:szCs w:val="19"/>
              </w:rPr>
              <w:instrText xml:space="preserve"> FORMCHECKBOX </w:instrText>
            </w:r>
            <w:r w:rsidR="00837A68">
              <w:rPr>
                <w:rFonts w:ascii="Myriad Pro" w:hAnsi="Myriad Pro"/>
                <w:sz w:val="19"/>
                <w:szCs w:val="19"/>
              </w:rPr>
            </w:r>
            <w:r w:rsidR="00837A68">
              <w:rPr>
                <w:rFonts w:ascii="Myriad Pro" w:hAnsi="Myriad Pro"/>
                <w:sz w:val="19"/>
                <w:szCs w:val="19"/>
              </w:rPr>
              <w:fldChar w:fldCharType="separate"/>
            </w:r>
            <w:r w:rsidRPr="002D62AF">
              <w:rPr>
                <w:rFonts w:ascii="Myriad Pro" w:hAnsi="Myriad Pro"/>
                <w:sz w:val="19"/>
                <w:szCs w:val="19"/>
              </w:rPr>
              <w:fldChar w:fldCharType="end"/>
            </w:r>
            <w:r w:rsidRPr="002D62AF">
              <w:rPr>
                <w:rFonts w:ascii="Myriad Pro" w:hAnsi="Myriad Pro"/>
                <w:sz w:val="19"/>
                <w:szCs w:val="19"/>
              </w:rPr>
              <w:t xml:space="preserve"> </w:t>
            </w:r>
            <w:r w:rsidR="00C206D4" w:rsidRPr="003B7F88">
              <w:rPr>
                <w:rFonts w:ascii="Times New Roman" w:hAnsi="Times New Roman"/>
                <w:sz w:val="22"/>
                <w:szCs w:val="22"/>
              </w:rPr>
              <w:t xml:space="preserve"> LAND</w:t>
            </w:r>
          </w:p>
        </w:tc>
      </w:tr>
      <w:tr w:rsidR="00C206D4" w:rsidRPr="003B7F88" w:rsidTr="00EE0C3D">
        <w:trPr>
          <w:trHeight w:val="247"/>
        </w:trPr>
        <w:tc>
          <w:tcPr>
            <w:tcW w:w="2965" w:type="dxa"/>
            <w:vMerge/>
          </w:tcPr>
          <w:p w:rsidR="00C206D4" w:rsidRPr="003B7F88" w:rsidRDefault="00C206D4" w:rsidP="00C206D4">
            <w:pPr>
              <w:ind w:left="0" w:hanging="2"/>
              <w:rPr>
                <w:rFonts w:ascii="Times New Roman" w:eastAsia="Times New Roman" w:hAnsi="Times New Roman" w:cs="Times New Roman"/>
              </w:rPr>
            </w:pPr>
          </w:p>
        </w:tc>
        <w:tc>
          <w:tcPr>
            <w:tcW w:w="3105" w:type="dxa"/>
          </w:tcPr>
          <w:p w:rsidR="00C206D4" w:rsidRPr="0072447B" w:rsidRDefault="0072447B" w:rsidP="0072447B">
            <w:pPr>
              <w:pStyle w:val="Style1"/>
              <w:tabs>
                <w:tab w:val="left" w:pos="2862"/>
                <w:tab w:val="left" w:pos="4302"/>
              </w:tabs>
              <w:spacing w:before="120" w:after="120"/>
              <w:ind w:hanging="2"/>
              <w:rPr>
                <w:rFonts w:ascii="Myriad Pro" w:hAnsi="Myriad Pro"/>
                <w:sz w:val="19"/>
                <w:szCs w:val="19"/>
              </w:rPr>
            </w:pPr>
            <w:r w:rsidRPr="002D62AF">
              <w:rPr>
                <w:rFonts w:ascii="Myriad Pro" w:hAnsi="Myriad Pro"/>
                <w:sz w:val="19"/>
                <w:szCs w:val="19"/>
              </w:rPr>
              <w:fldChar w:fldCharType="begin">
                <w:ffData>
                  <w:name w:val="Check27"/>
                  <w:enabled/>
                  <w:calcOnExit w:val="0"/>
                  <w:checkBox>
                    <w:sizeAuto/>
                    <w:default w:val="0"/>
                  </w:checkBox>
                </w:ffData>
              </w:fldChar>
            </w:r>
            <w:r w:rsidRPr="002D62AF">
              <w:rPr>
                <w:rFonts w:ascii="Myriad Pro" w:hAnsi="Myriad Pro"/>
                <w:sz w:val="19"/>
                <w:szCs w:val="19"/>
              </w:rPr>
              <w:instrText xml:space="preserve"> FORMCHECKBOX </w:instrText>
            </w:r>
            <w:r w:rsidR="00837A68">
              <w:rPr>
                <w:rFonts w:ascii="Myriad Pro" w:hAnsi="Myriad Pro"/>
                <w:sz w:val="19"/>
                <w:szCs w:val="19"/>
              </w:rPr>
            </w:r>
            <w:r w:rsidR="00837A68">
              <w:rPr>
                <w:rFonts w:ascii="Myriad Pro" w:hAnsi="Myriad Pro"/>
                <w:sz w:val="19"/>
                <w:szCs w:val="19"/>
              </w:rPr>
              <w:fldChar w:fldCharType="separate"/>
            </w:r>
            <w:r w:rsidRPr="002D62AF">
              <w:rPr>
                <w:rFonts w:ascii="Myriad Pro" w:hAnsi="Myriad Pro"/>
                <w:sz w:val="19"/>
                <w:szCs w:val="19"/>
              </w:rPr>
              <w:fldChar w:fldCharType="end"/>
            </w:r>
            <w:r w:rsidRPr="002D62AF">
              <w:rPr>
                <w:rFonts w:ascii="Myriad Pro" w:hAnsi="Myriad Pro"/>
                <w:sz w:val="19"/>
                <w:szCs w:val="19"/>
              </w:rPr>
              <w:t xml:space="preserve"> </w:t>
            </w:r>
            <w:r w:rsidR="00C206D4" w:rsidRPr="003B7F88">
              <w:rPr>
                <w:rFonts w:ascii="Times New Roman" w:eastAsia="MS Mincho" w:hAnsi="Times New Roman"/>
                <w:sz w:val="22"/>
                <w:szCs w:val="22"/>
              </w:rPr>
              <w:t xml:space="preserve"> </w:t>
            </w:r>
            <w:r w:rsidR="00C206D4" w:rsidRPr="003B7F88">
              <w:rPr>
                <w:rFonts w:ascii="Times New Roman" w:hAnsi="Times New Roman"/>
                <w:sz w:val="22"/>
                <w:szCs w:val="22"/>
              </w:rPr>
              <w:t>SEA</w:t>
            </w:r>
          </w:p>
        </w:tc>
        <w:tc>
          <w:tcPr>
            <w:tcW w:w="3285" w:type="dxa"/>
          </w:tcPr>
          <w:p w:rsidR="00C206D4" w:rsidRPr="0072447B" w:rsidRDefault="0072447B" w:rsidP="0072447B">
            <w:pPr>
              <w:pStyle w:val="Style1"/>
              <w:tabs>
                <w:tab w:val="left" w:pos="2862"/>
                <w:tab w:val="left" w:pos="4302"/>
              </w:tabs>
              <w:spacing w:before="120" w:after="120"/>
              <w:ind w:hanging="2"/>
              <w:rPr>
                <w:rFonts w:ascii="Myriad Pro" w:hAnsi="Myriad Pro"/>
                <w:sz w:val="19"/>
                <w:szCs w:val="19"/>
              </w:rPr>
            </w:pPr>
            <w:r>
              <w:rPr>
                <w:rFonts w:ascii="Myriad Pro" w:hAnsi="Myriad Pro"/>
                <w:sz w:val="19"/>
                <w:szCs w:val="19"/>
              </w:rPr>
              <w:fldChar w:fldCharType="begin">
                <w:ffData>
                  <w:name w:val=""/>
                  <w:enabled/>
                  <w:calcOnExit w:val="0"/>
                  <w:checkBox>
                    <w:sizeAuto/>
                    <w:default w:val="1"/>
                  </w:checkBox>
                </w:ffData>
              </w:fldChar>
            </w:r>
            <w:r>
              <w:rPr>
                <w:rFonts w:ascii="Myriad Pro" w:hAnsi="Myriad Pro"/>
                <w:sz w:val="19"/>
                <w:szCs w:val="19"/>
              </w:rPr>
              <w:instrText xml:space="preserve"> FORMCHECKBOX </w:instrText>
            </w:r>
            <w:r w:rsidR="00837A68">
              <w:rPr>
                <w:rFonts w:ascii="Myriad Pro" w:hAnsi="Myriad Pro"/>
                <w:sz w:val="19"/>
                <w:szCs w:val="19"/>
              </w:rPr>
            </w:r>
            <w:r w:rsidR="00837A68">
              <w:rPr>
                <w:rFonts w:ascii="Myriad Pro" w:hAnsi="Myriad Pro"/>
                <w:sz w:val="19"/>
                <w:szCs w:val="19"/>
              </w:rPr>
              <w:fldChar w:fldCharType="separate"/>
            </w:r>
            <w:r>
              <w:rPr>
                <w:rFonts w:ascii="Myriad Pro" w:hAnsi="Myriad Pro"/>
                <w:sz w:val="19"/>
                <w:szCs w:val="19"/>
              </w:rPr>
              <w:fldChar w:fldCharType="end"/>
            </w:r>
            <w:r w:rsidRPr="002D62AF">
              <w:rPr>
                <w:rFonts w:ascii="Myriad Pro" w:hAnsi="Myriad Pro"/>
                <w:sz w:val="19"/>
                <w:szCs w:val="19"/>
              </w:rPr>
              <w:t xml:space="preserve"> </w:t>
            </w:r>
            <w:r w:rsidR="00C206D4" w:rsidRPr="003B7F88">
              <w:rPr>
                <w:rFonts w:ascii="Times New Roman" w:hAnsi="Times New Roman"/>
                <w:sz w:val="22"/>
                <w:szCs w:val="22"/>
              </w:rPr>
              <w:t xml:space="preserve">as offered by </w:t>
            </w:r>
            <w:r>
              <w:rPr>
                <w:rFonts w:ascii="Times New Roman" w:hAnsi="Times New Roman"/>
                <w:sz w:val="22"/>
                <w:szCs w:val="22"/>
              </w:rPr>
              <w:t>S</w:t>
            </w:r>
            <w:r w:rsidR="00C206D4" w:rsidRPr="003B7F88">
              <w:rPr>
                <w:rFonts w:ascii="Times New Roman" w:hAnsi="Times New Roman"/>
                <w:sz w:val="22"/>
                <w:szCs w:val="22"/>
              </w:rPr>
              <w:t>upplier</w:t>
            </w:r>
          </w:p>
        </w:tc>
      </w:tr>
      <w:tr w:rsidR="00C206D4" w:rsidRPr="003B7F88" w:rsidTr="00EE0C3D">
        <w:trPr>
          <w:trHeight w:val="710"/>
        </w:trPr>
        <w:tc>
          <w:tcPr>
            <w:tcW w:w="2965" w:type="dxa"/>
          </w:tcPr>
          <w:p w:rsidR="00C206D4" w:rsidRPr="003B7F88" w:rsidRDefault="00C206D4" w:rsidP="0072447B">
            <w:pPr>
              <w:ind w:left="0" w:hanging="2"/>
              <w:rPr>
                <w:rFonts w:ascii="Times New Roman" w:eastAsia="Times New Roman" w:hAnsi="Times New Roman" w:cs="Times New Roman"/>
              </w:rPr>
            </w:pPr>
            <w:r w:rsidRPr="003B7F88">
              <w:rPr>
                <w:rFonts w:ascii="Times New Roman" w:hAnsi="Times New Roman" w:cs="Times New Roman"/>
              </w:rPr>
              <w:t>Currency of Quotation</w:t>
            </w:r>
          </w:p>
        </w:tc>
        <w:tc>
          <w:tcPr>
            <w:tcW w:w="6390" w:type="dxa"/>
            <w:gridSpan w:val="2"/>
          </w:tcPr>
          <w:p w:rsidR="00C206D4" w:rsidRPr="0072447B" w:rsidRDefault="00CD6E5F" w:rsidP="0072447B">
            <w:pPr>
              <w:pStyle w:val="Style1"/>
              <w:tabs>
                <w:tab w:val="left" w:pos="2862"/>
                <w:tab w:val="left" w:pos="4302"/>
              </w:tabs>
              <w:spacing w:before="120" w:after="120"/>
              <w:ind w:hanging="2"/>
              <w:rPr>
                <w:rFonts w:ascii="Times New Roman" w:hAnsi="Times New Roman"/>
                <w:sz w:val="22"/>
                <w:szCs w:val="22"/>
              </w:rPr>
            </w:pPr>
            <w:r>
              <w:rPr>
                <w:rFonts w:ascii="Times New Roman" w:hAnsi="Times New Roman"/>
                <w:sz w:val="22"/>
                <w:szCs w:val="22"/>
              </w:rPr>
              <w:fldChar w:fldCharType="begin">
                <w:ffData>
                  <w:name w:val=""/>
                  <w:enabled/>
                  <w:calcOnExit w:val="0"/>
                  <w:checkBox>
                    <w:sizeAuto/>
                    <w:default w:val="1"/>
                  </w:checkBox>
                </w:ffData>
              </w:fldChar>
            </w:r>
            <w:r>
              <w:rPr>
                <w:rFonts w:ascii="Times New Roman" w:hAnsi="Times New Roman"/>
                <w:sz w:val="22"/>
                <w:szCs w:val="22"/>
              </w:rPr>
              <w:instrText xml:space="preserve"> FORMCHECKBOX </w:instrText>
            </w:r>
            <w:r w:rsidR="00837A68">
              <w:rPr>
                <w:rFonts w:ascii="Times New Roman" w:hAnsi="Times New Roman"/>
                <w:sz w:val="22"/>
                <w:szCs w:val="22"/>
              </w:rPr>
            </w:r>
            <w:r w:rsidR="00837A68">
              <w:rPr>
                <w:rFonts w:ascii="Times New Roman" w:hAnsi="Times New Roman"/>
                <w:sz w:val="22"/>
                <w:szCs w:val="22"/>
              </w:rPr>
              <w:fldChar w:fldCharType="separate"/>
            </w:r>
            <w:r>
              <w:rPr>
                <w:rFonts w:ascii="Times New Roman" w:hAnsi="Times New Roman"/>
                <w:sz w:val="22"/>
                <w:szCs w:val="22"/>
              </w:rPr>
              <w:fldChar w:fldCharType="end"/>
            </w:r>
            <w:r w:rsidR="0072447B" w:rsidRPr="0072447B">
              <w:rPr>
                <w:rFonts w:ascii="Times New Roman" w:hAnsi="Times New Roman"/>
                <w:sz w:val="22"/>
                <w:szCs w:val="22"/>
              </w:rPr>
              <w:t xml:space="preserve"> </w:t>
            </w:r>
            <w:r w:rsidR="00C206D4" w:rsidRPr="003B7F88">
              <w:rPr>
                <w:rFonts w:ascii="Times New Roman" w:hAnsi="Times New Roman"/>
                <w:sz w:val="22"/>
                <w:szCs w:val="22"/>
              </w:rPr>
              <w:t>United States Dollars</w:t>
            </w:r>
            <w:r w:rsidR="0072447B" w:rsidRPr="0072447B">
              <w:rPr>
                <w:rFonts w:ascii="Times New Roman" w:hAnsi="Times New Roman"/>
                <w:sz w:val="22"/>
                <w:szCs w:val="22"/>
              </w:rPr>
              <w:t xml:space="preserve"> (</w:t>
            </w:r>
            <w:r w:rsidR="0072447B" w:rsidRPr="00CD6E5F">
              <w:rPr>
                <w:rFonts w:ascii="Times New Roman" w:hAnsi="Times New Roman"/>
                <w:b/>
                <w:sz w:val="22"/>
                <w:szCs w:val="22"/>
              </w:rPr>
              <w:t xml:space="preserve">USD for </w:t>
            </w:r>
            <w:r w:rsidR="0072447B" w:rsidRPr="00CD6E5F">
              <w:rPr>
                <w:rFonts w:ascii="Times New Roman" w:hAnsi="Times New Roman"/>
                <w:b/>
                <w:sz w:val="22"/>
                <w:szCs w:val="22"/>
                <w:u w:val="single"/>
              </w:rPr>
              <w:t>International Supplier</w:t>
            </w:r>
            <w:r w:rsidR="0072447B" w:rsidRPr="0072447B">
              <w:rPr>
                <w:rFonts w:ascii="Times New Roman" w:hAnsi="Times New Roman"/>
                <w:sz w:val="22"/>
                <w:szCs w:val="22"/>
              </w:rPr>
              <w:t>)</w:t>
            </w:r>
          </w:p>
          <w:p w:rsidR="00C206D4" w:rsidRDefault="00CD6E5F" w:rsidP="0072447B">
            <w:pPr>
              <w:pStyle w:val="Style1"/>
              <w:tabs>
                <w:tab w:val="left" w:pos="2862"/>
                <w:tab w:val="left" w:pos="4302"/>
              </w:tabs>
              <w:spacing w:after="120"/>
              <w:ind w:hanging="2"/>
              <w:rPr>
                <w:rFonts w:ascii="Times New Roman" w:hAnsi="Times New Roman"/>
                <w:sz w:val="22"/>
                <w:szCs w:val="22"/>
              </w:rPr>
            </w:pPr>
            <w:r>
              <w:rPr>
                <w:rFonts w:ascii="Times New Roman" w:hAnsi="Times New Roman"/>
                <w:sz w:val="22"/>
                <w:szCs w:val="22"/>
              </w:rPr>
              <w:fldChar w:fldCharType="begin">
                <w:ffData>
                  <w:name w:val=""/>
                  <w:enabled/>
                  <w:calcOnExit w:val="0"/>
                  <w:checkBox>
                    <w:sizeAuto/>
                    <w:default w:val="1"/>
                  </w:checkBox>
                </w:ffData>
              </w:fldChar>
            </w:r>
            <w:r>
              <w:rPr>
                <w:rFonts w:ascii="Times New Roman" w:hAnsi="Times New Roman"/>
                <w:sz w:val="22"/>
                <w:szCs w:val="22"/>
              </w:rPr>
              <w:instrText xml:space="preserve"> FORMCHECKBOX </w:instrText>
            </w:r>
            <w:r w:rsidR="00837A68">
              <w:rPr>
                <w:rFonts w:ascii="Times New Roman" w:hAnsi="Times New Roman"/>
                <w:sz w:val="22"/>
                <w:szCs w:val="22"/>
              </w:rPr>
            </w:r>
            <w:r w:rsidR="00837A68">
              <w:rPr>
                <w:rFonts w:ascii="Times New Roman" w:hAnsi="Times New Roman"/>
                <w:sz w:val="22"/>
                <w:szCs w:val="22"/>
              </w:rPr>
              <w:fldChar w:fldCharType="separate"/>
            </w:r>
            <w:r>
              <w:rPr>
                <w:rFonts w:ascii="Times New Roman" w:hAnsi="Times New Roman"/>
                <w:sz w:val="22"/>
                <w:szCs w:val="22"/>
              </w:rPr>
              <w:fldChar w:fldCharType="end"/>
            </w:r>
            <w:r w:rsidR="0072447B" w:rsidRPr="0072447B">
              <w:rPr>
                <w:rFonts w:ascii="Times New Roman" w:hAnsi="Times New Roman"/>
                <w:sz w:val="22"/>
                <w:szCs w:val="22"/>
              </w:rPr>
              <w:t xml:space="preserve"> </w:t>
            </w:r>
            <w:r w:rsidR="00C206D4" w:rsidRPr="003B7F88">
              <w:rPr>
                <w:rFonts w:ascii="Times New Roman" w:hAnsi="Times New Roman"/>
                <w:sz w:val="22"/>
                <w:szCs w:val="22"/>
              </w:rPr>
              <w:t xml:space="preserve">Local Currency </w:t>
            </w:r>
            <w:r w:rsidR="00C206D4" w:rsidRPr="00CD6E5F">
              <w:rPr>
                <w:rFonts w:ascii="Times New Roman" w:hAnsi="Times New Roman"/>
                <w:sz w:val="22"/>
                <w:szCs w:val="22"/>
              </w:rPr>
              <w:t>(</w:t>
            </w:r>
            <w:r w:rsidR="0072447B" w:rsidRPr="00CD6E5F">
              <w:rPr>
                <w:rFonts w:ascii="Times New Roman" w:hAnsi="Times New Roman"/>
                <w:b/>
                <w:sz w:val="22"/>
                <w:szCs w:val="22"/>
              </w:rPr>
              <w:t xml:space="preserve">Viet Nam Dong for </w:t>
            </w:r>
            <w:r w:rsidR="0072447B" w:rsidRPr="00CD6E5F">
              <w:rPr>
                <w:rFonts w:ascii="Times New Roman" w:hAnsi="Times New Roman"/>
                <w:b/>
                <w:sz w:val="22"/>
                <w:szCs w:val="22"/>
                <w:u w:val="single"/>
              </w:rPr>
              <w:t>Local Supplier</w:t>
            </w:r>
            <w:r w:rsidR="00C206D4" w:rsidRPr="003B7F88">
              <w:rPr>
                <w:rFonts w:ascii="Times New Roman" w:hAnsi="Times New Roman"/>
                <w:sz w:val="22"/>
                <w:szCs w:val="22"/>
              </w:rPr>
              <w:t>)</w:t>
            </w:r>
          </w:p>
          <w:p w:rsidR="005B39BE" w:rsidRPr="0072447B" w:rsidRDefault="005B39BE" w:rsidP="005B39BE">
            <w:pPr>
              <w:pStyle w:val="Style1"/>
              <w:tabs>
                <w:tab w:val="left" w:pos="2862"/>
                <w:tab w:val="left" w:pos="4302"/>
              </w:tabs>
              <w:spacing w:before="120" w:after="120"/>
              <w:ind w:hanging="2"/>
              <w:rPr>
                <w:rFonts w:ascii="Times New Roman" w:hAnsi="Times New Roman"/>
                <w:sz w:val="22"/>
                <w:szCs w:val="22"/>
              </w:rPr>
            </w:pPr>
            <w:r w:rsidRPr="005B39BE">
              <w:rPr>
                <w:rFonts w:ascii="Times New Roman" w:hAnsi="Times New Roman"/>
                <w:sz w:val="22"/>
                <w:szCs w:val="22"/>
              </w:rPr>
              <w:t>Conversion of currency into the UNFPA preferred currency, if the offer is quoted differently from what is required, shall be based only on UN Operational Exchange Rate prevailing at the time of competition deadline.</w:t>
            </w:r>
          </w:p>
        </w:tc>
      </w:tr>
      <w:tr w:rsidR="001B106A" w:rsidRPr="003B7F88" w:rsidTr="00EE0C3D">
        <w:trPr>
          <w:trHeight w:val="602"/>
        </w:trPr>
        <w:tc>
          <w:tcPr>
            <w:tcW w:w="2965" w:type="dxa"/>
          </w:tcPr>
          <w:p w:rsidR="001B106A" w:rsidRPr="003B7F88" w:rsidRDefault="001B106A" w:rsidP="005B39BE">
            <w:pPr>
              <w:spacing w:after="120"/>
              <w:ind w:left="0" w:hanging="2"/>
              <w:rPr>
                <w:rFonts w:ascii="Times New Roman" w:hAnsi="Times New Roman" w:cs="Times New Roman"/>
              </w:rPr>
            </w:pPr>
            <w:r w:rsidRPr="003B7F88">
              <w:rPr>
                <w:rFonts w:ascii="Times New Roman" w:hAnsi="Times New Roman" w:cs="Times New Roman"/>
              </w:rPr>
              <w:t xml:space="preserve">All documentations, including catalogs, instructions and operating manuals, shall be in this language </w:t>
            </w:r>
          </w:p>
        </w:tc>
        <w:tc>
          <w:tcPr>
            <w:tcW w:w="6390" w:type="dxa"/>
            <w:gridSpan w:val="2"/>
          </w:tcPr>
          <w:p w:rsidR="001B106A" w:rsidRPr="0072447B" w:rsidRDefault="0072447B" w:rsidP="001000A9">
            <w:pPr>
              <w:pStyle w:val="Style1"/>
              <w:tabs>
                <w:tab w:val="left" w:pos="2862"/>
                <w:tab w:val="left" w:pos="4302"/>
              </w:tabs>
              <w:spacing w:before="120"/>
              <w:ind w:hanging="2"/>
              <w:rPr>
                <w:rFonts w:ascii="Myriad Pro" w:hAnsi="Myriad Pro"/>
                <w:sz w:val="19"/>
                <w:szCs w:val="19"/>
              </w:rPr>
            </w:pPr>
            <w:r>
              <w:rPr>
                <w:rFonts w:ascii="Myriad Pro" w:hAnsi="Myriad Pro"/>
                <w:sz w:val="19"/>
                <w:szCs w:val="19"/>
              </w:rPr>
              <w:fldChar w:fldCharType="begin">
                <w:ffData>
                  <w:name w:val=""/>
                  <w:enabled/>
                  <w:calcOnExit w:val="0"/>
                  <w:checkBox>
                    <w:sizeAuto/>
                    <w:default w:val="1"/>
                  </w:checkBox>
                </w:ffData>
              </w:fldChar>
            </w:r>
            <w:r>
              <w:rPr>
                <w:rFonts w:ascii="Myriad Pro" w:hAnsi="Myriad Pro"/>
                <w:sz w:val="19"/>
                <w:szCs w:val="19"/>
              </w:rPr>
              <w:instrText xml:space="preserve"> FORMCHECKBOX </w:instrText>
            </w:r>
            <w:r w:rsidR="00837A68">
              <w:rPr>
                <w:rFonts w:ascii="Myriad Pro" w:hAnsi="Myriad Pro"/>
                <w:sz w:val="19"/>
                <w:szCs w:val="19"/>
              </w:rPr>
            </w:r>
            <w:r w:rsidR="00837A68">
              <w:rPr>
                <w:rFonts w:ascii="Myriad Pro" w:hAnsi="Myriad Pro"/>
                <w:sz w:val="19"/>
                <w:szCs w:val="19"/>
              </w:rPr>
              <w:fldChar w:fldCharType="separate"/>
            </w:r>
            <w:r>
              <w:rPr>
                <w:rFonts w:ascii="Myriad Pro" w:hAnsi="Myriad Pro"/>
                <w:sz w:val="19"/>
                <w:szCs w:val="19"/>
              </w:rPr>
              <w:fldChar w:fldCharType="end"/>
            </w:r>
            <w:r w:rsidRPr="002D62AF">
              <w:rPr>
                <w:rFonts w:ascii="Myriad Pro" w:hAnsi="Myriad Pro"/>
                <w:sz w:val="19"/>
                <w:szCs w:val="19"/>
              </w:rPr>
              <w:t xml:space="preserve"> </w:t>
            </w:r>
            <w:r w:rsidR="001B106A" w:rsidRPr="003B7F88">
              <w:rPr>
                <w:rFonts w:ascii="Times New Roman" w:hAnsi="Times New Roman"/>
                <w:sz w:val="22"/>
                <w:szCs w:val="22"/>
              </w:rPr>
              <w:t xml:space="preserve">English        </w:t>
            </w:r>
          </w:p>
          <w:p w:rsidR="001B106A" w:rsidRDefault="0072447B" w:rsidP="001000A9">
            <w:pPr>
              <w:pStyle w:val="Style1"/>
              <w:tabs>
                <w:tab w:val="left" w:pos="2862"/>
                <w:tab w:val="left" w:pos="4302"/>
              </w:tabs>
              <w:spacing w:before="120" w:after="120"/>
              <w:ind w:hanging="2"/>
              <w:rPr>
                <w:rFonts w:ascii="Times New Roman" w:hAnsi="Times New Roman"/>
                <w:i/>
                <w:sz w:val="22"/>
                <w:szCs w:val="22"/>
              </w:rPr>
            </w:pPr>
            <w:r>
              <w:rPr>
                <w:rFonts w:ascii="Myriad Pro" w:hAnsi="Myriad Pro"/>
                <w:sz w:val="19"/>
                <w:szCs w:val="19"/>
              </w:rPr>
              <w:fldChar w:fldCharType="begin">
                <w:ffData>
                  <w:name w:val=""/>
                  <w:enabled/>
                  <w:calcOnExit w:val="0"/>
                  <w:checkBox>
                    <w:sizeAuto/>
                    <w:default w:val="1"/>
                  </w:checkBox>
                </w:ffData>
              </w:fldChar>
            </w:r>
            <w:r>
              <w:rPr>
                <w:rFonts w:ascii="Myriad Pro" w:hAnsi="Myriad Pro"/>
                <w:sz w:val="19"/>
                <w:szCs w:val="19"/>
              </w:rPr>
              <w:instrText xml:space="preserve"> FORMCHECKBOX </w:instrText>
            </w:r>
            <w:r w:rsidR="00837A68">
              <w:rPr>
                <w:rFonts w:ascii="Myriad Pro" w:hAnsi="Myriad Pro"/>
                <w:sz w:val="19"/>
                <w:szCs w:val="19"/>
              </w:rPr>
            </w:r>
            <w:r w:rsidR="00837A68">
              <w:rPr>
                <w:rFonts w:ascii="Myriad Pro" w:hAnsi="Myriad Pro"/>
                <w:sz w:val="19"/>
                <w:szCs w:val="19"/>
              </w:rPr>
              <w:fldChar w:fldCharType="separate"/>
            </w:r>
            <w:r>
              <w:rPr>
                <w:rFonts w:ascii="Myriad Pro" w:hAnsi="Myriad Pro"/>
                <w:sz w:val="19"/>
                <w:szCs w:val="19"/>
              </w:rPr>
              <w:fldChar w:fldCharType="end"/>
            </w:r>
            <w:r w:rsidRPr="002D62AF">
              <w:rPr>
                <w:rFonts w:ascii="Myriad Pro" w:hAnsi="Myriad Pro"/>
                <w:sz w:val="19"/>
                <w:szCs w:val="19"/>
              </w:rPr>
              <w:t xml:space="preserve"> </w:t>
            </w:r>
            <w:r>
              <w:rPr>
                <w:rFonts w:ascii="Times New Roman" w:hAnsi="Times New Roman"/>
                <w:sz w:val="22"/>
                <w:szCs w:val="22"/>
              </w:rPr>
              <w:t>Vietnamese</w:t>
            </w:r>
            <w:r w:rsidR="001B106A" w:rsidRPr="003B7F88">
              <w:rPr>
                <w:rFonts w:ascii="Times New Roman" w:hAnsi="Times New Roman"/>
                <w:sz w:val="22"/>
                <w:szCs w:val="22"/>
              </w:rPr>
              <w:t xml:space="preserve"> (</w:t>
            </w:r>
            <w:r w:rsidR="001B106A" w:rsidRPr="003B7F88">
              <w:rPr>
                <w:rFonts w:ascii="Times New Roman" w:hAnsi="Times New Roman"/>
                <w:i/>
                <w:sz w:val="22"/>
                <w:szCs w:val="22"/>
              </w:rPr>
              <w:t>optional)</w:t>
            </w:r>
          </w:p>
          <w:p w:rsidR="006419E7" w:rsidRPr="006419E7" w:rsidRDefault="006419E7" w:rsidP="006419E7">
            <w:pPr>
              <w:pStyle w:val="Style1"/>
              <w:tabs>
                <w:tab w:val="left" w:pos="2862"/>
                <w:tab w:val="left" w:pos="4302"/>
              </w:tabs>
              <w:spacing w:before="120" w:after="120"/>
              <w:ind w:left="-2"/>
              <w:rPr>
                <w:rFonts w:ascii="Myriad Pro" w:hAnsi="Myriad Pro"/>
                <w:b/>
                <w:sz w:val="19"/>
                <w:szCs w:val="19"/>
              </w:rPr>
            </w:pPr>
            <w:r w:rsidRPr="006419E7">
              <w:rPr>
                <w:rFonts w:ascii="Times New Roman" w:hAnsi="Times New Roman"/>
                <w:b/>
                <w:i/>
                <w:color w:val="FF0000"/>
                <w:sz w:val="22"/>
                <w:szCs w:val="22"/>
              </w:rPr>
              <w:t>NOTE: The User Manuals must be in</w:t>
            </w:r>
            <w:r w:rsidR="00ED3C62">
              <w:rPr>
                <w:rFonts w:ascii="Times New Roman" w:hAnsi="Times New Roman"/>
                <w:b/>
                <w:i/>
                <w:color w:val="FF0000"/>
                <w:sz w:val="22"/>
                <w:szCs w:val="22"/>
              </w:rPr>
              <w:t xml:space="preserve"> both English &amp;</w:t>
            </w:r>
            <w:r w:rsidRPr="006419E7">
              <w:rPr>
                <w:rFonts w:ascii="Times New Roman" w:hAnsi="Times New Roman"/>
                <w:b/>
                <w:i/>
                <w:color w:val="FF0000"/>
                <w:sz w:val="22"/>
                <w:szCs w:val="22"/>
              </w:rPr>
              <w:t xml:space="preserve"> Vietnamese</w:t>
            </w:r>
            <w:r>
              <w:rPr>
                <w:rFonts w:ascii="Times New Roman" w:hAnsi="Times New Roman"/>
                <w:b/>
                <w:i/>
                <w:color w:val="FF0000"/>
                <w:sz w:val="22"/>
                <w:szCs w:val="22"/>
              </w:rPr>
              <w:t>.</w:t>
            </w:r>
          </w:p>
        </w:tc>
      </w:tr>
      <w:tr w:rsidR="001B106A" w:rsidRPr="003B7F88" w:rsidTr="00EE0C3D">
        <w:trPr>
          <w:trHeight w:val="7077"/>
        </w:trPr>
        <w:tc>
          <w:tcPr>
            <w:tcW w:w="2965" w:type="dxa"/>
          </w:tcPr>
          <w:p w:rsidR="001B106A" w:rsidRPr="003B7F88" w:rsidRDefault="001B106A" w:rsidP="001B106A">
            <w:pPr>
              <w:ind w:left="0" w:hanging="2"/>
              <w:rPr>
                <w:rFonts w:ascii="Times New Roman" w:hAnsi="Times New Roman" w:cs="Times New Roman"/>
              </w:rPr>
            </w:pPr>
          </w:p>
          <w:p w:rsidR="001B106A" w:rsidRPr="003B7F88" w:rsidRDefault="001B106A" w:rsidP="001B106A">
            <w:pPr>
              <w:ind w:left="0" w:hanging="2"/>
              <w:rPr>
                <w:rFonts w:ascii="Times New Roman" w:hAnsi="Times New Roman" w:cs="Times New Roman"/>
                <w:b/>
              </w:rPr>
            </w:pPr>
            <w:r w:rsidRPr="003B7F88">
              <w:rPr>
                <w:rFonts w:ascii="Times New Roman" w:hAnsi="Times New Roman" w:cs="Times New Roman"/>
                <w:b/>
              </w:rPr>
              <w:t>Documents to be submitted</w:t>
            </w:r>
          </w:p>
        </w:tc>
        <w:tc>
          <w:tcPr>
            <w:tcW w:w="6390" w:type="dxa"/>
            <w:gridSpan w:val="2"/>
          </w:tcPr>
          <w:p w:rsidR="001B106A" w:rsidRDefault="001B106A" w:rsidP="00CD6E5F">
            <w:pPr>
              <w:pStyle w:val="ColorfulList-Accent11"/>
              <w:spacing w:before="120"/>
              <w:ind w:left="0"/>
              <w:rPr>
                <w:iCs/>
                <w:sz w:val="22"/>
                <w:szCs w:val="22"/>
                <w:lang w:val="en-US"/>
              </w:rPr>
            </w:pPr>
            <w:r w:rsidRPr="003B7F88">
              <w:rPr>
                <w:rFonts w:eastAsia="MS Mincho"/>
                <w:sz w:val="22"/>
                <w:szCs w:val="22"/>
              </w:rPr>
              <w:fldChar w:fldCharType="begin">
                <w:ffData>
                  <w:name w:val="Check1"/>
                  <w:enabled/>
                  <w:calcOnExit w:val="0"/>
                  <w:checkBox>
                    <w:sizeAuto/>
                    <w:default w:val="1"/>
                  </w:checkBox>
                </w:ffData>
              </w:fldChar>
            </w:r>
            <w:r w:rsidRPr="003B7F88">
              <w:rPr>
                <w:rFonts w:eastAsia="MS Mincho"/>
                <w:sz w:val="22"/>
                <w:szCs w:val="22"/>
              </w:rPr>
              <w:instrText xml:space="preserve"> FORMCHECKBOX </w:instrText>
            </w:r>
            <w:r w:rsidR="00837A68">
              <w:rPr>
                <w:rFonts w:eastAsia="MS Mincho"/>
                <w:sz w:val="22"/>
                <w:szCs w:val="22"/>
              </w:rPr>
            </w:r>
            <w:r w:rsidR="00837A68">
              <w:rPr>
                <w:rFonts w:eastAsia="MS Mincho"/>
                <w:sz w:val="22"/>
                <w:szCs w:val="22"/>
              </w:rPr>
              <w:fldChar w:fldCharType="separate"/>
            </w:r>
            <w:r w:rsidRPr="003B7F88">
              <w:rPr>
                <w:rFonts w:eastAsia="MS Mincho"/>
                <w:sz w:val="22"/>
                <w:szCs w:val="22"/>
              </w:rPr>
              <w:fldChar w:fldCharType="end"/>
            </w:r>
            <w:r w:rsidRPr="003B7F88">
              <w:rPr>
                <w:snapToGrid w:val="0"/>
                <w:sz w:val="22"/>
                <w:szCs w:val="22"/>
              </w:rPr>
              <w:t xml:space="preserve"> </w:t>
            </w:r>
            <w:r w:rsidRPr="003B7F88">
              <w:rPr>
                <w:sz w:val="22"/>
                <w:szCs w:val="22"/>
              </w:rPr>
              <w:t xml:space="preserve"> </w:t>
            </w:r>
            <w:r w:rsidRPr="003B7F88">
              <w:rPr>
                <w:iCs/>
                <w:sz w:val="22"/>
                <w:szCs w:val="22"/>
                <w:lang w:val="en-US"/>
              </w:rPr>
              <w:t xml:space="preserve">Duly </w:t>
            </w:r>
            <w:r w:rsidR="001000A9">
              <w:rPr>
                <w:iCs/>
                <w:sz w:val="22"/>
                <w:szCs w:val="22"/>
                <w:lang w:val="en-US"/>
              </w:rPr>
              <w:t>completed</w:t>
            </w:r>
            <w:r w:rsidRPr="003B7F88">
              <w:rPr>
                <w:iCs/>
                <w:sz w:val="22"/>
                <w:szCs w:val="22"/>
                <w:lang w:val="en-US"/>
              </w:rPr>
              <w:t xml:space="preserve"> </w:t>
            </w:r>
            <w:r w:rsidRPr="003B7F88">
              <w:rPr>
                <w:b/>
                <w:iCs/>
                <w:sz w:val="22"/>
                <w:szCs w:val="22"/>
                <w:lang w:val="en-US"/>
              </w:rPr>
              <w:t>Quotation Form</w:t>
            </w:r>
            <w:r w:rsidRPr="003B7F88">
              <w:rPr>
                <w:iCs/>
                <w:sz w:val="22"/>
                <w:szCs w:val="22"/>
                <w:lang w:val="en-US"/>
              </w:rPr>
              <w:t xml:space="preserve"> as provided in </w:t>
            </w:r>
            <w:r w:rsidRPr="003B7F88">
              <w:rPr>
                <w:i/>
                <w:iCs/>
                <w:sz w:val="22"/>
                <w:szCs w:val="22"/>
                <w:u w:val="single"/>
                <w:lang w:val="en-US"/>
              </w:rPr>
              <w:t>Annex 2</w:t>
            </w:r>
            <w:r w:rsidRPr="003B7F88">
              <w:rPr>
                <w:iCs/>
                <w:sz w:val="22"/>
                <w:szCs w:val="22"/>
                <w:lang w:val="en-US"/>
              </w:rPr>
              <w:t xml:space="preserve">, and in accordance with the list of requirements in </w:t>
            </w:r>
            <w:r w:rsidRPr="003B7F88">
              <w:rPr>
                <w:i/>
                <w:iCs/>
                <w:sz w:val="22"/>
                <w:szCs w:val="22"/>
                <w:u w:val="single"/>
                <w:lang w:val="en-US"/>
              </w:rPr>
              <w:t>Annex 1</w:t>
            </w:r>
            <w:r w:rsidRPr="003B7F88">
              <w:rPr>
                <w:iCs/>
                <w:sz w:val="22"/>
                <w:szCs w:val="22"/>
                <w:lang w:val="en-US"/>
              </w:rPr>
              <w:t>;</w:t>
            </w:r>
          </w:p>
          <w:p w:rsidR="00C24938" w:rsidRDefault="00C24938" w:rsidP="00CD6E5F">
            <w:pPr>
              <w:pStyle w:val="ColorfulList-Accent11"/>
              <w:spacing w:before="120"/>
              <w:ind w:left="0"/>
              <w:rPr>
                <w:i/>
                <w:iCs/>
                <w:sz w:val="22"/>
                <w:szCs w:val="22"/>
                <w:u w:val="single"/>
                <w:lang w:val="en-US"/>
              </w:rPr>
            </w:pPr>
            <w:r w:rsidRPr="003B7F88">
              <w:rPr>
                <w:rFonts w:eastAsia="MS Mincho"/>
                <w:sz w:val="22"/>
                <w:szCs w:val="22"/>
              </w:rPr>
              <w:fldChar w:fldCharType="begin">
                <w:ffData>
                  <w:name w:val="Check1"/>
                  <w:enabled/>
                  <w:calcOnExit w:val="0"/>
                  <w:checkBox>
                    <w:sizeAuto/>
                    <w:default w:val="1"/>
                  </w:checkBox>
                </w:ffData>
              </w:fldChar>
            </w:r>
            <w:r w:rsidRPr="003B7F88">
              <w:rPr>
                <w:rFonts w:eastAsia="MS Mincho"/>
                <w:sz w:val="22"/>
                <w:szCs w:val="22"/>
              </w:rPr>
              <w:instrText xml:space="preserve"> FORMCHECKBOX </w:instrText>
            </w:r>
            <w:r w:rsidR="00837A68">
              <w:rPr>
                <w:rFonts w:eastAsia="MS Mincho"/>
                <w:sz w:val="22"/>
                <w:szCs w:val="22"/>
              </w:rPr>
            </w:r>
            <w:r w:rsidR="00837A68">
              <w:rPr>
                <w:rFonts w:eastAsia="MS Mincho"/>
                <w:sz w:val="22"/>
                <w:szCs w:val="22"/>
              </w:rPr>
              <w:fldChar w:fldCharType="separate"/>
            </w:r>
            <w:r w:rsidRPr="003B7F88">
              <w:rPr>
                <w:rFonts w:eastAsia="MS Mincho"/>
                <w:sz w:val="22"/>
                <w:szCs w:val="22"/>
              </w:rPr>
              <w:fldChar w:fldCharType="end"/>
            </w:r>
            <w:r w:rsidRPr="003B7F88">
              <w:rPr>
                <w:snapToGrid w:val="0"/>
                <w:sz w:val="22"/>
                <w:szCs w:val="22"/>
              </w:rPr>
              <w:t xml:space="preserve"> </w:t>
            </w:r>
            <w:r w:rsidRPr="003B7F88">
              <w:rPr>
                <w:sz w:val="22"/>
                <w:szCs w:val="22"/>
              </w:rPr>
              <w:t xml:space="preserve"> </w:t>
            </w:r>
            <w:r w:rsidRPr="003B7F88">
              <w:rPr>
                <w:iCs/>
                <w:sz w:val="22"/>
                <w:szCs w:val="22"/>
                <w:lang w:val="en-US"/>
              </w:rPr>
              <w:t xml:space="preserve">Duly </w:t>
            </w:r>
            <w:r w:rsidR="001000A9">
              <w:rPr>
                <w:iCs/>
                <w:sz w:val="22"/>
                <w:szCs w:val="22"/>
                <w:lang w:val="en-US"/>
              </w:rPr>
              <w:t>completed</w:t>
            </w:r>
            <w:r w:rsidRPr="003B7F88">
              <w:rPr>
                <w:iCs/>
                <w:sz w:val="22"/>
                <w:szCs w:val="22"/>
                <w:lang w:val="en-US"/>
              </w:rPr>
              <w:t xml:space="preserve"> </w:t>
            </w:r>
            <w:r>
              <w:rPr>
                <w:b/>
                <w:iCs/>
                <w:sz w:val="22"/>
                <w:szCs w:val="22"/>
                <w:lang w:val="en-US"/>
              </w:rPr>
              <w:t>Bid Submission</w:t>
            </w:r>
            <w:r w:rsidRPr="003B7F88">
              <w:rPr>
                <w:b/>
                <w:iCs/>
                <w:sz w:val="22"/>
                <w:szCs w:val="22"/>
                <w:lang w:val="en-US"/>
              </w:rPr>
              <w:t xml:space="preserve"> Form</w:t>
            </w:r>
            <w:r w:rsidRPr="003B7F88">
              <w:rPr>
                <w:iCs/>
                <w:sz w:val="22"/>
                <w:szCs w:val="22"/>
                <w:lang w:val="en-US"/>
              </w:rPr>
              <w:t xml:space="preserve"> as provided in </w:t>
            </w:r>
            <w:r w:rsidR="001000A9">
              <w:rPr>
                <w:i/>
                <w:iCs/>
                <w:sz w:val="22"/>
                <w:szCs w:val="22"/>
                <w:u w:val="single"/>
                <w:lang w:val="en-US"/>
              </w:rPr>
              <w:t>Annex 5</w:t>
            </w:r>
          </w:p>
          <w:p w:rsidR="001000A9" w:rsidRDefault="001000A9" w:rsidP="00CD6E5F">
            <w:pPr>
              <w:pStyle w:val="ColorfulList-Accent11"/>
              <w:spacing w:before="120"/>
              <w:ind w:left="0"/>
              <w:rPr>
                <w:i/>
                <w:iCs/>
                <w:sz w:val="22"/>
                <w:szCs w:val="22"/>
                <w:u w:val="single"/>
                <w:lang w:val="en-US"/>
              </w:rPr>
            </w:pPr>
            <w:r w:rsidRPr="003B7F88">
              <w:rPr>
                <w:rFonts w:eastAsia="MS Mincho"/>
                <w:sz w:val="22"/>
                <w:szCs w:val="22"/>
              </w:rPr>
              <w:fldChar w:fldCharType="begin">
                <w:ffData>
                  <w:name w:val="Check1"/>
                  <w:enabled/>
                  <w:calcOnExit w:val="0"/>
                  <w:checkBox>
                    <w:sizeAuto/>
                    <w:default w:val="1"/>
                  </w:checkBox>
                </w:ffData>
              </w:fldChar>
            </w:r>
            <w:r w:rsidRPr="003B7F88">
              <w:rPr>
                <w:rFonts w:eastAsia="MS Mincho"/>
                <w:sz w:val="22"/>
                <w:szCs w:val="22"/>
              </w:rPr>
              <w:instrText xml:space="preserve"> FORMCHECKBOX </w:instrText>
            </w:r>
            <w:r w:rsidR="00837A68">
              <w:rPr>
                <w:rFonts w:eastAsia="MS Mincho"/>
                <w:sz w:val="22"/>
                <w:szCs w:val="22"/>
              </w:rPr>
            </w:r>
            <w:r w:rsidR="00837A68">
              <w:rPr>
                <w:rFonts w:eastAsia="MS Mincho"/>
                <w:sz w:val="22"/>
                <w:szCs w:val="22"/>
              </w:rPr>
              <w:fldChar w:fldCharType="separate"/>
            </w:r>
            <w:r w:rsidRPr="003B7F88">
              <w:rPr>
                <w:rFonts w:eastAsia="MS Mincho"/>
                <w:sz w:val="22"/>
                <w:szCs w:val="22"/>
              </w:rPr>
              <w:fldChar w:fldCharType="end"/>
            </w:r>
            <w:r w:rsidRPr="003B7F88">
              <w:rPr>
                <w:snapToGrid w:val="0"/>
                <w:sz w:val="22"/>
                <w:szCs w:val="22"/>
              </w:rPr>
              <w:t xml:space="preserve"> </w:t>
            </w:r>
            <w:r w:rsidRPr="003B7F88">
              <w:rPr>
                <w:sz w:val="22"/>
                <w:szCs w:val="22"/>
              </w:rPr>
              <w:t xml:space="preserve"> </w:t>
            </w:r>
            <w:r w:rsidRPr="003B7F88">
              <w:rPr>
                <w:iCs/>
                <w:sz w:val="22"/>
                <w:szCs w:val="22"/>
                <w:lang w:val="en-US"/>
              </w:rPr>
              <w:t xml:space="preserve">Duly </w:t>
            </w:r>
            <w:r>
              <w:rPr>
                <w:iCs/>
                <w:sz w:val="22"/>
                <w:szCs w:val="22"/>
                <w:lang w:val="en-US"/>
              </w:rPr>
              <w:t>completed</w:t>
            </w:r>
            <w:r w:rsidRPr="003B7F88">
              <w:rPr>
                <w:iCs/>
                <w:sz w:val="22"/>
                <w:szCs w:val="22"/>
                <w:lang w:val="en-US"/>
              </w:rPr>
              <w:t xml:space="preserve"> </w:t>
            </w:r>
            <w:r>
              <w:rPr>
                <w:b/>
                <w:iCs/>
                <w:sz w:val="22"/>
                <w:szCs w:val="22"/>
                <w:lang w:val="en-US"/>
              </w:rPr>
              <w:t>Bidders Identification</w:t>
            </w:r>
            <w:r w:rsidRPr="003B7F88">
              <w:rPr>
                <w:b/>
                <w:iCs/>
                <w:sz w:val="22"/>
                <w:szCs w:val="22"/>
                <w:lang w:val="en-US"/>
              </w:rPr>
              <w:t xml:space="preserve"> Form</w:t>
            </w:r>
            <w:r w:rsidRPr="003B7F88">
              <w:rPr>
                <w:iCs/>
                <w:sz w:val="22"/>
                <w:szCs w:val="22"/>
                <w:lang w:val="en-US"/>
              </w:rPr>
              <w:t xml:space="preserve"> as provided in </w:t>
            </w:r>
            <w:r w:rsidRPr="003B7F88">
              <w:rPr>
                <w:i/>
                <w:iCs/>
                <w:sz w:val="22"/>
                <w:szCs w:val="22"/>
                <w:u w:val="single"/>
                <w:lang w:val="en-US"/>
              </w:rPr>
              <w:t xml:space="preserve">Annex </w:t>
            </w:r>
            <w:r>
              <w:rPr>
                <w:i/>
                <w:iCs/>
                <w:sz w:val="22"/>
                <w:szCs w:val="22"/>
                <w:u w:val="single"/>
                <w:lang w:val="en-US"/>
              </w:rPr>
              <w:t>6</w:t>
            </w:r>
          </w:p>
          <w:p w:rsidR="000B0BD6" w:rsidRPr="003B7F88" w:rsidRDefault="000B0BD6" w:rsidP="00CD6E5F">
            <w:pPr>
              <w:pStyle w:val="ColorfulList-Accent11"/>
              <w:spacing w:before="120"/>
              <w:ind w:left="0"/>
              <w:rPr>
                <w:iCs/>
                <w:sz w:val="22"/>
                <w:szCs w:val="22"/>
                <w:lang w:val="en-US"/>
              </w:rPr>
            </w:pPr>
            <w:r w:rsidRPr="003B7F88">
              <w:rPr>
                <w:rFonts w:eastAsia="MS Mincho"/>
                <w:sz w:val="22"/>
                <w:szCs w:val="22"/>
              </w:rPr>
              <w:fldChar w:fldCharType="begin">
                <w:ffData>
                  <w:name w:val="Check1"/>
                  <w:enabled/>
                  <w:calcOnExit w:val="0"/>
                  <w:checkBox>
                    <w:sizeAuto/>
                    <w:default w:val="1"/>
                  </w:checkBox>
                </w:ffData>
              </w:fldChar>
            </w:r>
            <w:r w:rsidRPr="003B7F88">
              <w:rPr>
                <w:rFonts w:eastAsia="MS Mincho"/>
                <w:sz w:val="22"/>
                <w:szCs w:val="22"/>
              </w:rPr>
              <w:instrText xml:space="preserve"> FORMCHECKBOX </w:instrText>
            </w:r>
            <w:r w:rsidR="00837A68">
              <w:rPr>
                <w:rFonts w:eastAsia="MS Mincho"/>
                <w:sz w:val="22"/>
                <w:szCs w:val="22"/>
              </w:rPr>
            </w:r>
            <w:r w:rsidR="00837A68">
              <w:rPr>
                <w:rFonts w:eastAsia="MS Mincho"/>
                <w:sz w:val="22"/>
                <w:szCs w:val="22"/>
              </w:rPr>
              <w:fldChar w:fldCharType="separate"/>
            </w:r>
            <w:r w:rsidRPr="003B7F88">
              <w:rPr>
                <w:rFonts w:eastAsia="MS Mincho"/>
                <w:sz w:val="22"/>
                <w:szCs w:val="22"/>
              </w:rPr>
              <w:fldChar w:fldCharType="end"/>
            </w:r>
            <w:r w:rsidRPr="003B7F88">
              <w:rPr>
                <w:snapToGrid w:val="0"/>
                <w:sz w:val="22"/>
                <w:szCs w:val="22"/>
              </w:rPr>
              <w:t xml:space="preserve"> </w:t>
            </w:r>
            <w:r w:rsidRPr="003B7F88">
              <w:rPr>
                <w:sz w:val="22"/>
                <w:szCs w:val="22"/>
              </w:rPr>
              <w:t xml:space="preserve"> </w:t>
            </w:r>
            <w:r w:rsidRPr="003B7F88">
              <w:rPr>
                <w:iCs/>
                <w:sz w:val="22"/>
                <w:szCs w:val="22"/>
                <w:lang w:val="en-US"/>
              </w:rPr>
              <w:t xml:space="preserve">Duly </w:t>
            </w:r>
            <w:r>
              <w:rPr>
                <w:iCs/>
                <w:sz w:val="22"/>
                <w:szCs w:val="22"/>
                <w:lang w:val="en-US"/>
              </w:rPr>
              <w:t>completed</w:t>
            </w:r>
            <w:r w:rsidRPr="003B7F88">
              <w:rPr>
                <w:iCs/>
                <w:sz w:val="22"/>
                <w:szCs w:val="22"/>
                <w:lang w:val="en-US"/>
              </w:rPr>
              <w:t xml:space="preserve"> </w:t>
            </w:r>
            <w:r>
              <w:rPr>
                <w:b/>
                <w:iCs/>
                <w:sz w:val="22"/>
                <w:szCs w:val="22"/>
                <w:lang w:val="en-US"/>
              </w:rPr>
              <w:t>Bidder’s Previous Experience</w:t>
            </w:r>
            <w:r w:rsidRPr="003B7F88">
              <w:rPr>
                <w:iCs/>
                <w:sz w:val="22"/>
                <w:szCs w:val="22"/>
                <w:lang w:val="en-US"/>
              </w:rPr>
              <w:t xml:space="preserve"> as provided in </w:t>
            </w:r>
            <w:r w:rsidRPr="003B7F88">
              <w:rPr>
                <w:i/>
                <w:iCs/>
                <w:sz w:val="22"/>
                <w:szCs w:val="22"/>
                <w:u w:val="single"/>
                <w:lang w:val="en-US"/>
              </w:rPr>
              <w:t xml:space="preserve">Annex </w:t>
            </w:r>
            <w:r>
              <w:rPr>
                <w:i/>
                <w:iCs/>
                <w:sz w:val="22"/>
                <w:szCs w:val="22"/>
                <w:u w:val="single"/>
                <w:lang w:val="en-US"/>
              </w:rPr>
              <w:t>7</w:t>
            </w:r>
          </w:p>
          <w:p w:rsidR="001B106A" w:rsidRPr="003B7F88" w:rsidRDefault="001B106A" w:rsidP="00CD6E5F">
            <w:pPr>
              <w:pStyle w:val="ColorfulList-Accent11"/>
              <w:spacing w:before="120"/>
              <w:ind w:left="0"/>
              <w:rPr>
                <w:iCs/>
                <w:sz w:val="22"/>
                <w:szCs w:val="22"/>
                <w:lang w:val="en-US"/>
              </w:rPr>
            </w:pPr>
            <w:r w:rsidRPr="003B7F88">
              <w:rPr>
                <w:rFonts w:eastAsia="MS Mincho"/>
                <w:sz w:val="22"/>
                <w:szCs w:val="22"/>
              </w:rPr>
              <w:fldChar w:fldCharType="begin">
                <w:ffData>
                  <w:name w:val="Check1"/>
                  <w:enabled/>
                  <w:calcOnExit w:val="0"/>
                  <w:checkBox>
                    <w:sizeAuto/>
                    <w:default w:val="1"/>
                  </w:checkBox>
                </w:ffData>
              </w:fldChar>
            </w:r>
            <w:r w:rsidRPr="003B7F88">
              <w:rPr>
                <w:rFonts w:eastAsia="MS Mincho"/>
                <w:sz w:val="22"/>
                <w:szCs w:val="22"/>
              </w:rPr>
              <w:instrText xml:space="preserve"> FORMCHECKBOX </w:instrText>
            </w:r>
            <w:r w:rsidR="00837A68">
              <w:rPr>
                <w:rFonts w:eastAsia="MS Mincho"/>
                <w:sz w:val="22"/>
                <w:szCs w:val="22"/>
              </w:rPr>
            </w:r>
            <w:r w:rsidR="00837A68">
              <w:rPr>
                <w:rFonts w:eastAsia="MS Mincho"/>
                <w:sz w:val="22"/>
                <w:szCs w:val="22"/>
              </w:rPr>
              <w:fldChar w:fldCharType="separate"/>
            </w:r>
            <w:r w:rsidRPr="003B7F88">
              <w:rPr>
                <w:rFonts w:eastAsia="MS Mincho"/>
                <w:sz w:val="22"/>
                <w:szCs w:val="22"/>
              </w:rPr>
              <w:fldChar w:fldCharType="end"/>
            </w:r>
            <w:r w:rsidRPr="003B7F88">
              <w:rPr>
                <w:snapToGrid w:val="0"/>
                <w:sz w:val="22"/>
                <w:szCs w:val="22"/>
              </w:rPr>
              <w:t xml:space="preserve"> </w:t>
            </w:r>
            <w:r w:rsidRPr="003B7F88">
              <w:rPr>
                <w:sz w:val="22"/>
                <w:szCs w:val="22"/>
              </w:rPr>
              <w:t xml:space="preserve"> </w:t>
            </w:r>
            <w:r w:rsidRPr="003B7F88">
              <w:rPr>
                <w:iCs/>
                <w:sz w:val="22"/>
                <w:szCs w:val="22"/>
                <w:lang w:val="en-US"/>
              </w:rPr>
              <w:t>Prove of compliance of the quality of equipment and supplies with the Governmental standards</w:t>
            </w:r>
          </w:p>
          <w:p w:rsidR="00A4109B" w:rsidRDefault="001B106A" w:rsidP="00A4109B">
            <w:pPr>
              <w:pStyle w:val="ColorfulList-Accent11"/>
              <w:numPr>
                <w:ilvl w:val="0"/>
                <w:numId w:val="9"/>
              </w:numPr>
              <w:ind w:left="526" w:hanging="270"/>
              <w:rPr>
                <w:iCs/>
                <w:sz w:val="22"/>
                <w:szCs w:val="22"/>
                <w:lang w:val="en-US"/>
              </w:rPr>
            </w:pPr>
            <w:r w:rsidRPr="00A4109B">
              <w:rPr>
                <w:iCs/>
                <w:sz w:val="22"/>
                <w:szCs w:val="22"/>
                <w:lang w:val="en-US"/>
              </w:rPr>
              <w:t>A statement whether any import or export licenses are required in respect of the goods to be purchased including any restrictions on the country of origin, use/dual use nature of goods or services, including and disposition to end users;</w:t>
            </w:r>
          </w:p>
          <w:p w:rsidR="001B106A" w:rsidRPr="00A4109B" w:rsidRDefault="001B106A" w:rsidP="00A4109B">
            <w:pPr>
              <w:pStyle w:val="ColorfulList-Accent11"/>
              <w:numPr>
                <w:ilvl w:val="0"/>
                <w:numId w:val="9"/>
              </w:numPr>
              <w:ind w:left="526" w:hanging="270"/>
              <w:rPr>
                <w:iCs/>
                <w:sz w:val="22"/>
                <w:szCs w:val="22"/>
                <w:lang w:val="en-US"/>
              </w:rPr>
            </w:pPr>
            <w:r w:rsidRPr="00A4109B">
              <w:rPr>
                <w:iCs/>
                <w:sz w:val="22"/>
                <w:szCs w:val="22"/>
                <w:lang w:val="en-US"/>
              </w:rPr>
              <w:t>Confirmation that licenses of this nature have been obtained in the past and an expectation of obtaining all the necessary licenses should the quotation be selected;</w:t>
            </w:r>
          </w:p>
          <w:p w:rsidR="001B106A" w:rsidRPr="003B7F88" w:rsidRDefault="001B106A" w:rsidP="00CD6E5F">
            <w:pPr>
              <w:pStyle w:val="ColorfulList-Accent11"/>
              <w:spacing w:before="120"/>
              <w:ind w:left="0"/>
              <w:rPr>
                <w:iCs/>
                <w:sz w:val="22"/>
                <w:szCs w:val="22"/>
                <w:lang w:val="en-US"/>
              </w:rPr>
            </w:pPr>
            <w:r w:rsidRPr="003B7F88">
              <w:rPr>
                <w:rFonts w:eastAsia="MS Mincho"/>
                <w:sz w:val="22"/>
                <w:szCs w:val="22"/>
              </w:rPr>
              <w:fldChar w:fldCharType="begin">
                <w:ffData>
                  <w:name w:val="Check1"/>
                  <w:enabled/>
                  <w:calcOnExit w:val="0"/>
                  <w:checkBox>
                    <w:sizeAuto/>
                    <w:default w:val="1"/>
                  </w:checkBox>
                </w:ffData>
              </w:fldChar>
            </w:r>
            <w:r w:rsidRPr="003B7F88">
              <w:rPr>
                <w:rFonts w:eastAsia="MS Mincho"/>
                <w:sz w:val="22"/>
                <w:szCs w:val="22"/>
              </w:rPr>
              <w:instrText xml:space="preserve"> FORMCHECKBOX </w:instrText>
            </w:r>
            <w:r w:rsidR="00837A68">
              <w:rPr>
                <w:rFonts w:eastAsia="MS Mincho"/>
                <w:sz w:val="22"/>
                <w:szCs w:val="22"/>
              </w:rPr>
            </w:r>
            <w:r w:rsidR="00837A68">
              <w:rPr>
                <w:rFonts w:eastAsia="MS Mincho"/>
                <w:sz w:val="22"/>
                <w:szCs w:val="22"/>
              </w:rPr>
              <w:fldChar w:fldCharType="separate"/>
            </w:r>
            <w:r w:rsidRPr="003B7F88">
              <w:rPr>
                <w:rFonts w:eastAsia="MS Mincho"/>
                <w:sz w:val="22"/>
                <w:szCs w:val="22"/>
              </w:rPr>
              <w:fldChar w:fldCharType="end"/>
            </w:r>
            <w:r w:rsidRPr="003B7F88">
              <w:rPr>
                <w:rFonts w:eastAsia="MS Mincho"/>
                <w:sz w:val="22"/>
                <w:szCs w:val="22"/>
              </w:rPr>
              <w:t xml:space="preserve"> </w:t>
            </w:r>
            <w:r w:rsidRPr="003B7F88">
              <w:rPr>
                <w:iCs/>
                <w:sz w:val="22"/>
                <w:szCs w:val="22"/>
                <w:lang w:val="en-US"/>
              </w:rPr>
              <w:t xml:space="preserve">Quality Certificates (ISO, etc.), </w:t>
            </w:r>
            <w:r w:rsidRPr="003B7F88">
              <w:rPr>
                <w:i/>
                <w:iCs/>
                <w:sz w:val="22"/>
                <w:szCs w:val="22"/>
                <w:lang w:val="en-US"/>
              </w:rPr>
              <w:t>if available</w:t>
            </w:r>
            <w:r w:rsidRPr="003B7F88">
              <w:rPr>
                <w:iCs/>
                <w:sz w:val="22"/>
                <w:szCs w:val="22"/>
                <w:lang w:val="en-US"/>
              </w:rPr>
              <w:t>;</w:t>
            </w:r>
          </w:p>
          <w:p w:rsidR="001B106A" w:rsidRPr="003B7F88" w:rsidRDefault="001B106A" w:rsidP="00CD6E5F">
            <w:pPr>
              <w:pStyle w:val="ColorfulList-Accent11"/>
              <w:spacing w:before="120"/>
              <w:ind w:left="0"/>
              <w:rPr>
                <w:iCs/>
                <w:sz w:val="22"/>
                <w:szCs w:val="22"/>
                <w:lang w:val="en-US"/>
              </w:rPr>
            </w:pPr>
            <w:r w:rsidRPr="003B7F88">
              <w:rPr>
                <w:rFonts w:eastAsia="MS Mincho"/>
                <w:sz w:val="22"/>
                <w:szCs w:val="22"/>
              </w:rPr>
              <w:fldChar w:fldCharType="begin">
                <w:ffData>
                  <w:name w:val="Check1"/>
                  <w:enabled/>
                  <w:calcOnExit w:val="0"/>
                  <w:checkBox>
                    <w:sizeAuto/>
                    <w:default w:val="1"/>
                  </w:checkBox>
                </w:ffData>
              </w:fldChar>
            </w:r>
            <w:r w:rsidRPr="003B7F88">
              <w:rPr>
                <w:rFonts w:eastAsia="MS Mincho"/>
                <w:sz w:val="22"/>
                <w:szCs w:val="22"/>
              </w:rPr>
              <w:instrText xml:space="preserve"> FORMCHECKBOX </w:instrText>
            </w:r>
            <w:r w:rsidR="00837A68">
              <w:rPr>
                <w:rFonts w:eastAsia="MS Mincho"/>
                <w:sz w:val="22"/>
                <w:szCs w:val="22"/>
              </w:rPr>
            </w:r>
            <w:r w:rsidR="00837A68">
              <w:rPr>
                <w:rFonts w:eastAsia="MS Mincho"/>
                <w:sz w:val="22"/>
                <w:szCs w:val="22"/>
              </w:rPr>
              <w:fldChar w:fldCharType="separate"/>
            </w:r>
            <w:r w:rsidRPr="003B7F88">
              <w:rPr>
                <w:rFonts w:eastAsia="MS Mincho"/>
                <w:sz w:val="22"/>
                <w:szCs w:val="22"/>
              </w:rPr>
              <w:fldChar w:fldCharType="end"/>
            </w:r>
            <w:r w:rsidRPr="003B7F88">
              <w:rPr>
                <w:iCs/>
                <w:sz w:val="22"/>
                <w:szCs w:val="22"/>
                <w:lang w:val="en-US"/>
              </w:rPr>
              <w:t xml:space="preserve"> Latest Business Registration Certificate, </w:t>
            </w:r>
            <w:r w:rsidRPr="003B7F88">
              <w:rPr>
                <w:i/>
                <w:iCs/>
                <w:sz w:val="22"/>
                <w:szCs w:val="22"/>
                <w:lang w:val="en-US"/>
              </w:rPr>
              <w:t>if available</w:t>
            </w:r>
            <w:r w:rsidRPr="003B7F88">
              <w:rPr>
                <w:iCs/>
                <w:sz w:val="22"/>
                <w:szCs w:val="22"/>
                <w:lang w:val="en-US"/>
              </w:rPr>
              <w:t>;</w:t>
            </w:r>
          </w:p>
          <w:p w:rsidR="001B106A" w:rsidRPr="003B7F88" w:rsidRDefault="001B106A" w:rsidP="00A4109B">
            <w:pPr>
              <w:pStyle w:val="ColorfulList-Accent11"/>
              <w:numPr>
                <w:ilvl w:val="0"/>
                <w:numId w:val="10"/>
              </w:numPr>
              <w:ind w:left="526" w:hanging="270"/>
              <w:rPr>
                <w:iCs/>
                <w:sz w:val="22"/>
                <w:szCs w:val="22"/>
                <w:lang w:val="en-US"/>
              </w:rPr>
            </w:pPr>
            <w:r w:rsidRPr="003B7F88">
              <w:rPr>
                <w:iCs/>
                <w:sz w:val="22"/>
                <w:szCs w:val="22"/>
                <w:lang w:val="en-US"/>
              </w:rPr>
              <w:t xml:space="preserve">Latest Internal Revenue Certificate / Tax Clearance; </w:t>
            </w:r>
          </w:p>
          <w:p w:rsidR="001B106A" w:rsidRPr="003B7F88" w:rsidRDefault="001B106A" w:rsidP="00A4109B">
            <w:pPr>
              <w:pStyle w:val="ColorfulList-Accent11"/>
              <w:numPr>
                <w:ilvl w:val="0"/>
                <w:numId w:val="10"/>
              </w:numPr>
              <w:ind w:left="526" w:hanging="270"/>
              <w:rPr>
                <w:iCs/>
                <w:sz w:val="22"/>
                <w:szCs w:val="22"/>
                <w:lang w:val="en-US"/>
              </w:rPr>
            </w:pPr>
            <w:r w:rsidRPr="003B7F88">
              <w:rPr>
                <w:iCs/>
                <w:sz w:val="22"/>
                <w:szCs w:val="22"/>
                <w:lang w:val="en-US"/>
              </w:rPr>
              <w:t xml:space="preserve">Manufacturer’s Authorization of the Company as a Sales Agent (if Supplier is not the manufacturer); </w:t>
            </w:r>
          </w:p>
          <w:p w:rsidR="001B106A" w:rsidRPr="003B7F88" w:rsidRDefault="001B106A" w:rsidP="00A4109B">
            <w:pPr>
              <w:pStyle w:val="ColorfulList-Accent11"/>
              <w:numPr>
                <w:ilvl w:val="0"/>
                <w:numId w:val="10"/>
              </w:numPr>
              <w:ind w:left="526" w:hanging="270"/>
              <w:rPr>
                <w:iCs/>
                <w:sz w:val="22"/>
                <w:szCs w:val="22"/>
                <w:lang w:val="en-US"/>
              </w:rPr>
            </w:pPr>
            <w:r w:rsidRPr="003B7F88">
              <w:rPr>
                <w:iCs/>
                <w:sz w:val="22"/>
                <w:szCs w:val="22"/>
                <w:lang w:val="en-US"/>
              </w:rPr>
              <w:t>Certificate of Exclusive Distributorship in the country (if applicable, and if Supplier is not the manufacturer);</w:t>
            </w:r>
          </w:p>
          <w:p w:rsidR="001B106A" w:rsidRPr="003B7F88" w:rsidRDefault="001B106A" w:rsidP="00A4109B">
            <w:pPr>
              <w:pStyle w:val="ColorfulList-Accent11"/>
              <w:numPr>
                <w:ilvl w:val="0"/>
                <w:numId w:val="10"/>
              </w:numPr>
              <w:ind w:left="526" w:hanging="270"/>
              <w:jc w:val="both"/>
              <w:rPr>
                <w:bCs/>
                <w:sz w:val="22"/>
                <w:szCs w:val="22"/>
                <w:lang w:val="en-GB"/>
              </w:rPr>
            </w:pPr>
            <w:r w:rsidRPr="003B7F88">
              <w:rPr>
                <w:bCs/>
                <w:sz w:val="22"/>
                <w:szCs w:val="22"/>
                <w:lang w:val="en-GB"/>
              </w:rPr>
              <w:t>Complete documentation, information and declaration of any goods classified or may be classified as “Dangerous Goods”.</w:t>
            </w:r>
          </w:p>
          <w:p w:rsidR="001B106A" w:rsidRPr="00A4109B" w:rsidRDefault="001B106A" w:rsidP="00A4109B">
            <w:pPr>
              <w:pStyle w:val="ListParagraph"/>
              <w:numPr>
                <w:ilvl w:val="0"/>
                <w:numId w:val="10"/>
              </w:numPr>
              <w:spacing w:after="0"/>
              <w:ind w:leftChars="0" w:left="526" w:firstLineChars="0" w:hanging="270"/>
              <w:jc w:val="both"/>
              <w:rPr>
                <w:rFonts w:ascii="Times New Roman" w:hAnsi="Times New Roman" w:cs="Times New Roman"/>
              </w:rPr>
            </w:pPr>
            <w:r w:rsidRPr="00A4109B">
              <w:rPr>
                <w:rFonts w:ascii="Times New Roman" w:hAnsi="Times New Roman" w:cs="Times New Roman"/>
              </w:rPr>
              <w:t>Patent Registration Certificates (if any of technologies submitted in the quotation is patented by the Supplier);</w:t>
            </w:r>
          </w:p>
          <w:p w:rsidR="00C24938" w:rsidRPr="00C24938" w:rsidDel="00F84374" w:rsidRDefault="001B106A" w:rsidP="00C24938">
            <w:pPr>
              <w:pStyle w:val="ListParagraph"/>
              <w:numPr>
                <w:ilvl w:val="0"/>
                <w:numId w:val="10"/>
              </w:numPr>
              <w:spacing w:after="0"/>
              <w:ind w:leftChars="0" w:left="526" w:firstLineChars="0" w:hanging="270"/>
              <w:jc w:val="both"/>
              <w:rPr>
                <w:rFonts w:ascii="Times New Roman" w:hAnsi="Times New Roman" w:cs="Times New Roman"/>
              </w:rPr>
            </w:pPr>
            <w:r w:rsidRPr="00A4109B">
              <w:rPr>
                <w:rFonts w:ascii="Times New Roman" w:hAnsi="Times New Roman" w:cs="Times New Roman"/>
              </w:rPr>
              <w:t>Written Self-Declaration of not being included in the UN Security Council 1267/1989 list, UN Procurement Division List or other UN Ineligibility List;</w:t>
            </w:r>
          </w:p>
        </w:tc>
      </w:tr>
      <w:tr w:rsidR="001B106A" w:rsidRPr="003B7F88" w:rsidTr="00ED3C62">
        <w:trPr>
          <w:trHeight w:val="705"/>
        </w:trPr>
        <w:tc>
          <w:tcPr>
            <w:tcW w:w="2965" w:type="dxa"/>
          </w:tcPr>
          <w:p w:rsidR="001B106A" w:rsidRPr="003B7F88" w:rsidRDefault="001B106A" w:rsidP="001B106A">
            <w:pPr>
              <w:ind w:left="0" w:hanging="2"/>
              <w:rPr>
                <w:rFonts w:ascii="Times New Roman" w:hAnsi="Times New Roman" w:cs="Times New Roman"/>
              </w:rPr>
            </w:pPr>
            <w:r w:rsidRPr="003B7F88">
              <w:rPr>
                <w:rFonts w:ascii="Times New Roman" w:hAnsi="Times New Roman" w:cs="Times New Roman"/>
              </w:rPr>
              <w:t>Period of Validity of Quotes starting the Submission Date</w:t>
            </w:r>
          </w:p>
        </w:tc>
        <w:tc>
          <w:tcPr>
            <w:tcW w:w="6390" w:type="dxa"/>
            <w:gridSpan w:val="2"/>
          </w:tcPr>
          <w:p w:rsidR="001B106A" w:rsidRPr="00CD6E5F" w:rsidRDefault="00CD6E5F" w:rsidP="00EF72DF">
            <w:pPr>
              <w:pStyle w:val="Style1"/>
              <w:tabs>
                <w:tab w:val="left" w:pos="2862"/>
                <w:tab w:val="left" w:pos="4302"/>
              </w:tabs>
              <w:spacing w:before="120" w:after="120"/>
              <w:ind w:hanging="2"/>
              <w:rPr>
                <w:rFonts w:ascii="Times New Roman" w:hAnsi="Times New Roman"/>
                <w:sz w:val="22"/>
                <w:szCs w:val="22"/>
              </w:rPr>
            </w:pPr>
            <w:r w:rsidRPr="00CD6E5F">
              <w:rPr>
                <w:rFonts w:ascii="Times New Roman" w:hAnsi="Times New Roman"/>
                <w:sz w:val="22"/>
                <w:szCs w:val="22"/>
              </w:rPr>
              <w:fldChar w:fldCharType="begin">
                <w:ffData>
                  <w:name w:val="Check27"/>
                  <w:enabled/>
                  <w:calcOnExit w:val="0"/>
                  <w:checkBox>
                    <w:sizeAuto/>
                    <w:default w:val="0"/>
                  </w:checkBox>
                </w:ffData>
              </w:fldChar>
            </w:r>
            <w:r w:rsidRPr="00CD6E5F">
              <w:rPr>
                <w:rFonts w:ascii="Times New Roman" w:hAnsi="Times New Roman"/>
                <w:sz w:val="22"/>
                <w:szCs w:val="22"/>
              </w:rPr>
              <w:instrText xml:space="preserve"> FORMCHECKBOX </w:instrText>
            </w:r>
            <w:r w:rsidR="00837A68">
              <w:rPr>
                <w:rFonts w:ascii="Times New Roman" w:hAnsi="Times New Roman"/>
                <w:sz w:val="22"/>
                <w:szCs w:val="22"/>
              </w:rPr>
            </w:r>
            <w:r w:rsidR="00837A68">
              <w:rPr>
                <w:rFonts w:ascii="Times New Roman" w:hAnsi="Times New Roman"/>
                <w:sz w:val="22"/>
                <w:szCs w:val="22"/>
              </w:rPr>
              <w:fldChar w:fldCharType="separate"/>
            </w:r>
            <w:r w:rsidRPr="00CD6E5F">
              <w:rPr>
                <w:rFonts w:ascii="Times New Roman" w:hAnsi="Times New Roman"/>
                <w:sz w:val="22"/>
                <w:szCs w:val="22"/>
              </w:rPr>
              <w:fldChar w:fldCharType="end"/>
            </w:r>
            <w:r w:rsidRPr="00CD6E5F">
              <w:rPr>
                <w:rFonts w:ascii="Times New Roman" w:hAnsi="Times New Roman"/>
                <w:sz w:val="22"/>
                <w:szCs w:val="22"/>
              </w:rPr>
              <w:t xml:space="preserve"> </w:t>
            </w:r>
            <w:r w:rsidR="001B106A" w:rsidRPr="00CD6E5F">
              <w:rPr>
                <w:rFonts w:ascii="Times New Roman" w:hAnsi="Times New Roman"/>
                <w:sz w:val="22"/>
                <w:szCs w:val="22"/>
              </w:rPr>
              <w:t>60 days</w:t>
            </w:r>
            <w:r w:rsidR="000B0BD6">
              <w:rPr>
                <w:rFonts w:ascii="Times New Roman" w:hAnsi="Times New Roman"/>
                <w:sz w:val="22"/>
                <w:szCs w:val="22"/>
              </w:rPr>
              <w:t xml:space="preserve">          </w:t>
            </w:r>
            <w:r w:rsidR="00EF72DF">
              <w:rPr>
                <w:rFonts w:ascii="Times New Roman" w:hAnsi="Times New Roman"/>
                <w:sz w:val="22"/>
                <w:szCs w:val="22"/>
              </w:rPr>
              <w:fldChar w:fldCharType="begin">
                <w:ffData>
                  <w:name w:val=""/>
                  <w:enabled/>
                  <w:calcOnExit w:val="0"/>
                  <w:checkBox>
                    <w:sizeAuto/>
                    <w:default w:val="1"/>
                  </w:checkBox>
                </w:ffData>
              </w:fldChar>
            </w:r>
            <w:r w:rsidR="00EF72DF">
              <w:rPr>
                <w:rFonts w:ascii="Times New Roman" w:hAnsi="Times New Roman"/>
                <w:sz w:val="22"/>
                <w:szCs w:val="22"/>
              </w:rPr>
              <w:instrText xml:space="preserve"> FORMCHECKBOX </w:instrText>
            </w:r>
            <w:r w:rsidR="00837A68">
              <w:rPr>
                <w:rFonts w:ascii="Times New Roman" w:hAnsi="Times New Roman"/>
                <w:sz w:val="22"/>
                <w:szCs w:val="22"/>
              </w:rPr>
            </w:r>
            <w:r w:rsidR="00837A68">
              <w:rPr>
                <w:rFonts w:ascii="Times New Roman" w:hAnsi="Times New Roman"/>
                <w:sz w:val="22"/>
                <w:szCs w:val="22"/>
              </w:rPr>
              <w:fldChar w:fldCharType="separate"/>
            </w:r>
            <w:r w:rsidR="00EF72DF">
              <w:rPr>
                <w:rFonts w:ascii="Times New Roman" w:hAnsi="Times New Roman"/>
                <w:sz w:val="22"/>
                <w:szCs w:val="22"/>
              </w:rPr>
              <w:fldChar w:fldCharType="end"/>
            </w:r>
            <w:r w:rsidRPr="00CD6E5F">
              <w:rPr>
                <w:rFonts w:ascii="Times New Roman" w:hAnsi="Times New Roman"/>
                <w:sz w:val="22"/>
                <w:szCs w:val="22"/>
              </w:rPr>
              <w:t xml:space="preserve"> </w:t>
            </w:r>
            <w:r w:rsidR="001B106A" w:rsidRPr="00CD6E5F">
              <w:rPr>
                <w:rFonts w:ascii="Times New Roman" w:hAnsi="Times New Roman"/>
                <w:sz w:val="22"/>
                <w:szCs w:val="22"/>
              </w:rPr>
              <w:t>90 days</w:t>
            </w:r>
            <w:r w:rsidR="000B0BD6">
              <w:rPr>
                <w:rFonts w:ascii="Times New Roman" w:hAnsi="Times New Roman"/>
                <w:sz w:val="22"/>
                <w:szCs w:val="22"/>
              </w:rPr>
              <w:t xml:space="preserve">          </w:t>
            </w:r>
            <w:r w:rsidR="00EF72DF">
              <w:rPr>
                <w:rFonts w:ascii="Times New Roman" w:hAnsi="Times New Roman"/>
                <w:sz w:val="22"/>
                <w:szCs w:val="22"/>
              </w:rPr>
              <w:fldChar w:fldCharType="begin">
                <w:ffData>
                  <w:name w:val=""/>
                  <w:enabled/>
                  <w:calcOnExit w:val="0"/>
                  <w:checkBox>
                    <w:sizeAuto/>
                    <w:default w:val="0"/>
                  </w:checkBox>
                </w:ffData>
              </w:fldChar>
            </w:r>
            <w:r w:rsidR="00EF72DF">
              <w:rPr>
                <w:rFonts w:ascii="Times New Roman" w:hAnsi="Times New Roman"/>
                <w:sz w:val="22"/>
                <w:szCs w:val="22"/>
              </w:rPr>
              <w:instrText xml:space="preserve"> FORMCHECKBOX </w:instrText>
            </w:r>
            <w:r w:rsidR="00837A68">
              <w:rPr>
                <w:rFonts w:ascii="Times New Roman" w:hAnsi="Times New Roman"/>
                <w:sz w:val="22"/>
                <w:szCs w:val="22"/>
              </w:rPr>
            </w:r>
            <w:r w:rsidR="00837A68">
              <w:rPr>
                <w:rFonts w:ascii="Times New Roman" w:hAnsi="Times New Roman"/>
                <w:sz w:val="22"/>
                <w:szCs w:val="22"/>
              </w:rPr>
              <w:fldChar w:fldCharType="separate"/>
            </w:r>
            <w:r w:rsidR="00EF72DF">
              <w:rPr>
                <w:rFonts w:ascii="Times New Roman" w:hAnsi="Times New Roman"/>
                <w:sz w:val="22"/>
                <w:szCs w:val="22"/>
              </w:rPr>
              <w:fldChar w:fldCharType="end"/>
            </w:r>
            <w:r w:rsidRPr="00CD6E5F">
              <w:rPr>
                <w:rFonts w:ascii="Times New Roman" w:hAnsi="Times New Roman"/>
                <w:sz w:val="22"/>
                <w:szCs w:val="22"/>
              </w:rPr>
              <w:t xml:space="preserve"> 120 days</w:t>
            </w:r>
          </w:p>
        </w:tc>
      </w:tr>
      <w:tr w:rsidR="001B106A" w:rsidRPr="003B7F88" w:rsidTr="00EE0C3D">
        <w:trPr>
          <w:trHeight w:val="512"/>
        </w:trPr>
        <w:tc>
          <w:tcPr>
            <w:tcW w:w="2965" w:type="dxa"/>
          </w:tcPr>
          <w:p w:rsidR="001B106A" w:rsidRPr="003B7F88" w:rsidRDefault="001B106A" w:rsidP="001B106A">
            <w:pPr>
              <w:ind w:left="0" w:hanging="2"/>
              <w:rPr>
                <w:rFonts w:ascii="Times New Roman" w:hAnsi="Times New Roman" w:cs="Times New Roman"/>
              </w:rPr>
            </w:pPr>
            <w:r w:rsidRPr="003B7F88">
              <w:rPr>
                <w:rFonts w:ascii="Times New Roman" w:hAnsi="Times New Roman" w:cs="Times New Roman"/>
              </w:rPr>
              <w:t>Partial Quotes</w:t>
            </w:r>
          </w:p>
        </w:tc>
        <w:tc>
          <w:tcPr>
            <w:tcW w:w="6390" w:type="dxa"/>
            <w:gridSpan w:val="2"/>
          </w:tcPr>
          <w:p w:rsidR="001B106A" w:rsidRPr="00CD6E5F" w:rsidRDefault="00CD6E5F" w:rsidP="00ED3C62">
            <w:pPr>
              <w:pStyle w:val="Style1"/>
              <w:tabs>
                <w:tab w:val="left" w:pos="2862"/>
                <w:tab w:val="left" w:pos="4302"/>
              </w:tabs>
              <w:spacing w:before="120" w:after="120"/>
              <w:ind w:hanging="2"/>
              <w:rPr>
                <w:rFonts w:ascii="Myriad Pro" w:hAnsi="Myriad Pro"/>
                <w:sz w:val="19"/>
                <w:szCs w:val="19"/>
              </w:rPr>
            </w:pPr>
            <w:r w:rsidRPr="002D62AF">
              <w:rPr>
                <w:rFonts w:ascii="Myriad Pro" w:hAnsi="Myriad Pro"/>
                <w:sz w:val="19"/>
                <w:szCs w:val="19"/>
              </w:rPr>
              <w:fldChar w:fldCharType="begin">
                <w:ffData>
                  <w:name w:val=""/>
                  <w:enabled/>
                  <w:calcOnExit w:val="0"/>
                  <w:checkBox>
                    <w:sizeAuto/>
                    <w:default w:val="0"/>
                  </w:checkBox>
                </w:ffData>
              </w:fldChar>
            </w:r>
            <w:r w:rsidRPr="002D62AF">
              <w:rPr>
                <w:rFonts w:ascii="Myriad Pro" w:hAnsi="Myriad Pro"/>
                <w:sz w:val="19"/>
                <w:szCs w:val="19"/>
              </w:rPr>
              <w:instrText xml:space="preserve"> FORMCHECKBOX </w:instrText>
            </w:r>
            <w:r w:rsidR="00837A68">
              <w:rPr>
                <w:rFonts w:ascii="Myriad Pro" w:hAnsi="Myriad Pro"/>
                <w:sz w:val="19"/>
                <w:szCs w:val="19"/>
              </w:rPr>
            </w:r>
            <w:r w:rsidR="00837A68">
              <w:rPr>
                <w:rFonts w:ascii="Myriad Pro" w:hAnsi="Myriad Pro"/>
                <w:sz w:val="19"/>
                <w:szCs w:val="19"/>
              </w:rPr>
              <w:fldChar w:fldCharType="separate"/>
            </w:r>
            <w:r w:rsidRPr="002D62AF">
              <w:rPr>
                <w:rFonts w:ascii="Myriad Pro" w:hAnsi="Myriad Pro"/>
                <w:sz w:val="19"/>
                <w:szCs w:val="19"/>
              </w:rPr>
              <w:fldChar w:fldCharType="end"/>
            </w:r>
            <w:r w:rsidRPr="002D62AF">
              <w:rPr>
                <w:rFonts w:ascii="Myriad Pro" w:hAnsi="Myriad Pro"/>
                <w:sz w:val="19"/>
                <w:szCs w:val="19"/>
              </w:rPr>
              <w:t xml:space="preserve"> </w:t>
            </w:r>
            <w:r w:rsidR="001B106A" w:rsidRPr="003B7F88">
              <w:rPr>
                <w:rFonts w:ascii="Times New Roman" w:hAnsi="Times New Roman"/>
                <w:sz w:val="22"/>
                <w:szCs w:val="22"/>
              </w:rPr>
              <w:t>Permitted</w:t>
            </w:r>
            <w:r w:rsidR="00ED3C62">
              <w:rPr>
                <w:rFonts w:ascii="Times New Roman" w:hAnsi="Times New Roman"/>
                <w:sz w:val="22"/>
                <w:szCs w:val="22"/>
              </w:rPr>
              <w:t xml:space="preserve">       </w:t>
            </w:r>
            <w:r>
              <w:rPr>
                <w:rFonts w:ascii="Myriad Pro" w:hAnsi="Myriad Pro"/>
                <w:sz w:val="19"/>
                <w:szCs w:val="19"/>
              </w:rPr>
              <w:fldChar w:fldCharType="begin">
                <w:ffData>
                  <w:name w:val=""/>
                  <w:enabled/>
                  <w:calcOnExit w:val="0"/>
                  <w:checkBox>
                    <w:sizeAuto/>
                    <w:default w:val="1"/>
                  </w:checkBox>
                </w:ffData>
              </w:fldChar>
            </w:r>
            <w:r>
              <w:rPr>
                <w:rFonts w:ascii="Myriad Pro" w:hAnsi="Myriad Pro"/>
                <w:sz w:val="19"/>
                <w:szCs w:val="19"/>
              </w:rPr>
              <w:instrText xml:space="preserve"> FORMCHECKBOX </w:instrText>
            </w:r>
            <w:r w:rsidR="00837A68">
              <w:rPr>
                <w:rFonts w:ascii="Myriad Pro" w:hAnsi="Myriad Pro"/>
                <w:sz w:val="19"/>
                <w:szCs w:val="19"/>
              </w:rPr>
            </w:r>
            <w:r w:rsidR="00837A68">
              <w:rPr>
                <w:rFonts w:ascii="Myriad Pro" w:hAnsi="Myriad Pro"/>
                <w:sz w:val="19"/>
                <w:szCs w:val="19"/>
              </w:rPr>
              <w:fldChar w:fldCharType="separate"/>
            </w:r>
            <w:r>
              <w:rPr>
                <w:rFonts w:ascii="Myriad Pro" w:hAnsi="Myriad Pro"/>
                <w:sz w:val="19"/>
                <w:szCs w:val="19"/>
              </w:rPr>
              <w:fldChar w:fldCharType="end"/>
            </w:r>
            <w:r w:rsidRPr="002D62AF">
              <w:rPr>
                <w:rFonts w:ascii="Myriad Pro" w:hAnsi="Myriad Pro"/>
                <w:sz w:val="19"/>
                <w:szCs w:val="19"/>
              </w:rPr>
              <w:t xml:space="preserve"> </w:t>
            </w:r>
            <w:r w:rsidR="001B106A" w:rsidRPr="003B7F88">
              <w:rPr>
                <w:rFonts w:ascii="Times New Roman" w:hAnsi="Times New Roman"/>
                <w:sz w:val="22"/>
                <w:szCs w:val="22"/>
              </w:rPr>
              <w:t>Not</w:t>
            </w:r>
            <w:r w:rsidR="001B106A" w:rsidRPr="003B7F88">
              <w:rPr>
                <w:rFonts w:ascii="Times New Roman" w:eastAsia="MS Mincho" w:hAnsi="Times New Roman"/>
                <w:sz w:val="22"/>
                <w:szCs w:val="22"/>
              </w:rPr>
              <w:t xml:space="preserve"> </w:t>
            </w:r>
            <w:r w:rsidR="001B106A" w:rsidRPr="003B7F88">
              <w:rPr>
                <w:rFonts w:ascii="Times New Roman" w:hAnsi="Times New Roman"/>
                <w:sz w:val="22"/>
                <w:szCs w:val="22"/>
              </w:rPr>
              <w:t>Permitted</w:t>
            </w:r>
          </w:p>
        </w:tc>
      </w:tr>
      <w:tr w:rsidR="00CD6E5F" w:rsidRPr="003B7F88" w:rsidTr="00ED3C62">
        <w:trPr>
          <w:trHeight w:val="552"/>
        </w:trPr>
        <w:tc>
          <w:tcPr>
            <w:tcW w:w="2965" w:type="dxa"/>
          </w:tcPr>
          <w:p w:rsidR="00CD6E5F" w:rsidRPr="003B7F88" w:rsidRDefault="00CD6E5F" w:rsidP="00ED3C62">
            <w:pPr>
              <w:spacing w:after="120"/>
              <w:ind w:left="0" w:hanging="2"/>
              <w:rPr>
                <w:rFonts w:ascii="Times New Roman" w:hAnsi="Times New Roman" w:cs="Times New Roman"/>
              </w:rPr>
            </w:pPr>
            <w:r w:rsidRPr="003B7F88">
              <w:rPr>
                <w:rFonts w:ascii="Times New Roman" w:hAnsi="Times New Roman" w:cs="Times New Roman"/>
              </w:rPr>
              <w:t>Partial Delivery</w:t>
            </w:r>
          </w:p>
        </w:tc>
        <w:tc>
          <w:tcPr>
            <w:tcW w:w="6390" w:type="dxa"/>
            <w:gridSpan w:val="2"/>
          </w:tcPr>
          <w:p w:rsidR="00CD6E5F" w:rsidRPr="00CD6E5F" w:rsidRDefault="00CD6E5F" w:rsidP="00ED3C62">
            <w:pPr>
              <w:pStyle w:val="Style1"/>
              <w:tabs>
                <w:tab w:val="left" w:pos="2862"/>
                <w:tab w:val="left" w:pos="4302"/>
              </w:tabs>
              <w:spacing w:before="120" w:after="120"/>
              <w:ind w:hanging="2"/>
              <w:rPr>
                <w:rFonts w:ascii="Myriad Pro" w:hAnsi="Myriad Pro"/>
                <w:sz w:val="19"/>
                <w:szCs w:val="19"/>
              </w:rPr>
            </w:pPr>
            <w:r w:rsidRPr="002D62AF">
              <w:rPr>
                <w:rFonts w:ascii="Myriad Pro" w:hAnsi="Myriad Pro"/>
                <w:sz w:val="19"/>
                <w:szCs w:val="19"/>
              </w:rPr>
              <w:fldChar w:fldCharType="begin">
                <w:ffData>
                  <w:name w:val="Check27"/>
                  <w:enabled/>
                  <w:calcOnExit w:val="0"/>
                  <w:checkBox>
                    <w:sizeAuto/>
                    <w:default w:val="0"/>
                  </w:checkBox>
                </w:ffData>
              </w:fldChar>
            </w:r>
            <w:r w:rsidRPr="002D62AF">
              <w:rPr>
                <w:rFonts w:ascii="Myriad Pro" w:hAnsi="Myriad Pro"/>
                <w:sz w:val="19"/>
                <w:szCs w:val="19"/>
              </w:rPr>
              <w:instrText xml:space="preserve"> FORMCHECKBOX </w:instrText>
            </w:r>
            <w:r w:rsidR="00837A68">
              <w:rPr>
                <w:rFonts w:ascii="Myriad Pro" w:hAnsi="Myriad Pro"/>
                <w:sz w:val="19"/>
                <w:szCs w:val="19"/>
              </w:rPr>
            </w:r>
            <w:r w:rsidR="00837A68">
              <w:rPr>
                <w:rFonts w:ascii="Myriad Pro" w:hAnsi="Myriad Pro"/>
                <w:sz w:val="19"/>
                <w:szCs w:val="19"/>
              </w:rPr>
              <w:fldChar w:fldCharType="separate"/>
            </w:r>
            <w:r w:rsidRPr="002D62AF">
              <w:rPr>
                <w:rFonts w:ascii="Myriad Pro" w:hAnsi="Myriad Pro"/>
                <w:sz w:val="19"/>
                <w:szCs w:val="19"/>
              </w:rPr>
              <w:fldChar w:fldCharType="end"/>
            </w:r>
            <w:r w:rsidRPr="002D62AF">
              <w:rPr>
                <w:rFonts w:ascii="Myriad Pro" w:hAnsi="Myriad Pro"/>
                <w:sz w:val="19"/>
                <w:szCs w:val="19"/>
              </w:rPr>
              <w:t xml:space="preserve"> </w:t>
            </w:r>
            <w:r w:rsidRPr="003B7F88">
              <w:rPr>
                <w:rFonts w:ascii="Times New Roman" w:hAnsi="Times New Roman"/>
                <w:sz w:val="22"/>
                <w:szCs w:val="22"/>
              </w:rPr>
              <w:t>Permitted</w:t>
            </w:r>
            <w:r w:rsidR="00ED3C62">
              <w:rPr>
                <w:rFonts w:ascii="Times New Roman" w:hAnsi="Times New Roman"/>
                <w:sz w:val="22"/>
                <w:szCs w:val="22"/>
              </w:rPr>
              <w:t xml:space="preserve">       </w:t>
            </w:r>
            <w:r>
              <w:rPr>
                <w:rFonts w:ascii="Myriad Pro" w:hAnsi="Myriad Pro"/>
                <w:sz w:val="19"/>
                <w:szCs w:val="19"/>
              </w:rPr>
              <w:fldChar w:fldCharType="begin">
                <w:ffData>
                  <w:name w:val=""/>
                  <w:enabled/>
                  <w:calcOnExit w:val="0"/>
                  <w:checkBox>
                    <w:sizeAuto/>
                    <w:default w:val="1"/>
                  </w:checkBox>
                </w:ffData>
              </w:fldChar>
            </w:r>
            <w:r>
              <w:rPr>
                <w:rFonts w:ascii="Myriad Pro" w:hAnsi="Myriad Pro"/>
                <w:sz w:val="19"/>
                <w:szCs w:val="19"/>
              </w:rPr>
              <w:instrText xml:space="preserve"> FORMCHECKBOX </w:instrText>
            </w:r>
            <w:r w:rsidR="00837A68">
              <w:rPr>
                <w:rFonts w:ascii="Myriad Pro" w:hAnsi="Myriad Pro"/>
                <w:sz w:val="19"/>
                <w:szCs w:val="19"/>
              </w:rPr>
            </w:r>
            <w:r w:rsidR="00837A68">
              <w:rPr>
                <w:rFonts w:ascii="Myriad Pro" w:hAnsi="Myriad Pro"/>
                <w:sz w:val="19"/>
                <w:szCs w:val="19"/>
              </w:rPr>
              <w:fldChar w:fldCharType="separate"/>
            </w:r>
            <w:r>
              <w:rPr>
                <w:rFonts w:ascii="Myriad Pro" w:hAnsi="Myriad Pro"/>
                <w:sz w:val="19"/>
                <w:szCs w:val="19"/>
              </w:rPr>
              <w:fldChar w:fldCharType="end"/>
            </w:r>
            <w:r w:rsidRPr="002D62AF">
              <w:rPr>
                <w:rFonts w:ascii="Myriad Pro" w:hAnsi="Myriad Pro"/>
                <w:sz w:val="19"/>
                <w:szCs w:val="19"/>
              </w:rPr>
              <w:t xml:space="preserve"> </w:t>
            </w:r>
            <w:r w:rsidRPr="003B7F88">
              <w:rPr>
                <w:rFonts w:ascii="Times New Roman" w:hAnsi="Times New Roman"/>
                <w:sz w:val="22"/>
                <w:szCs w:val="22"/>
              </w:rPr>
              <w:t>Not</w:t>
            </w:r>
            <w:r w:rsidRPr="003B7F88">
              <w:rPr>
                <w:rFonts w:ascii="Times New Roman" w:eastAsia="MS Mincho" w:hAnsi="Times New Roman"/>
                <w:sz w:val="22"/>
                <w:szCs w:val="22"/>
              </w:rPr>
              <w:t xml:space="preserve"> </w:t>
            </w:r>
            <w:r w:rsidRPr="003B7F88">
              <w:rPr>
                <w:rFonts w:ascii="Times New Roman" w:hAnsi="Times New Roman"/>
                <w:sz w:val="22"/>
                <w:szCs w:val="22"/>
              </w:rPr>
              <w:t>Permitted</w:t>
            </w:r>
          </w:p>
        </w:tc>
      </w:tr>
      <w:tr w:rsidR="001B106A" w:rsidRPr="003B7F88" w:rsidTr="00EE0C3D">
        <w:trPr>
          <w:trHeight w:val="525"/>
        </w:trPr>
        <w:tc>
          <w:tcPr>
            <w:tcW w:w="2965" w:type="dxa"/>
          </w:tcPr>
          <w:p w:rsidR="001B106A" w:rsidRPr="003B7F88" w:rsidRDefault="001B106A" w:rsidP="001B106A">
            <w:pPr>
              <w:ind w:left="0" w:hanging="2"/>
              <w:rPr>
                <w:rFonts w:ascii="Times New Roman" w:hAnsi="Times New Roman" w:cs="Times New Roman"/>
              </w:rPr>
            </w:pPr>
            <w:r w:rsidRPr="003B7F88">
              <w:rPr>
                <w:rFonts w:ascii="Times New Roman" w:hAnsi="Times New Roman" w:cs="Times New Roman"/>
              </w:rPr>
              <w:t>Payment Terms</w:t>
            </w:r>
          </w:p>
        </w:tc>
        <w:tc>
          <w:tcPr>
            <w:tcW w:w="6390" w:type="dxa"/>
            <w:gridSpan w:val="2"/>
          </w:tcPr>
          <w:p w:rsidR="001B106A" w:rsidRPr="00CD6E5F" w:rsidRDefault="00CD6E5F" w:rsidP="00CD6E5F">
            <w:pPr>
              <w:pStyle w:val="Style1"/>
              <w:tabs>
                <w:tab w:val="left" w:pos="2862"/>
                <w:tab w:val="left" w:pos="4302"/>
              </w:tabs>
              <w:spacing w:before="120"/>
              <w:ind w:hanging="2"/>
              <w:rPr>
                <w:rFonts w:ascii="Myriad Pro" w:hAnsi="Myriad Pro"/>
                <w:sz w:val="19"/>
                <w:szCs w:val="19"/>
              </w:rPr>
            </w:pPr>
            <w:r>
              <w:rPr>
                <w:rFonts w:ascii="Myriad Pro" w:hAnsi="Myriad Pro"/>
                <w:sz w:val="19"/>
                <w:szCs w:val="19"/>
              </w:rPr>
              <w:fldChar w:fldCharType="begin">
                <w:ffData>
                  <w:name w:val=""/>
                  <w:enabled/>
                  <w:calcOnExit w:val="0"/>
                  <w:checkBox>
                    <w:sizeAuto/>
                    <w:default w:val="1"/>
                  </w:checkBox>
                </w:ffData>
              </w:fldChar>
            </w:r>
            <w:r>
              <w:rPr>
                <w:rFonts w:ascii="Myriad Pro" w:hAnsi="Myriad Pro"/>
                <w:sz w:val="19"/>
                <w:szCs w:val="19"/>
              </w:rPr>
              <w:instrText xml:space="preserve"> FORMCHECKBOX </w:instrText>
            </w:r>
            <w:r w:rsidR="00837A68">
              <w:rPr>
                <w:rFonts w:ascii="Myriad Pro" w:hAnsi="Myriad Pro"/>
                <w:sz w:val="19"/>
                <w:szCs w:val="19"/>
              </w:rPr>
            </w:r>
            <w:r w:rsidR="00837A68">
              <w:rPr>
                <w:rFonts w:ascii="Myriad Pro" w:hAnsi="Myriad Pro"/>
                <w:sz w:val="19"/>
                <w:szCs w:val="19"/>
              </w:rPr>
              <w:fldChar w:fldCharType="separate"/>
            </w:r>
            <w:r>
              <w:rPr>
                <w:rFonts w:ascii="Myriad Pro" w:hAnsi="Myriad Pro"/>
                <w:sz w:val="19"/>
                <w:szCs w:val="19"/>
              </w:rPr>
              <w:fldChar w:fldCharType="end"/>
            </w:r>
            <w:r w:rsidRPr="002D62AF">
              <w:rPr>
                <w:rFonts w:ascii="Myriad Pro" w:hAnsi="Myriad Pro"/>
                <w:sz w:val="19"/>
                <w:szCs w:val="19"/>
              </w:rPr>
              <w:t xml:space="preserve"> </w:t>
            </w:r>
            <w:r w:rsidR="001B106A" w:rsidRPr="003B7F88">
              <w:rPr>
                <w:rFonts w:ascii="Times New Roman" w:hAnsi="Times New Roman"/>
                <w:sz w:val="22"/>
                <w:szCs w:val="22"/>
              </w:rPr>
              <w:t>100% upon complete delivery of goods</w:t>
            </w:r>
          </w:p>
        </w:tc>
      </w:tr>
      <w:tr w:rsidR="001B106A" w:rsidRPr="003B7F88" w:rsidTr="00EE0C3D">
        <w:trPr>
          <w:trHeight w:val="395"/>
        </w:trPr>
        <w:tc>
          <w:tcPr>
            <w:tcW w:w="2965" w:type="dxa"/>
          </w:tcPr>
          <w:p w:rsidR="001B106A" w:rsidRPr="003B7F88" w:rsidRDefault="001B106A" w:rsidP="001B106A">
            <w:pPr>
              <w:ind w:left="0" w:hanging="2"/>
              <w:rPr>
                <w:rFonts w:ascii="Times New Roman" w:hAnsi="Times New Roman" w:cs="Times New Roman"/>
              </w:rPr>
            </w:pPr>
          </w:p>
          <w:p w:rsidR="001B106A" w:rsidRPr="003B7F88" w:rsidRDefault="001B106A" w:rsidP="001B106A">
            <w:pPr>
              <w:ind w:left="0" w:hanging="2"/>
              <w:rPr>
                <w:rFonts w:ascii="Times New Roman" w:hAnsi="Times New Roman" w:cs="Times New Roman"/>
              </w:rPr>
            </w:pPr>
            <w:r w:rsidRPr="003B7F88">
              <w:rPr>
                <w:rFonts w:ascii="Times New Roman" w:hAnsi="Times New Roman" w:cs="Times New Roman"/>
              </w:rPr>
              <w:t>Evaluation Criteria</w:t>
            </w:r>
          </w:p>
        </w:tc>
        <w:tc>
          <w:tcPr>
            <w:tcW w:w="6390" w:type="dxa"/>
            <w:gridSpan w:val="2"/>
          </w:tcPr>
          <w:p w:rsidR="001B106A" w:rsidRPr="003B7F88" w:rsidRDefault="001B106A" w:rsidP="00CD6E5F">
            <w:pPr>
              <w:pStyle w:val="Style1"/>
              <w:tabs>
                <w:tab w:val="left" w:pos="2862"/>
                <w:tab w:val="left" w:pos="4302"/>
              </w:tabs>
              <w:spacing w:before="120"/>
              <w:ind w:hanging="2"/>
              <w:rPr>
                <w:rFonts w:ascii="Times New Roman" w:hAnsi="Times New Roman"/>
                <w:sz w:val="22"/>
                <w:szCs w:val="22"/>
              </w:rPr>
            </w:pPr>
            <w:r w:rsidRPr="003B7F88">
              <w:rPr>
                <w:rFonts w:ascii="Times New Roman" w:eastAsia="MS Mincho" w:hAnsi="Times New Roman"/>
                <w:sz w:val="22"/>
                <w:szCs w:val="22"/>
              </w:rPr>
              <w:fldChar w:fldCharType="begin">
                <w:ffData>
                  <w:name w:val="Check1"/>
                  <w:enabled/>
                  <w:calcOnExit w:val="0"/>
                  <w:checkBox>
                    <w:sizeAuto/>
                    <w:default w:val="1"/>
                  </w:checkBox>
                </w:ffData>
              </w:fldChar>
            </w:r>
            <w:r w:rsidRPr="003B7F88">
              <w:rPr>
                <w:rFonts w:ascii="Times New Roman" w:eastAsia="MS Mincho" w:hAnsi="Times New Roman"/>
                <w:sz w:val="22"/>
                <w:szCs w:val="22"/>
              </w:rPr>
              <w:instrText xml:space="preserve"> FORMCHECKBOX </w:instrText>
            </w:r>
            <w:r w:rsidR="00837A68">
              <w:rPr>
                <w:rFonts w:ascii="Times New Roman" w:eastAsia="MS Mincho" w:hAnsi="Times New Roman"/>
                <w:sz w:val="22"/>
                <w:szCs w:val="22"/>
              </w:rPr>
            </w:r>
            <w:r w:rsidR="00837A68">
              <w:rPr>
                <w:rFonts w:ascii="Times New Roman" w:eastAsia="MS Mincho" w:hAnsi="Times New Roman"/>
                <w:sz w:val="22"/>
                <w:szCs w:val="22"/>
              </w:rPr>
              <w:fldChar w:fldCharType="separate"/>
            </w:r>
            <w:r w:rsidRPr="003B7F88">
              <w:rPr>
                <w:rFonts w:ascii="Times New Roman" w:eastAsia="MS Mincho" w:hAnsi="Times New Roman"/>
                <w:sz w:val="22"/>
                <w:szCs w:val="22"/>
              </w:rPr>
              <w:fldChar w:fldCharType="end"/>
            </w:r>
            <w:r w:rsidRPr="003B7F88">
              <w:rPr>
                <w:rFonts w:ascii="Times New Roman" w:hAnsi="Times New Roman"/>
                <w:sz w:val="22"/>
                <w:szCs w:val="22"/>
              </w:rPr>
              <w:t xml:space="preserve"> Technical responsiveness/Full compliance to requirements and lowest price</w:t>
            </w:r>
          </w:p>
          <w:p w:rsidR="001B106A" w:rsidRPr="00CD6E5F" w:rsidRDefault="001B106A" w:rsidP="00CD6E5F">
            <w:pPr>
              <w:pStyle w:val="Style1"/>
              <w:tabs>
                <w:tab w:val="left" w:pos="2862"/>
                <w:tab w:val="left" w:pos="4302"/>
              </w:tabs>
              <w:spacing w:before="120" w:after="120"/>
              <w:ind w:hanging="2"/>
              <w:rPr>
                <w:rFonts w:ascii="Myriad Pro" w:hAnsi="Myriad Pro"/>
                <w:sz w:val="19"/>
                <w:szCs w:val="19"/>
              </w:rPr>
            </w:pPr>
            <w:r w:rsidRPr="003B7F88">
              <w:rPr>
                <w:rFonts w:ascii="Times New Roman" w:eastAsia="MS Mincho" w:hAnsi="Times New Roman"/>
                <w:sz w:val="22"/>
                <w:szCs w:val="22"/>
              </w:rPr>
              <w:fldChar w:fldCharType="begin">
                <w:ffData>
                  <w:name w:val="Check1"/>
                  <w:enabled/>
                  <w:calcOnExit w:val="0"/>
                  <w:checkBox>
                    <w:sizeAuto/>
                    <w:default w:val="1"/>
                  </w:checkBox>
                </w:ffData>
              </w:fldChar>
            </w:r>
            <w:r w:rsidRPr="003B7F88">
              <w:rPr>
                <w:rFonts w:ascii="Times New Roman" w:eastAsia="MS Mincho" w:hAnsi="Times New Roman"/>
                <w:sz w:val="22"/>
                <w:szCs w:val="22"/>
              </w:rPr>
              <w:instrText xml:space="preserve"> FORMCHECKBOX </w:instrText>
            </w:r>
            <w:r w:rsidR="00837A68">
              <w:rPr>
                <w:rFonts w:ascii="Times New Roman" w:eastAsia="MS Mincho" w:hAnsi="Times New Roman"/>
                <w:sz w:val="22"/>
                <w:szCs w:val="22"/>
              </w:rPr>
            </w:r>
            <w:r w:rsidR="00837A68">
              <w:rPr>
                <w:rFonts w:ascii="Times New Roman" w:eastAsia="MS Mincho" w:hAnsi="Times New Roman"/>
                <w:sz w:val="22"/>
                <w:szCs w:val="22"/>
              </w:rPr>
              <w:fldChar w:fldCharType="separate"/>
            </w:r>
            <w:r w:rsidRPr="003B7F88">
              <w:rPr>
                <w:rFonts w:ascii="Times New Roman" w:eastAsia="MS Mincho" w:hAnsi="Times New Roman"/>
                <w:sz w:val="22"/>
                <w:szCs w:val="22"/>
              </w:rPr>
              <w:fldChar w:fldCharType="end"/>
            </w:r>
            <w:r w:rsidRPr="003B7F88">
              <w:rPr>
                <w:rFonts w:ascii="Times New Roman" w:hAnsi="Times New Roman"/>
                <w:sz w:val="22"/>
                <w:szCs w:val="22"/>
              </w:rPr>
              <w:t xml:space="preserve"> Full acceptance of the UNFPA General Terms and Conditions </w:t>
            </w:r>
          </w:p>
          <w:p w:rsidR="001B106A" w:rsidRPr="003B7F88" w:rsidRDefault="001B106A" w:rsidP="00490CE6">
            <w:pPr>
              <w:pStyle w:val="Style1"/>
              <w:tabs>
                <w:tab w:val="left" w:pos="2862"/>
                <w:tab w:val="left" w:pos="4302"/>
              </w:tabs>
              <w:spacing w:after="120"/>
              <w:ind w:hanging="2"/>
              <w:rPr>
                <w:rFonts w:ascii="Times New Roman" w:hAnsi="Times New Roman"/>
                <w:sz w:val="22"/>
                <w:szCs w:val="22"/>
              </w:rPr>
            </w:pPr>
            <w:r w:rsidRPr="003B7F88">
              <w:rPr>
                <w:rFonts w:ascii="Times New Roman" w:eastAsia="MS Mincho" w:hAnsi="Times New Roman"/>
                <w:sz w:val="22"/>
                <w:szCs w:val="22"/>
              </w:rPr>
              <w:fldChar w:fldCharType="begin">
                <w:ffData>
                  <w:name w:val="Check1"/>
                  <w:enabled/>
                  <w:calcOnExit w:val="0"/>
                  <w:checkBox>
                    <w:sizeAuto/>
                    <w:default w:val="1"/>
                  </w:checkBox>
                </w:ffData>
              </w:fldChar>
            </w:r>
            <w:r w:rsidRPr="003B7F88">
              <w:rPr>
                <w:rFonts w:ascii="Times New Roman" w:eastAsia="MS Mincho" w:hAnsi="Times New Roman"/>
                <w:sz w:val="22"/>
                <w:szCs w:val="22"/>
              </w:rPr>
              <w:instrText xml:space="preserve"> FORMCHECKBOX </w:instrText>
            </w:r>
            <w:r w:rsidR="00837A68">
              <w:rPr>
                <w:rFonts w:ascii="Times New Roman" w:eastAsia="MS Mincho" w:hAnsi="Times New Roman"/>
                <w:sz w:val="22"/>
                <w:szCs w:val="22"/>
              </w:rPr>
            </w:r>
            <w:r w:rsidR="00837A68">
              <w:rPr>
                <w:rFonts w:ascii="Times New Roman" w:eastAsia="MS Mincho" w:hAnsi="Times New Roman"/>
                <w:sz w:val="22"/>
                <w:szCs w:val="22"/>
              </w:rPr>
              <w:fldChar w:fldCharType="separate"/>
            </w:r>
            <w:r w:rsidRPr="003B7F88">
              <w:rPr>
                <w:rFonts w:ascii="Times New Roman" w:eastAsia="MS Mincho" w:hAnsi="Times New Roman"/>
                <w:sz w:val="22"/>
                <w:szCs w:val="22"/>
              </w:rPr>
              <w:fldChar w:fldCharType="end"/>
            </w:r>
            <w:r w:rsidRPr="003B7F88">
              <w:rPr>
                <w:rFonts w:ascii="Times New Roman" w:hAnsi="Times New Roman"/>
                <w:sz w:val="22"/>
                <w:szCs w:val="22"/>
              </w:rPr>
              <w:t xml:space="preserve"> Earliest Dispatch date / Shortest Lead Time</w:t>
            </w:r>
          </w:p>
        </w:tc>
      </w:tr>
      <w:tr w:rsidR="001B106A" w:rsidRPr="003B7F88" w:rsidTr="00EE0C3D">
        <w:trPr>
          <w:trHeight w:val="395"/>
        </w:trPr>
        <w:tc>
          <w:tcPr>
            <w:tcW w:w="2965" w:type="dxa"/>
          </w:tcPr>
          <w:p w:rsidR="001B106A" w:rsidRPr="000D6F53" w:rsidRDefault="00490CE6" w:rsidP="00490CE6">
            <w:pPr>
              <w:spacing w:before="120" w:after="120"/>
              <w:ind w:left="0" w:hanging="2"/>
              <w:rPr>
                <w:rFonts w:ascii="Times New Roman" w:hAnsi="Times New Roman" w:cs="Times New Roman"/>
                <w:bCs/>
              </w:rPr>
            </w:pPr>
            <w:r w:rsidRPr="000D6F53">
              <w:rPr>
                <w:rFonts w:ascii="Times New Roman" w:hAnsi="Times New Roman" w:cs="Times New Roman"/>
                <w:bCs/>
              </w:rPr>
              <w:t>U</w:t>
            </w:r>
            <w:r w:rsidR="001B106A" w:rsidRPr="000D6F53">
              <w:rPr>
                <w:rFonts w:ascii="Times New Roman" w:hAnsi="Times New Roman" w:cs="Times New Roman"/>
                <w:bCs/>
              </w:rPr>
              <w:t>NFPA will award to:</w:t>
            </w:r>
          </w:p>
        </w:tc>
        <w:tc>
          <w:tcPr>
            <w:tcW w:w="6390" w:type="dxa"/>
            <w:gridSpan w:val="2"/>
          </w:tcPr>
          <w:p w:rsidR="001B106A" w:rsidRPr="000D6F53" w:rsidRDefault="001B106A" w:rsidP="00490CE6">
            <w:pPr>
              <w:pStyle w:val="Style1"/>
              <w:tabs>
                <w:tab w:val="left" w:pos="2862"/>
                <w:tab w:val="left" w:pos="4302"/>
              </w:tabs>
              <w:spacing w:before="120"/>
              <w:ind w:hanging="2"/>
              <w:rPr>
                <w:rFonts w:ascii="Times New Roman" w:hAnsi="Times New Roman"/>
                <w:bCs/>
                <w:sz w:val="22"/>
                <w:szCs w:val="22"/>
              </w:rPr>
            </w:pPr>
            <w:r w:rsidRPr="000D6F53">
              <w:rPr>
                <w:rFonts w:ascii="Times New Roman" w:eastAsia="MS Mincho" w:hAnsi="Times New Roman"/>
                <w:sz w:val="22"/>
                <w:szCs w:val="22"/>
              </w:rPr>
              <w:fldChar w:fldCharType="begin">
                <w:ffData>
                  <w:name w:val="Check1"/>
                  <w:enabled/>
                  <w:calcOnExit w:val="0"/>
                  <w:checkBox>
                    <w:sizeAuto/>
                    <w:default w:val="1"/>
                  </w:checkBox>
                </w:ffData>
              </w:fldChar>
            </w:r>
            <w:r w:rsidRPr="000D6F53">
              <w:rPr>
                <w:rFonts w:ascii="Times New Roman" w:eastAsia="MS Mincho" w:hAnsi="Times New Roman"/>
                <w:sz w:val="22"/>
                <w:szCs w:val="22"/>
              </w:rPr>
              <w:instrText xml:space="preserve"> FORMCHECKBOX </w:instrText>
            </w:r>
            <w:r w:rsidR="00837A68">
              <w:rPr>
                <w:rFonts w:ascii="Times New Roman" w:eastAsia="MS Mincho" w:hAnsi="Times New Roman"/>
                <w:sz w:val="22"/>
                <w:szCs w:val="22"/>
              </w:rPr>
            </w:r>
            <w:r w:rsidR="00837A68">
              <w:rPr>
                <w:rFonts w:ascii="Times New Roman" w:eastAsia="MS Mincho" w:hAnsi="Times New Roman"/>
                <w:sz w:val="22"/>
                <w:szCs w:val="22"/>
              </w:rPr>
              <w:fldChar w:fldCharType="separate"/>
            </w:r>
            <w:r w:rsidRPr="000D6F53">
              <w:rPr>
                <w:rFonts w:ascii="Times New Roman" w:eastAsia="MS Mincho" w:hAnsi="Times New Roman"/>
                <w:sz w:val="22"/>
                <w:szCs w:val="22"/>
              </w:rPr>
              <w:fldChar w:fldCharType="end"/>
            </w:r>
            <w:r w:rsidRPr="000D6F53">
              <w:rPr>
                <w:rFonts w:ascii="Times New Roman" w:hAnsi="Times New Roman"/>
                <w:sz w:val="22"/>
                <w:szCs w:val="22"/>
              </w:rPr>
              <w:t xml:space="preserve"> </w:t>
            </w:r>
            <w:r w:rsidR="00490CE6" w:rsidRPr="000D6F53">
              <w:rPr>
                <w:rFonts w:ascii="Times New Roman" w:hAnsi="Times New Roman"/>
                <w:sz w:val="22"/>
                <w:szCs w:val="22"/>
              </w:rPr>
              <w:t>One and only one supplier</w:t>
            </w:r>
          </w:p>
        </w:tc>
      </w:tr>
      <w:tr w:rsidR="001B106A" w:rsidRPr="003B7F88" w:rsidTr="00EE0C3D">
        <w:trPr>
          <w:trHeight w:val="395"/>
        </w:trPr>
        <w:tc>
          <w:tcPr>
            <w:tcW w:w="2965" w:type="dxa"/>
          </w:tcPr>
          <w:p w:rsidR="001B106A" w:rsidRPr="003B7F88" w:rsidRDefault="001B106A" w:rsidP="00490CE6">
            <w:pPr>
              <w:spacing w:before="120" w:after="120"/>
              <w:ind w:left="0" w:hanging="2"/>
              <w:rPr>
                <w:rFonts w:ascii="Times New Roman" w:hAnsi="Times New Roman" w:cs="Times New Roman"/>
                <w:bCs/>
              </w:rPr>
            </w:pPr>
            <w:r w:rsidRPr="003B7F88">
              <w:rPr>
                <w:rFonts w:ascii="Times New Roman" w:hAnsi="Times New Roman" w:cs="Times New Roman"/>
                <w:bCs/>
              </w:rPr>
              <w:lastRenderedPageBreak/>
              <w:t>Type of Contract to be Signed</w:t>
            </w:r>
          </w:p>
        </w:tc>
        <w:tc>
          <w:tcPr>
            <w:tcW w:w="6390" w:type="dxa"/>
            <w:gridSpan w:val="2"/>
          </w:tcPr>
          <w:p w:rsidR="001B106A" w:rsidRPr="003B7F88" w:rsidRDefault="001B106A" w:rsidP="00490CE6">
            <w:pPr>
              <w:pStyle w:val="BankNormal"/>
              <w:spacing w:before="120" w:after="120"/>
              <w:rPr>
                <w:snapToGrid w:val="0"/>
                <w:sz w:val="22"/>
                <w:szCs w:val="22"/>
              </w:rPr>
            </w:pPr>
            <w:r w:rsidRPr="003B7F88">
              <w:rPr>
                <w:rFonts w:eastAsia="MS Mincho"/>
                <w:sz w:val="22"/>
                <w:szCs w:val="22"/>
              </w:rPr>
              <w:fldChar w:fldCharType="begin">
                <w:ffData>
                  <w:name w:val="Check1"/>
                  <w:enabled/>
                  <w:calcOnExit w:val="0"/>
                  <w:checkBox>
                    <w:sizeAuto/>
                    <w:default w:val="1"/>
                  </w:checkBox>
                </w:ffData>
              </w:fldChar>
            </w:r>
            <w:bookmarkStart w:id="1" w:name="Check1"/>
            <w:r w:rsidRPr="003B7F88">
              <w:rPr>
                <w:rFonts w:eastAsia="MS Mincho"/>
                <w:sz w:val="22"/>
                <w:szCs w:val="22"/>
              </w:rPr>
              <w:instrText xml:space="preserve"> FORMCHECKBOX </w:instrText>
            </w:r>
            <w:r w:rsidR="00837A68">
              <w:rPr>
                <w:rFonts w:eastAsia="MS Mincho"/>
                <w:sz w:val="22"/>
                <w:szCs w:val="22"/>
              </w:rPr>
            </w:r>
            <w:r w:rsidR="00837A68">
              <w:rPr>
                <w:rFonts w:eastAsia="MS Mincho"/>
                <w:sz w:val="22"/>
                <w:szCs w:val="22"/>
              </w:rPr>
              <w:fldChar w:fldCharType="separate"/>
            </w:r>
            <w:r w:rsidRPr="003B7F88">
              <w:rPr>
                <w:rFonts w:eastAsia="MS Mincho"/>
                <w:sz w:val="22"/>
                <w:szCs w:val="22"/>
              </w:rPr>
              <w:fldChar w:fldCharType="end"/>
            </w:r>
            <w:bookmarkEnd w:id="1"/>
            <w:r w:rsidRPr="003B7F88">
              <w:rPr>
                <w:snapToGrid w:val="0"/>
                <w:sz w:val="22"/>
                <w:szCs w:val="22"/>
              </w:rPr>
              <w:t xml:space="preserve"> Purchase Order</w:t>
            </w:r>
          </w:p>
        </w:tc>
      </w:tr>
      <w:tr w:rsidR="00191CEF" w:rsidRPr="003B7F88" w:rsidTr="00EE0C3D">
        <w:trPr>
          <w:trHeight w:val="395"/>
        </w:trPr>
        <w:tc>
          <w:tcPr>
            <w:tcW w:w="2965" w:type="dxa"/>
          </w:tcPr>
          <w:p w:rsidR="00191CEF" w:rsidRPr="00191CEF" w:rsidRDefault="00191CEF" w:rsidP="00191CEF">
            <w:pPr>
              <w:spacing w:before="120" w:after="120"/>
              <w:ind w:left="0" w:hanging="2"/>
              <w:textDirection w:val="lrTb"/>
              <w:rPr>
                <w:rFonts w:ascii="Times New Roman" w:hAnsi="Times New Roman" w:cs="Times New Roman"/>
                <w:bCs/>
              </w:rPr>
            </w:pPr>
            <w:r w:rsidRPr="00191CEF">
              <w:rPr>
                <w:rFonts w:ascii="Times New Roman" w:hAnsi="Times New Roman" w:cs="Times New Roman"/>
                <w:bCs/>
              </w:rPr>
              <w:t xml:space="preserve">Right to Vary Requirements at Time of Award </w:t>
            </w:r>
          </w:p>
          <w:p w:rsidR="00191CEF" w:rsidRPr="00191CEF" w:rsidRDefault="00191CEF" w:rsidP="00191CEF">
            <w:pPr>
              <w:spacing w:before="120" w:after="120"/>
              <w:ind w:left="0" w:hanging="2"/>
              <w:textDirection w:val="lrTb"/>
              <w:rPr>
                <w:rFonts w:ascii="Times New Roman" w:hAnsi="Times New Roman" w:cs="Times New Roman"/>
                <w:bCs/>
              </w:rPr>
            </w:pPr>
          </w:p>
        </w:tc>
        <w:tc>
          <w:tcPr>
            <w:tcW w:w="6390" w:type="dxa"/>
            <w:gridSpan w:val="2"/>
          </w:tcPr>
          <w:p w:rsidR="00191CEF" w:rsidRPr="00191CEF" w:rsidRDefault="00191CEF" w:rsidP="00191CEF">
            <w:pPr>
              <w:spacing w:before="120" w:after="120"/>
              <w:ind w:left="0" w:hanging="2"/>
              <w:textDirection w:val="lrTb"/>
              <w:rPr>
                <w:rFonts w:ascii="Times New Roman" w:hAnsi="Times New Roman" w:cs="Times New Roman"/>
                <w:bCs/>
              </w:rPr>
            </w:pPr>
            <w:r w:rsidRPr="00191CEF">
              <w:rPr>
                <w:rFonts w:ascii="Times New Roman" w:hAnsi="Times New Roman" w:cs="Times New Roman"/>
                <w:bCs/>
              </w:rPr>
              <w:t>UNFPA reserves the right at the time of award of contract to increase or decrease by up to 20% the quantity of goods specified in this bid without any change in price or other terms and conditions.</w:t>
            </w:r>
          </w:p>
        </w:tc>
      </w:tr>
      <w:tr w:rsidR="005B39BE" w:rsidRPr="003B7F88" w:rsidTr="00EE0C3D">
        <w:trPr>
          <w:trHeight w:val="395"/>
        </w:trPr>
        <w:tc>
          <w:tcPr>
            <w:tcW w:w="2965" w:type="dxa"/>
          </w:tcPr>
          <w:p w:rsidR="005B39BE" w:rsidRPr="003B7F88" w:rsidRDefault="005B39BE" w:rsidP="00191CEF">
            <w:pPr>
              <w:spacing w:before="120" w:after="120"/>
              <w:ind w:left="0" w:hanging="2"/>
              <w:rPr>
                <w:rFonts w:ascii="Times New Roman" w:eastAsia="Times New Roman" w:hAnsi="Times New Roman" w:cs="Times New Roman"/>
              </w:rPr>
            </w:pPr>
            <w:r>
              <w:rPr>
                <w:rFonts w:ascii="Times New Roman" w:eastAsia="Times New Roman" w:hAnsi="Times New Roman" w:cs="Times New Roman"/>
              </w:rPr>
              <w:t>Taxes</w:t>
            </w:r>
          </w:p>
        </w:tc>
        <w:tc>
          <w:tcPr>
            <w:tcW w:w="6390" w:type="dxa"/>
            <w:gridSpan w:val="2"/>
          </w:tcPr>
          <w:p w:rsidR="005B39BE" w:rsidRPr="003B7F88" w:rsidRDefault="005B39BE" w:rsidP="00556F20">
            <w:pPr>
              <w:spacing w:before="120" w:after="0" w:line="240" w:lineRule="auto"/>
              <w:ind w:left="0" w:hanging="2"/>
              <w:jc w:val="both"/>
              <w:rPr>
                <w:rFonts w:ascii="Times New Roman" w:eastAsia="Times New Roman" w:hAnsi="Times New Roman" w:cs="Times New Roman"/>
                <w:i/>
              </w:rPr>
            </w:pPr>
            <w:r>
              <w:rPr>
                <w:rFonts w:ascii="Times New Roman" w:eastAsia="Times New Roman" w:hAnsi="Times New Roman" w:cs="Times New Roman"/>
              </w:rPr>
              <w:t xml:space="preserve">All quoted prices must be </w:t>
            </w:r>
            <w:r>
              <w:rPr>
                <w:rFonts w:ascii="Times New Roman" w:eastAsia="Times New Roman" w:hAnsi="Times New Roman" w:cs="Times New Roman"/>
                <w:b/>
              </w:rPr>
              <w:t>inclusive of all taxes</w:t>
            </w:r>
            <w:r>
              <w:rPr>
                <w:rFonts w:ascii="Times New Roman" w:eastAsia="Times New Roman" w:hAnsi="Times New Roman" w:cs="Times New Roman"/>
              </w:rPr>
              <w:t xml:space="preserve"> (if any).</w:t>
            </w:r>
          </w:p>
        </w:tc>
      </w:tr>
      <w:tr w:rsidR="001B106A" w:rsidRPr="003B7F88" w:rsidTr="00EE0C3D">
        <w:trPr>
          <w:trHeight w:val="395"/>
        </w:trPr>
        <w:tc>
          <w:tcPr>
            <w:tcW w:w="2965" w:type="dxa"/>
          </w:tcPr>
          <w:p w:rsidR="001B106A" w:rsidRPr="003B7F88" w:rsidRDefault="001B106A" w:rsidP="001B106A">
            <w:pPr>
              <w:ind w:left="0" w:hanging="2"/>
              <w:rPr>
                <w:rFonts w:ascii="Times New Roman" w:hAnsi="Times New Roman" w:cs="Times New Roman"/>
              </w:rPr>
            </w:pPr>
          </w:p>
          <w:p w:rsidR="001B106A" w:rsidRPr="003B7F88" w:rsidDel="00163CAD" w:rsidRDefault="001B106A" w:rsidP="001B106A">
            <w:pPr>
              <w:ind w:left="0" w:hanging="2"/>
              <w:rPr>
                <w:rFonts w:ascii="Times New Roman" w:hAnsi="Times New Roman" w:cs="Times New Roman"/>
              </w:rPr>
            </w:pPr>
            <w:r w:rsidRPr="003B7F88">
              <w:rPr>
                <w:rFonts w:ascii="Times New Roman" w:hAnsi="Times New Roman" w:cs="Times New Roman"/>
              </w:rPr>
              <w:t>Conditions for Release of Payment</w:t>
            </w:r>
          </w:p>
        </w:tc>
        <w:tc>
          <w:tcPr>
            <w:tcW w:w="6390" w:type="dxa"/>
            <w:gridSpan w:val="2"/>
          </w:tcPr>
          <w:p w:rsidR="001B106A" w:rsidRPr="003B7F88" w:rsidRDefault="00490CE6" w:rsidP="00490CE6">
            <w:pPr>
              <w:pStyle w:val="Style1"/>
              <w:tabs>
                <w:tab w:val="left" w:pos="2862"/>
                <w:tab w:val="left" w:pos="4302"/>
              </w:tabs>
              <w:spacing w:before="120" w:after="120"/>
              <w:ind w:hanging="2"/>
              <w:rPr>
                <w:rFonts w:ascii="Times New Roman" w:hAnsi="Times New Roman"/>
                <w:sz w:val="22"/>
                <w:szCs w:val="22"/>
              </w:rPr>
            </w:pPr>
            <w:r w:rsidRPr="00CD6E5F">
              <w:rPr>
                <w:rFonts w:ascii="Times New Roman" w:hAnsi="Times New Roman"/>
                <w:sz w:val="22"/>
                <w:szCs w:val="22"/>
              </w:rPr>
              <w:fldChar w:fldCharType="begin">
                <w:ffData>
                  <w:name w:val="Check27"/>
                  <w:enabled/>
                  <w:calcOnExit w:val="0"/>
                  <w:checkBox>
                    <w:sizeAuto/>
                    <w:default w:val="0"/>
                  </w:checkBox>
                </w:ffData>
              </w:fldChar>
            </w:r>
            <w:r w:rsidRPr="00CD6E5F">
              <w:rPr>
                <w:rFonts w:ascii="Times New Roman" w:hAnsi="Times New Roman"/>
                <w:sz w:val="22"/>
                <w:szCs w:val="22"/>
              </w:rPr>
              <w:instrText xml:space="preserve"> FORMCHECKBOX </w:instrText>
            </w:r>
            <w:r w:rsidR="00837A68">
              <w:rPr>
                <w:rFonts w:ascii="Times New Roman" w:hAnsi="Times New Roman"/>
                <w:sz w:val="22"/>
                <w:szCs w:val="22"/>
              </w:rPr>
            </w:r>
            <w:r w:rsidR="00837A68">
              <w:rPr>
                <w:rFonts w:ascii="Times New Roman" w:hAnsi="Times New Roman"/>
                <w:sz w:val="22"/>
                <w:szCs w:val="22"/>
              </w:rPr>
              <w:fldChar w:fldCharType="separate"/>
            </w:r>
            <w:r w:rsidRPr="00CD6E5F">
              <w:rPr>
                <w:rFonts w:ascii="Times New Roman" w:hAnsi="Times New Roman"/>
                <w:sz w:val="22"/>
                <w:szCs w:val="22"/>
              </w:rPr>
              <w:fldChar w:fldCharType="end"/>
            </w:r>
            <w:r>
              <w:rPr>
                <w:rFonts w:ascii="Times New Roman" w:hAnsi="Times New Roman"/>
              </w:rPr>
              <w:t xml:space="preserve"> </w:t>
            </w:r>
            <w:r w:rsidR="001B106A" w:rsidRPr="003B7F88">
              <w:rPr>
                <w:rFonts w:ascii="Times New Roman" w:hAnsi="Times New Roman"/>
                <w:sz w:val="22"/>
                <w:szCs w:val="22"/>
              </w:rPr>
              <w:t>Complete Installation</w:t>
            </w:r>
          </w:p>
          <w:p w:rsidR="001B106A" w:rsidRPr="003B7F88" w:rsidRDefault="00490CE6" w:rsidP="00490CE6">
            <w:pPr>
              <w:pStyle w:val="Style1"/>
              <w:tabs>
                <w:tab w:val="left" w:pos="2862"/>
                <w:tab w:val="left" w:pos="4302"/>
              </w:tabs>
              <w:spacing w:before="120" w:after="120"/>
              <w:ind w:hanging="2"/>
              <w:rPr>
                <w:rFonts w:ascii="Times New Roman" w:hAnsi="Times New Roman"/>
                <w:i/>
                <w:sz w:val="22"/>
                <w:szCs w:val="22"/>
              </w:rPr>
            </w:pPr>
            <w:r>
              <w:rPr>
                <w:rFonts w:ascii="Times New Roman" w:eastAsia="MS Mincho" w:hAnsi="Times New Roman"/>
                <w:sz w:val="22"/>
                <w:szCs w:val="22"/>
              </w:rPr>
              <w:fldChar w:fldCharType="begin">
                <w:ffData>
                  <w:name w:val=""/>
                  <w:enabled/>
                  <w:calcOnExit w:val="0"/>
                  <w:checkBox>
                    <w:sizeAuto/>
                    <w:default w:val="0"/>
                  </w:checkBox>
                </w:ffData>
              </w:fldChar>
            </w:r>
            <w:r>
              <w:rPr>
                <w:rFonts w:ascii="Times New Roman" w:eastAsia="MS Mincho" w:hAnsi="Times New Roman"/>
                <w:sz w:val="22"/>
                <w:szCs w:val="22"/>
              </w:rPr>
              <w:instrText xml:space="preserve"> FORMCHECKBOX </w:instrText>
            </w:r>
            <w:r w:rsidR="00837A68">
              <w:rPr>
                <w:rFonts w:ascii="Times New Roman" w:eastAsia="MS Mincho" w:hAnsi="Times New Roman"/>
                <w:sz w:val="22"/>
                <w:szCs w:val="22"/>
              </w:rPr>
            </w:r>
            <w:r w:rsidR="00837A68">
              <w:rPr>
                <w:rFonts w:ascii="Times New Roman" w:eastAsia="MS Mincho" w:hAnsi="Times New Roman"/>
                <w:sz w:val="22"/>
                <w:szCs w:val="22"/>
              </w:rPr>
              <w:fldChar w:fldCharType="separate"/>
            </w:r>
            <w:r>
              <w:rPr>
                <w:rFonts w:ascii="Times New Roman" w:eastAsia="MS Mincho" w:hAnsi="Times New Roman"/>
                <w:sz w:val="22"/>
                <w:szCs w:val="22"/>
              </w:rPr>
              <w:fldChar w:fldCharType="end"/>
            </w:r>
            <w:r>
              <w:rPr>
                <w:rFonts w:ascii="Times New Roman" w:eastAsia="MS Mincho" w:hAnsi="Times New Roman"/>
                <w:sz w:val="22"/>
                <w:szCs w:val="22"/>
              </w:rPr>
              <w:t xml:space="preserve"> </w:t>
            </w:r>
            <w:r w:rsidR="001B106A" w:rsidRPr="003B7F88">
              <w:rPr>
                <w:rFonts w:ascii="Times New Roman" w:hAnsi="Times New Roman"/>
                <w:sz w:val="22"/>
                <w:szCs w:val="22"/>
              </w:rPr>
              <w:t xml:space="preserve">Completion of Training on Operation and Maintenance on the ground </w:t>
            </w:r>
          </w:p>
          <w:p w:rsidR="001B106A" w:rsidRPr="003B7F88" w:rsidDel="00307F3E" w:rsidRDefault="001B106A" w:rsidP="00490CE6">
            <w:pPr>
              <w:pStyle w:val="Style1"/>
              <w:tabs>
                <w:tab w:val="left" w:pos="2862"/>
                <w:tab w:val="left" w:pos="4302"/>
              </w:tabs>
              <w:spacing w:before="120" w:after="120"/>
              <w:ind w:hanging="2"/>
              <w:rPr>
                <w:rFonts w:ascii="Times New Roman" w:hAnsi="Times New Roman"/>
                <w:sz w:val="22"/>
                <w:szCs w:val="22"/>
              </w:rPr>
            </w:pPr>
            <w:r w:rsidRPr="003B7F88">
              <w:rPr>
                <w:rFonts w:ascii="Times New Roman" w:eastAsia="MS Mincho" w:hAnsi="Times New Roman"/>
                <w:sz w:val="22"/>
                <w:szCs w:val="22"/>
              </w:rPr>
              <w:fldChar w:fldCharType="begin">
                <w:ffData>
                  <w:name w:val="Check1"/>
                  <w:enabled/>
                  <w:calcOnExit w:val="0"/>
                  <w:checkBox>
                    <w:sizeAuto/>
                    <w:default w:val="1"/>
                  </w:checkBox>
                </w:ffData>
              </w:fldChar>
            </w:r>
            <w:r w:rsidRPr="003B7F88">
              <w:rPr>
                <w:rFonts w:ascii="Times New Roman" w:eastAsia="MS Mincho" w:hAnsi="Times New Roman"/>
                <w:sz w:val="22"/>
                <w:szCs w:val="22"/>
              </w:rPr>
              <w:instrText xml:space="preserve"> FORMCHECKBOX </w:instrText>
            </w:r>
            <w:r w:rsidR="00837A68">
              <w:rPr>
                <w:rFonts w:ascii="Times New Roman" w:eastAsia="MS Mincho" w:hAnsi="Times New Roman"/>
                <w:sz w:val="22"/>
                <w:szCs w:val="22"/>
              </w:rPr>
            </w:r>
            <w:r w:rsidR="00837A68">
              <w:rPr>
                <w:rFonts w:ascii="Times New Roman" w:eastAsia="MS Mincho" w:hAnsi="Times New Roman"/>
                <w:sz w:val="22"/>
                <w:szCs w:val="22"/>
              </w:rPr>
              <w:fldChar w:fldCharType="separate"/>
            </w:r>
            <w:r w:rsidRPr="003B7F88">
              <w:rPr>
                <w:rFonts w:ascii="Times New Roman" w:eastAsia="MS Mincho" w:hAnsi="Times New Roman"/>
                <w:sz w:val="22"/>
                <w:szCs w:val="22"/>
              </w:rPr>
              <w:fldChar w:fldCharType="end"/>
            </w:r>
            <w:r w:rsidR="00490CE6">
              <w:rPr>
                <w:rFonts w:ascii="Times New Roman" w:hAnsi="Times New Roman"/>
                <w:sz w:val="22"/>
                <w:szCs w:val="22"/>
              </w:rPr>
              <w:t xml:space="preserve"> </w:t>
            </w:r>
            <w:r w:rsidRPr="003B7F88">
              <w:rPr>
                <w:rFonts w:ascii="Times New Roman" w:hAnsi="Times New Roman"/>
                <w:sz w:val="22"/>
                <w:szCs w:val="22"/>
              </w:rPr>
              <w:t>Written Ac</w:t>
            </w:r>
            <w:r w:rsidR="00556F20">
              <w:rPr>
                <w:rFonts w:ascii="Times New Roman" w:hAnsi="Times New Roman"/>
                <w:sz w:val="22"/>
                <w:szCs w:val="22"/>
              </w:rPr>
              <w:t>ceptance of Goods of beneficiaries</w:t>
            </w:r>
            <w:r w:rsidRPr="003B7F88">
              <w:rPr>
                <w:rFonts w:ascii="Times New Roman" w:hAnsi="Times New Roman"/>
                <w:sz w:val="22"/>
                <w:szCs w:val="22"/>
              </w:rPr>
              <w:t xml:space="preserve"> based on full compliance with  RFQ requirements</w:t>
            </w:r>
          </w:p>
        </w:tc>
      </w:tr>
      <w:tr w:rsidR="000F530B" w:rsidRPr="003B7F88" w:rsidTr="00EE0C3D">
        <w:trPr>
          <w:trHeight w:val="395"/>
        </w:trPr>
        <w:tc>
          <w:tcPr>
            <w:tcW w:w="2965" w:type="dxa"/>
          </w:tcPr>
          <w:p w:rsidR="000F530B" w:rsidRPr="003B7F88" w:rsidRDefault="000F530B" w:rsidP="000F530B">
            <w:pPr>
              <w:ind w:left="0" w:hanging="2"/>
              <w:rPr>
                <w:rFonts w:ascii="Times New Roman" w:hAnsi="Times New Roman" w:cs="Times New Roman"/>
              </w:rPr>
            </w:pPr>
          </w:p>
          <w:p w:rsidR="000F530B" w:rsidRPr="003B7F88" w:rsidRDefault="000F530B" w:rsidP="000F530B">
            <w:pPr>
              <w:ind w:left="0" w:hanging="2"/>
              <w:rPr>
                <w:rFonts w:ascii="Times New Roman" w:hAnsi="Times New Roman" w:cs="Times New Roman"/>
              </w:rPr>
            </w:pPr>
            <w:r w:rsidRPr="003B7F88">
              <w:rPr>
                <w:rFonts w:ascii="Times New Roman" w:hAnsi="Times New Roman" w:cs="Times New Roman"/>
              </w:rPr>
              <w:t>Annexes to this RFQ</w:t>
            </w:r>
          </w:p>
        </w:tc>
        <w:tc>
          <w:tcPr>
            <w:tcW w:w="6390" w:type="dxa"/>
            <w:gridSpan w:val="2"/>
          </w:tcPr>
          <w:p w:rsidR="000F530B" w:rsidRPr="00EE0C3D" w:rsidRDefault="00EE0C3D" w:rsidP="00EE0C3D">
            <w:pPr>
              <w:pStyle w:val="ListParagraph"/>
              <w:numPr>
                <w:ilvl w:val="0"/>
                <w:numId w:val="11"/>
              </w:numPr>
              <w:ind w:leftChars="0" w:left="526" w:firstLineChars="0"/>
              <w:rPr>
                <w:rFonts w:ascii="Times New Roman" w:hAnsi="Times New Roman" w:cs="Times New Roman"/>
              </w:rPr>
            </w:pPr>
            <w:r>
              <w:rPr>
                <w:rFonts w:ascii="Times New Roman" w:hAnsi="Times New Roman" w:cs="Times New Roman"/>
              </w:rPr>
              <w:t xml:space="preserve">Technical </w:t>
            </w:r>
            <w:r w:rsidR="000F530B" w:rsidRPr="00EE0C3D">
              <w:rPr>
                <w:rFonts w:ascii="Times New Roman" w:hAnsi="Times New Roman" w:cs="Times New Roman"/>
              </w:rPr>
              <w:t>Specifications of the Goods Required (</w:t>
            </w:r>
            <w:r w:rsidR="000F530B" w:rsidRPr="00EE0C3D">
              <w:rPr>
                <w:rFonts w:ascii="Times New Roman" w:hAnsi="Times New Roman" w:cs="Times New Roman"/>
                <w:i/>
                <w:u w:val="single"/>
              </w:rPr>
              <w:t>Annex 1</w:t>
            </w:r>
            <w:r w:rsidR="000F530B" w:rsidRPr="00EE0C3D">
              <w:rPr>
                <w:rFonts w:ascii="Times New Roman" w:hAnsi="Times New Roman" w:cs="Times New Roman"/>
              </w:rPr>
              <w:t>)</w:t>
            </w:r>
          </w:p>
          <w:p w:rsidR="000F530B" w:rsidRPr="00EE0C3D" w:rsidRDefault="000F530B" w:rsidP="00EE0C3D">
            <w:pPr>
              <w:pStyle w:val="ListParagraph"/>
              <w:numPr>
                <w:ilvl w:val="0"/>
                <w:numId w:val="11"/>
              </w:numPr>
              <w:ind w:leftChars="0" w:left="526" w:firstLineChars="0"/>
              <w:rPr>
                <w:rFonts w:ascii="Times New Roman" w:hAnsi="Times New Roman" w:cs="Times New Roman"/>
              </w:rPr>
            </w:pPr>
            <w:r w:rsidRPr="00EE0C3D">
              <w:rPr>
                <w:rFonts w:ascii="Times New Roman" w:hAnsi="Times New Roman" w:cs="Times New Roman"/>
              </w:rPr>
              <w:t>Quotation Form (</w:t>
            </w:r>
            <w:r w:rsidRPr="00EE0C3D">
              <w:rPr>
                <w:rFonts w:ascii="Times New Roman" w:hAnsi="Times New Roman" w:cs="Times New Roman"/>
                <w:i/>
                <w:u w:val="single"/>
              </w:rPr>
              <w:t>Annex 2</w:t>
            </w:r>
            <w:r w:rsidRPr="00EE0C3D">
              <w:rPr>
                <w:rFonts w:ascii="Times New Roman" w:hAnsi="Times New Roman" w:cs="Times New Roman"/>
              </w:rPr>
              <w:t>)</w:t>
            </w:r>
          </w:p>
          <w:p w:rsidR="000F530B" w:rsidRPr="00EE0C3D" w:rsidRDefault="000F530B" w:rsidP="00EE0C3D">
            <w:pPr>
              <w:pStyle w:val="ListParagraph"/>
              <w:numPr>
                <w:ilvl w:val="0"/>
                <w:numId w:val="11"/>
              </w:numPr>
              <w:ind w:leftChars="0" w:left="526" w:firstLineChars="0"/>
              <w:rPr>
                <w:rFonts w:ascii="Times New Roman" w:hAnsi="Times New Roman" w:cs="Times New Roman"/>
              </w:rPr>
            </w:pPr>
            <w:r w:rsidRPr="00EE0C3D">
              <w:rPr>
                <w:rFonts w:ascii="Times New Roman" w:hAnsi="Times New Roman" w:cs="Times New Roman"/>
              </w:rPr>
              <w:t>Delivery Quantity by Locations (</w:t>
            </w:r>
            <w:r w:rsidRPr="00EE0C3D">
              <w:rPr>
                <w:rFonts w:ascii="Times New Roman" w:hAnsi="Times New Roman" w:cs="Times New Roman"/>
                <w:i/>
                <w:u w:val="single"/>
              </w:rPr>
              <w:t>Annex 3</w:t>
            </w:r>
            <w:r w:rsidRPr="00EE0C3D">
              <w:rPr>
                <w:rFonts w:ascii="Times New Roman" w:hAnsi="Times New Roman" w:cs="Times New Roman"/>
              </w:rPr>
              <w:t>)</w:t>
            </w:r>
          </w:p>
          <w:p w:rsidR="00C24938" w:rsidRDefault="00C24938" w:rsidP="00EE0C3D">
            <w:pPr>
              <w:pStyle w:val="ListParagraph"/>
              <w:numPr>
                <w:ilvl w:val="0"/>
                <w:numId w:val="11"/>
              </w:numPr>
              <w:ind w:leftChars="0" w:left="526" w:firstLineChars="0"/>
              <w:rPr>
                <w:rFonts w:ascii="Times New Roman" w:hAnsi="Times New Roman" w:cs="Times New Roman"/>
              </w:rPr>
            </w:pPr>
            <w:r>
              <w:rPr>
                <w:rFonts w:ascii="Times New Roman" w:hAnsi="Times New Roman" w:cs="Times New Roman"/>
              </w:rPr>
              <w:t>UNFPA General Terms and Conditions (Annex 4)</w:t>
            </w:r>
          </w:p>
          <w:p w:rsidR="00C24938" w:rsidRDefault="00C24938" w:rsidP="00EE0C3D">
            <w:pPr>
              <w:pStyle w:val="ListParagraph"/>
              <w:numPr>
                <w:ilvl w:val="0"/>
                <w:numId w:val="11"/>
              </w:numPr>
              <w:ind w:leftChars="0" w:left="526" w:firstLineChars="0"/>
              <w:rPr>
                <w:rFonts w:ascii="Times New Roman" w:hAnsi="Times New Roman" w:cs="Times New Roman"/>
              </w:rPr>
            </w:pPr>
            <w:r>
              <w:rPr>
                <w:rFonts w:ascii="Times New Roman" w:hAnsi="Times New Roman" w:cs="Times New Roman"/>
              </w:rPr>
              <w:t>Bid Submission Form (Annex 5)</w:t>
            </w:r>
          </w:p>
          <w:p w:rsidR="00C24938" w:rsidRDefault="00C24938" w:rsidP="00EE0C3D">
            <w:pPr>
              <w:pStyle w:val="ListParagraph"/>
              <w:numPr>
                <w:ilvl w:val="0"/>
                <w:numId w:val="11"/>
              </w:numPr>
              <w:ind w:leftChars="0" w:left="526" w:firstLineChars="0"/>
              <w:rPr>
                <w:rFonts w:ascii="Times New Roman" w:hAnsi="Times New Roman" w:cs="Times New Roman"/>
              </w:rPr>
            </w:pPr>
            <w:r>
              <w:rPr>
                <w:rFonts w:ascii="Times New Roman" w:hAnsi="Times New Roman" w:cs="Times New Roman"/>
              </w:rPr>
              <w:t>Bidders Identification Form (Annex 6)</w:t>
            </w:r>
          </w:p>
          <w:p w:rsidR="000B0BD6" w:rsidRDefault="000B0BD6" w:rsidP="00EE0C3D">
            <w:pPr>
              <w:pStyle w:val="ListParagraph"/>
              <w:numPr>
                <w:ilvl w:val="0"/>
                <w:numId w:val="11"/>
              </w:numPr>
              <w:ind w:leftChars="0" w:left="526" w:firstLineChars="0"/>
              <w:rPr>
                <w:rFonts w:ascii="Times New Roman" w:hAnsi="Times New Roman" w:cs="Times New Roman"/>
              </w:rPr>
            </w:pPr>
            <w:r>
              <w:rPr>
                <w:rFonts w:ascii="Times New Roman" w:hAnsi="Times New Roman" w:cs="Times New Roman"/>
              </w:rPr>
              <w:t>Bidder’s Previous Experience (Annex 7)</w:t>
            </w:r>
          </w:p>
          <w:p w:rsidR="000F530B" w:rsidRPr="003B7F88" w:rsidRDefault="00C24938" w:rsidP="00761E10">
            <w:pPr>
              <w:pStyle w:val="ListParagraph"/>
              <w:numPr>
                <w:ilvl w:val="0"/>
                <w:numId w:val="11"/>
              </w:numPr>
              <w:ind w:leftChars="0" w:left="526" w:firstLineChars="0"/>
              <w:rPr>
                <w:rFonts w:ascii="Times New Roman" w:hAnsi="Times New Roman" w:cs="Times New Roman"/>
                <w:b/>
              </w:rPr>
            </w:pPr>
            <w:r w:rsidRPr="00EE0C3D">
              <w:rPr>
                <w:rFonts w:ascii="Times New Roman" w:hAnsi="Times New Roman" w:cs="Times New Roman"/>
              </w:rPr>
              <w:t>Technical Requirements for Medical Devices (</w:t>
            </w:r>
            <w:r w:rsidRPr="00EE0C3D">
              <w:rPr>
                <w:rFonts w:ascii="Times New Roman" w:hAnsi="Times New Roman" w:cs="Times New Roman"/>
                <w:i/>
                <w:u w:val="single"/>
              </w:rPr>
              <w:t xml:space="preserve">Annex </w:t>
            </w:r>
            <w:r w:rsidR="000B0BD6">
              <w:rPr>
                <w:rFonts w:ascii="Times New Roman" w:hAnsi="Times New Roman" w:cs="Times New Roman"/>
                <w:i/>
                <w:u w:val="single"/>
              </w:rPr>
              <w:t>8</w:t>
            </w:r>
            <w:r w:rsidRPr="00EE0C3D">
              <w:rPr>
                <w:rFonts w:ascii="Times New Roman" w:hAnsi="Times New Roman" w:cs="Times New Roman"/>
              </w:rPr>
              <w:t>)</w:t>
            </w:r>
          </w:p>
        </w:tc>
      </w:tr>
      <w:tr w:rsidR="000F530B" w:rsidRPr="003B7F88" w:rsidTr="00EE0C3D">
        <w:trPr>
          <w:trHeight w:val="395"/>
        </w:trPr>
        <w:tc>
          <w:tcPr>
            <w:tcW w:w="2965" w:type="dxa"/>
          </w:tcPr>
          <w:p w:rsidR="000F530B" w:rsidRPr="003B7F88" w:rsidRDefault="000F530B" w:rsidP="000F530B">
            <w:pPr>
              <w:ind w:left="0" w:hanging="2"/>
              <w:rPr>
                <w:rFonts w:ascii="Times New Roman" w:hAnsi="Times New Roman" w:cs="Times New Roman"/>
              </w:rPr>
            </w:pPr>
          </w:p>
          <w:p w:rsidR="000F530B" w:rsidRPr="003B7F88" w:rsidRDefault="000F530B" w:rsidP="000F530B">
            <w:pPr>
              <w:ind w:left="0" w:hanging="2"/>
              <w:rPr>
                <w:rFonts w:ascii="Times New Roman" w:hAnsi="Times New Roman" w:cs="Times New Roman"/>
              </w:rPr>
            </w:pPr>
            <w:r w:rsidRPr="003B7F88">
              <w:rPr>
                <w:rFonts w:ascii="Times New Roman" w:hAnsi="Times New Roman" w:cs="Times New Roman"/>
              </w:rPr>
              <w:t>Contact Persons for Inquiries</w:t>
            </w:r>
          </w:p>
          <w:p w:rsidR="000F530B" w:rsidRPr="003B7F88" w:rsidRDefault="000F530B" w:rsidP="000F530B">
            <w:pPr>
              <w:ind w:left="0" w:hanging="2"/>
              <w:rPr>
                <w:rFonts w:ascii="Times New Roman" w:hAnsi="Times New Roman" w:cs="Times New Roman"/>
              </w:rPr>
            </w:pPr>
            <w:r w:rsidRPr="003B7F88">
              <w:rPr>
                <w:rFonts w:ascii="Times New Roman" w:hAnsi="Times New Roman" w:cs="Times New Roman"/>
              </w:rPr>
              <w:t>(Written inquiries only)</w:t>
            </w:r>
          </w:p>
        </w:tc>
        <w:tc>
          <w:tcPr>
            <w:tcW w:w="6390" w:type="dxa"/>
            <w:gridSpan w:val="2"/>
          </w:tcPr>
          <w:p w:rsidR="000F530B" w:rsidRPr="003B7F88" w:rsidRDefault="005B39BE" w:rsidP="000F530B">
            <w:pPr>
              <w:spacing w:after="60"/>
              <w:ind w:left="0" w:hanging="2"/>
              <w:jc w:val="both"/>
              <w:rPr>
                <w:rFonts w:ascii="Times New Roman" w:hAnsi="Times New Roman" w:cs="Times New Roman"/>
              </w:rPr>
            </w:pPr>
            <w:r>
              <w:rPr>
                <w:rFonts w:ascii="Times New Roman" w:hAnsi="Times New Roman" w:cs="Times New Roman"/>
              </w:rPr>
              <w:t>Name: Ms. Nguyen Minh Ha</w:t>
            </w:r>
          </w:p>
          <w:p w:rsidR="000F530B" w:rsidRPr="003B7F88" w:rsidRDefault="000F530B" w:rsidP="000F530B">
            <w:pPr>
              <w:spacing w:after="60"/>
              <w:ind w:left="0" w:hanging="2"/>
              <w:jc w:val="both"/>
              <w:rPr>
                <w:rFonts w:ascii="Times New Roman" w:hAnsi="Times New Roman" w:cs="Times New Roman"/>
              </w:rPr>
            </w:pPr>
            <w:r w:rsidRPr="003B7F88">
              <w:rPr>
                <w:rFonts w:ascii="Times New Roman" w:hAnsi="Times New Roman" w:cs="Times New Roman"/>
              </w:rPr>
              <w:t>T</w:t>
            </w:r>
            <w:r w:rsidR="005B39BE">
              <w:rPr>
                <w:rFonts w:ascii="Times New Roman" w:hAnsi="Times New Roman" w:cs="Times New Roman"/>
              </w:rPr>
              <w:t>itle: Admin/Finance Associate</w:t>
            </w:r>
          </w:p>
          <w:p w:rsidR="000F530B" w:rsidRPr="003B7F88" w:rsidRDefault="000F530B" w:rsidP="000F530B">
            <w:pPr>
              <w:spacing w:after="60"/>
              <w:ind w:left="0" w:hanging="2"/>
              <w:jc w:val="both"/>
              <w:rPr>
                <w:rFonts w:ascii="Times New Roman" w:hAnsi="Times New Roman" w:cs="Times New Roman"/>
              </w:rPr>
            </w:pPr>
            <w:r w:rsidRPr="003B7F88">
              <w:rPr>
                <w:rFonts w:ascii="Times New Roman" w:hAnsi="Times New Roman" w:cs="Times New Roman"/>
              </w:rPr>
              <w:t xml:space="preserve">Email: </w:t>
            </w:r>
            <w:hyperlink r:id="rId11" w:history="1">
              <w:r w:rsidR="005B39BE" w:rsidRPr="00310A97">
                <w:rPr>
                  <w:rStyle w:val="Hyperlink"/>
                  <w:rFonts w:ascii="Times New Roman" w:hAnsi="Times New Roman" w:cs="Times New Roman"/>
                </w:rPr>
                <w:t>mnguyen@unfpa.org</w:t>
              </w:r>
            </w:hyperlink>
          </w:p>
          <w:p w:rsidR="000F530B" w:rsidRPr="003B7F88" w:rsidRDefault="000F530B" w:rsidP="001000A9">
            <w:pPr>
              <w:spacing w:after="120"/>
              <w:ind w:left="0" w:hanging="2"/>
              <w:rPr>
                <w:rFonts w:ascii="Times New Roman" w:hAnsi="Times New Roman" w:cs="Times New Roman"/>
              </w:rPr>
            </w:pPr>
            <w:r w:rsidRPr="003B7F88">
              <w:rPr>
                <w:rFonts w:ascii="Times New Roman" w:hAnsi="Times New Roman" w:cs="Times New Roman"/>
                <w:snapToGrid w:val="0"/>
              </w:rPr>
              <w:t>Any delay in UNFPA’s response shall be not used as a reason for extending the deadline for submission, unless UNFPA determines that such an extension is necessary and communicates a new deadline to the Proposers.</w:t>
            </w:r>
          </w:p>
        </w:tc>
      </w:tr>
    </w:tbl>
    <w:p w:rsidR="00A049A5" w:rsidRDefault="00965BBC" w:rsidP="001000A9">
      <w:pPr>
        <w:spacing w:before="240" w:after="60"/>
        <w:ind w:left="0" w:hanging="2"/>
        <w:jc w:val="both"/>
        <w:rPr>
          <w:rFonts w:ascii="Times New Roman" w:eastAsia="Times New Roman" w:hAnsi="Times New Roman" w:cs="Times New Roman"/>
        </w:rPr>
      </w:pPr>
      <w:r>
        <w:rPr>
          <w:rFonts w:ascii="Times New Roman" w:eastAsia="Times New Roman" w:hAnsi="Times New Roman" w:cs="Times New Roman"/>
        </w:rPr>
        <w:t xml:space="preserve">Your earliest response to this RFQ would be highly appreciated. </w:t>
      </w:r>
    </w:p>
    <w:p w:rsidR="00A049A5" w:rsidRDefault="00965BBC" w:rsidP="009046AD">
      <w:pPr>
        <w:spacing w:after="0"/>
        <w:ind w:left="0" w:hanging="2"/>
        <w:jc w:val="both"/>
        <w:rPr>
          <w:rFonts w:ascii="Times New Roman" w:eastAsia="Times New Roman" w:hAnsi="Times New Roman" w:cs="Times New Roman"/>
        </w:rPr>
      </w:pPr>
      <w:r>
        <w:rPr>
          <w:rFonts w:ascii="Times New Roman" w:eastAsia="Times New Roman" w:hAnsi="Times New Roman" w:cs="Times New Roman"/>
        </w:rPr>
        <w:t>Note: Current UNFPA supplier policies apply to this solicitation and can be found at:</w:t>
      </w:r>
      <w:r>
        <w:t> </w:t>
      </w:r>
      <w:hyperlink r:id="rId12">
        <w:r>
          <w:rPr>
            <w:rFonts w:ascii="Times New Roman" w:eastAsia="Times New Roman" w:hAnsi="Times New Roman" w:cs="Times New Roman"/>
            <w:color w:val="0000FF"/>
            <w:sz w:val="24"/>
            <w:szCs w:val="24"/>
            <w:u w:val="single"/>
          </w:rPr>
          <w:t>http://www.unfpa.org/suppliers</w:t>
        </w:r>
      </w:hyperlink>
      <w:r>
        <w:rPr>
          <w:rFonts w:ascii="Times New Roman" w:eastAsia="Times New Roman" w:hAnsi="Times New Roman" w:cs="Times New Roman"/>
          <w:sz w:val="24"/>
          <w:szCs w:val="24"/>
        </w:rPr>
        <w:t>.</w:t>
      </w:r>
    </w:p>
    <w:p w:rsidR="00A049A5" w:rsidRDefault="00965BBC" w:rsidP="004F6962">
      <w:pPr>
        <w:spacing w:before="240" w:after="0"/>
        <w:ind w:left="0" w:hanging="2"/>
        <w:jc w:val="both"/>
        <w:rPr>
          <w:rFonts w:ascii="Times New Roman" w:eastAsia="Times New Roman" w:hAnsi="Times New Roman" w:cs="Times New Roman"/>
        </w:rPr>
      </w:pPr>
      <w:r>
        <w:rPr>
          <w:rFonts w:ascii="Times New Roman" w:eastAsia="Times New Roman" w:hAnsi="Times New Roman" w:cs="Times New Roman"/>
        </w:rPr>
        <w:t>Best regards,</w:t>
      </w:r>
    </w:p>
    <w:p w:rsidR="003F6D2B" w:rsidRDefault="003F6D2B" w:rsidP="004F6962">
      <w:pPr>
        <w:spacing w:before="240" w:after="0"/>
        <w:ind w:left="0" w:hanging="2"/>
        <w:jc w:val="both"/>
        <w:rPr>
          <w:rFonts w:ascii="Times New Roman" w:eastAsia="Times New Roman" w:hAnsi="Times New Roman" w:cs="Times New Roman"/>
        </w:rPr>
      </w:pPr>
    </w:p>
    <w:p w:rsidR="00A049A5" w:rsidRDefault="00965BBC" w:rsidP="00874FFF">
      <w:pPr>
        <w:spacing w:after="0"/>
        <w:ind w:left="0" w:hanging="2"/>
        <w:jc w:val="both"/>
        <w:rPr>
          <w:rFonts w:ascii="Times New Roman" w:eastAsia="Times New Roman" w:hAnsi="Times New Roman" w:cs="Times New Roman"/>
        </w:rPr>
      </w:pPr>
      <w:r>
        <w:rPr>
          <w:rFonts w:ascii="Times New Roman" w:eastAsia="Times New Roman" w:hAnsi="Times New Roman" w:cs="Times New Roman"/>
        </w:rPr>
        <w:t>Nguyen Minh Ha</w:t>
      </w:r>
    </w:p>
    <w:p w:rsidR="00EF72DF" w:rsidRDefault="00EF72DF" w:rsidP="00874FFF">
      <w:pPr>
        <w:spacing w:after="0"/>
        <w:ind w:left="0" w:hanging="2"/>
        <w:jc w:val="both"/>
        <w:rPr>
          <w:rFonts w:ascii="Times New Roman" w:eastAsia="Times New Roman" w:hAnsi="Times New Roman" w:cs="Times New Roman"/>
        </w:rPr>
      </w:pPr>
      <w:r>
        <w:rPr>
          <w:rFonts w:ascii="Times New Roman" w:eastAsia="Times New Roman" w:hAnsi="Times New Roman" w:cs="Times New Roman"/>
        </w:rPr>
        <w:t>Admin/Finance Associate</w:t>
      </w:r>
    </w:p>
    <w:p w:rsidR="000D6F53" w:rsidRDefault="004F6962" w:rsidP="009046AD">
      <w:pPr>
        <w:spacing w:after="0"/>
        <w:ind w:left="0" w:hanging="2"/>
        <w:jc w:val="both"/>
        <w:rPr>
          <w:rFonts w:ascii="Times New Roman" w:eastAsia="Times New Roman" w:hAnsi="Times New Roman" w:cs="Times New Roman"/>
        </w:rPr>
      </w:pPr>
      <w:r>
        <w:rPr>
          <w:rFonts w:ascii="Times New Roman" w:eastAsia="Times New Roman" w:hAnsi="Times New Roman" w:cs="Times New Roman"/>
        </w:rPr>
        <w:t>Tel</w:t>
      </w:r>
      <w:r w:rsidR="00874FFF">
        <w:rPr>
          <w:rFonts w:ascii="Times New Roman" w:eastAsia="Times New Roman" w:hAnsi="Times New Roman" w:cs="Times New Roman"/>
        </w:rPr>
        <w:t xml:space="preserve"> </w:t>
      </w:r>
      <w:r w:rsidR="00965BBC">
        <w:rPr>
          <w:rFonts w:ascii="Times New Roman" w:eastAsia="Times New Roman" w:hAnsi="Times New Roman" w:cs="Times New Roman"/>
        </w:rPr>
        <w:t>No. +84-24-38500 328</w:t>
      </w:r>
      <w:r>
        <w:rPr>
          <w:rFonts w:ascii="Times New Roman" w:eastAsia="Times New Roman" w:hAnsi="Times New Roman" w:cs="Times New Roman"/>
        </w:rPr>
        <w:t xml:space="preserve">; </w:t>
      </w:r>
    </w:p>
    <w:p w:rsidR="00761E10" w:rsidRDefault="00761E10" w:rsidP="009046AD">
      <w:pPr>
        <w:spacing w:after="0"/>
        <w:ind w:left="0" w:hanging="2"/>
        <w:jc w:val="both"/>
        <w:rPr>
          <w:rFonts w:ascii="Times New Roman" w:eastAsia="Times New Roman" w:hAnsi="Times New Roman" w:cs="Times New Roman"/>
        </w:rPr>
      </w:pPr>
      <w:r>
        <w:rPr>
          <w:rFonts w:ascii="Times New Roman" w:eastAsia="Times New Roman" w:hAnsi="Times New Roman" w:cs="Times New Roman"/>
        </w:rPr>
        <w:t>Cellphone: +84 (0) 989063740</w:t>
      </w:r>
    </w:p>
    <w:p w:rsidR="00A049A5" w:rsidRDefault="00965BBC" w:rsidP="009046AD">
      <w:pPr>
        <w:spacing w:after="0"/>
        <w:ind w:left="0" w:hanging="2"/>
        <w:jc w:val="both"/>
        <w:rPr>
          <w:rFonts w:ascii="Times New Roman" w:eastAsia="Times New Roman" w:hAnsi="Times New Roman" w:cs="Times New Roman"/>
        </w:rPr>
      </w:pPr>
      <w:r>
        <w:rPr>
          <w:rFonts w:ascii="Times New Roman" w:eastAsia="Times New Roman" w:hAnsi="Times New Roman" w:cs="Times New Roman"/>
        </w:rPr>
        <w:t xml:space="preserve">Email: </w:t>
      </w:r>
      <w:hyperlink r:id="rId13" w:history="1">
        <w:r w:rsidR="00B84CD0" w:rsidRPr="0088657B">
          <w:rPr>
            <w:rStyle w:val="Hyperlink"/>
            <w:rFonts w:ascii="Times New Roman" w:eastAsia="Times New Roman" w:hAnsi="Times New Roman" w:cs="Times New Roman"/>
          </w:rPr>
          <w:t>mnguyen@unfpa.org</w:t>
        </w:r>
      </w:hyperlink>
      <w:r w:rsidR="00B84CD0">
        <w:rPr>
          <w:rFonts w:ascii="Times New Roman" w:eastAsia="Times New Roman" w:hAnsi="Times New Roman" w:cs="Times New Roman"/>
        </w:rPr>
        <w:t xml:space="preserve"> </w:t>
      </w:r>
    </w:p>
    <w:p w:rsidR="00761E10" w:rsidRDefault="00761E10" w:rsidP="009046AD">
      <w:pPr>
        <w:spacing w:after="0"/>
        <w:ind w:left="0" w:hanging="2"/>
        <w:jc w:val="both"/>
        <w:rPr>
          <w:rFonts w:ascii="Times New Roman" w:eastAsia="Times New Roman" w:hAnsi="Times New Roman" w:cs="Times New Roman"/>
        </w:rPr>
      </w:pPr>
      <w:bookmarkStart w:id="2" w:name="_GoBack"/>
      <w:bookmarkEnd w:id="2"/>
    </w:p>
    <w:p w:rsidR="00191CEF" w:rsidRDefault="00191CEF" w:rsidP="00191CEF">
      <w:pPr>
        <w:spacing w:after="60"/>
        <w:ind w:left="1" w:hanging="3"/>
        <w:jc w:val="right"/>
        <w:rPr>
          <w:rFonts w:ascii="Times New Roman" w:eastAsia="Times New Roman" w:hAnsi="Times New Roman" w:cs="Times New Roman"/>
          <w:b/>
          <w:sz w:val="32"/>
          <w:szCs w:val="32"/>
          <w:u w:val="single"/>
        </w:rPr>
      </w:pPr>
      <w:r>
        <w:rPr>
          <w:rFonts w:ascii="Times New Roman" w:eastAsia="Times New Roman" w:hAnsi="Times New Roman" w:cs="Times New Roman"/>
          <w:b/>
          <w:sz w:val="32"/>
          <w:szCs w:val="32"/>
          <w:u w:val="single"/>
        </w:rPr>
        <w:lastRenderedPageBreak/>
        <w:t>Annex 1</w:t>
      </w:r>
    </w:p>
    <w:p w:rsidR="00191CEF" w:rsidRDefault="00191CEF">
      <w:pPr>
        <w:spacing w:after="60"/>
        <w:ind w:left="1" w:hanging="3"/>
        <w:jc w:val="center"/>
        <w:rPr>
          <w:rFonts w:ascii="Times New Roman" w:eastAsia="Times New Roman" w:hAnsi="Times New Roman" w:cs="Times New Roman"/>
          <w:b/>
          <w:sz w:val="32"/>
          <w:szCs w:val="32"/>
          <w:u w:val="single"/>
        </w:rPr>
      </w:pPr>
      <w:r>
        <w:rPr>
          <w:rFonts w:ascii="Times New Roman" w:eastAsia="Times New Roman" w:hAnsi="Times New Roman" w:cs="Times New Roman"/>
          <w:b/>
          <w:sz w:val="32"/>
          <w:szCs w:val="32"/>
          <w:u w:val="single"/>
        </w:rPr>
        <w:t xml:space="preserve">Technical </w:t>
      </w:r>
      <w:r w:rsidR="00F16F3D">
        <w:rPr>
          <w:rFonts w:ascii="Times New Roman" w:eastAsia="Times New Roman" w:hAnsi="Times New Roman" w:cs="Times New Roman"/>
          <w:b/>
          <w:sz w:val="32"/>
          <w:szCs w:val="32"/>
          <w:u w:val="single"/>
        </w:rPr>
        <w:t xml:space="preserve">Product </w:t>
      </w:r>
      <w:r>
        <w:rPr>
          <w:rFonts w:ascii="Times New Roman" w:eastAsia="Times New Roman" w:hAnsi="Times New Roman" w:cs="Times New Roman"/>
          <w:b/>
          <w:sz w:val="32"/>
          <w:szCs w:val="32"/>
          <w:u w:val="single"/>
        </w:rPr>
        <w:t>Specifications</w:t>
      </w:r>
    </w:p>
    <w:tbl>
      <w:tblPr>
        <w:tblStyle w:val="TableGrid"/>
        <w:tblW w:w="9354" w:type="dxa"/>
        <w:tblInd w:w="1" w:type="dxa"/>
        <w:tblLook w:val="04A0" w:firstRow="1" w:lastRow="0" w:firstColumn="1" w:lastColumn="0" w:noHBand="0" w:noVBand="1"/>
      </w:tblPr>
      <w:tblGrid>
        <w:gridCol w:w="8184"/>
        <w:gridCol w:w="1170"/>
      </w:tblGrid>
      <w:tr w:rsidR="00107A17" w:rsidTr="006D3A04">
        <w:tc>
          <w:tcPr>
            <w:tcW w:w="8184" w:type="dxa"/>
            <w:shd w:val="clear" w:color="auto" w:fill="B6DDE8" w:themeFill="accent5" w:themeFillTint="66"/>
          </w:tcPr>
          <w:p w:rsidR="00107A17" w:rsidRPr="00191CEF" w:rsidRDefault="00107A17" w:rsidP="006D3A04">
            <w:pPr>
              <w:spacing w:before="120" w:after="120"/>
              <w:ind w:leftChars="0" w:left="0" w:firstLineChars="0" w:firstLine="0"/>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Description/Technical Specifications</w:t>
            </w:r>
          </w:p>
        </w:tc>
        <w:tc>
          <w:tcPr>
            <w:tcW w:w="1170" w:type="dxa"/>
            <w:shd w:val="clear" w:color="auto" w:fill="B6DDE8" w:themeFill="accent5" w:themeFillTint="66"/>
          </w:tcPr>
          <w:p w:rsidR="00107A17" w:rsidRPr="00191CEF" w:rsidRDefault="00107A17" w:rsidP="006D3A04">
            <w:pPr>
              <w:spacing w:before="120" w:after="120"/>
              <w:ind w:leftChars="0" w:left="0" w:firstLineChars="0" w:firstLine="0"/>
              <w:jc w:val="center"/>
              <w:rPr>
                <w:rFonts w:ascii="Times New Roman" w:eastAsia="Times New Roman" w:hAnsi="Times New Roman" w:cs="Times New Roman"/>
                <w:b/>
                <w:sz w:val="24"/>
                <w:szCs w:val="24"/>
                <w:u w:val="single"/>
              </w:rPr>
            </w:pPr>
            <w:r w:rsidRPr="00191CEF">
              <w:rPr>
                <w:rFonts w:ascii="Times New Roman" w:eastAsia="Times New Roman" w:hAnsi="Times New Roman" w:cs="Times New Roman"/>
                <w:b/>
                <w:sz w:val="24"/>
                <w:szCs w:val="24"/>
                <w:u w:val="single"/>
              </w:rPr>
              <w:t>Quantity</w:t>
            </w:r>
          </w:p>
        </w:tc>
      </w:tr>
      <w:tr w:rsidR="00107A17" w:rsidTr="00107A17">
        <w:tc>
          <w:tcPr>
            <w:tcW w:w="8184" w:type="dxa"/>
          </w:tcPr>
          <w:p w:rsidR="00107A17" w:rsidRPr="00556F20" w:rsidRDefault="00107A17" w:rsidP="00107A17">
            <w:pPr>
              <w:spacing w:line="264" w:lineRule="auto"/>
              <w:ind w:left="0" w:hanging="2"/>
              <w:rPr>
                <w:rFonts w:ascii="Times New Roman" w:eastAsia="Times New Roman" w:hAnsi="Times New Roman" w:cs="Times New Roman"/>
                <w:b/>
                <w:color w:val="0000CC"/>
                <w:sz w:val="24"/>
                <w:szCs w:val="24"/>
              </w:rPr>
            </w:pPr>
            <w:r w:rsidRPr="00556F20">
              <w:rPr>
                <w:rFonts w:ascii="Times New Roman" w:eastAsia="Times New Roman" w:hAnsi="Times New Roman" w:cs="Times New Roman"/>
                <w:b/>
                <w:color w:val="0000CC"/>
                <w:sz w:val="24"/>
                <w:szCs w:val="24"/>
                <w:highlight w:val="yellow"/>
              </w:rPr>
              <w:t>Fet</w:t>
            </w:r>
            <w:r w:rsidR="00556F20" w:rsidRPr="00556F20">
              <w:rPr>
                <w:rFonts w:ascii="Times New Roman" w:eastAsia="Times New Roman" w:hAnsi="Times New Roman" w:cs="Times New Roman"/>
                <w:b/>
                <w:color w:val="0000CC"/>
                <w:sz w:val="24"/>
                <w:szCs w:val="24"/>
                <w:highlight w:val="yellow"/>
              </w:rPr>
              <w:t>al/</w:t>
            </w:r>
            <w:r w:rsidR="00CD77B3">
              <w:rPr>
                <w:rFonts w:ascii="Times New Roman" w:eastAsia="Times New Roman" w:hAnsi="Times New Roman" w:cs="Times New Roman"/>
                <w:b/>
                <w:color w:val="0000CC"/>
                <w:sz w:val="24"/>
                <w:szCs w:val="24"/>
                <w:highlight w:val="yellow"/>
              </w:rPr>
              <w:t>Obstetric</w:t>
            </w:r>
            <w:r w:rsidR="00C24938" w:rsidRPr="00556F20">
              <w:rPr>
                <w:rFonts w:ascii="Times New Roman" w:eastAsia="Times New Roman" w:hAnsi="Times New Roman" w:cs="Times New Roman"/>
                <w:b/>
                <w:color w:val="0000CC"/>
                <w:sz w:val="24"/>
                <w:szCs w:val="24"/>
                <w:highlight w:val="yellow"/>
              </w:rPr>
              <w:t xml:space="preserve"> Monitor</w:t>
            </w:r>
          </w:p>
          <w:p w:rsidR="00556F20" w:rsidRPr="00556F20" w:rsidRDefault="00556F20" w:rsidP="00556F20">
            <w:pPr>
              <w:spacing w:line="264" w:lineRule="auto"/>
              <w:ind w:left="0" w:hanging="2"/>
              <w:rPr>
                <w:rFonts w:ascii="Times New Roman" w:hAnsi="Times New Roman" w:cs="Times New Roman"/>
                <w:b/>
                <w:bCs/>
                <w:sz w:val="24"/>
                <w:szCs w:val="24"/>
              </w:rPr>
            </w:pPr>
            <w:r w:rsidRPr="00556F20">
              <w:rPr>
                <w:rFonts w:ascii="Times New Roman" w:hAnsi="Times New Roman" w:cs="Times New Roman"/>
                <w:b/>
                <w:bCs/>
                <w:sz w:val="24"/>
                <w:szCs w:val="24"/>
              </w:rPr>
              <w:t xml:space="preserve">1. General requirement </w:t>
            </w:r>
          </w:p>
          <w:p w:rsidR="00556F20" w:rsidRPr="00556F20" w:rsidRDefault="00556F20" w:rsidP="00556F20">
            <w:pPr>
              <w:pStyle w:val="Default"/>
              <w:numPr>
                <w:ilvl w:val="0"/>
                <w:numId w:val="40"/>
              </w:numPr>
              <w:suppressAutoHyphens w:val="0"/>
              <w:spacing w:after="0" w:line="240" w:lineRule="auto"/>
              <w:ind w:leftChars="0" w:left="600" w:firstLineChars="0"/>
              <w:jc w:val="both"/>
              <w:textDirection w:val="lrTb"/>
              <w:textAlignment w:val="auto"/>
              <w:outlineLvl w:val="9"/>
              <w:rPr>
                <w:rFonts w:ascii="Times New Roman" w:hAnsi="Times New Roman" w:cs="Times New Roman"/>
                <w:color w:val="auto"/>
              </w:rPr>
            </w:pPr>
            <w:r w:rsidRPr="00556F20">
              <w:rPr>
                <w:rFonts w:ascii="Times New Roman" w:hAnsi="Times New Roman" w:cs="Times New Roman"/>
                <w:bCs/>
                <w:color w:val="auto"/>
                <w:lang w:val="nl-NL"/>
              </w:rPr>
              <w:t xml:space="preserve">The machines </w:t>
            </w:r>
            <w:r w:rsidRPr="00556F20">
              <w:rPr>
                <w:rFonts w:ascii="Times New Roman" w:hAnsi="Times New Roman" w:cs="Times New Roman"/>
                <w:color w:val="auto"/>
              </w:rPr>
              <w:t xml:space="preserve">must be from manufacturers who are legally registered to manufacture the particular device by their national regulatory authority and have valid manufacturing licenses. </w:t>
            </w:r>
          </w:p>
          <w:p w:rsidR="00556F20" w:rsidRPr="00956119" w:rsidRDefault="00556F20" w:rsidP="00556F20">
            <w:pPr>
              <w:pStyle w:val="ListParagraph"/>
              <w:numPr>
                <w:ilvl w:val="0"/>
                <w:numId w:val="36"/>
              </w:numPr>
              <w:suppressAutoHyphens w:val="0"/>
              <w:spacing w:after="0" w:line="264" w:lineRule="auto"/>
              <w:ind w:leftChars="0" w:left="600" w:firstLineChars="0"/>
              <w:jc w:val="both"/>
              <w:textDirection w:val="lrTb"/>
              <w:textAlignment w:val="auto"/>
              <w:outlineLvl w:val="9"/>
              <w:rPr>
                <w:rFonts w:ascii="Times New Roman" w:hAnsi="Times New Roman" w:cs="Times New Roman"/>
                <w:bCs/>
                <w:sz w:val="24"/>
                <w:szCs w:val="24"/>
                <w:lang w:val="nl-NL"/>
              </w:rPr>
            </w:pPr>
            <w:r w:rsidRPr="00556F20">
              <w:rPr>
                <w:rFonts w:ascii="Times New Roman" w:hAnsi="Times New Roman" w:cs="Times New Roman"/>
                <w:sz w:val="24"/>
                <w:szCs w:val="24"/>
              </w:rPr>
              <w:t>Any official clearance or legal certificates, (e.g. 510k/PMA clearance, CE certificates, or equivalent licenses shall be provided, where applicable)</w:t>
            </w:r>
            <w:r w:rsidR="00956119">
              <w:rPr>
                <w:rFonts w:ascii="Times New Roman" w:hAnsi="Times New Roman" w:cs="Times New Roman"/>
                <w:sz w:val="24"/>
                <w:szCs w:val="24"/>
              </w:rPr>
              <w:t>.</w:t>
            </w:r>
          </w:p>
          <w:p w:rsidR="00956119" w:rsidRPr="00956119" w:rsidRDefault="00956119" w:rsidP="00956119">
            <w:pPr>
              <w:pStyle w:val="ListParagraph"/>
              <w:numPr>
                <w:ilvl w:val="0"/>
                <w:numId w:val="36"/>
              </w:numPr>
              <w:suppressAutoHyphens w:val="0"/>
              <w:spacing w:after="0" w:line="264" w:lineRule="auto"/>
              <w:ind w:leftChars="0" w:left="600" w:firstLineChars="0"/>
              <w:jc w:val="both"/>
              <w:textDirection w:val="lrTb"/>
              <w:textAlignment w:val="auto"/>
              <w:outlineLvl w:val="9"/>
              <w:rPr>
                <w:rFonts w:ascii="Times New Roman" w:hAnsi="Times New Roman" w:cs="Times New Roman"/>
                <w:sz w:val="24"/>
                <w:szCs w:val="24"/>
              </w:rPr>
            </w:pPr>
            <w:r w:rsidRPr="00956119">
              <w:rPr>
                <w:rFonts w:ascii="Times New Roman" w:hAnsi="Times New Roman" w:cs="Times New Roman"/>
                <w:sz w:val="24"/>
                <w:szCs w:val="24"/>
              </w:rPr>
              <w:t>Only medical devices/equipment that have a CE mark and/or FDA 510k clearance, and that are actually marketed in Europe are eligible for bidding.</w:t>
            </w:r>
          </w:p>
          <w:p w:rsidR="00556F20" w:rsidRPr="00556F20" w:rsidRDefault="00556F20" w:rsidP="00556F20">
            <w:pPr>
              <w:pStyle w:val="ListParagraph"/>
              <w:numPr>
                <w:ilvl w:val="0"/>
                <w:numId w:val="36"/>
              </w:numPr>
              <w:suppressAutoHyphens w:val="0"/>
              <w:spacing w:after="0" w:line="264" w:lineRule="auto"/>
              <w:ind w:leftChars="0" w:left="600" w:firstLineChars="0"/>
              <w:jc w:val="both"/>
              <w:textDirection w:val="lrTb"/>
              <w:textAlignment w:val="auto"/>
              <w:outlineLvl w:val="9"/>
              <w:rPr>
                <w:rFonts w:ascii="Times New Roman" w:hAnsi="Times New Roman" w:cs="Times New Roman"/>
                <w:bCs/>
                <w:sz w:val="24"/>
                <w:szCs w:val="24"/>
                <w:lang w:val="nl-NL"/>
              </w:rPr>
            </w:pPr>
            <w:r w:rsidRPr="00556F20">
              <w:rPr>
                <w:rFonts w:ascii="Times New Roman" w:hAnsi="Times New Roman" w:cs="Times New Roman"/>
                <w:bCs/>
                <w:sz w:val="24"/>
                <w:szCs w:val="24"/>
                <w:lang w:val="nl-NL"/>
              </w:rPr>
              <w:t>100% new equipment, produced in 2019 and onward.</w:t>
            </w:r>
          </w:p>
          <w:p w:rsidR="00556F20" w:rsidRPr="00556F20" w:rsidRDefault="00556F20" w:rsidP="00556F20">
            <w:pPr>
              <w:pStyle w:val="ListParagraph"/>
              <w:numPr>
                <w:ilvl w:val="0"/>
                <w:numId w:val="36"/>
              </w:numPr>
              <w:suppressAutoHyphens w:val="0"/>
              <w:spacing w:after="0" w:line="264" w:lineRule="auto"/>
              <w:ind w:leftChars="0" w:left="600" w:firstLineChars="0"/>
              <w:jc w:val="both"/>
              <w:textDirection w:val="lrTb"/>
              <w:textAlignment w:val="auto"/>
              <w:outlineLvl w:val="9"/>
              <w:rPr>
                <w:rFonts w:ascii="Times New Roman" w:hAnsi="Times New Roman" w:cs="Times New Roman"/>
                <w:bCs/>
                <w:sz w:val="24"/>
                <w:szCs w:val="24"/>
                <w:lang w:val="nl-NL"/>
              </w:rPr>
            </w:pPr>
            <w:r w:rsidRPr="00556F20">
              <w:rPr>
                <w:rFonts w:ascii="Times New Roman" w:hAnsi="Times New Roman" w:cs="Times New Roman"/>
                <w:bCs/>
                <w:sz w:val="24"/>
                <w:szCs w:val="24"/>
                <w:lang w:val="nl-NL"/>
              </w:rPr>
              <w:t xml:space="preserve">Meet ISO 9001-Quality Management </w:t>
            </w:r>
          </w:p>
          <w:p w:rsidR="00556F20" w:rsidRPr="00556F20" w:rsidRDefault="00556F20" w:rsidP="00556F20">
            <w:pPr>
              <w:pStyle w:val="ListParagraph"/>
              <w:numPr>
                <w:ilvl w:val="0"/>
                <w:numId w:val="36"/>
              </w:numPr>
              <w:suppressAutoHyphens w:val="0"/>
              <w:spacing w:after="0" w:line="264" w:lineRule="auto"/>
              <w:ind w:leftChars="0" w:left="600" w:firstLineChars="0"/>
              <w:jc w:val="both"/>
              <w:textDirection w:val="lrTb"/>
              <w:textAlignment w:val="auto"/>
              <w:outlineLvl w:val="9"/>
              <w:rPr>
                <w:rFonts w:ascii="Times New Roman" w:hAnsi="Times New Roman" w:cs="Times New Roman"/>
                <w:bCs/>
                <w:sz w:val="24"/>
                <w:szCs w:val="24"/>
                <w:lang w:val="nl-NL"/>
              </w:rPr>
            </w:pPr>
            <w:r w:rsidRPr="00556F20">
              <w:rPr>
                <w:rFonts w:ascii="Times New Roman" w:hAnsi="Times New Roman" w:cs="Times New Roman"/>
                <w:bCs/>
                <w:sz w:val="24"/>
                <w:szCs w:val="24"/>
                <w:lang w:val="nl-NL"/>
              </w:rPr>
              <w:t>Meet ISO 13485 - Medical devices: Quality Management System</w:t>
            </w:r>
          </w:p>
          <w:p w:rsidR="00556F20" w:rsidRPr="00556F20" w:rsidRDefault="00556F20" w:rsidP="00556F20">
            <w:pPr>
              <w:pStyle w:val="ListParagraph"/>
              <w:numPr>
                <w:ilvl w:val="0"/>
                <w:numId w:val="36"/>
              </w:numPr>
              <w:suppressAutoHyphens w:val="0"/>
              <w:spacing w:after="0" w:line="264" w:lineRule="auto"/>
              <w:ind w:leftChars="0" w:left="600" w:firstLineChars="0"/>
              <w:jc w:val="both"/>
              <w:textDirection w:val="lrTb"/>
              <w:textAlignment w:val="auto"/>
              <w:outlineLvl w:val="9"/>
              <w:rPr>
                <w:rFonts w:ascii="Times New Roman" w:hAnsi="Times New Roman" w:cs="Times New Roman"/>
                <w:bCs/>
                <w:sz w:val="24"/>
                <w:szCs w:val="24"/>
                <w:lang w:val="nl-NL"/>
              </w:rPr>
            </w:pPr>
            <w:r w:rsidRPr="00556F20">
              <w:rPr>
                <w:rFonts w:ascii="Times New Roman" w:hAnsi="Times New Roman" w:cs="Times New Roman"/>
                <w:bCs/>
                <w:sz w:val="24"/>
                <w:szCs w:val="24"/>
                <w:lang w:val="nl-NL"/>
              </w:rPr>
              <w:t>Encouraging to satisfy ISO 14001- Environmental Standard Certification and ISO 50001- Ennergy Standard Certification</w:t>
            </w:r>
          </w:p>
          <w:p w:rsidR="00556F20" w:rsidRPr="00556F20" w:rsidRDefault="00556F20" w:rsidP="00556F20">
            <w:pPr>
              <w:pStyle w:val="ListParagraph"/>
              <w:numPr>
                <w:ilvl w:val="0"/>
                <w:numId w:val="36"/>
              </w:numPr>
              <w:suppressAutoHyphens w:val="0"/>
              <w:spacing w:after="0" w:line="264" w:lineRule="auto"/>
              <w:ind w:leftChars="0" w:left="600" w:firstLineChars="0"/>
              <w:jc w:val="both"/>
              <w:textDirection w:val="lrTb"/>
              <w:textAlignment w:val="auto"/>
              <w:outlineLvl w:val="9"/>
              <w:rPr>
                <w:rFonts w:ascii="Times New Roman" w:hAnsi="Times New Roman" w:cs="Times New Roman"/>
                <w:bCs/>
                <w:sz w:val="24"/>
                <w:szCs w:val="24"/>
                <w:lang w:val="nl-NL"/>
              </w:rPr>
            </w:pPr>
            <w:r w:rsidRPr="00556F20">
              <w:rPr>
                <w:rFonts w:ascii="Times New Roman" w:hAnsi="Times New Roman" w:cs="Times New Roman"/>
                <w:bCs/>
                <w:sz w:val="24"/>
                <w:szCs w:val="24"/>
                <w:lang w:val="nl-NL"/>
              </w:rPr>
              <w:t>Power supply: 220V; 50Hz.</w:t>
            </w:r>
          </w:p>
          <w:p w:rsidR="00556F20" w:rsidRPr="00556F20" w:rsidRDefault="00556F20" w:rsidP="00556F20">
            <w:pPr>
              <w:pStyle w:val="ListParagraph"/>
              <w:tabs>
                <w:tab w:val="left" w:pos="360"/>
              </w:tabs>
              <w:spacing w:line="264" w:lineRule="auto"/>
              <w:ind w:left="0" w:hanging="2"/>
              <w:rPr>
                <w:rFonts w:ascii="Times New Roman" w:hAnsi="Times New Roman" w:cs="Times New Roman"/>
                <w:bCs/>
                <w:sz w:val="24"/>
                <w:szCs w:val="24"/>
                <w:lang w:val="nl-NL"/>
              </w:rPr>
            </w:pPr>
          </w:p>
          <w:p w:rsidR="00556F20" w:rsidRPr="00556F20" w:rsidRDefault="00556F20" w:rsidP="00556F20">
            <w:pPr>
              <w:pStyle w:val="ListParagraph"/>
              <w:tabs>
                <w:tab w:val="left" w:pos="360"/>
              </w:tabs>
              <w:spacing w:line="264" w:lineRule="auto"/>
              <w:ind w:left="0" w:hanging="2"/>
              <w:rPr>
                <w:rFonts w:ascii="Times New Roman" w:hAnsi="Times New Roman" w:cs="Times New Roman"/>
                <w:b/>
                <w:bCs/>
                <w:sz w:val="24"/>
                <w:szCs w:val="24"/>
                <w:lang w:val="nl-NL"/>
              </w:rPr>
            </w:pPr>
            <w:r w:rsidRPr="00556F20">
              <w:rPr>
                <w:rFonts w:ascii="Times New Roman" w:hAnsi="Times New Roman" w:cs="Times New Roman"/>
                <w:b/>
                <w:bCs/>
                <w:sz w:val="24"/>
                <w:szCs w:val="24"/>
                <w:lang w:val="nl-NL"/>
              </w:rPr>
              <w:t>2. Configuration for 01 device included:</w:t>
            </w:r>
          </w:p>
          <w:p w:rsidR="00556F20" w:rsidRPr="00556F20" w:rsidRDefault="00556F20" w:rsidP="00956119">
            <w:pPr>
              <w:pStyle w:val="ListParagraph"/>
              <w:numPr>
                <w:ilvl w:val="0"/>
                <w:numId w:val="36"/>
              </w:numPr>
              <w:tabs>
                <w:tab w:val="left" w:pos="600"/>
              </w:tabs>
              <w:suppressAutoHyphens w:val="0"/>
              <w:spacing w:after="0" w:line="264" w:lineRule="auto"/>
              <w:ind w:leftChars="0" w:left="600" w:firstLineChars="0"/>
              <w:jc w:val="both"/>
              <w:textDirection w:val="lrTb"/>
              <w:textAlignment w:val="auto"/>
              <w:outlineLvl w:val="9"/>
              <w:rPr>
                <w:rFonts w:ascii="Times New Roman" w:hAnsi="Times New Roman" w:cs="Times New Roman"/>
                <w:bCs/>
                <w:sz w:val="24"/>
                <w:szCs w:val="24"/>
                <w:lang w:val="nl-NL"/>
              </w:rPr>
            </w:pPr>
            <w:r w:rsidRPr="00556F20">
              <w:rPr>
                <w:rFonts w:ascii="Times New Roman" w:hAnsi="Times New Roman" w:cs="Times New Roman"/>
                <w:bCs/>
                <w:sz w:val="24"/>
                <w:szCs w:val="24"/>
                <w:lang w:val="nl-NL"/>
              </w:rPr>
              <w:t>Main unit: 01 unit</w:t>
            </w:r>
          </w:p>
          <w:p w:rsidR="00556F20" w:rsidRPr="00556F20" w:rsidRDefault="00556F20" w:rsidP="00956119">
            <w:pPr>
              <w:pStyle w:val="ListParagraph"/>
              <w:numPr>
                <w:ilvl w:val="0"/>
                <w:numId w:val="36"/>
              </w:numPr>
              <w:tabs>
                <w:tab w:val="left" w:pos="600"/>
              </w:tabs>
              <w:suppressAutoHyphens w:val="0"/>
              <w:spacing w:after="0" w:line="264" w:lineRule="auto"/>
              <w:ind w:leftChars="0" w:left="600" w:firstLineChars="0"/>
              <w:jc w:val="both"/>
              <w:textDirection w:val="lrTb"/>
              <w:textAlignment w:val="auto"/>
              <w:outlineLvl w:val="9"/>
              <w:rPr>
                <w:rFonts w:ascii="Times New Roman" w:hAnsi="Times New Roman" w:cs="Times New Roman"/>
                <w:bCs/>
                <w:sz w:val="24"/>
                <w:szCs w:val="24"/>
                <w:lang w:val="nl-NL"/>
              </w:rPr>
            </w:pPr>
            <w:r w:rsidRPr="00556F20">
              <w:rPr>
                <w:rFonts w:ascii="Times New Roman" w:hAnsi="Times New Roman" w:cs="Times New Roman"/>
                <w:bCs/>
                <w:sz w:val="24"/>
                <w:szCs w:val="24"/>
                <w:lang w:val="nl-NL"/>
              </w:rPr>
              <w:t>Standard accessories: 01 set, including:</w:t>
            </w:r>
          </w:p>
          <w:p w:rsidR="00556F20" w:rsidRPr="00556F20" w:rsidRDefault="00556F20" w:rsidP="00956119">
            <w:pPr>
              <w:pStyle w:val="ListParagraph"/>
              <w:numPr>
                <w:ilvl w:val="0"/>
                <w:numId w:val="39"/>
              </w:numPr>
              <w:tabs>
                <w:tab w:val="left" w:pos="360"/>
              </w:tabs>
              <w:suppressAutoHyphens w:val="0"/>
              <w:spacing w:after="0" w:line="264" w:lineRule="auto"/>
              <w:ind w:leftChars="0" w:left="870" w:firstLineChars="0" w:hanging="270"/>
              <w:jc w:val="both"/>
              <w:textDirection w:val="lrTb"/>
              <w:textAlignment w:val="auto"/>
              <w:outlineLvl w:val="9"/>
              <w:rPr>
                <w:rFonts w:ascii="Times New Roman" w:hAnsi="Times New Roman" w:cs="Times New Roman"/>
                <w:bCs/>
                <w:sz w:val="24"/>
                <w:szCs w:val="24"/>
                <w:lang w:val="nl-NL"/>
              </w:rPr>
            </w:pPr>
            <w:r w:rsidRPr="00556F20">
              <w:rPr>
                <w:rFonts w:ascii="Times New Roman" w:hAnsi="Times New Roman" w:cs="Times New Roman"/>
                <w:bCs/>
                <w:sz w:val="24"/>
                <w:szCs w:val="24"/>
                <w:lang w:val="nl-NL"/>
              </w:rPr>
              <w:t>Ultrasound probe to monitor fetal heart with fixed belt: 01 set</w:t>
            </w:r>
          </w:p>
          <w:p w:rsidR="00556F20" w:rsidRPr="00556F20" w:rsidRDefault="00556F20" w:rsidP="00956119">
            <w:pPr>
              <w:pStyle w:val="ListParagraph"/>
              <w:numPr>
                <w:ilvl w:val="0"/>
                <w:numId w:val="39"/>
              </w:numPr>
              <w:tabs>
                <w:tab w:val="left" w:pos="360"/>
              </w:tabs>
              <w:suppressAutoHyphens w:val="0"/>
              <w:spacing w:after="0" w:line="264" w:lineRule="auto"/>
              <w:ind w:leftChars="0" w:left="870" w:firstLineChars="0" w:hanging="270"/>
              <w:jc w:val="both"/>
              <w:textDirection w:val="lrTb"/>
              <w:textAlignment w:val="auto"/>
              <w:outlineLvl w:val="9"/>
              <w:rPr>
                <w:rFonts w:ascii="Times New Roman" w:hAnsi="Times New Roman" w:cs="Times New Roman"/>
                <w:bCs/>
                <w:sz w:val="24"/>
                <w:szCs w:val="24"/>
                <w:lang w:val="nl-NL"/>
              </w:rPr>
            </w:pPr>
            <w:r w:rsidRPr="00556F20">
              <w:rPr>
                <w:rFonts w:ascii="Times New Roman" w:hAnsi="Times New Roman" w:cs="Times New Roman"/>
                <w:bCs/>
                <w:sz w:val="24"/>
                <w:szCs w:val="24"/>
                <w:lang w:val="nl-NL"/>
              </w:rPr>
              <w:t>Probe to monitor uterine contractions with fixed belt: 01 set</w:t>
            </w:r>
          </w:p>
          <w:p w:rsidR="00556F20" w:rsidRPr="00556F20" w:rsidRDefault="00556F20" w:rsidP="00956119">
            <w:pPr>
              <w:pStyle w:val="ListParagraph"/>
              <w:numPr>
                <w:ilvl w:val="0"/>
                <w:numId w:val="39"/>
              </w:numPr>
              <w:tabs>
                <w:tab w:val="left" w:pos="360"/>
              </w:tabs>
              <w:suppressAutoHyphens w:val="0"/>
              <w:spacing w:after="0" w:line="264" w:lineRule="auto"/>
              <w:ind w:leftChars="0" w:left="870" w:firstLineChars="0" w:hanging="270"/>
              <w:jc w:val="both"/>
              <w:textDirection w:val="lrTb"/>
              <w:textAlignment w:val="auto"/>
              <w:outlineLvl w:val="9"/>
              <w:rPr>
                <w:rFonts w:ascii="Times New Roman" w:hAnsi="Times New Roman" w:cs="Times New Roman"/>
                <w:bCs/>
                <w:sz w:val="24"/>
                <w:szCs w:val="24"/>
                <w:lang w:val="nl-NL"/>
              </w:rPr>
            </w:pPr>
            <w:r w:rsidRPr="00556F20">
              <w:rPr>
                <w:rFonts w:ascii="Times New Roman" w:hAnsi="Times New Roman" w:cs="Times New Roman"/>
                <w:bCs/>
                <w:sz w:val="24"/>
                <w:szCs w:val="24"/>
                <w:lang w:val="nl-NL"/>
              </w:rPr>
              <w:t>Built-in thermal printer: 01 unit</w:t>
            </w:r>
          </w:p>
          <w:p w:rsidR="00556F20" w:rsidRPr="00556F20" w:rsidRDefault="00556F20" w:rsidP="00956119">
            <w:pPr>
              <w:pStyle w:val="ListParagraph"/>
              <w:numPr>
                <w:ilvl w:val="0"/>
                <w:numId w:val="39"/>
              </w:numPr>
              <w:tabs>
                <w:tab w:val="left" w:pos="360"/>
              </w:tabs>
              <w:suppressAutoHyphens w:val="0"/>
              <w:spacing w:after="0" w:line="264" w:lineRule="auto"/>
              <w:ind w:leftChars="0" w:left="870" w:firstLineChars="0" w:hanging="270"/>
              <w:jc w:val="both"/>
              <w:textDirection w:val="lrTb"/>
              <w:textAlignment w:val="auto"/>
              <w:outlineLvl w:val="9"/>
              <w:rPr>
                <w:rFonts w:ascii="Times New Roman" w:hAnsi="Times New Roman" w:cs="Times New Roman"/>
                <w:bCs/>
                <w:sz w:val="24"/>
                <w:szCs w:val="24"/>
                <w:lang w:val="nl-NL"/>
              </w:rPr>
            </w:pPr>
            <w:r w:rsidRPr="00556F20">
              <w:rPr>
                <w:rFonts w:ascii="Times New Roman" w:hAnsi="Times New Roman" w:cs="Times New Roman"/>
                <w:bCs/>
                <w:sz w:val="24"/>
                <w:szCs w:val="24"/>
                <w:lang w:val="nl-NL"/>
              </w:rPr>
              <w:t>Remote marking equipment: 01</w:t>
            </w:r>
          </w:p>
          <w:p w:rsidR="00556F20" w:rsidRPr="00556F20" w:rsidRDefault="00556F20" w:rsidP="00956119">
            <w:pPr>
              <w:pStyle w:val="ListParagraph"/>
              <w:numPr>
                <w:ilvl w:val="0"/>
                <w:numId w:val="39"/>
              </w:numPr>
              <w:tabs>
                <w:tab w:val="left" w:pos="360"/>
              </w:tabs>
              <w:suppressAutoHyphens w:val="0"/>
              <w:spacing w:after="0" w:line="264" w:lineRule="auto"/>
              <w:ind w:leftChars="0" w:left="870" w:firstLineChars="0" w:hanging="270"/>
              <w:jc w:val="both"/>
              <w:textDirection w:val="lrTb"/>
              <w:textAlignment w:val="auto"/>
              <w:outlineLvl w:val="9"/>
              <w:rPr>
                <w:rFonts w:ascii="Times New Roman" w:hAnsi="Times New Roman" w:cs="Times New Roman"/>
                <w:bCs/>
                <w:sz w:val="24"/>
                <w:szCs w:val="24"/>
                <w:lang w:val="nl-NL"/>
              </w:rPr>
            </w:pPr>
            <w:r w:rsidRPr="00556F20">
              <w:rPr>
                <w:rFonts w:ascii="Times New Roman" w:hAnsi="Times New Roman" w:cs="Times New Roman"/>
                <w:bCs/>
                <w:sz w:val="24"/>
                <w:szCs w:val="24"/>
                <w:lang w:val="nl-NL"/>
              </w:rPr>
              <w:t>Printing paper: 02 volumes</w:t>
            </w:r>
          </w:p>
          <w:p w:rsidR="00556F20" w:rsidRPr="00556F20" w:rsidRDefault="00556F20" w:rsidP="00956119">
            <w:pPr>
              <w:pStyle w:val="ListParagraph"/>
              <w:numPr>
                <w:ilvl w:val="0"/>
                <w:numId w:val="39"/>
              </w:numPr>
              <w:tabs>
                <w:tab w:val="left" w:pos="360"/>
              </w:tabs>
              <w:suppressAutoHyphens w:val="0"/>
              <w:spacing w:after="0" w:line="264" w:lineRule="auto"/>
              <w:ind w:leftChars="0" w:left="870" w:firstLineChars="0" w:hanging="270"/>
              <w:jc w:val="both"/>
              <w:textDirection w:val="lrTb"/>
              <w:textAlignment w:val="auto"/>
              <w:outlineLvl w:val="9"/>
              <w:rPr>
                <w:rFonts w:ascii="Times New Roman" w:hAnsi="Times New Roman" w:cs="Times New Roman"/>
                <w:bCs/>
                <w:sz w:val="24"/>
                <w:szCs w:val="24"/>
                <w:lang w:val="nl-NL"/>
              </w:rPr>
            </w:pPr>
            <w:r w:rsidRPr="00556F20">
              <w:rPr>
                <w:rFonts w:ascii="Times New Roman" w:hAnsi="Times New Roman" w:cs="Times New Roman"/>
                <w:bCs/>
                <w:sz w:val="24"/>
                <w:szCs w:val="24"/>
                <w:lang w:val="nl-NL"/>
              </w:rPr>
              <w:t>Ultrasound gel: 01 bottle</w:t>
            </w:r>
          </w:p>
          <w:p w:rsidR="00556F20" w:rsidRPr="00556F20" w:rsidRDefault="00556F20" w:rsidP="00956119">
            <w:pPr>
              <w:pStyle w:val="ListParagraph"/>
              <w:numPr>
                <w:ilvl w:val="0"/>
                <w:numId w:val="39"/>
              </w:numPr>
              <w:tabs>
                <w:tab w:val="left" w:pos="360"/>
              </w:tabs>
              <w:suppressAutoHyphens w:val="0"/>
              <w:spacing w:after="0" w:line="264" w:lineRule="auto"/>
              <w:ind w:leftChars="0" w:left="870" w:firstLineChars="0" w:hanging="270"/>
              <w:jc w:val="both"/>
              <w:textDirection w:val="lrTb"/>
              <w:textAlignment w:val="auto"/>
              <w:outlineLvl w:val="9"/>
              <w:rPr>
                <w:rFonts w:ascii="Times New Roman" w:hAnsi="Times New Roman" w:cs="Times New Roman"/>
                <w:bCs/>
                <w:sz w:val="24"/>
                <w:szCs w:val="24"/>
                <w:lang w:val="nl-NL"/>
              </w:rPr>
            </w:pPr>
            <w:r w:rsidRPr="00556F20">
              <w:rPr>
                <w:rFonts w:ascii="Times New Roman" w:hAnsi="Times New Roman" w:cs="Times New Roman"/>
                <w:bCs/>
                <w:sz w:val="24"/>
                <w:szCs w:val="24"/>
                <w:lang w:val="nl-NL"/>
              </w:rPr>
              <w:t xml:space="preserve">Trolley: 01 unit. According to the regulation, </w:t>
            </w:r>
          </w:p>
          <w:p w:rsidR="00556F20" w:rsidRPr="00556F20" w:rsidRDefault="00956119" w:rsidP="00956119">
            <w:pPr>
              <w:pStyle w:val="ListParagraph"/>
              <w:numPr>
                <w:ilvl w:val="0"/>
                <w:numId w:val="36"/>
              </w:numPr>
              <w:tabs>
                <w:tab w:val="left" w:pos="360"/>
              </w:tabs>
              <w:suppressAutoHyphens w:val="0"/>
              <w:spacing w:after="0" w:line="264" w:lineRule="auto"/>
              <w:ind w:leftChars="0" w:left="600" w:firstLineChars="0"/>
              <w:jc w:val="both"/>
              <w:textDirection w:val="lrTb"/>
              <w:textAlignment w:val="auto"/>
              <w:outlineLvl w:val="9"/>
              <w:rPr>
                <w:rFonts w:ascii="Times New Roman" w:hAnsi="Times New Roman" w:cs="Times New Roman"/>
                <w:bCs/>
                <w:sz w:val="24"/>
                <w:szCs w:val="24"/>
                <w:lang w:val="nl-NL"/>
              </w:rPr>
            </w:pPr>
            <w:r>
              <w:rPr>
                <w:rFonts w:ascii="Times New Roman" w:hAnsi="Times New Roman" w:cs="Times New Roman"/>
                <w:bCs/>
                <w:sz w:val="24"/>
                <w:szCs w:val="24"/>
                <w:lang w:val="nl-NL"/>
              </w:rPr>
              <w:t xml:space="preserve">    </w:t>
            </w:r>
            <w:r w:rsidR="00556F20" w:rsidRPr="00556F20">
              <w:rPr>
                <w:rFonts w:ascii="Times New Roman" w:hAnsi="Times New Roman" w:cs="Times New Roman"/>
                <w:bCs/>
                <w:sz w:val="24"/>
                <w:szCs w:val="24"/>
                <w:lang w:val="nl-NL"/>
              </w:rPr>
              <w:t>Instruction document in Vietnamese and English: 01 set.</w:t>
            </w:r>
          </w:p>
          <w:p w:rsidR="00556F20" w:rsidRPr="00556F20" w:rsidRDefault="00556F20" w:rsidP="00556F20">
            <w:pPr>
              <w:spacing w:line="264" w:lineRule="auto"/>
              <w:ind w:left="0" w:hanging="2"/>
              <w:rPr>
                <w:rFonts w:ascii="Times New Roman" w:hAnsi="Times New Roman" w:cs="Times New Roman"/>
                <w:b/>
                <w:bCs/>
                <w:sz w:val="24"/>
                <w:szCs w:val="24"/>
              </w:rPr>
            </w:pPr>
          </w:p>
          <w:p w:rsidR="00556F20" w:rsidRPr="00556F20" w:rsidRDefault="00556F20" w:rsidP="00556F20">
            <w:pPr>
              <w:spacing w:line="264" w:lineRule="auto"/>
              <w:ind w:left="0" w:hanging="2"/>
              <w:rPr>
                <w:rFonts w:ascii="Times New Roman" w:hAnsi="Times New Roman" w:cs="Times New Roman"/>
                <w:b/>
                <w:bCs/>
                <w:sz w:val="24"/>
                <w:szCs w:val="24"/>
              </w:rPr>
            </w:pPr>
            <w:r w:rsidRPr="00556F20">
              <w:rPr>
                <w:rFonts w:ascii="Times New Roman" w:hAnsi="Times New Roman" w:cs="Times New Roman"/>
                <w:b/>
                <w:bCs/>
                <w:sz w:val="24"/>
                <w:szCs w:val="24"/>
              </w:rPr>
              <w:t>3. Technical requirements</w:t>
            </w:r>
          </w:p>
          <w:p w:rsidR="00556F20" w:rsidRPr="00556F20" w:rsidRDefault="00556F20" w:rsidP="00556F20">
            <w:pPr>
              <w:spacing w:line="264" w:lineRule="auto"/>
              <w:ind w:left="0" w:hanging="2"/>
              <w:rPr>
                <w:rFonts w:ascii="Times New Roman" w:hAnsi="Times New Roman" w:cs="Times New Roman"/>
                <w:b/>
                <w:bCs/>
                <w:sz w:val="24"/>
                <w:szCs w:val="24"/>
              </w:rPr>
            </w:pPr>
            <w:r w:rsidRPr="00556F20">
              <w:rPr>
                <w:rFonts w:ascii="Times New Roman" w:hAnsi="Times New Roman" w:cs="Times New Roman"/>
                <w:b/>
                <w:bCs/>
                <w:sz w:val="24"/>
                <w:szCs w:val="24"/>
              </w:rPr>
              <w:t>3.1. General features:</w:t>
            </w:r>
          </w:p>
          <w:p w:rsidR="00556F20" w:rsidRPr="00556F20" w:rsidRDefault="00556F20" w:rsidP="00956119">
            <w:pPr>
              <w:pStyle w:val="ListParagraph"/>
              <w:numPr>
                <w:ilvl w:val="0"/>
                <w:numId w:val="34"/>
              </w:numPr>
              <w:suppressAutoHyphens w:val="0"/>
              <w:spacing w:after="0" w:line="264" w:lineRule="auto"/>
              <w:ind w:leftChars="0" w:left="600" w:firstLineChars="0"/>
              <w:textDirection w:val="lrTb"/>
              <w:textAlignment w:val="auto"/>
              <w:outlineLvl w:val="9"/>
              <w:rPr>
                <w:rFonts w:ascii="Times New Roman" w:hAnsi="Times New Roman" w:cs="Times New Roman"/>
                <w:bCs/>
                <w:sz w:val="24"/>
                <w:szCs w:val="24"/>
              </w:rPr>
            </w:pPr>
            <w:r w:rsidRPr="00556F20">
              <w:rPr>
                <w:rFonts w:ascii="Times New Roman" w:hAnsi="Times New Roman" w:cs="Times New Roman"/>
                <w:bCs/>
                <w:sz w:val="24"/>
                <w:szCs w:val="24"/>
              </w:rPr>
              <w:t>The machine measure/monitor: uterine contractions; fetal heart rate, maternal pulse.</w:t>
            </w:r>
          </w:p>
          <w:p w:rsidR="00556F20" w:rsidRPr="00556F20" w:rsidRDefault="00556F20" w:rsidP="00956119">
            <w:pPr>
              <w:pStyle w:val="ListParagraph"/>
              <w:numPr>
                <w:ilvl w:val="0"/>
                <w:numId w:val="34"/>
              </w:numPr>
              <w:suppressAutoHyphens w:val="0"/>
              <w:spacing w:after="0" w:line="264" w:lineRule="auto"/>
              <w:ind w:leftChars="0" w:left="600" w:firstLineChars="0"/>
              <w:textDirection w:val="lrTb"/>
              <w:textAlignment w:val="auto"/>
              <w:outlineLvl w:val="9"/>
              <w:rPr>
                <w:rFonts w:ascii="Times New Roman" w:hAnsi="Times New Roman" w:cs="Times New Roman"/>
                <w:bCs/>
                <w:sz w:val="24"/>
                <w:szCs w:val="24"/>
              </w:rPr>
            </w:pPr>
            <w:r w:rsidRPr="00556F20">
              <w:rPr>
                <w:rFonts w:ascii="Times New Roman" w:hAnsi="Times New Roman" w:cs="Times New Roman"/>
                <w:bCs/>
                <w:sz w:val="24"/>
                <w:szCs w:val="24"/>
              </w:rPr>
              <w:t>Can monitor fetal movements.</w:t>
            </w:r>
          </w:p>
          <w:p w:rsidR="00556F20" w:rsidRPr="00556F20" w:rsidRDefault="00556F20" w:rsidP="00956119">
            <w:pPr>
              <w:pStyle w:val="ListParagraph"/>
              <w:numPr>
                <w:ilvl w:val="0"/>
                <w:numId w:val="34"/>
              </w:numPr>
              <w:suppressAutoHyphens w:val="0"/>
              <w:spacing w:after="0" w:line="264" w:lineRule="auto"/>
              <w:ind w:leftChars="0" w:left="600" w:firstLineChars="0"/>
              <w:textDirection w:val="lrTb"/>
              <w:textAlignment w:val="auto"/>
              <w:outlineLvl w:val="9"/>
              <w:rPr>
                <w:rFonts w:ascii="Times New Roman" w:hAnsi="Times New Roman" w:cs="Times New Roman"/>
                <w:bCs/>
                <w:sz w:val="24"/>
                <w:szCs w:val="24"/>
              </w:rPr>
            </w:pPr>
            <w:r w:rsidRPr="00556F20">
              <w:rPr>
                <w:rFonts w:ascii="Times New Roman" w:hAnsi="Times New Roman" w:cs="Times New Roman"/>
                <w:bCs/>
                <w:sz w:val="24"/>
                <w:szCs w:val="24"/>
              </w:rPr>
              <w:t>There is a feature to warn the fetal heart rate by both sound and signal if these parameters exceed the limit set by the user.</w:t>
            </w:r>
          </w:p>
          <w:p w:rsidR="00556F20" w:rsidRPr="00556F20" w:rsidRDefault="00556F20" w:rsidP="00ED3C62">
            <w:pPr>
              <w:pStyle w:val="ListParagraph"/>
              <w:numPr>
                <w:ilvl w:val="0"/>
                <w:numId w:val="34"/>
              </w:numPr>
              <w:suppressAutoHyphens w:val="0"/>
              <w:spacing w:after="0" w:line="264" w:lineRule="auto"/>
              <w:ind w:leftChars="0" w:left="780" w:firstLineChars="0"/>
              <w:textDirection w:val="lrTb"/>
              <w:textAlignment w:val="auto"/>
              <w:outlineLvl w:val="9"/>
              <w:rPr>
                <w:rFonts w:ascii="Times New Roman" w:hAnsi="Times New Roman" w:cs="Times New Roman"/>
                <w:bCs/>
                <w:sz w:val="24"/>
                <w:szCs w:val="24"/>
              </w:rPr>
            </w:pPr>
            <w:r w:rsidRPr="00556F20">
              <w:rPr>
                <w:rFonts w:ascii="Times New Roman" w:hAnsi="Times New Roman" w:cs="Times New Roman"/>
                <w:bCs/>
                <w:sz w:val="24"/>
                <w:szCs w:val="24"/>
              </w:rPr>
              <w:lastRenderedPageBreak/>
              <w:t xml:space="preserve">Ability to automatically detect the probe </w:t>
            </w:r>
          </w:p>
          <w:p w:rsidR="00556F20" w:rsidRPr="00556F20" w:rsidRDefault="00556F20" w:rsidP="00ED3C62">
            <w:pPr>
              <w:pStyle w:val="ListParagraph"/>
              <w:numPr>
                <w:ilvl w:val="0"/>
                <w:numId w:val="34"/>
              </w:numPr>
              <w:suppressAutoHyphens w:val="0"/>
              <w:spacing w:after="0" w:line="264" w:lineRule="auto"/>
              <w:ind w:leftChars="0" w:left="780" w:firstLineChars="0"/>
              <w:textDirection w:val="lrTb"/>
              <w:textAlignment w:val="auto"/>
              <w:outlineLvl w:val="9"/>
              <w:rPr>
                <w:rFonts w:ascii="Times New Roman" w:hAnsi="Times New Roman" w:cs="Times New Roman"/>
                <w:bCs/>
                <w:sz w:val="24"/>
                <w:szCs w:val="24"/>
              </w:rPr>
            </w:pPr>
            <w:r w:rsidRPr="00556F20">
              <w:rPr>
                <w:rFonts w:ascii="Times New Roman" w:hAnsi="Times New Roman" w:cs="Times New Roman"/>
                <w:bCs/>
                <w:sz w:val="24"/>
                <w:szCs w:val="24"/>
              </w:rPr>
              <w:t>Can enter information and data of the patient from the keyboard displayed right on the monitor screen.</w:t>
            </w:r>
          </w:p>
          <w:p w:rsidR="00556F20" w:rsidRPr="00556F20" w:rsidRDefault="00556F20" w:rsidP="00ED3C62">
            <w:pPr>
              <w:pStyle w:val="ListParagraph"/>
              <w:numPr>
                <w:ilvl w:val="0"/>
                <w:numId w:val="34"/>
              </w:numPr>
              <w:suppressAutoHyphens w:val="0"/>
              <w:spacing w:after="0" w:line="264" w:lineRule="auto"/>
              <w:ind w:leftChars="0" w:left="780" w:firstLineChars="0"/>
              <w:textDirection w:val="lrTb"/>
              <w:textAlignment w:val="auto"/>
              <w:outlineLvl w:val="9"/>
              <w:rPr>
                <w:rFonts w:ascii="Times New Roman" w:hAnsi="Times New Roman" w:cs="Times New Roman"/>
                <w:bCs/>
                <w:sz w:val="24"/>
                <w:szCs w:val="24"/>
              </w:rPr>
            </w:pPr>
            <w:r w:rsidRPr="00556F20">
              <w:rPr>
                <w:rFonts w:ascii="Times New Roman" w:hAnsi="Times New Roman" w:cs="Times New Roman"/>
                <w:bCs/>
                <w:sz w:val="24"/>
                <w:szCs w:val="24"/>
              </w:rPr>
              <w:t>Ability to backup data: ≥ 7 hours</w:t>
            </w:r>
          </w:p>
          <w:p w:rsidR="00556F20" w:rsidRPr="00556F20" w:rsidRDefault="00556F20" w:rsidP="00ED3C62">
            <w:pPr>
              <w:pStyle w:val="ListParagraph"/>
              <w:numPr>
                <w:ilvl w:val="0"/>
                <w:numId w:val="34"/>
              </w:numPr>
              <w:suppressAutoHyphens w:val="0"/>
              <w:spacing w:after="0" w:line="264" w:lineRule="auto"/>
              <w:ind w:leftChars="0" w:left="780" w:firstLineChars="0"/>
              <w:textDirection w:val="lrTb"/>
              <w:textAlignment w:val="auto"/>
              <w:outlineLvl w:val="9"/>
              <w:rPr>
                <w:rFonts w:ascii="Times New Roman" w:hAnsi="Times New Roman" w:cs="Times New Roman"/>
                <w:bCs/>
                <w:sz w:val="24"/>
                <w:szCs w:val="24"/>
              </w:rPr>
            </w:pPr>
            <w:r w:rsidRPr="00556F20">
              <w:rPr>
                <w:rFonts w:ascii="Times New Roman" w:hAnsi="Times New Roman" w:cs="Times New Roman"/>
                <w:bCs/>
                <w:sz w:val="24"/>
                <w:szCs w:val="24"/>
              </w:rPr>
              <w:t>Ability to restore data.</w:t>
            </w:r>
          </w:p>
          <w:p w:rsidR="00556F20" w:rsidRPr="00556F20" w:rsidRDefault="00556F20" w:rsidP="00ED3C62">
            <w:pPr>
              <w:pStyle w:val="ListParagraph"/>
              <w:numPr>
                <w:ilvl w:val="0"/>
                <w:numId w:val="34"/>
              </w:numPr>
              <w:suppressAutoHyphens w:val="0"/>
              <w:spacing w:after="0" w:line="264" w:lineRule="auto"/>
              <w:ind w:leftChars="0" w:left="780" w:firstLineChars="0"/>
              <w:textDirection w:val="lrTb"/>
              <w:textAlignment w:val="auto"/>
              <w:outlineLvl w:val="9"/>
              <w:rPr>
                <w:rFonts w:ascii="Times New Roman" w:hAnsi="Times New Roman" w:cs="Times New Roman"/>
                <w:bCs/>
                <w:sz w:val="24"/>
                <w:szCs w:val="24"/>
              </w:rPr>
            </w:pPr>
            <w:r w:rsidRPr="00556F20">
              <w:rPr>
                <w:rFonts w:ascii="Times New Roman" w:hAnsi="Times New Roman" w:cs="Times New Roman"/>
                <w:bCs/>
                <w:sz w:val="24"/>
                <w:szCs w:val="24"/>
              </w:rPr>
              <w:t>Ability to cross-check channel to detect the overlap between fetal heart rate and maternal pulse.</w:t>
            </w:r>
          </w:p>
          <w:p w:rsidR="00556F20" w:rsidRPr="00556F20" w:rsidRDefault="00556F20" w:rsidP="00556F20">
            <w:pPr>
              <w:pStyle w:val="ListParagraph"/>
              <w:spacing w:line="264" w:lineRule="auto"/>
              <w:ind w:left="0" w:hanging="2"/>
              <w:rPr>
                <w:rFonts w:ascii="Times New Roman" w:hAnsi="Times New Roman" w:cs="Times New Roman"/>
                <w:bCs/>
                <w:sz w:val="24"/>
                <w:szCs w:val="24"/>
              </w:rPr>
            </w:pPr>
          </w:p>
          <w:p w:rsidR="00556F20" w:rsidRPr="00556F20" w:rsidRDefault="00556F20" w:rsidP="00556F20">
            <w:pPr>
              <w:spacing w:line="264" w:lineRule="auto"/>
              <w:ind w:left="0" w:hanging="2"/>
              <w:rPr>
                <w:rFonts w:ascii="Times New Roman" w:hAnsi="Times New Roman" w:cs="Times New Roman"/>
                <w:b/>
                <w:bCs/>
                <w:sz w:val="24"/>
                <w:szCs w:val="24"/>
              </w:rPr>
            </w:pPr>
            <w:r w:rsidRPr="00556F20">
              <w:rPr>
                <w:rFonts w:ascii="Times New Roman" w:hAnsi="Times New Roman" w:cs="Times New Roman"/>
                <w:b/>
                <w:bCs/>
                <w:sz w:val="24"/>
                <w:szCs w:val="24"/>
              </w:rPr>
              <w:t>3.2. Tracking parameters:</w:t>
            </w:r>
          </w:p>
          <w:p w:rsidR="00556F20" w:rsidRPr="00556F20" w:rsidRDefault="00556F20" w:rsidP="00956119">
            <w:pPr>
              <w:pStyle w:val="ListParagraph"/>
              <w:numPr>
                <w:ilvl w:val="0"/>
                <w:numId w:val="34"/>
              </w:numPr>
              <w:suppressAutoHyphens w:val="0"/>
              <w:spacing w:after="0" w:line="264" w:lineRule="auto"/>
              <w:ind w:leftChars="0" w:left="780" w:firstLineChars="0"/>
              <w:jc w:val="both"/>
              <w:textDirection w:val="lrTb"/>
              <w:textAlignment w:val="auto"/>
              <w:outlineLvl w:val="9"/>
              <w:rPr>
                <w:rFonts w:ascii="Times New Roman" w:hAnsi="Times New Roman" w:cs="Times New Roman"/>
                <w:bCs/>
                <w:sz w:val="24"/>
                <w:szCs w:val="24"/>
              </w:rPr>
            </w:pPr>
            <w:r w:rsidRPr="00556F20">
              <w:rPr>
                <w:rFonts w:ascii="Times New Roman" w:hAnsi="Times New Roman" w:cs="Times New Roman"/>
                <w:bCs/>
                <w:sz w:val="24"/>
                <w:szCs w:val="24"/>
              </w:rPr>
              <w:t>Fetal heart rate measurement range: ≤ 50 ~ ≥ 240 beats / minute (at least measure between 50 ~ 240 beats/minute); Display resolution: ≤ 1 beat/minute.</w:t>
            </w:r>
          </w:p>
          <w:p w:rsidR="00556F20" w:rsidRPr="00556F20" w:rsidRDefault="00556F20" w:rsidP="00956119">
            <w:pPr>
              <w:pStyle w:val="ListParagraph"/>
              <w:numPr>
                <w:ilvl w:val="0"/>
                <w:numId w:val="34"/>
              </w:numPr>
              <w:suppressAutoHyphens w:val="0"/>
              <w:spacing w:after="0" w:line="264" w:lineRule="auto"/>
              <w:ind w:leftChars="0" w:left="780" w:firstLineChars="0"/>
              <w:jc w:val="both"/>
              <w:textDirection w:val="lrTb"/>
              <w:textAlignment w:val="auto"/>
              <w:outlineLvl w:val="9"/>
              <w:rPr>
                <w:rFonts w:ascii="Times New Roman" w:hAnsi="Times New Roman" w:cs="Times New Roman"/>
                <w:bCs/>
                <w:sz w:val="24"/>
                <w:szCs w:val="24"/>
              </w:rPr>
            </w:pPr>
            <w:r w:rsidRPr="00556F20">
              <w:rPr>
                <w:rFonts w:ascii="Times New Roman" w:hAnsi="Times New Roman" w:cs="Times New Roman"/>
                <w:bCs/>
                <w:sz w:val="24"/>
                <w:szCs w:val="24"/>
              </w:rPr>
              <w:t>Maternity pulse measurement range: ≤ 40 ~ ≥ 240 beats / minute (at least 40 ~ 240 beats/minute); Resolution: ≤ 1 beat/minute.</w:t>
            </w:r>
          </w:p>
          <w:p w:rsidR="00556F20" w:rsidRPr="00556F20" w:rsidRDefault="00556F20" w:rsidP="00556F20">
            <w:pPr>
              <w:pStyle w:val="ListParagraph"/>
              <w:spacing w:line="264" w:lineRule="auto"/>
              <w:ind w:left="0" w:hanging="2"/>
              <w:rPr>
                <w:rFonts w:ascii="Times New Roman" w:hAnsi="Times New Roman" w:cs="Times New Roman"/>
                <w:bCs/>
                <w:sz w:val="24"/>
                <w:szCs w:val="24"/>
              </w:rPr>
            </w:pPr>
          </w:p>
          <w:p w:rsidR="00556F20" w:rsidRPr="00556F20" w:rsidRDefault="00556F20" w:rsidP="00556F20">
            <w:pPr>
              <w:spacing w:line="264" w:lineRule="auto"/>
              <w:ind w:left="0" w:hanging="2"/>
              <w:rPr>
                <w:rFonts w:ascii="Times New Roman" w:hAnsi="Times New Roman" w:cs="Times New Roman"/>
                <w:b/>
                <w:bCs/>
                <w:sz w:val="24"/>
                <w:szCs w:val="24"/>
              </w:rPr>
            </w:pPr>
            <w:r w:rsidRPr="00556F20">
              <w:rPr>
                <w:rFonts w:ascii="Times New Roman" w:hAnsi="Times New Roman" w:cs="Times New Roman"/>
                <w:b/>
                <w:bCs/>
                <w:sz w:val="24"/>
                <w:szCs w:val="24"/>
              </w:rPr>
              <w:t>3.3. Fetal echocardiography probe:</w:t>
            </w:r>
          </w:p>
          <w:p w:rsidR="00556F20" w:rsidRPr="00556F20" w:rsidRDefault="00556F20" w:rsidP="00956119">
            <w:pPr>
              <w:pStyle w:val="ListParagraph"/>
              <w:numPr>
                <w:ilvl w:val="0"/>
                <w:numId w:val="35"/>
              </w:numPr>
              <w:suppressAutoHyphens w:val="0"/>
              <w:spacing w:after="0" w:line="264" w:lineRule="auto"/>
              <w:ind w:leftChars="0" w:left="780" w:firstLineChars="0"/>
              <w:jc w:val="both"/>
              <w:textDirection w:val="lrTb"/>
              <w:textAlignment w:val="auto"/>
              <w:outlineLvl w:val="9"/>
              <w:rPr>
                <w:rFonts w:ascii="Times New Roman" w:hAnsi="Times New Roman" w:cs="Times New Roman"/>
                <w:bCs/>
                <w:sz w:val="24"/>
                <w:szCs w:val="24"/>
              </w:rPr>
            </w:pPr>
            <w:r w:rsidRPr="00556F20">
              <w:rPr>
                <w:rFonts w:ascii="Times New Roman" w:hAnsi="Times New Roman" w:cs="Times New Roman"/>
                <w:bCs/>
                <w:sz w:val="24"/>
                <w:szCs w:val="24"/>
              </w:rPr>
              <w:t>Waterproof probe</w:t>
            </w:r>
          </w:p>
          <w:p w:rsidR="00556F20" w:rsidRPr="00556F20" w:rsidRDefault="00556F20" w:rsidP="00956119">
            <w:pPr>
              <w:pStyle w:val="ListParagraph"/>
              <w:numPr>
                <w:ilvl w:val="0"/>
                <w:numId w:val="35"/>
              </w:numPr>
              <w:suppressAutoHyphens w:val="0"/>
              <w:spacing w:after="0" w:line="264" w:lineRule="auto"/>
              <w:ind w:leftChars="0" w:left="780" w:firstLineChars="0"/>
              <w:jc w:val="both"/>
              <w:textDirection w:val="lrTb"/>
              <w:textAlignment w:val="auto"/>
              <w:outlineLvl w:val="9"/>
              <w:rPr>
                <w:rFonts w:ascii="Times New Roman" w:hAnsi="Times New Roman" w:cs="Times New Roman"/>
                <w:bCs/>
                <w:sz w:val="24"/>
                <w:szCs w:val="24"/>
              </w:rPr>
            </w:pPr>
            <w:r w:rsidRPr="00556F20">
              <w:rPr>
                <w:rFonts w:ascii="Times New Roman" w:hAnsi="Times New Roman" w:cs="Times New Roman"/>
                <w:bCs/>
                <w:sz w:val="24"/>
                <w:szCs w:val="24"/>
              </w:rPr>
              <w:t>Ultrasonic frequency: ranges from 0.9 to 1.1 MHz.</w:t>
            </w:r>
          </w:p>
          <w:p w:rsidR="00556F20" w:rsidRPr="00556F20" w:rsidRDefault="00556F20" w:rsidP="00956119">
            <w:pPr>
              <w:pStyle w:val="ListParagraph"/>
              <w:numPr>
                <w:ilvl w:val="0"/>
                <w:numId w:val="35"/>
              </w:numPr>
              <w:suppressAutoHyphens w:val="0"/>
              <w:spacing w:after="0" w:line="240" w:lineRule="auto"/>
              <w:ind w:leftChars="0" w:left="780" w:firstLineChars="0"/>
              <w:jc w:val="both"/>
              <w:textDirection w:val="lrTb"/>
              <w:textAlignment w:val="auto"/>
              <w:outlineLvl w:val="9"/>
              <w:rPr>
                <w:rFonts w:ascii="Times New Roman" w:hAnsi="Times New Roman" w:cs="Times New Roman"/>
                <w:bCs/>
                <w:sz w:val="24"/>
                <w:szCs w:val="24"/>
              </w:rPr>
            </w:pPr>
            <w:r w:rsidRPr="00556F20">
              <w:rPr>
                <w:rFonts w:ascii="Times New Roman" w:hAnsi="Times New Roman" w:cs="Times New Roman"/>
                <w:bCs/>
                <w:sz w:val="24"/>
                <w:szCs w:val="24"/>
              </w:rPr>
              <w:t>Output intensity: ≤ 3 mW / cm2</w:t>
            </w:r>
          </w:p>
          <w:p w:rsidR="00556F20" w:rsidRPr="00556F20" w:rsidRDefault="00556F20" w:rsidP="00956119">
            <w:pPr>
              <w:pStyle w:val="ListParagraph"/>
              <w:numPr>
                <w:ilvl w:val="0"/>
                <w:numId w:val="35"/>
              </w:numPr>
              <w:suppressAutoHyphens w:val="0"/>
              <w:spacing w:after="0" w:line="240" w:lineRule="auto"/>
              <w:ind w:leftChars="0" w:left="780" w:firstLineChars="0"/>
              <w:jc w:val="both"/>
              <w:textDirection w:val="lrTb"/>
              <w:textAlignment w:val="auto"/>
              <w:outlineLvl w:val="9"/>
              <w:rPr>
                <w:rFonts w:ascii="Times New Roman" w:hAnsi="Times New Roman" w:cs="Times New Roman"/>
                <w:sz w:val="24"/>
                <w:szCs w:val="24"/>
              </w:rPr>
            </w:pPr>
            <w:r w:rsidRPr="00556F20">
              <w:rPr>
                <w:rFonts w:ascii="Times New Roman" w:hAnsi="Times New Roman" w:cs="Times New Roman"/>
                <w:bCs/>
                <w:sz w:val="24"/>
                <w:szCs w:val="24"/>
              </w:rPr>
              <w:t>Average output power ≥ 7 mW</w:t>
            </w:r>
          </w:p>
          <w:p w:rsidR="00556F20" w:rsidRPr="00556F20" w:rsidRDefault="00556F20" w:rsidP="00956119">
            <w:pPr>
              <w:spacing w:before="360" w:line="264" w:lineRule="auto"/>
              <w:ind w:left="0" w:hanging="2"/>
              <w:rPr>
                <w:rFonts w:ascii="Times New Roman" w:hAnsi="Times New Roman" w:cs="Times New Roman"/>
                <w:b/>
                <w:bCs/>
                <w:sz w:val="24"/>
                <w:szCs w:val="24"/>
              </w:rPr>
            </w:pPr>
            <w:r w:rsidRPr="00556F20">
              <w:rPr>
                <w:rFonts w:ascii="Times New Roman" w:hAnsi="Times New Roman" w:cs="Times New Roman"/>
                <w:b/>
                <w:bCs/>
                <w:sz w:val="24"/>
                <w:szCs w:val="24"/>
              </w:rPr>
              <w:t>3.4. Uterine contraction probe:</w:t>
            </w:r>
          </w:p>
          <w:p w:rsidR="00556F20" w:rsidRPr="00556F20" w:rsidRDefault="00556F20" w:rsidP="00956119">
            <w:pPr>
              <w:pStyle w:val="ListParagraph"/>
              <w:numPr>
                <w:ilvl w:val="0"/>
                <w:numId w:val="35"/>
              </w:numPr>
              <w:suppressAutoHyphens w:val="0"/>
              <w:spacing w:after="0" w:line="264" w:lineRule="auto"/>
              <w:ind w:leftChars="0" w:left="780" w:firstLineChars="0"/>
              <w:jc w:val="both"/>
              <w:textDirection w:val="lrTb"/>
              <w:textAlignment w:val="auto"/>
              <w:outlineLvl w:val="9"/>
              <w:rPr>
                <w:rFonts w:ascii="Times New Roman" w:hAnsi="Times New Roman" w:cs="Times New Roman"/>
                <w:bCs/>
                <w:sz w:val="24"/>
                <w:szCs w:val="24"/>
              </w:rPr>
            </w:pPr>
            <w:r w:rsidRPr="00556F20">
              <w:rPr>
                <w:rFonts w:ascii="Times New Roman" w:hAnsi="Times New Roman" w:cs="Times New Roman"/>
                <w:bCs/>
                <w:sz w:val="24"/>
                <w:szCs w:val="24"/>
              </w:rPr>
              <w:t xml:space="preserve">Method of measurement: use sensor to measure the strain </w:t>
            </w:r>
          </w:p>
          <w:p w:rsidR="00556F20" w:rsidRPr="00556F20" w:rsidRDefault="00556F20" w:rsidP="00956119">
            <w:pPr>
              <w:pStyle w:val="ListParagraph"/>
              <w:numPr>
                <w:ilvl w:val="0"/>
                <w:numId w:val="35"/>
              </w:numPr>
              <w:suppressAutoHyphens w:val="0"/>
              <w:spacing w:after="0" w:line="264" w:lineRule="auto"/>
              <w:ind w:leftChars="0" w:left="780" w:firstLineChars="0"/>
              <w:jc w:val="both"/>
              <w:textDirection w:val="lrTb"/>
              <w:textAlignment w:val="auto"/>
              <w:outlineLvl w:val="9"/>
              <w:rPr>
                <w:rFonts w:ascii="Times New Roman" w:hAnsi="Times New Roman" w:cs="Times New Roman"/>
                <w:bCs/>
                <w:sz w:val="24"/>
                <w:szCs w:val="24"/>
              </w:rPr>
            </w:pPr>
            <w:r w:rsidRPr="00556F20">
              <w:rPr>
                <w:rFonts w:ascii="Times New Roman" w:hAnsi="Times New Roman" w:cs="Times New Roman"/>
                <w:bCs/>
                <w:sz w:val="24"/>
                <w:szCs w:val="24"/>
              </w:rPr>
              <w:t>Signal range: From 0 to ≤ 130 units</w:t>
            </w:r>
          </w:p>
          <w:p w:rsidR="00556F20" w:rsidRPr="00556F20" w:rsidRDefault="00556F20" w:rsidP="00956119">
            <w:pPr>
              <w:pStyle w:val="ListParagraph"/>
              <w:numPr>
                <w:ilvl w:val="0"/>
                <w:numId w:val="35"/>
              </w:numPr>
              <w:suppressAutoHyphens w:val="0"/>
              <w:spacing w:after="0" w:line="264" w:lineRule="auto"/>
              <w:ind w:leftChars="0" w:left="780" w:firstLineChars="0"/>
              <w:jc w:val="both"/>
              <w:textDirection w:val="lrTb"/>
              <w:textAlignment w:val="auto"/>
              <w:outlineLvl w:val="9"/>
              <w:rPr>
                <w:rFonts w:ascii="Times New Roman" w:hAnsi="Times New Roman" w:cs="Times New Roman"/>
                <w:bCs/>
                <w:sz w:val="24"/>
                <w:szCs w:val="24"/>
              </w:rPr>
            </w:pPr>
            <w:r w:rsidRPr="00556F20">
              <w:rPr>
                <w:rFonts w:ascii="Times New Roman" w:hAnsi="Times New Roman" w:cs="Times New Roman"/>
                <w:bCs/>
                <w:sz w:val="24"/>
                <w:szCs w:val="24"/>
              </w:rPr>
              <w:t xml:space="preserve">Uterine contraction measurement range: ≥ 400 units </w:t>
            </w:r>
          </w:p>
          <w:p w:rsidR="00556F20" w:rsidRPr="00956119" w:rsidRDefault="00556F20" w:rsidP="00956119">
            <w:pPr>
              <w:pStyle w:val="ListParagraph"/>
              <w:numPr>
                <w:ilvl w:val="0"/>
                <w:numId w:val="41"/>
              </w:numPr>
              <w:spacing w:line="264" w:lineRule="auto"/>
              <w:ind w:leftChars="0" w:left="780" w:firstLineChars="0"/>
              <w:rPr>
                <w:rFonts w:ascii="Times New Roman" w:hAnsi="Times New Roman" w:cs="Times New Roman"/>
                <w:bCs/>
                <w:sz w:val="24"/>
                <w:szCs w:val="24"/>
              </w:rPr>
            </w:pPr>
            <w:r w:rsidRPr="00956119">
              <w:rPr>
                <w:rFonts w:ascii="Times New Roman" w:hAnsi="Times New Roman" w:cs="Times New Roman"/>
                <w:bCs/>
                <w:sz w:val="24"/>
                <w:szCs w:val="24"/>
              </w:rPr>
              <w:t>unit = 2.5g)</w:t>
            </w:r>
          </w:p>
          <w:p w:rsidR="00556F20" w:rsidRPr="00556F20" w:rsidRDefault="00956119" w:rsidP="00956119">
            <w:pPr>
              <w:pStyle w:val="ListParagraph"/>
              <w:suppressAutoHyphens w:val="0"/>
              <w:spacing w:after="0" w:line="264" w:lineRule="auto"/>
              <w:ind w:leftChars="0" w:left="780" w:firstLineChars="0" w:hanging="360"/>
              <w:jc w:val="both"/>
              <w:textDirection w:val="lrTb"/>
              <w:textAlignment w:val="auto"/>
              <w:outlineLvl w:val="9"/>
              <w:rPr>
                <w:rFonts w:ascii="Times New Roman" w:hAnsi="Times New Roman" w:cs="Times New Roman"/>
                <w:bCs/>
                <w:sz w:val="24"/>
                <w:szCs w:val="24"/>
              </w:rPr>
            </w:pPr>
            <w:r>
              <w:rPr>
                <w:rFonts w:ascii="Times New Roman" w:hAnsi="Times New Roman" w:cs="Times New Roman"/>
                <w:bCs/>
                <w:sz w:val="24"/>
                <w:szCs w:val="24"/>
              </w:rPr>
              <w:t xml:space="preserve">-     </w:t>
            </w:r>
            <w:r w:rsidR="00556F20" w:rsidRPr="00556F20">
              <w:rPr>
                <w:rFonts w:ascii="Times New Roman" w:hAnsi="Times New Roman" w:cs="Times New Roman"/>
                <w:bCs/>
                <w:sz w:val="24"/>
                <w:szCs w:val="24"/>
              </w:rPr>
              <w:t>Setting the base level: ≥ 20 units</w:t>
            </w:r>
          </w:p>
          <w:p w:rsidR="00556F20" w:rsidRPr="00556F20" w:rsidRDefault="00556F20" w:rsidP="00956119">
            <w:pPr>
              <w:spacing w:line="264" w:lineRule="auto"/>
              <w:ind w:leftChars="191" w:left="778" w:hangingChars="149" w:hanging="358"/>
              <w:rPr>
                <w:rFonts w:ascii="Times New Roman" w:hAnsi="Times New Roman" w:cs="Times New Roman"/>
                <w:bCs/>
                <w:sz w:val="24"/>
                <w:szCs w:val="24"/>
              </w:rPr>
            </w:pPr>
            <w:r w:rsidRPr="00556F20">
              <w:rPr>
                <w:rFonts w:ascii="Times New Roman" w:hAnsi="Times New Roman" w:cs="Times New Roman"/>
                <w:bCs/>
                <w:sz w:val="24"/>
                <w:szCs w:val="24"/>
              </w:rPr>
              <w:t>-     Automatic correction of the base level: ≤ 3 seconds</w:t>
            </w:r>
          </w:p>
          <w:p w:rsidR="00556F20" w:rsidRPr="00556F20" w:rsidRDefault="00556F20" w:rsidP="00956119">
            <w:pPr>
              <w:spacing w:before="360" w:line="264" w:lineRule="auto"/>
              <w:ind w:left="0" w:hanging="2"/>
              <w:rPr>
                <w:rFonts w:ascii="Times New Roman" w:hAnsi="Times New Roman" w:cs="Times New Roman"/>
                <w:b/>
                <w:bCs/>
                <w:sz w:val="24"/>
                <w:szCs w:val="24"/>
              </w:rPr>
            </w:pPr>
            <w:r w:rsidRPr="00556F20">
              <w:rPr>
                <w:rFonts w:ascii="Times New Roman" w:hAnsi="Times New Roman" w:cs="Times New Roman"/>
                <w:b/>
                <w:bCs/>
                <w:sz w:val="24"/>
                <w:szCs w:val="24"/>
              </w:rPr>
              <w:t>3.5. Heart rate alarm function</w:t>
            </w:r>
          </w:p>
          <w:p w:rsidR="00556F20" w:rsidRPr="00556F20" w:rsidRDefault="00556F20" w:rsidP="00956119">
            <w:pPr>
              <w:pStyle w:val="ListParagraph"/>
              <w:numPr>
                <w:ilvl w:val="0"/>
                <w:numId w:val="35"/>
              </w:numPr>
              <w:suppressAutoHyphens w:val="0"/>
              <w:spacing w:after="0" w:line="264" w:lineRule="auto"/>
              <w:ind w:leftChars="0" w:left="780" w:firstLineChars="0"/>
              <w:jc w:val="both"/>
              <w:textDirection w:val="lrTb"/>
              <w:textAlignment w:val="auto"/>
              <w:outlineLvl w:val="9"/>
              <w:rPr>
                <w:rFonts w:ascii="Times New Roman" w:hAnsi="Times New Roman" w:cs="Times New Roman"/>
                <w:bCs/>
                <w:sz w:val="24"/>
                <w:szCs w:val="24"/>
              </w:rPr>
            </w:pPr>
            <w:r w:rsidRPr="00556F20">
              <w:rPr>
                <w:rFonts w:ascii="Times New Roman" w:hAnsi="Times New Roman" w:cs="Times New Roman"/>
                <w:bCs/>
                <w:sz w:val="24"/>
                <w:szCs w:val="24"/>
              </w:rPr>
              <w:t>Sound alarm and on screen notifications</w:t>
            </w:r>
          </w:p>
          <w:p w:rsidR="00556F20" w:rsidRPr="00556F20" w:rsidRDefault="00556F20" w:rsidP="00956119">
            <w:pPr>
              <w:pStyle w:val="ListParagraph"/>
              <w:numPr>
                <w:ilvl w:val="0"/>
                <w:numId w:val="35"/>
              </w:numPr>
              <w:suppressAutoHyphens w:val="0"/>
              <w:spacing w:after="0" w:line="264" w:lineRule="auto"/>
              <w:ind w:leftChars="0" w:left="780" w:firstLineChars="0"/>
              <w:jc w:val="both"/>
              <w:textDirection w:val="lrTb"/>
              <w:textAlignment w:val="auto"/>
              <w:outlineLvl w:val="9"/>
              <w:rPr>
                <w:rFonts w:ascii="Times New Roman" w:hAnsi="Times New Roman" w:cs="Times New Roman"/>
                <w:bCs/>
                <w:sz w:val="24"/>
                <w:szCs w:val="24"/>
              </w:rPr>
            </w:pPr>
            <w:r w:rsidRPr="00556F20">
              <w:rPr>
                <w:rFonts w:ascii="Times New Roman" w:hAnsi="Times New Roman" w:cs="Times New Roman"/>
                <w:bCs/>
                <w:sz w:val="24"/>
                <w:szCs w:val="24"/>
              </w:rPr>
              <w:t>Touch screen, size ≥ 6.5 inches, color TFT.</w:t>
            </w:r>
          </w:p>
          <w:p w:rsidR="00556F20" w:rsidRPr="00556F20" w:rsidRDefault="00556F20" w:rsidP="00956119">
            <w:pPr>
              <w:pStyle w:val="ListParagraph"/>
              <w:numPr>
                <w:ilvl w:val="0"/>
                <w:numId w:val="35"/>
              </w:numPr>
              <w:suppressAutoHyphens w:val="0"/>
              <w:spacing w:after="0" w:line="264" w:lineRule="auto"/>
              <w:ind w:leftChars="0" w:left="780" w:firstLineChars="0"/>
              <w:jc w:val="both"/>
              <w:textDirection w:val="lrTb"/>
              <w:textAlignment w:val="auto"/>
              <w:outlineLvl w:val="9"/>
              <w:rPr>
                <w:rFonts w:ascii="Times New Roman" w:hAnsi="Times New Roman" w:cs="Times New Roman"/>
                <w:bCs/>
                <w:sz w:val="24"/>
                <w:szCs w:val="24"/>
              </w:rPr>
            </w:pPr>
            <w:r w:rsidRPr="00556F20">
              <w:rPr>
                <w:rFonts w:ascii="Times New Roman" w:hAnsi="Times New Roman" w:cs="Times New Roman"/>
                <w:bCs/>
                <w:sz w:val="24"/>
                <w:szCs w:val="24"/>
              </w:rPr>
              <w:t>Ability to set the fetal heart alarm threshold:</w:t>
            </w:r>
          </w:p>
          <w:p w:rsidR="00556F20" w:rsidRPr="00556F20" w:rsidRDefault="00556F20" w:rsidP="00956119">
            <w:pPr>
              <w:pStyle w:val="ListParagraph"/>
              <w:numPr>
                <w:ilvl w:val="1"/>
                <w:numId w:val="38"/>
              </w:numPr>
              <w:suppressAutoHyphens w:val="0"/>
              <w:spacing w:after="0" w:line="264" w:lineRule="auto"/>
              <w:ind w:leftChars="0" w:left="1230" w:firstLineChars="0"/>
              <w:jc w:val="both"/>
              <w:textDirection w:val="lrTb"/>
              <w:textAlignment w:val="auto"/>
              <w:outlineLvl w:val="9"/>
              <w:rPr>
                <w:rFonts w:ascii="Times New Roman" w:hAnsi="Times New Roman" w:cs="Times New Roman"/>
                <w:bCs/>
                <w:sz w:val="24"/>
                <w:szCs w:val="24"/>
              </w:rPr>
            </w:pPr>
            <w:r w:rsidRPr="00556F20">
              <w:rPr>
                <w:rFonts w:ascii="Times New Roman" w:hAnsi="Times New Roman" w:cs="Times New Roman"/>
                <w:bCs/>
                <w:sz w:val="24"/>
                <w:szCs w:val="24"/>
              </w:rPr>
              <w:t>Low level alarm threshold: ≤ 60 ~ ≥ 200 beats / minute (at least in the range 60 ~ 200 beats / minute);</w:t>
            </w:r>
          </w:p>
          <w:p w:rsidR="00556F20" w:rsidRDefault="00556F20" w:rsidP="00956119">
            <w:pPr>
              <w:pStyle w:val="ListParagraph"/>
              <w:numPr>
                <w:ilvl w:val="1"/>
                <w:numId w:val="38"/>
              </w:numPr>
              <w:suppressAutoHyphens w:val="0"/>
              <w:spacing w:after="0" w:line="264" w:lineRule="auto"/>
              <w:ind w:leftChars="0" w:left="1230" w:firstLineChars="0"/>
              <w:jc w:val="both"/>
              <w:textDirection w:val="lrTb"/>
              <w:textAlignment w:val="auto"/>
              <w:outlineLvl w:val="9"/>
              <w:rPr>
                <w:rFonts w:ascii="Times New Roman" w:hAnsi="Times New Roman" w:cs="Times New Roman"/>
                <w:bCs/>
                <w:sz w:val="24"/>
                <w:szCs w:val="24"/>
              </w:rPr>
            </w:pPr>
            <w:r w:rsidRPr="00556F20">
              <w:rPr>
                <w:rFonts w:ascii="Times New Roman" w:hAnsi="Times New Roman" w:cs="Times New Roman"/>
                <w:bCs/>
                <w:sz w:val="24"/>
                <w:szCs w:val="24"/>
              </w:rPr>
              <w:t>High level alarm threshold: ≤ 70 ~ ≥ 210 beats / minute (at least in the range 70 ~ 210 beats / minute);</w:t>
            </w:r>
          </w:p>
          <w:p w:rsidR="00956119" w:rsidRDefault="00956119" w:rsidP="00956119">
            <w:pPr>
              <w:suppressAutoHyphens w:val="0"/>
              <w:spacing w:after="0" w:line="264" w:lineRule="auto"/>
              <w:ind w:leftChars="0" w:left="0" w:firstLineChars="0" w:firstLine="0"/>
              <w:jc w:val="both"/>
              <w:textDirection w:val="lrTb"/>
              <w:textAlignment w:val="auto"/>
              <w:outlineLvl w:val="9"/>
              <w:rPr>
                <w:rFonts w:ascii="Times New Roman" w:hAnsi="Times New Roman" w:cs="Times New Roman"/>
                <w:bCs/>
                <w:sz w:val="24"/>
                <w:szCs w:val="24"/>
              </w:rPr>
            </w:pPr>
          </w:p>
          <w:p w:rsidR="00956119" w:rsidRPr="00956119" w:rsidRDefault="00956119" w:rsidP="00956119">
            <w:pPr>
              <w:suppressAutoHyphens w:val="0"/>
              <w:spacing w:after="0" w:line="264" w:lineRule="auto"/>
              <w:ind w:leftChars="0" w:left="0" w:firstLineChars="0" w:firstLine="0"/>
              <w:jc w:val="both"/>
              <w:textDirection w:val="lrTb"/>
              <w:textAlignment w:val="auto"/>
              <w:outlineLvl w:val="9"/>
              <w:rPr>
                <w:rFonts w:ascii="Times New Roman" w:hAnsi="Times New Roman" w:cs="Times New Roman"/>
                <w:bCs/>
                <w:sz w:val="24"/>
                <w:szCs w:val="24"/>
              </w:rPr>
            </w:pPr>
          </w:p>
          <w:p w:rsidR="00556F20" w:rsidRPr="00556F20" w:rsidRDefault="00556F20" w:rsidP="00956119">
            <w:pPr>
              <w:spacing w:before="240" w:line="264" w:lineRule="auto"/>
              <w:ind w:left="0" w:hanging="2"/>
              <w:rPr>
                <w:rFonts w:ascii="Times New Roman" w:hAnsi="Times New Roman" w:cs="Times New Roman"/>
                <w:b/>
                <w:bCs/>
                <w:sz w:val="24"/>
                <w:szCs w:val="24"/>
              </w:rPr>
            </w:pPr>
            <w:r w:rsidRPr="00556F20">
              <w:rPr>
                <w:rFonts w:ascii="Times New Roman" w:hAnsi="Times New Roman" w:cs="Times New Roman"/>
                <w:b/>
                <w:bCs/>
                <w:sz w:val="24"/>
                <w:szCs w:val="24"/>
              </w:rPr>
              <w:lastRenderedPageBreak/>
              <w:t>3.6. Printer</w:t>
            </w:r>
          </w:p>
          <w:p w:rsidR="00556F20" w:rsidRPr="00556F20" w:rsidRDefault="00556F20" w:rsidP="00956119">
            <w:pPr>
              <w:pStyle w:val="ListParagraph"/>
              <w:numPr>
                <w:ilvl w:val="0"/>
                <w:numId w:val="35"/>
              </w:numPr>
              <w:suppressAutoHyphens w:val="0"/>
              <w:spacing w:after="0" w:line="264" w:lineRule="auto"/>
              <w:ind w:leftChars="0" w:left="690" w:firstLineChars="0" w:hanging="270"/>
              <w:jc w:val="both"/>
              <w:textDirection w:val="lrTb"/>
              <w:textAlignment w:val="auto"/>
              <w:outlineLvl w:val="9"/>
              <w:rPr>
                <w:rFonts w:ascii="Times New Roman" w:hAnsi="Times New Roman" w:cs="Times New Roman"/>
                <w:bCs/>
                <w:sz w:val="24"/>
                <w:szCs w:val="24"/>
              </w:rPr>
            </w:pPr>
            <w:r w:rsidRPr="00556F20">
              <w:rPr>
                <w:rFonts w:ascii="Times New Roman" w:hAnsi="Times New Roman" w:cs="Times New Roman"/>
                <w:bCs/>
                <w:sz w:val="24"/>
                <w:szCs w:val="24"/>
              </w:rPr>
              <w:t>Integrated printer in the machine.</w:t>
            </w:r>
          </w:p>
          <w:p w:rsidR="00556F20" w:rsidRPr="00556F20" w:rsidRDefault="00556F20" w:rsidP="00956119">
            <w:pPr>
              <w:pStyle w:val="ListParagraph"/>
              <w:numPr>
                <w:ilvl w:val="0"/>
                <w:numId w:val="35"/>
              </w:numPr>
              <w:suppressAutoHyphens w:val="0"/>
              <w:spacing w:after="0" w:line="264" w:lineRule="auto"/>
              <w:ind w:leftChars="0" w:left="690" w:firstLineChars="0" w:hanging="270"/>
              <w:jc w:val="both"/>
              <w:textDirection w:val="lrTb"/>
              <w:textAlignment w:val="auto"/>
              <w:outlineLvl w:val="9"/>
              <w:rPr>
                <w:rFonts w:ascii="Times New Roman" w:hAnsi="Times New Roman" w:cs="Times New Roman"/>
                <w:bCs/>
                <w:sz w:val="24"/>
                <w:szCs w:val="24"/>
              </w:rPr>
            </w:pPr>
            <w:r w:rsidRPr="00556F20">
              <w:rPr>
                <w:rFonts w:ascii="Times New Roman" w:hAnsi="Times New Roman" w:cs="Times New Roman"/>
                <w:bCs/>
                <w:sz w:val="24"/>
                <w:szCs w:val="24"/>
              </w:rPr>
              <w:t>Thermal printing.</w:t>
            </w:r>
          </w:p>
          <w:p w:rsidR="00556F20" w:rsidRPr="00556F20" w:rsidRDefault="00556F20" w:rsidP="00956119">
            <w:pPr>
              <w:pStyle w:val="ListParagraph"/>
              <w:numPr>
                <w:ilvl w:val="0"/>
                <w:numId w:val="35"/>
              </w:numPr>
              <w:suppressAutoHyphens w:val="0"/>
              <w:spacing w:after="0" w:line="264" w:lineRule="auto"/>
              <w:ind w:leftChars="0" w:left="690" w:firstLineChars="0" w:hanging="270"/>
              <w:jc w:val="both"/>
              <w:textDirection w:val="lrTb"/>
              <w:textAlignment w:val="auto"/>
              <w:outlineLvl w:val="9"/>
              <w:rPr>
                <w:rFonts w:ascii="Times New Roman" w:hAnsi="Times New Roman" w:cs="Times New Roman"/>
                <w:bCs/>
                <w:sz w:val="24"/>
                <w:szCs w:val="24"/>
              </w:rPr>
            </w:pPr>
            <w:r w:rsidRPr="00556F20">
              <w:rPr>
                <w:rFonts w:ascii="Times New Roman" w:hAnsi="Times New Roman" w:cs="Times New Roman"/>
                <w:bCs/>
                <w:sz w:val="24"/>
                <w:szCs w:val="24"/>
              </w:rPr>
              <w:t>Select print speed, minimum: 1, 2 or 3 cm / minute.</w:t>
            </w:r>
          </w:p>
          <w:p w:rsidR="00556F20" w:rsidRPr="00556F20" w:rsidRDefault="00556F20" w:rsidP="00956119">
            <w:pPr>
              <w:spacing w:line="276" w:lineRule="auto"/>
              <w:ind w:left="0" w:hanging="2"/>
              <w:rPr>
                <w:rFonts w:ascii="Times New Roman" w:hAnsi="Times New Roman" w:cs="Times New Roman"/>
                <w:bCs/>
                <w:sz w:val="24"/>
                <w:szCs w:val="24"/>
              </w:rPr>
            </w:pPr>
            <w:r w:rsidRPr="00556F20">
              <w:rPr>
                <w:rFonts w:ascii="Times New Roman" w:hAnsi="Times New Roman" w:cs="Times New Roman"/>
                <w:bCs/>
                <w:sz w:val="24"/>
                <w:szCs w:val="24"/>
              </w:rPr>
              <w:t xml:space="preserve">    </w:t>
            </w:r>
            <w:r w:rsidR="00956119">
              <w:rPr>
                <w:rFonts w:ascii="Times New Roman" w:hAnsi="Times New Roman" w:cs="Times New Roman"/>
                <w:bCs/>
                <w:sz w:val="24"/>
                <w:szCs w:val="24"/>
              </w:rPr>
              <w:t xml:space="preserve">   -   </w:t>
            </w:r>
            <w:r w:rsidRPr="00556F20">
              <w:rPr>
                <w:rFonts w:ascii="Times New Roman" w:hAnsi="Times New Roman" w:cs="Times New Roman"/>
                <w:bCs/>
                <w:sz w:val="24"/>
                <w:szCs w:val="24"/>
              </w:rPr>
              <w:t>Ethenet connection port and RS-232 port.</w:t>
            </w:r>
          </w:p>
          <w:p w:rsidR="00956119" w:rsidRDefault="00556F20" w:rsidP="00956119">
            <w:pPr>
              <w:spacing w:before="360" w:after="240" w:line="276" w:lineRule="auto"/>
              <w:ind w:left="0" w:hanging="2"/>
              <w:rPr>
                <w:rFonts w:ascii="Times New Roman" w:hAnsi="Times New Roman" w:cs="Times New Roman"/>
                <w:sz w:val="24"/>
                <w:szCs w:val="24"/>
              </w:rPr>
            </w:pPr>
            <w:r w:rsidRPr="00556F20">
              <w:rPr>
                <w:rFonts w:ascii="Times New Roman" w:hAnsi="Times New Roman" w:cs="Times New Roman"/>
                <w:b/>
                <w:sz w:val="24"/>
                <w:szCs w:val="24"/>
              </w:rPr>
              <w:t>3.7. Information on operational errors</w:t>
            </w:r>
            <w:r w:rsidRPr="00556F20">
              <w:rPr>
                <w:rFonts w:ascii="Times New Roman" w:hAnsi="Times New Roman" w:cs="Times New Roman"/>
                <w:sz w:val="24"/>
                <w:szCs w:val="24"/>
              </w:rPr>
              <w:br/>
              <w:t>Suppliers are asked to provide documented information on common errors of the machine, including doubled or halved rates, masked fetal arrhythmias, and presentation of the maternal heart rate as the fetal heart rate, false report of fetal heart rate decelerations during uterine contractions due to ultrasonic signal-processing circuits holding the last fetal heart rate on occasional signal peaks during noisy signals.</w:t>
            </w:r>
          </w:p>
          <w:p w:rsidR="00556F20" w:rsidRPr="00556F20" w:rsidRDefault="00556F20" w:rsidP="00B56962">
            <w:pPr>
              <w:spacing w:before="360" w:after="120" w:line="276" w:lineRule="auto"/>
              <w:ind w:left="0" w:hanging="2"/>
              <w:rPr>
                <w:rFonts w:ascii="Times New Roman" w:hAnsi="Times New Roman" w:cs="Times New Roman"/>
                <w:b/>
                <w:sz w:val="24"/>
                <w:szCs w:val="24"/>
              </w:rPr>
            </w:pPr>
            <w:r w:rsidRPr="00556F20">
              <w:rPr>
                <w:rFonts w:ascii="Times New Roman" w:hAnsi="Times New Roman" w:cs="Times New Roman"/>
                <w:b/>
                <w:sz w:val="24"/>
                <w:szCs w:val="24"/>
              </w:rPr>
              <w:t>4. Other requirements:</w:t>
            </w:r>
          </w:p>
          <w:p w:rsidR="00556F20" w:rsidRPr="00556F20" w:rsidRDefault="00556F20" w:rsidP="00B56962">
            <w:pPr>
              <w:pStyle w:val="NoSpacing"/>
              <w:numPr>
                <w:ilvl w:val="0"/>
                <w:numId w:val="35"/>
              </w:numPr>
              <w:suppressAutoHyphens w:val="0"/>
              <w:spacing w:before="120"/>
              <w:ind w:leftChars="0" w:left="690" w:firstLineChars="0" w:hanging="270"/>
              <w:textDirection w:val="lrTb"/>
              <w:textAlignment w:val="auto"/>
              <w:outlineLvl w:val="9"/>
              <w:rPr>
                <w:rFonts w:ascii="Times New Roman" w:hAnsi="Times New Roman" w:cs="Times New Roman"/>
                <w:sz w:val="24"/>
                <w:szCs w:val="24"/>
              </w:rPr>
            </w:pPr>
            <w:r w:rsidRPr="00556F20">
              <w:rPr>
                <w:rFonts w:ascii="Times New Roman" w:hAnsi="Times New Roman" w:cs="Times New Roman"/>
                <w:sz w:val="24"/>
                <w:szCs w:val="24"/>
              </w:rPr>
              <w:t>Supply schedule: ≤ 02 months from the date this contract takes effect.</w:t>
            </w:r>
          </w:p>
          <w:p w:rsidR="00556F20" w:rsidRPr="00556F20" w:rsidRDefault="00556F20" w:rsidP="00B56962">
            <w:pPr>
              <w:pStyle w:val="NoSpacing"/>
              <w:numPr>
                <w:ilvl w:val="0"/>
                <w:numId w:val="35"/>
              </w:numPr>
              <w:suppressAutoHyphens w:val="0"/>
              <w:spacing w:before="120"/>
              <w:ind w:leftChars="0" w:left="690" w:firstLineChars="0" w:hanging="270"/>
              <w:textDirection w:val="lrTb"/>
              <w:textAlignment w:val="auto"/>
              <w:outlineLvl w:val="9"/>
              <w:rPr>
                <w:rFonts w:ascii="Times New Roman" w:hAnsi="Times New Roman" w:cs="Times New Roman"/>
                <w:sz w:val="24"/>
                <w:szCs w:val="24"/>
              </w:rPr>
            </w:pPr>
            <w:r w:rsidRPr="00556F20">
              <w:rPr>
                <w:rFonts w:ascii="Times New Roman" w:hAnsi="Times New Roman" w:cs="Times New Roman"/>
                <w:sz w:val="24"/>
                <w:szCs w:val="24"/>
              </w:rPr>
              <w:t>Commitment to training for professional staff (in Vietnamese) in the Centers of Disease Control (CDC) of 9 target provinces (see the Annex</w:t>
            </w:r>
            <w:r w:rsidR="00B56962">
              <w:rPr>
                <w:rFonts w:ascii="Times New Roman" w:hAnsi="Times New Roman" w:cs="Times New Roman"/>
                <w:sz w:val="24"/>
                <w:szCs w:val="24"/>
              </w:rPr>
              <w:t xml:space="preserve"> 3</w:t>
            </w:r>
            <w:r w:rsidRPr="00556F20">
              <w:rPr>
                <w:rFonts w:ascii="Times New Roman" w:hAnsi="Times New Roman" w:cs="Times New Roman"/>
                <w:sz w:val="24"/>
                <w:szCs w:val="24"/>
              </w:rPr>
              <w:t xml:space="preserve"> for Distribution Plan)</w:t>
            </w:r>
          </w:p>
          <w:p w:rsidR="00556F20" w:rsidRPr="00556F20" w:rsidRDefault="00556F20" w:rsidP="00B56962">
            <w:pPr>
              <w:pStyle w:val="NoSpacing"/>
              <w:numPr>
                <w:ilvl w:val="0"/>
                <w:numId w:val="35"/>
              </w:numPr>
              <w:suppressAutoHyphens w:val="0"/>
              <w:spacing w:before="120"/>
              <w:ind w:leftChars="0" w:left="690" w:firstLineChars="0" w:hanging="270"/>
              <w:textDirection w:val="lrTb"/>
              <w:textAlignment w:val="auto"/>
              <w:outlineLvl w:val="9"/>
              <w:rPr>
                <w:rFonts w:ascii="Times New Roman" w:hAnsi="Times New Roman" w:cs="Times New Roman"/>
                <w:sz w:val="24"/>
                <w:szCs w:val="24"/>
              </w:rPr>
            </w:pPr>
            <w:r w:rsidRPr="00556F20">
              <w:rPr>
                <w:rFonts w:ascii="Times New Roman" w:hAnsi="Times New Roman" w:cs="Times New Roman"/>
                <w:sz w:val="24"/>
                <w:szCs w:val="24"/>
              </w:rPr>
              <w:t>Commitment to installation, operation manual at the request of the local health authorities in 9 target provinces; providing maintaining services periodically during the warranty period</w:t>
            </w:r>
          </w:p>
          <w:p w:rsidR="00556F20" w:rsidRPr="00556F20" w:rsidRDefault="00556F20" w:rsidP="00B56962">
            <w:pPr>
              <w:pStyle w:val="NoSpacing"/>
              <w:numPr>
                <w:ilvl w:val="0"/>
                <w:numId w:val="35"/>
              </w:numPr>
              <w:suppressAutoHyphens w:val="0"/>
              <w:spacing w:before="120"/>
              <w:ind w:leftChars="0" w:left="690" w:firstLineChars="0" w:hanging="270"/>
              <w:textDirection w:val="lrTb"/>
              <w:textAlignment w:val="auto"/>
              <w:outlineLvl w:val="9"/>
              <w:rPr>
                <w:rFonts w:ascii="Times New Roman" w:hAnsi="Times New Roman" w:cs="Times New Roman"/>
                <w:sz w:val="24"/>
                <w:szCs w:val="24"/>
              </w:rPr>
            </w:pPr>
            <w:r w:rsidRPr="00556F20">
              <w:rPr>
                <w:rFonts w:ascii="Times New Roman" w:hAnsi="Times New Roman" w:cs="Times New Roman"/>
                <w:sz w:val="24"/>
                <w:szCs w:val="24"/>
              </w:rPr>
              <w:t>Commit to supply consumables within 09 years after the warranty.</w:t>
            </w:r>
          </w:p>
          <w:p w:rsidR="00556F20" w:rsidRPr="00556F20" w:rsidRDefault="00556F20" w:rsidP="00B56962">
            <w:pPr>
              <w:pStyle w:val="NoSpacing"/>
              <w:numPr>
                <w:ilvl w:val="0"/>
                <w:numId w:val="35"/>
              </w:numPr>
              <w:suppressAutoHyphens w:val="0"/>
              <w:spacing w:before="120"/>
              <w:ind w:leftChars="0" w:left="690" w:firstLineChars="0" w:hanging="270"/>
              <w:textDirection w:val="lrTb"/>
              <w:textAlignment w:val="auto"/>
              <w:outlineLvl w:val="9"/>
              <w:rPr>
                <w:rFonts w:ascii="Times New Roman" w:hAnsi="Times New Roman" w:cs="Times New Roman"/>
                <w:sz w:val="24"/>
                <w:szCs w:val="24"/>
              </w:rPr>
            </w:pPr>
            <w:r w:rsidRPr="00556F20">
              <w:rPr>
                <w:rFonts w:ascii="Times New Roman" w:hAnsi="Times New Roman" w:cs="Times New Roman"/>
                <w:sz w:val="24"/>
                <w:szCs w:val="24"/>
              </w:rPr>
              <w:t>Product warranty at least 12 months.</w:t>
            </w:r>
          </w:p>
          <w:p w:rsidR="00556F20" w:rsidRPr="00556F20" w:rsidRDefault="00556F20" w:rsidP="003752A4">
            <w:pPr>
              <w:pStyle w:val="NoSpacing"/>
              <w:numPr>
                <w:ilvl w:val="0"/>
                <w:numId w:val="35"/>
              </w:numPr>
              <w:suppressAutoHyphens w:val="0"/>
              <w:spacing w:before="120"/>
              <w:ind w:leftChars="0" w:left="690" w:firstLineChars="0" w:hanging="270"/>
              <w:textDirection w:val="lrTb"/>
              <w:textAlignment w:val="auto"/>
              <w:outlineLvl w:val="9"/>
              <w:rPr>
                <w:rFonts w:ascii="Times New Roman" w:hAnsi="Times New Roman" w:cs="Times New Roman"/>
                <w:sz w:val="24"/>
                <w:szCs w:val="24"/>
              </w:rPr>
            </w:pPr>
            <w:r w:rsidRPr="00556F20">
              <w:rPr>
                <w:rFonts w:ascii="Times New Roman" w:hAnsi="Times New Roman" w:cs="Times New Roman"/>
                <w:sz w:val="24"/>
                <w:szCs w:val="24"/>
              </w:rPr>
              <w:t>Delivery commitment provides the following documents:</w:t>
            </w:r>
          </w:p>
          <w:p w:rsidR="00556F20" w:rsidRPr="00556F20" w:rsidRDefault="00556F20" w:rsidP="0080003D">
            <w:pPr>
              <w:pStyle w:val="NoSpacing"/>
              <w:numPr>
                <w:ilvl w:val="0"/>
                <w:numId w:val="37"/>
              </w:numPr>
              <w:suppressAutoHyphens w:val="0"/>
              <w:spacing w:before="60"/>
              <w:ind w:leftChars="0" w:left="1230" w:firstLineChars="0"/>
              <w:textDirection w:val="lrTb"/>
              <w:textAlignment w:val="auto"/>
              <w:outlineLvl w:val="9"/>
              <w:rPr>
                <w:rFonts w:ascii="Times New Roman" w:hAnsi="Times New Roman" w:cs="Times New Roman"/>
                <w:sz w:val="24"/>
                <w:szCs w:val="24"/>
              </w:rPr>
            </w:pPr>
            <w:r w:rsidRPr="00556F20">
              <w:rPr>
                <w:rFonts w:ascii="Times New Roman" w:hAnsi="Times New Roman" w:cs="Times New Roman"/>
                <w:sz w:val="24"/>
                <w:szCs w:val="24"/>
              </w:rPr>
              <w:t>Certificate of origin, quality of goods or legal equivalent (CO, CQ).</w:t>
            </w:r>
          </w:p>
          <w:p w:rsidR="00556F20" w:rsidRPr="00556F20" w:rsidRDefault="00556F20" w:rsidP="0080003D">
            <w:pPr>
              <w:pStyle w:val="NoSpacing"/>
              <w:numPr>
                <w:ilvl w:val="0"/>
                <w:numId w:val="37"/>
              </w:numPr>
              <w:suppressAutoHyphens w:val="0"/>
              <w:spacing w:before="60"/>
              <w:ind w:leftChars="0" w:left="1230" w:firstLineChars="0"/>
              <w:textDirection w:val="lrTb"/>
              <w:textAlignment w:val="auto"/>
              <w:outlineLvl w:val="9"/>
              <w:rPr>
                <w:rFonts w:ascii="Times New Roman" w:hAnsi="Times New Roman" w:cs="Times New Roman"/>
                <w:sz w:val="24"/>
                <w:szCs w:val="24"/>
              </w:rPr>
            </w:pPr>
            <w:r w:rsidRPr="00556F20">
              <w:rPr>
                <w:rFonts w:ascii="Times New Roman" w:hAnsi="Times New Roman" w:cs="Times New Roman"/>
                <w:sz w:val="24"/>
                <w:szCs w:val="24"/>
              </w:rPr>
              <w:t>Sales license or authorization letter of the manufacturer or certificate of partnership.</w:t>
            </w:r>
          </w:p>
          <w:p w:rsidR="00556F20" w:rsidRPr="00556F20" w:rsidRDefault="00556F20" w:rsidP="0080003D">
            <w:pPr>
              <w:pStyle w:val="NoSpacing"/>
              <w:numPr>
                <w:ilvl w:val="0"/>
                <w:numId w:val="37"/>
              </w:numPr>
              <w:suppressAutoHyphens w:val="0"/>
              <w:spacing w:before="60"/>
              <w:ind w:leftChars="0" w:left="1230" w:firstLineChars="0"/>
              <w:textDirection w:val="lrTb"/>
              <w:textAlignment w:val="auto"/>
              <w:outlineLvl w:val="9"/>
              <w:rPr>
                <w:rFonts w:ascii="Times New Roman" w:hAnsi="Times New Roman" w:cs="Times New Roman"/>
                <w:sz w:val="24"/>
                <w:szCs w:val="24"/>
              </w:rPr>
            </w:pPr>
            <w:r w:rsidRPr="00556F20">
              <w:rPr>
                <w:rFonts w:ascii="Times New Roman" w:hAnsi="Times New Roman" w:cs="Times New Roman"/>
                <w:sz w:val="24"/>
                <w:szCs w:val="24"/>
              </w:rPr>
              <w:t>Certificate of goods assessment issued by an organization with legal inspection function.</w:t>
            </w:r>
          </w:p>
          <w:p w:rsidR="00556F20" w:rsidRPr="00556F20" w:rsidRDefault="00556F20" w:rsidP="0080003D">
            <w:pPr>
              <w:pStyle w:val="NoSpacing"/>
              <w:numPr>
                <w:ilvl w:val="0"/>
                <w:numId w:val="37"/>
              </w:numPr>
              <w:suppressAutoHyphens w:val="0"/>
              <w:spacing w:before="60"/>
              <w:ind w:leftChars="0" w:left="1230" w:firstLineChars="0"/>
              <w:textDirection w:val="lrTb"/>
              <w:textAlignment w:val="auto"/>
              <w:outlineLvl w:val="9"/>
              <w:rPr>
                <w:rFonts w:ascii="Times New Roman" w:hAnsi="Times New Roman" w:cs="Times New Roman"/>
                <w:sz w:val="24"/>
                <w:szCs w:val="24"/>
              </w:rPr>
            </w:pPr>
            <w:r w:rsidRPr="00556F20">
              <w:rPr>
                <w:rFonts w:ascii="Times New Roman" w:hAnsi="Times New Roman" w:cs="Times New Roman"/>
                <w:sz w:val="24"/>
                <w:szCs w:val="24"/>
              </w:rPr>
              <w:t>Instruction Document in Vietnamese, English: 01 set.</w:t>
            </w:r>
          </w:p>
          <w:p w:rsidR="00556F20" w:rsidRPr="00556F20" w:rsidRDefault="00556F20" w:rsidP="0080003D">
            <w:pPr>
              <w:pStyle w:val="NoSpacing"/>
              <w:numPr>
                <w:ilvl w:val="0"/>
                <w:numId w:val="37"/>
              </w:numPr>
              <w:suppressAutoHyphens w:val="0"/>
              <w:spacing w:before="60"/>
              <w:ind w:leftChars="0" w:left="1230" w:firstLineChars="0"/>
              <w:textDirection w:val="lrTb"/>
              <w:textAlignment w:val="auto"/>
              <w:outlineLvl w:val="9"/>
              <w:rPr>
                <w:rFonts w:ascii="Times New Roman" w:hAnsi="Times New Roman" w:cs="Times New Roman"/>
                <w:sz w:val="24"/>
                <w:szCs w:val="24"/>
              </w:rPr>
            </w:pPr>
            <w:r w:rsidRPr="00556F20">
              <w:rPr>
                <w:rFonts w:ascii="Times New Roman" w:hAnsi="Times New Roman" w:cs="Times New Roman"/>
                <w:sz w:val="24"/>
                <w:szCs w:val="24"/>
              </w:rPr>
              <w:t>Having an import license granted by the Ministry of Health (for imported goods) or a product circulation registration certificate granted by the Ministry of Health (for home-made goods). Or the standard announcement for the Class A medical equipment issued by the Ministry of Health.</w:t>
            </w:r>
          </w:p>
          <w:p w:rsidR="00556F20" w:rsidRDefault="00556F20" w:rsidP="0080003D">
            <w:pPr>
              <w:pStyle w:val="NoSpacing"/>
              <w:numPr>
                <w:ilvl w:val="0"/>
                <w:numId w:val="37"/>
              </w:numPr>
              <w:suppressAutoHyphens w:val="0"/>
              <w:spacing w:before="60"/>
              <w:ind w:leftChars="0" w:left="1230" w:firstLineChars="0"/>
              <w:textDirection w:val="lrTb"/>
              <w:textAlignment w:val="auto"/>
              <w:outlineLvl w:val="9"/>
              <w:rPr>
                <w:rFonts w:ascii="Times New Roman" w:hAnsi="Times New Roman" w:cs="Times New Roman"/>
                <w:sz w:val="24"/>
                <w:szCs w:val="24"/>
              </w:rPr>
            </w:pPr>
            <w:r w:rsidRPr="00556F20">
              <w:rPr>
                <w:rFonts w:ascii="Times New Roman" w:hAnsi="Times New Roman" w:cs="Times New Roman"/>
                <w:sz w:val="24"/>
                <w:szCs w:val="24"/>
              </w:rPr>
              <w:t>Having a certificate of full capacity and warranty conditions issued by the owner of the medical equipment.</w:t>
            </w:r>
          </w:p>
          <w:p w:rsidR="0080003D" w:rsidRDefault="0080003D" w:rsidP="0080003D">
            <w:pPr>
              <w:pStyle w:val="NoSpacing"/>
              <w:suppressAutoHyphens w:val="0"/>
              <w:spacing w:before="60"/>
              <w:ind w:leftChars="0" w:left="0" w:firstLineChars="0" w:firstLine="0"/>
              <w:textDirection w:val="lrTb"/>
              <w:textAlignment w:val="auto"/>
              <w:outlineLvl w:val="9"/>
              <w:rPr>
                <w:rFonts w:ascii="Times New Roman" w:hAnsi="Times New Roman" w:cs="Times New Roman"/>
                <w:sz w:val="24"/>
                <w:szCs w:val="24"/>
              </w:rPr>
            </w:pPr>
          </w:p>
          <w:p w:rsidR="0080003D" w:rsidRDefault="0080003D" w:rsidP="0080003D">
            <w:pPr>
              <w:pStyle w:val="NoSpacing"/>
              <w:suppressAutoHyphens w:val="0"/>
              <w:spacing w:before="60"/>
              <w:ind w:leftChars="0" w:left="0" w:firstLineChars="0" w:firstLine="0"/>
              <w:textDirection w:val="lrTb"/>
              <w:textAlignment w:val="auto"/>
              <w:outlineLvl w:val="9"/>
              <w:rPr>
                <w:rFonts w:ascii="Times New Roman" w:hAnsi="Times New Roman" w:cs="Times New Roman"/>
                <w:sz w:val="24"/>
                <w:szCs w:val="24"/>
              </w:rPr>
            </w:pPr>
          </w:p>
          <w:p w:rsidR="00556F20" w:rsidRPr="00556F20" w:rsidRDefault="00556F20" w:rsidP="0080003D">
            <w:pPr>
              <w:pStyle w:val="NoSpacing"/>
              <w:numPr>
                <w:ilvl w:val="0"/>
                <w:numId w:val="35"/>
              </w:numPr>
              <w:suppressAutoHyphens w:val="0"/>
              <w:spacing w:line="276" w:lineRule="auto"/>
              <w:ind w:leftChars="0" w:left="690" w:firstLineChars="0" w:hanging="270"/>
              <w:textDirection w:val="lrTb"/>
              <w:textAlignment w:val="auto"/>
              <w:outlineLvl w:val="9"/>
              <w:rPr>
                <w:rFonts w:ascii="Times New Roman" w:hAnsi="Times New Roman" w:cs="Times New Roman"/>
                <w:sz w:val="24"/>
                <w:szCs w:val="24"/>
              </w:rPr>
            </w:pPr>
            <w:r w:rsidRPr="00556F20">
              <w:rPr>
                <w:rFonts w:ascii="Times New Roman" w:hAnsi="Times New Roman" w:cs="Times New Roman"/>
                <w:sz w:val="24"/>
                <w:szCs w:val="24"/>
              </w:rPr>
              <w:t>Packing and labelling</w:t>
            </w:r>
          </w:p>
          <w:p w:rsidR="00556F20" w:rsidRPr="00556F20" w:rsidRDefault="00556F20" w:rsidP="0080003D">
            <w:pPr>
              <w:pStyle w:val="NoSpacing"/>
              <w:numPr>
                <w:ilvl w:val="1"/>
                <w:numId w:val="35"/>
              </w:numPr>
              <w:suppressAutoHyphens w:val="0"/>
              <w:spacing w:after="120" w:line="276" w:lineRule="auto"/>
              <w:ind w:leftChars="0" w:left="1140" w:firstLineChars="0" w:hanging="450"/>
              <w:textDirection w:val="lrTb"/>
              <w:textAlignment w:val="auto"/>
              <w:outlineLvl w:val="9"/>
              <w:rPr>
                <w:rFonts w:ascii="Times New Roman" w:hAnsi="Times New Roman" w:cs="Times New Roman"/>
                <w:sz w:val="24"/>
                <w:szCs w:val="24"/>
              </w:rPr>
            </w:pPr>
            <w:r w:rsidRPr="00556F20">
              <w:rPr>
                <w:rFonts w:ascii="Times New Roman" w:hAnsi="Times New Roman" w:cs="Times New Roman"/>
                <w:sz w:val="24"/>
                <w:szCs w:val="24"/>
              </w:rPr>
              <w:t>Equipment is packed according to the manufacturer's standards. Primary packaging shall be by unit of use and secondary packaging shall provide protection of the packaged individual units in a box.</w:t>
            </w:r>
          </w:p>
          <w:p w:rsidR="00556F20" w:rsidRPr="00556F20" w:rsidRDefault="00556F20" w:rsidP="0080003D">
            <w:pPr>
              <w:pStyle w:val="NoSpacing"/>
              <w:numPr>
                <w:ilvl w:val="1"/>
                <w:numId w:val="35"/>
              </w:numPr>
              <w:suppressAutoHyphens w:val="0"/>
              <w:spacing w:before="120" w:after="120" w:line="276" w:lineRule="auto"/>
              <w:ind w:leftChars="0" w:left="1140" w:firstLineChars="0" w:hanging="450"/>
              <w:textDirection w:val="lrTb"/>
              <w:textAlignment w:val="auto"/>
              <w:outlineLvl w:val="9"/>
              <w:rPr>
                <w:rFonts w:ascii="Times New Roman" w:hAnsi="Times New Roman" w:cs="Times New Roman"/>
                <w:sz w:val="24"/>
                <w:szCs w:val="24"/>
              </w:rPr>
            </w:pPr>
            <w:r w:rsidRPr="00556F20">
              <w:rPr>
                <w:rFonts w:ascii="Times New Roman" w:hAnsi="Times New Roman" w:cs="Times New Roman"/>
                <w:sz w:val="24"/>
                <w:szCs w:val="24"/>
              </w:rPr>
              <w:t>Labelling shall meet, at least, the requirements described in the Global Harmonization Task Force document: GHTF/SG1/N70:2011: Label and instruction for Use for Medical Devices. The language should be in English.</w:t>
            </w:r>
          </w:p>
          <w:p w:rsidR="00556F20" w:rsidRPr="00556F20" w:rsidRDefault="00556F20" w:rsidP="0080003D">
            <w:pPr>
              <w:pStyle w:val="NoSpacing"/>
              <w:numPr>
                <w:ilvl w:val="1"/>
                <w:numId w:val="35"/>
              </w:numPr>
              <w:suppressAutoHyphens w:val="0"/>
              <w:spacing w:before="120" w:after="120" w:line="276" w:lineRule="auto"/>
              <w:ind w:leftChars="0" w:left="1140" w:firstLineChars="0" w:hanging="450"/>
              <w:textDirection w:val="lrTb"/>
              <w:textAlignment w:val="auto"/>
              <w:outlineLvl w:val="9"/>
              <w:rPr>
                <w:rFonts w:ascii="Times New Roman" w:hAnsi="Times New Roman" w:cs="Times New Roman"/>
                <w:sz w:val="24"/>
                <w:szCs w:val="24"/>
              </w:rPr>
            </w:pPr>
            <w:r w:rsidRPr="00556F20">
              <w:rPr>
                <w:rFonts w:ascii="Times New Roman" w:hAnsi="Times New Roman" w:cs="Times New Roman"/>
                <w:sz w:val="24"/>
                <w:szCs w:val="24"/>
              </w:rPr>
              <w:t>Labelling on the medical device itself (if on medical device itself it should be in a format that will not be dislodged during cleaning, disinfecting or sterilization of the device) or on the primary packaging of each unit or on the primary packaging of multiple devices should contain the following where applicable:</w:t>
            </w:r>
          </w:p>
          <w:p w:rsidR="00556F20" w:rsidRPr="00556F20" w:rsidRDefault="00556F20" w:rsidP="00B56962">
            <w:pPr>
              <w:pStyle w:val="NoSpacing"/>
              <w:numPr>
                <w:ilvl w:val="0"/>
                <w:numId w:val="42"/>
              </w:numPr>
              <w:spacing w:line="276" w:lineRule="auto"/>
              <w:ind w:leftChars="0" w:left="1500" w:firstLineChars="0"/>
              <w:rPr>
                <w:rFonts w:ascii="Times New Roman" w:hAnsi="Times New Roman" w:cs="Times New Roman"/>
                <w:i/>
                <w:sz w:val="24"/>
                <w:szCs w:val="24"/>
              </w:rPr>
            </w:pPr>
            <w:r w:rsidRPr="00556F20">
              <w:rPr>
                <w:rFonts w:ascii="Times New Roman" w:hAnsi="Times New Roman" w:cs="Times New Roman"/>
                <w:i/>
                <w:sz w:val="24"/>
                <w:szCs w:val="24"/>
              </w:rPr>
              <w:t>Name and/or trademark of the manufacturer including the full address of the manufacturer. Name and address of Authorised Representative or Distributor maybe added but this additional label should not obscure any of the manufacturer’s labels.</w:t>
            </w:r>
          </w:p>
          <w:p w:rsidR="00556F20" w:rsidRPr="00556F20" w:rsidRDefault="00556F20" w:rsidP="00B56962">
            <w:pPr>
              <w:pStyle w:val="NoSpacing"/>
              <w:numPr>
                <w:ilvl w:val="0"/>
                <w:numId w:val="42"/>
              </w:numPr>
              <w:spacing w:line="276" w:lineRule="auto"/>
              <w:ind w:leftChars="0" w:left="1500" w:firstLineChars="0"/>
              <w:rPr>
                <w:rFonts w:ascii="Times New Roman" w:hAnsi="Times New Roman" w:cs="Times New Roman"/>
                <w:i/>
                <w:sz w:val="24"/>
                <w:szCs w:val="24"/>
              </w:rPr>
            </w:pPr>
            <w:r w:rsidRPr="00556F20">
              <w:rPr>
                <w:rFonts w:ascii="Times New Roman" w:hAnsi="Times New Roman" w:cs="Times New Roman"/>
                <w:i/>
                <w:sz w:val="24"/>
                <w:szCs w:val="24"/>
              </w:rPr>
              <w:t>Manufacturer's product name with additional reference number or product code.</w:t>
            </w:r>
          </w:p>
          <w:p w:rsidR="00556F20" w:rsidRPr="00556F20" w:rsidRDefault="00556F20" w:rsidP="00B56962">
            <w:pPr>
              <w:pStyle w:val="NoSpacing"/>
              <w:numPr>
                <w:ilvl w:val="0"/>
                <w:numId w:val="42"/>
              </w:numPr>
              <w:spacing w:line="276" w:lineRule="auto"/>
              <w:ind w:leftChars="0" w:left="1500" w:firstLineChars="0"/>
              <w:rPr>
                <w:rFonts w:ascii="Times New Roman" w:hAnsi="Times New Roman" w:cs="Times New Roman"/>
                <w:i/>
                <w:sz w:val="24"/>
                <w:szCs w:val="24"/>
              </w:rPr>
            </w:pPr>
            <w:r w:rsidRPr="00556F20">
              <w:rPr>
                <w:rFonts w:ascii="Times New Roman" w:hAnsi="Times New Roman" w:cs="Times New Roman"/>
                <w:i/>
                <w:sz w:val="24"/>
                <w:szCs w:val="24"/>
              </w:rPr>
              <w:t>Type of product and main characteristics, i.e. details to identify the device and its use.</w:t>
            </w:r>
          </w:p>
          <w:p w:rsidR="00556F20" w:rsidRPr="00556F20" w:rsidRDefault="00556F20" w:rsidP="00B56962">
            <w:pPr>
              <w:pStyle w:val="NoSpacing"/>
              <w:numPr>
                <w:ilvl w:val="0"/>
                <w:numId w:val="42"/>
              </w:numPr>
              <w:spacing w:line="276" w:lineRule="auto"/>
              <w:ind w:leftChars="0" w:left="1500" w:firstLineChars="0"/>
              <w:rPr>
                <w:rFonts w:ascii="Times New Roman" w:hAnsi="Times New Roman" w:cs="Times New Roman"/>
                <w:i/>
                <w:sz w:val="24"/>
                <w:szCs w:val="24"/>
              </w:rPr>
            </w:pPr>
            <w:r w:rsidRPr="00556F20">
              <w:rPr>
                <w:rFonts w:ascii="Times New Roman" w:hAnsi="Times New Roman" w:cs="Times New Roman"/>
                <w:i/>
                <w:sz w:val="24"/>
                <w:szCs w:val="24"/>
              </w:rPr>
              <w:t>If the packaging is not transparent, it must bear a diagram   (preferably actual size) showing the essential parts of the product and indicating the position of the product in the packaging.</w:t>
            </w:r>
          </w:p>
          <w:p w:rsidR="00556F20" w:rsidRPr="00556F20" w:rsidRDefault="00556F20" w:rsidP="00B56962">
            <w:pPr>
              <w:pStyle w:val="NoSpacing"/>
              <w:numPr>
                <w:ilvl w:val="0"/>
                <w:numId w:val="42"/>
              </w:numPr>
              <w:spacing w:line="276" w:lineRule="auto"/>
              <w:ind w:leftChars="0" w:left="1500" w:firstLineChars="0"/>
              <w:rPr>
                <w:rFonts w:ascii="Times New Roman" w:hAnsi="Times New Roman" w:cs="Times New Roman"/>
                <w:i/>
                <w:sz w:val="24"/>
                <w:szCs w:val="24"/>
              </w:rPr>
            </w:pPr>
            <w:r w:rsidRPr="00556F20">
              <w:rPr>
                <w:rFonts w:ascii="Times New Roman" w:hAnsi="Times New Roman" w:cs="Times New Roman"/>
                <w:i/>
                <w:sz w:val="24"/>
                <w:szCs w:val="24"/>
              </w:rPr>
              <w:t>Lot number prefixed by the word "LOT" (or equivalent harmonised symbol, if applicable)/batch code or serial number. Manufacture date should be additionally indicated.</w:t>
            </w:r>
          </w:p>
          <w:p w:rsidR="00556F20" w:rsidRPr="00556F20" w:rsidRDefault="00556F20" w:rsidP="00B56962">
            <w:pPr>
              <w:pStyle w:val="NoSpacing"/>
              <w:numPr>
                <w:ilvl w:val="0"/>
                <w:numId w:val="42"/>
              </w:numPr>
              <w:spacing w:line="276" w:lineRule="auto"/>
              <w:ind w:leftChars="0" w:left="1500" w:firstLineChars="0"/>
              <w:rPr>
                <w:rFonts w:ascii="Times New Roman" w:hAnsi="Times New Roman" w:cs="Times New Roman"/>
                <w:i/>
                <w:sz w:val="24"/>
                <w:szCs w:val="24"/>
              </w:rPr>
            </w:pPr>
            <w:r w:rsidRPr="00556F20">
              <w:rPr>
                <w:rFonts w:ascii="Times New Roman" w:hAnsi="Times New Roman" w:cs="Times New Roman"/>
                <w:i/>
                <w:sz w:val="24"/>
                <w:szCs w:val="24"/>
              </w:rPr>
              <w:t>Information for particular storage conditions that apply (temperature, pressure, light, humidity, etc., as appropriate must read in the package (or equivalent harmonised symbols).</w:t>
            </w:r>
          </w:p>
          <w:p w:rsidR="00556F20" w:rsidRPr="00556F20" w:rsidRDefault="00556F20" w:rsidP="00B56962">
            <w:pPr>
              <w:pStyle w:val="NoSpacing"/>
              <w:numPr>
                <w:ilvl w:val="0"/>
                <w:numId w:val="42"/>
              </w:numPr>
              <w:spacing w:line="276" w:lineRule="auto"/>
              <w:ind w:leftChars="0" w:left="1500" w:firstLineChars="0"/>
              <w:rPr>
                <w:rFonts w:ascii="Times New Roman" w:hAnsi="Times New Roman" w:cs="Times New Roman"/>
                <w:i/>
                <w:sz w:val="24"/>
                <w:szCs w:val="24"/>
              </w:rPr>
            </w:pPr>
            <w:r w:rsidRPr="00556F20">
              <w:rPr>
                <w:rFonts w:ascii="Times New Roman" w:hAnsi="Times New Roman" w:cs="Times New Roman"/>
                <w:i/>
                <w:sz w:val="24"/>
                <w:szCs w:val="24"/>
              </w:rPr>
              <w:t>Information for handling (e.g. warnings) or instructions for use, if applicable (or equivalent harmonised symbols).</w:t>
            </w:r>
          </w:p>
          <w:p w:rsidR="006419E7" w:rsidRDefault="00556F20" w:rsidP="006419E7">
            <w:pPr>
              <w:pStyle w:val="NoSpacing"/>
              <w:numPr>
                <w:ilvl w:val="1"/>
                <w:numId w:val="35"/>
              </w:numPr>
              <w:suppressAutoHyphens w:val="0"/>
              <w:spacing w:before="120" w:line="276" w:lineRule="auto"/>
              <w:ind w:leftChars="0" w:left="1140" w:firstLineChars="0" w:hanging="450"/>
              <w:textDirection w:val="lrTb"/>
              <w:textAlignment w:val="auto"/>
              <w:outlineLvl w:val="9"/>
              <w:rPr>
                <w:rFonts w:ascii="Times New Roman" w:hAnsi="Times New Roman" w:cs="Times New Roman"/>
                <w:sz w:val="24"/>
                <w:szCs w:val="24"/>
              </w:rPr>
            </w:pPr>
            <w:r w:rsidRPr="00556F20">
              <w:rPr>
                <w:rFonts w:ascii="Times New Roman" w:hAnsi="Times New Roman" w:cs="Times New Roman"/>
                <w:sz w:val="24"/>
                <w:szCs w:val="24"/>
              </w:rPr>
              <w:t xml:space="preserve">For devices that have CE marking approval, the CE mark should be on the item itself, or on the primary packaging as appropriate. </w:t>
            </w:r>
          </w:p>
          <w:p w:rsidR="00107A17" w:rsidRDefault="00556F20" w:rsidP="006419E7">
            <w:pPr>
              <w:pStyle w:val="NoSpacing"/>
              <w:suppressAutoHyphens w:val="0"/>
              <w:spacing w:after="200" w:line="276" w:lineRule="auto"/>
              <w:ind w:leftChars="0" w:left="1140" w:firstLineChars="0" w:firstLine="0"/>
              <w:textDirection w:val="lrTb"/>
              <w:textAlignment w:val="auto"/>
              <w:outlineLvl w:val="9"/>
              <w:rPr>
                <w:rFonts w:ascii="Times New Roman" w:hAnsi="Times New Roman" w:cs="Times New Roman"/>
                <w:sz w:val="24"/>
                <w:szCs w:val="24"/>
              </w:rPr>
            </w:pPr>
            <w:r w:rsidRPr="006419E7">
              <w:rPr>
                <w:rFonts w:ascii="Times New Roman" w:hAnsi="Times New Roman" w:cs="Times New Roman"/>
                <w:b/>
                <w:sz w:val="24"/>
                <w:szCs w:val="24"/>
              </w:rPr>
              <w:t>Please note</w:t>
            </w:r>
            <w:r w:rsidRPr="00556F20">
              <w:rPr>
                <w:rFonts w:ascii="Times New Roman" w:hAnsi="Times New Roman" w:cs="Times New Roman"/>
                <w:sz w:val="24"/>
                <w:szCs w:val="24"/>
              </w:rPr>
              <w:t>: if on device itself, this should not be removable during handling, use or cleaning of the device.</w:t>
            </w:r>
          </w:p>
          <w:p w:rsidR="000B0BD6" w:rsidRPr="00556F20" w:rsidRDefault="000B0BD6" w:rsidP="006419E7">
            <w:pPr>
              <w:pStyle w:val="NoSpacing"/>
              <w:suppressAutoHyphens w:val="0"/>
              <w:spacing w:after="200" w:line="276" w:lineRule="auto"/>
              <w:ind w:leftChars="0" w:left="1140" w:firstLineChars="0" w:firstLine="0"/>
              <w:textDirection w:val="lrTb"/>
              <w:textAlignment w:val="auto"/>
              <w:outlineLvl w:val="9"/>
              <w:rPr>
                <w:rFonts w:ascii="Times New Roman" w:eastAsia="Times New Roman" w:hAnsi="Times New Roman" w:cs="Times New Roman"/>
                <w:b/>
                <w:sz w:val="24"/>
                <w:szCs w:val="24"/>
                <w:u w:val="single"/>
              </w:rPr>
            </w:pPr>
          </w:p>
        </w:tc>
        <w:tc>
          <w:tcPr>
            <w:tcW w:w="1170" w:type="dxa"/>
          </w:tcPr>
          <w:p w:rsidR="00107A17" w:rsidRPr="006D3A04" w:rsidRDefault="00107A17">
            <w:pPr>
              <w:spacing w:after="60"/>
              <w:ind w:leftChars="0" w:left="0" w:firstLineChars="0" w:firstLine="0"/>
              <w:jc w:val="center"/>
              <w:rPr>
                <w:rFonts w:ascii="Times New Roman" w:eastAsia="Times New Roman" w:hAnsi="Times New Roman" w:cs="Times New Roman"/>
                <w:b/>
                <w:sz w:val="28"/>
                <w:szCs w:val="28"/>
                <w:u w:val="single"/>
              </w:rPr>
            </w:pPr>
            <w:r w:rsidRPr="006D3A04">
              <w:rPr>
                <w:rFonts w:ascii="Times New Roman" w:eastAsia="Times New Roman" w:hAnsi="Times New Roman" w:cs="Times New Roman"/>
                <w:b/>
                <w:color w:val="0000CC"/>
                <w:sz w:val="28"/>
                <w:szCs w:val="28"/>
                <w:u w:val="single"/>
              </w:rPr>
              <w:lastRenderedPageBreak/>
              <w:t>83</w:t>
            </w:r>
          </w:p>
        </w:tc>
      </w:tr>
    </w:tbl>
    <w:p w:rsidR="00191CEF" w:rsidRDefault="00B56962" w:rsidP="00191CEF">
      <w:pPr>
        <w:spacing w:after="60"/>
        <w:ind w:left="1" w:hanging="3"/>
        <w:jc w:val="right"/>
        <w:rPr>
          <w:rFonts w:ascii="Times New Roman" w:eastAsia="Times New Roman" w:hAnsi="Times New Roman" w:cs="Times New Roman"/>
          <w:b/>
          <w:sz w:val="32"/>
          <w:szCs w:val="32"/>
          <w:u w:val="single"/>
        </w:rPr>
      </w:pPr>
      <w:r>
        <w:rPr>
          <w:rFonts w:ascii="Times New Roman" w:eastAsia="Times New Roman" w:hAnsi="Times New Roman" w:cs="Times New Roman"/>
          <w:b/>
          <w:sz w:val="32"/>
          <w:szCs w:val="32"/>
          <w:u w:val="single"/>
        </w:rPr>
        <w:lastRenderedPageBreak/>
        <w:t>A</w:t>
      </w:r>
      <w:r w:rsidR="00191CEF">
        <w:rPr>
          <w:rFonts w:ascii="Times New Roman" w:eastAsia="Times New Roman" w:hAnsi="Times New Roman" w:cs="Times New Roman"/>
          <w:b/>
          <w:sz w:val="32"/>
          <w:szCs w:val="32"/>
          <w:u w:val="single"/>
        </w:rPr>
        <w:t>nnex 2</w:t>
      </w:r>
    </w:p>
    <w:p w:rsidR="00A049A5" w:rsidRDefault="00965BBC">
      <w:pPr>
        <w:spacing w:after="60"/>
        <w:ind w:left="1" w:hanging="3"/>
        <w:jc w:val="center"/>
        <w:rPr>
          <w:rFonts w:ascii="Times New Roman" w:eastAsia="Times New Roman" w:hAnsi="Times New Roman" w:cs="Times New Roman"/>
          <w:sz w:val="32"/>
          <w:szCs w:val="32"/>
          <w:u w:val="single"/>
        </w:rPr>
      </w:pPr>
      <w:r>
        <w:rPr>
          <w:rFonts w:ascii="Times New Roman" w:eastAsia="Times New Roman" w:hAnsi="Times New Roman" w:cs="Times New Roman"/>
          <w:b/>
          <w:sz w:val="32"/>
          <w:szCs w:val="32"/>
          <w:u w:val="single"/>
        </w:rPr>
        <w:t>Quotation Form</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191CEF" w:rsidTr="00191CEF">
        <w:tc>
          <w:tcPr>
            <w:tcW w:w="4675" w:type="dxa"/>
          </w:tcPr>
          <w:p w:rsidR="00191CEF" w:rsidRDefault="00191CEF" w:rsidP="00191CEF">
            <w:pPr>
              <w:spacing w:before="120" w:line="240" w:lineRule="auto"/>
              <w:ind w:leftChars="0" w:left="0" w:firstLineChars="0" w:firstLine="0"/>
              <w:rPr>
                <w:rFonts w:ascii="Times New Roman" w:eastAsia="Times New Roman" w:hAnsi="Times New Roman" w:cs="Times New Roman"/>
                <w:b/>
              </w:rPr>
            </w:pPr>
            <w:r>
              <w:rPr>
                <w:rFonts w:ascii="Times New Roman" w:eastAsia="Times New Roman" w:hAnsi="Times New Roman" w:cs="Times New Roman"/>
                <w:b/>
              </w:rPr>
              <w:t>Name of Bidder:</w:t>
            </w:r>
          </w:p>
        </w:tc>
        <w:tc>
          <w:tcPr>
            <w:tcW w:w="4675" w:type="dxa"/>
          </w:tcPr>
          <w:p w:rsidR="00191CEF" w:rsidRDefault="00191CEF" w:rsidP="00191CEF">
            <w:pPr>
              <w:spacing w:before="120" w:line="240" w:lineRule="auto"/>
              <w:ind w:leftChars="0" w:left="0" w:firstLineChars="0" w:firstLine="0"/>
              <w:rPr>
                <w:rFonts w:ascii="Times New Roman" w:eastAsia="Times New Roman" w:hAnsi="Times New Roman" w:cs="Times New Roman"/>
                <w:b/>
              </w:rPr>
            </w:pP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t>________________________________________</w:t>
            </w:r>
          </w:p>
        </w:tc>
      </w:tr>
      <w:tr w:rsidR="00191CEF" w:rsidTr="00191CEF">
        <w:tc>
          <w:tcPr>
            <w:tcW w:w="4675" w:type="dxa"/>
          </w:tcPr>
          <w:p w:rsidR="00191CEF" w:rsidRDefault="00191CEF" w:rsidP="00191CEF">
            <w:pPr>
              <w:spacing w:before="120" w:line="240" w:lineRule="auto"/>
              <w:ind w:leftChars="0" w:left="0" w:firstLineChars="0" w:firstLine="0"/>
              <w:rPr>
                <w:rFonts w:ascii="Times New Roman" w:eastAsia="Times New Roman" w:hAnsi="Times New Roman" w:cs="Times New Roman"/>
                <w:b/>
              </w:rPr>
            </w:pPr>
            <w:r>
              <w:rPr>
                <w:rFonts w:ascii="Times New Roman" w:eastAsia="Times New Roman" w:hAnsi="Times New Roman" w:cs="Times New Roman"/>
                <w:b/>
              </w:rPr>
              <w:t>Name of Bidder:</w:t>
            </w:r>
          </w:p>
        </w:tc>
        <w:tc>
          <w:tcPr>
            <w:tcW w:w="4675" w:type="dxa"/>
          </w:tcPr>
          <w:p w:rsidR="00191CEF" w:rsidRDefault="00191CEF" w:rsidP="00191CEF">
            <w:pPr>
              <w:spacing w:before="120" w:line="240" w:lineRule="auto"/>
              <w:ind w:leftChars="0" w:left="0" w:firstLineChars="0" w:firstLine="0"/>
              <w:rPr>
                <w:rFonts w:ascii="Times New Roman" w:eastAsia="Times New Roman" w:hAnsi="Times New Roman" w:cs="Times New Roman"/>
                <w:b/>
              </w:rPr>
            </w:pP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t>________________________________________</w:t>
            </w:r>
          </w:p>
        </w:tc>
      </w:tr>
      <w:tr w:rsidR="00191CEF" w:rsidTr="00191CEF">
        <w:tc>
          <w:tcPr>
            <w:tcW w:w="4675" w:type="dxa"/>
          </w:tcPr>
          <w:p w:rsidR="00191CEF" w:rsidRDefault="00191CEF" w:rsidP="00191CEF">
            <w:pPr>
              <w:spacing w:before="120" w:line="240" w:lineRule="auto"/>
              <w:ind w:leftChars="0" w:left="0" w:firstLineChars="0" w:firstLine="0"/>
              <w:rPr>
                <w:rFonts w:ascii="Times New Roman" w:eastAsia="Times New Roman" w:hAnsi="Times New Roman" w:cs="Times New Roman"/>
                <w:b/>
              </w:rPr>
            </w:pPr>
            <w:r>
              <w:rPr>
                <w:rFonts w:ascii="Times New Roman" w:eastAsia="Times New Roman" w:hAnsi="Times New Roman" w:cs="Times New Roman"/>
                <w:b/>
              </w:rPr>
              <w:t>Request for Quotation No:</w:t>
            </w:r>
          </w:p>
        </w:tc>
        <w:tc>
          <w:tcPr>
            <w:tcW w:w="4675" w:type="dxa"/>
          </w:tcPr>
          <w:p w:rsidR="00191CEF" w:rsidRDefault="00191CEF" w:rsidP="00191CEF">
            <w:pPr>
              <w:spacing w:before="120" w:line="240" w:lineRule="auto"/>
              <w:ind w:leftChars="0" w:left="0" w:firstLineChars="0" w:firstLine="0"/>
              <w:rPr>
                <w:rFonts w:ascii="Times New Roman" w:eastAsia="Times New Roman" w:hAnsi="Times New Roman" w:cs="Times New Roman"/>
                <w:b/>
              </w:rPr>
            </w:pP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t>________________________________________</w:t>
            </w:r>
          </w:p>
        </w:tc>
      </w:tr>
      <w:tr w:rsidR="00191CEF" w:rsidTr="00191CEF">
        <w:tc>
          <w:tcPr>
            <w:tcW w:w="4675" w:type="dxa"/>
          </w:tcPr>
          <w:p w:rsidR="00191CEF" w:rsidRDefault="00191CEF" w:rsidP="00191CEF">
            <w:pPr>
              <w:spacing w:before="120" w:line="240" w:lineRule="auto"/>
              <w:ind w:leftChars="0" w:left="0" w:firstLineChars="0" w:firstLine="0"/>
              <w:rPr>
                <w:rFonts w:ascii="Times New Roman" w:eastAsia="Times New Roman" w:hAnsi="Times New Roman" w:cs="Times New Roman"/>
                <w:b/>
              </w:rPr>
            </w:pPr>
            <w:r>
              <w:rPr>
                <w:rFonts w:ascii="Times New Roman" w:eastAsia="Times New Roman" w:hAnsi="Times New Roman" w:cs="Times New Roman"/>
                <w:b/>
              </w:rPr>
              <w:t>Currency of Bid price:</w:t>
            </w:r>
            <w:r>
              <w:rPr>
                <w:rFonts w:ascii="Times New Roman" w:eastAsia="Times New Roman" w:hAnsi="Times New Roman" w:cs="Times New Roman"/>
                <w:b/>
              </w:rPr>
              <w:tab/>
            </w:r>
          </w:p>
        </w:tc>
        <w:tc>
          <w:tcPr>
            <w:tcW w:w="4675" w:type="dxa"/>
          </w:tcPr>
          <w:p w:rsidR="00191CEF" w:rsidRDefault="00191CEF" w:rsidP="00191CEF">
            <w:pPr>
              <w:spacing w:before="120" w:line="240" w:lineRule="auto"/>
              <w:ind w:leftChars="0" w:left="0" w:firstLineChars="0" w:firstLine="0"/>
              <w:rPr>
                <w:rFonts w:ascii="Times New Roman" w:eastAsia="Times New Roman" w:hAnsi="Times New Roman" w:cs="Times New Roman"/>
                <w:b/>
              </w:rPr>
            </w:pP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t>________________________________________</w:t>
            </w:r>
          </w:p>
        </w:tc>
      </w:tr>
      <w:tr w:rsidR="00191CEF" w:rsidTr="00191CEF">
        <w:tc>
          <w:tcPr>
            <w:tcW w:w="4675" w:type="dxa"/>
          </w:tcPr>
          <w:p w:rsidR="00191CEF" w:rsidRDefault="00191CEF" w:rsidP="00191CEF">
            <w:pPr>
              <w:spacing w:line="240" w:lineRule="auto"/>
              <w:ind w:leftChars="0" w:left="0" w:firstLineChars="0" w:firstLine="0"/>
              <w:rPr>
                <w:rFonts w:ascii="Times New Roman" w:eastAsia="Times New Roman" w:hAnsi="Times New Roman" w:cs="Times New Roman"/>
                <w:b/>
              </w:rPr>
            </w:pPr>
            <w:r>
              <w:rPr>
                <w:rFonts w:ascii="Times New Roman" w:eastAsia="Times New Roman" w:hAnsi="Times New Roman" w:cs="Times New Roman"/>
                <w:b/>
              </w:rPr>
              <w:t xml:space="preserve">Delivery time </w:t>
            </w:r>
            <w:r>
              <w:rPr>
                <w:rFonts w:ascii="Times New Roman" w:eastAsia="Times New Roman" w:hAnsi="Times New Roman" w:cs="Times New Roman"/>
                <w:i/>
              </w:rPr>
              <w:t>(weeks from receipt of order till dispatch):</w:t>
            </w:r>
          </w:p>
        </w:tc>
        <w:tc>
          <w:tcPr>
            <w:tcW w:w="4675" w:type="dxa"/>
          </w:tcPr>
          <w:p w:rsidR="00191CEF" w:rsidRDefault="00191CEF" w:rsidP="00191CEF">
            <w:pPr>
              <w:spacing w:before="120" w:line="240" w:lineRule="auto"/>
              <w:ind w:leftChars="0" w:left="0" w:firstLineChars="0" w:firstLine="0"/>
              <w:rPr>
                <w:rFonts w:ascii="Times New Roman" w:eastAsia="Times New Roman" w:hAnsi="Times New Roman" w:cs="Times New Roman"/>
                <w:b/>
              </w:rPr>
            </w:pP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t>________________________________________</w:t>
            </w:r>
          </w:p>
        </w:tc>
      </w:tr>
      <w:tr w:rsidR="00191CEF" w:rsidTr="00191CEF">
        <w:tc>
          <w:tcPr>
            <w:tcW w:w="4675" w:type="dxa"/>
          </w:tcPr>
          <w:p w:rsidR="00191CEF" w:rsidRPr="00FE1137" w:rsidRDefault="00191CEF" w:rsidP="00191CEF">
            <w:pPr>
              <w:spacing w:line="240" w:lineRule="auto"/>
              <w:ind w:leftChars="0" w:left="0" w:firstLineChars="0" w:firstLine="0"/>
              <w:rPr>
                <w:rFonts w:ascii="Times New Roman" w:eastAsia="Times New Roman" w:hAnsi="Times New Roman" w:cs="Times New Roman"/>
                <w:b/>
              </w:rPr>
            </w:pPr>
            <w:r>
              <w:rPr>
                <w:rFonts w:ascii="Times New Roman" w:eastAsia="Times New Roman" w:hAnsi="Times New Roman" w:cs="Times New Roman"/>
                <w:b/>
              </w:rPr>
              <w:t xml:space="preserve">Delivery terms </w:t>
            </w:r>
            <w:r w:rsidRPr="00191CEF">
              <w:rPr>
                <w:rFonts w:ascii="Times New Roman" w:eastAsia="Times New Roman" w:hAnsi="Times New Roman" w:cs="Times New Roman"/>
                <w:i/>
              </w:rPr>
              <w:t>(specify mode of transportation and the route)</w:t>
            </w:r>
          </w:p>
        </w:tc>
        <w:tc>
          <w:tcPr>
            <w:tcW w:w="4675" w:type="dxa"/>
          </w:tcPr>
          <w:p w:rsidR="00191CEF" w:rsidRDefault="00191CEF" w:rsidP="00191CEF">
            <w:pPr>
              <w:spacing w:line="240" w:lineRule="auto"/>
              <w:ind w:leftChars="0" w:left="0" w:firstLineChars="0" w:firstLine="0"/>
              <w:rPr>
                <w:rFonts w:ascii="Times New Roman" w:eastAsia="Times New Roman" w:hAnsi="Times New Roman" w:cs="Times New Roman"/>
                <w:b/>
              </w:rPr>
            </w:pP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t>________________________________________</w:t>
            </w:r>
          </w:p>
        </w:tc>
      </w:tr>
      <w:tr w:rsidR="00191CEF" w:rsidTr="00191CEF">
        <w:tc>
          <w:tcPr>
            <w:tcW w:w="4675" w:type="dxa"/>
          </w:tcPr>
          <w:p w:rsidR="00191CEF" w:rsidRDefault="00191CEF" w:rsidP="00EF72DF">
            <w:pPr>
              <w:spacing w:line="240" w:lineRule="auto"/>
              <w:ind w:leftChars="0" w:left="0" w:firstLineChars="0" w:firstLine="0"/>
              <w:rPr>
                <w:rFonts w:ascii="Times New Roman" w:eastAsia="Times New Roman" w:hAnsi="Times New Roman" w:cs="Times New Roman"/>
                <w:b/>
              </w:rPr>
            </w:pPr>
            <w:r w:rsidRPr="00FE1137">
              <w:rPr>
                <w:rFonts w:ascii="Times New Roman" w:eastAsia="Times New Roman" w:hAnsi="Times New Roman" w:cs="Times New Roman"/>
                <w:b/>
              </w:rPr>
              <w:t>Expiration of Validity of Quotation</w:t>
            </w:r>
            <w:r w:rsidRPr="00FE1137">
              <w:rPr>
                <w:rFonts w:ascii="Times New Roman" w:eastAsia="Times New Roman" w:hAnsi="Times New Roman" w:cs="Times New Roman"/>
                <w:i/>
              </w:rPr>
              <w:t xml:space="preserve"> (The quotation shall be valid for a period of at least </w:t>
            </w:r>
            <w:r w:rsidR="00EF72DF">
              <w:rPr>
                <w:rFonts w:ascii="Times New Roman" w:eastAsia="Times New Roman" w:hAnsi="Times New Roman" w:cs="Times New Roman"/>
                <w:i/>
              </w:rPr>
              <w:t>90</w:t>
            </w:r>
            <w:r w:rsidRPr="00FE1137">
              <w:rPr>
                <w:rFonts w:ascii="Times New Roman" w:eastAsia="Times New Roman" w:hAnsi="Times New Roman" w:cs="Times New Roman"/>
                <w:i/>
              </w:rPr>
              <w:t xml:space="preserve"> days</w:t>
            </w:r>
            <w:r w:rsidRPr="00FE1137">
              <w:rPr>
                <w:rFonts w:ascii="Times New Roman" w:eastAsia="Times New Roman" w:hAnsi="Times New Roman" w:cs="Times New Roman"/>
              </w:rPr>
              <w:t xml:space="preserve"> </w:t>
            </w:r>
            <w:r w:rsidRPr="00FE1137">
              <w:rPr>
                <w:rFonts w:ascii="Times New Roman" w:eastAsia="Times New Roman" w:hAnsi="Times New Roman" w:cs="Times New Roman"/>
                <w:i/>
              </w:rPr>
              <w:t>after</w:t>
            </w:r>
            <w:r>
              <w:rPr>
                <w:rFonts w:ascii="Times New Roman" w:eastAsia="Times New Roman" w:hAnsi="Times New Roman" w:cs="Times New Roman"/>
                <w:i/>
              </w:rPr>
              <w:t xml:space="preserve"> the Closing date).</w:t>
            </w:r>
          </w:p>
        </w:tc>
        <w:tc>
          <w:tcPr>
            <w:tcW w:w="4675" w:type="dxa"/>
          </w:tcPr>
          <w:p w:rsidR="00191CEF" w:rsidRDefault="00191CEF" w:rsidP="00191CEF">
            <w:pPr>
              <w:spacing w:line="240" w:lineRule="auto"/>
              <w:ind w:leftChars="0" w:left="0" w:firstLineChars="0" w:firstLine="0"/>
              <w:rPr>
                <w:rFonts w:ascii="Times New Roman" w:eastAsia="Times New Roman" w:hAnsi="Times New Roman" w:cs="Times New Roman"/>
                <w:b/>
              </w:rPr>
            </w:pP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r>
            <w:r>
              <w:rPr>
                <w:rFonts w:ascii="Times New Roman" w:eastAsia="Times New Roman" w:hAnsi="Times New Roman" w:cs="Times New Roman"/>
                <w:b/>
              </w:rPr>
              <w:softHyphen/>
              <w:t>________________________________________</w:t>
            </w:r>
          </w:p>
        </w:tc>
      </w:tr>
    </w:tbl>
    <w:p w:rsidR="00A049A5" w:rsidRDefault="004C52CD" w:rsidP="004C52CD">
      <w:pPr>
        <w:tabs>
          <w:tab w:val="left" w:pos="1575"/>
        </w:tabs>
        <w:spacing w:line="240" w:lineRule="auto"/>
        <w:ind w:left="0" w:hanging="2"/>
        <w:jc w:val="both"/>
        <w:rPr>
          <w:rFonts w:ascii="Times New Roman" w:eastAsia="Times New Roman" w:hAnsi="Times New Roman" w:cs="Times New Roman"/>
          <w:color w:val="0000CC"/>
        </w:rPr>
      </w:pPr>
      <w:r>
        <w:rPr>
          <w:rFonts w:ascii="Times New Roman" w:eastAsia="Times New Roman" w:hAnsi="Times New Roman" w:cs="Times New Roman"/>
          <w:i/>
          <w:color w:val="0000CC"/>
        </w:rPr>
        <w:tab/>
      </w:r>
      <w:r w:rsidR="00965BBC">
        <w:rPr>
          <w:rFonts w:ascii="Times New Roman" w:eastAsia="Times New Roman" w:hAnsi="Times New Roman" w:cs="Times New Roman"/>
          <w:i/>
          <w:color w:val="0000CC"/>
        </w:rPr>
        <w:t>You can include an Excel spreadsheet instead of this format. The table columns should be modified as appropriate for specific case.</w:t>
      </w:r>
    </w:p>
    <w:p w:rsidR="00A049A5" w:rsidRDefault="00965BBC">
      <w:pPr>
        <w:spacing w:line="240" w:lineRule="auto"/>
        <w:ind w:left="0" w:hanging="2"/>
        <w:rPr>
          <w:rFonts w:ascii="Times New Roman" w:eastAsia="Times New Roman" w:hAnsi="Times New Roman" w:cs="Times New Roman"/>
        </w:rPr>
      </w:pPr>
      <w:r>
        <w:rPr>
          <w:rFonts w:ascii="Times New Roman" w:eastAsia="Times New Roman" w:hAnsi="Times New Roman" w:cs="Times New Roman"/>
          <w:b/>
        </w:rPr>
        <w:t>Price Schedule:</w:t>
      </w:r>
    </w:p>
    <w:tbl>
      <w:tblPr>
        <w:tblStyle w:val="1"/>
        <w:tblW w:w="10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5"/>
        <w:gridCol w:w="2970"/>
        <w:gridCol w:w="810"/>
        <w:gridCol w:w="990"/>
        <w:gridCol w:w="1170"/>
        <w:gridCol w:w="1946"/>
        <w:gridCol w:w="1434"/>
      </w:tblGrid>
      <w:tr w:rsidR="004C52CD" w:rsidRPr="004C52CD" w:rsidTr="004C52CD">
        <w:trPr>
          <w:trHeight w:val="822"/>
        </w:trPr>
        <w:tc>
          <w:tcPr>
            <w:tcW w:w="805" w:type="dxa"/>
            <w:shd w:val="clear" w:color="auto" w:fill="B6DDE8" w:themeFill="accent5" w:themeFillTint="66"/>
          </w:tcPr>
          <w:p w:rsidR="00A049A5" w:rsidRPr="004C52CD" w:rsidRDefault="00965BBC" w:rsidP="004C52CD">
            <w:pPr>
              <w:spacing w:before="120" w:line="240" w:lineRule="auto"/>
              <w:ind w:left="0" w:hanging="2"/>
              <w:jc w:val="center"/>
              <w:rPr>
                <w:rFonts w:ascii="Times New Roman" w:eastAsia="Times New Roman" w:hAnsi="Times New Roman" w:cs="Times New Roman"/>
                <w:b/>
                <w:sz w:val="20"/>
                <w:szCs w:val="20"/>
              </w:rPr>
            </w:pPr>
            <w:r w:rsidRPr="004C52CD">
              <w:rPr>
                <w:rFonts w:ascii="Times New Roman" w:eastAsia="Times New Roman" w:hAnsi="Times New Roman" w:cs="Times New Roman"/>
                <w:b/>
                <w:sz w:val="20"/>
                <w:szCs w:val="20"/>
              </w:rPr>
              <w:t xml:space="preserve">Item </w:t>
            </w:r>
          </w:p>
        </w:tc>
        <w:tc>
          <w:tcPr>
            <w:tcW w:w="2970" w:type="dxa"/>
            <w:shd w:val="clear" w:color="auto" w:fill="B6DDE8" w:themeFill="accent5" w:themeFillTint="66"/>
          </w:tcPr>
          <w:p w:rsidR="00A049A5" w:rsidRPr="004C52CD" w:rsidRDefault="00191CEF" w:rsidP="004C52CD">
            <w:pPr>
              <w:spacing w:before="120" w:line="240" w:lineRule="auto"/>
              <w:ind w:left="0" w:hanging="2"/>
              <w:jc w:val="center"/>
              <w:rPr>
                <w:rFonts w:ascii="Times New Roman" w:eastAsia="Times New Roman" w:hAnsi="Times New Roman" w:cs="Times New Roman"/>
                <w:b/>
                <w:sz w:val="20"/>
                <w:szCs w:val="20"/>
              </w:rPr>
            </w:pPr>
            <w:r w:rsidRPr="004C52CD">
              <w:rPr>
                <w:rFonts w:ascii="Times New Roman" w:eastAsia="Times New Roman" w:hAnsi="Times New Roman" w:cs="Times New Roman"/>
                <w:b/>
                <w:sz w:val="20"/>
                <w:szCs w:val="20"/>
              </w:rPr>
              <w:t>Product Name and Description</w:t>
            </w:r>
          </w:p>
        </w:tc>
        <w:tc>
          <w:tcPr>
            <w:tcW w:w="810" w:type="dxa"/>
            <w:shd w:val="clear" w:color="auto" w:fill="B6DDE8" w:themeFill="accent5" w:themeFillTint="66"/>
          </w:tcPr>
          <w:p w:rsidR="00A049A5" w:rsidRPr="004C52CD" w:rsidRDefault="00191CEF" w:rsidP="004C52CD">
            <w:pPr>
              <w:spacing w:before="120" w:line="240" w:lineRule="auto"/>
              <w:ind w:left="0" w:hanging="2"/>
              <w:jc w:val="center"/>
              <w:rPr>
                <w:rFonts w:ascii="Times New Roman" w:eastAsia="Times New Roman" w:hAnsi="Times New Roman" w:cs="Times New Roman"/>
                <w:b/>
                <w:sz w:val="20"/>
                <w:szCs w:val="20"/>
              </w:rPr>
            </w:pPr>
            <w:r w:rsidRPr="004C52CD">
              <w:rPr>
                <w:rFonts w:ascii="Times New Roman" w:eastAsia="Times New Roman" w:hAnsi="Times New Roman" w:cs="Times New Roman"/>
                <w:b/>
                <w:sz w:val="20"/>
                <w:szCs w:val="20"/>
              </w:rPr>
              <w:t xml:space="preserve">Unit Price </w:t>
            </w:r>
          </w:p>
        </w:tc>
        <w:tc>
          <w:tcPr>
            <w:tcW w:w="990" w:type="dxa"/>
            <w:shd w:val="clear" w:color="auto" w:fill="B6DDE8" w:themeFill="accent5" w:themeFillTint="66"/>
          </w:tcPr>
          <w:p w:rsidR="00A049A5" w:rsidRPr="004C52CD" w:rsidRDefault="00191CEF" w:rsidP="004C52CD">
            <w:pPr>
              <w:spacing w:before="120" w:line="240" w:lineRule="auto"/>
              <w:ind w:left="0" w:hanging="2"/>
              <w:jc w:val="center"/>
              <w:rPr>
                <w:rFonts w:ascii="Times New Roman" w:eastAsia="Times New Roman" w:hAnsi="Times New Roman" w:cs="Times New Roman"/>
                <w:b/>
                <w:sz w:val="20"/>
                <w:szCs w:val="20"/>
              </w:rPr>
            </w:pPr>
            <w:r w:rsidRPr="004C52CD">
              <w:rPr>
                <w:rFonts w:ascii="Times New Roman" w:eastAsia="Times New Roman" w:hAnsi="Times New Roman" w:cs="Times New Roman"/>
                <w:b/>
                <w:sz w:val="20"/>
                <w:szCs w:val="20"/>
              </w:rPr>
              <w:t>Quantity</w:t>
            </w:r>
          </w:p>
        </w:tc>
        <w:tc>
          <w:tcPr>
            <w:tcW w:w="1170" w:type="dxa"/>
            <w:shd w:val="clear" w:color="auto" w:fill="B6DDE8" w:themeFill="accent5" w:themeFillTint="66"/>
          </w:tcPr>
          <w:p w:rsidR="00A049A5" w:rsidRPr="004C52CD" w:rsidRDefault="00191CEF" w:rsidP="004C52CD">
            <w:pPr>
              <w:spacing w:before="120" w:line="240" w:lineRule="auto"/>
              <w:ind w:left="0" w:hanging="2"/>
              <w:jc w:val="center"/>
              <w:rPr>
                <w:rFonts w:ascii="Times New Roman" w:eastAsia="Times New Roman" w:hAnsi="Times New Roman" w:cs="Times New Roman"/>
                <w:b/>
                <w:sz w:val="20"/>
                <w:szCs w:val="20"/>
              </w:rPr>
            </w:pPr>
            <w:r w:rsidRPr="004C52CD">
              <w:rPr>
                <w:rFonts w:ascii="Times New Roman" w:eastAsia="Times New Roman" w:hAnsi="Times New Roman" w:cs="Times New Roman"/>
                <w:b/>
                <w:sz w:val="20"/>
                <w:szCs w:val="20"/>
              </w:rPr>
              <w:t>Total price for unit</w:t>
            </w:r>
            <w:r w:rsidR="004C52CD">
              <w:rPr>
                <w:rFonts w:ascii="Times New Roman" w:eastAsia="Times New Roman" w:hAnsi="Times New Roman" w:cs="Times New Roman"/>
                <w:b/>
                <w:sz w:val="20"/>
                <w:szCs w:val="20"/>
              </w:rPr>
              <w:t>s</w:t>
            </w:r>
          </w:p>
        </w:tc>
        <w:tc>
          <w:tcPr>
            <w:tcW w:w="1946" w:type="dxa"/>
            <w:shd w:val="clear" w:color="auto" w:fill="B6DDE8" w:themeFill="accent5" w:themeFillTint="66"/>
          </w:tcPr>
          <w:p w:rsidR="00A049A5" w:rsidRPr="004C52CD" w:rsidRDefault="00191CEF" w:rsidP="004C52CD">
            <w:pPr>
              <w:spacing w:before="120" w:after="120" w:line="240" w:lineRule="auto"/>
              <w:ind w:left="0" w:hanging="2"/>
              <w:jc w:val="center"/>
              <w:rPr>
                <w:rFonts w:ascii="Times New Roman" w:eastAsia="Times New Roman" w:hAnsi="Times New Roman" w:cs="Times New Roman"/>
                <w:b/>
                <w:sz w:val="20"/>
                <w:szCs w:val="20"/>
              </w:rPr>
            </w:pPr>
            <w:r w:rsidRPr="004C52CD">
              <w:rPr>
                <w:rFonts w:ascii="Times New Roman" w:eastAsia="Times New Roman" w:hAnsi="Times New Roman" w:cs="Times New Roman"/>
                <w:b/>
                <w:sz w:val="20"/>
                <w:szCs w:val="20"/>
              </w:rPr>
              <w:t xml:space="preserve">Transportation cost </w:t>
            </w:r>
            <w:r w:rsidR="004C52CD">
              <w:rPr>
                <w:rFonts w:ascii="Times New Roman" w:eastAsia="Times New Roman" w:hAnsi="Times New Roman" w:cs="Times New Roman"/>
                <w:b/>
                <w:sz w:val="20"/>
                <w:szCs w:val="20"/>
              </w:rPr>
              <w:t xml:space="preserve">  </w:t>
            </w:r>
            <w:r w:rsidRPr="004C52CD">
              <w:rPr>
                <w:rFonts w:ascii="Times New Roman" w:eastAsia="Times New Roman" w:hAnsi="Times New Roman" w:cs="Times New Roman"/>
                <w:b/>
                <w:sz w:val="20"/>
                <w:szCs w:val="20"/>
              </w:rPr>
              <w:t>to Destination</w:t>
            </w:r>
          </w:p>
        </w:tc>
        <w:tc>
          <w:tcPr>
            <w:tcW w:w="1434" w:type="dxa"/>
            <w:shd w:val="clear" w:color="auto" w:fill="B6DDE8" w:themeFill="accent5" w:themeFillTint="66"/>
          </w:tcPr>
          <w:p w:rsidR="00191CEF" w:rsidRPr="004C52CD" w:rsidRDefault="00191CEF" w:rsidP="004C52CD">
            <w:pPr>
              <w:spacing w:before="120" w:after="0" w:line="240" w:lineRule="auto"/>
              <w:ind w:left="0" w:hanging="2"/>
              <w:jc w:val="center"/>
              <w:rPr>
                <w:rFonts w:ascii="Times New Roman" w:eastAsia="Times New Roman" w:hAnsi="Times New Roman" w:cs="Times New Roman"/>
                <w:b/>
                <w:sz w:val="20"/>
                <w:szCs w:val="20"/>
              </w:rPr>
            </w:pPr>
            <w:r w:rsidRPr="004C52CD">
              <w:rPr>
                <w:rFonts w:ascii="Times New Roman" w:eastAsia="Times New Roman" w:hAnsi="Times New Roman" w:cs="Times New Roman"/>
                <w:b/>
                <w:sz w:val="20"/>
                <w:szCs w:val="20"/>
              </w:rPr>
              <w:t xml:space="preserve">TOTAL </w:t>
            </w:r>
          </w:p>
          <w:p w:rsidR="00A049A5" w:rsidRPr="004C52CD" w:rsidRDefault="00191CEF" w:rsidP="004C52CD">
            <w:pPr>
              <w:spacing w:line="240" w:lineRule="auto"/>
              <w:ind w:left="0" w:hanging="2"/>
              <w:jc w:val="center"/>
              <w:rPr>
                <w:rFonts w:ascii="Times New Roman" w:eastAsia="Times New Roman" w:hAnsi="Times New Roman" w:cs="Times New Roman"/>
                <w:b/>
                <w:sz w:val="20"/>
                <w:szCs w:val="20"/>
              </w:rPr>
            </w:pPr>
            <w:r w:rsidRPr="004C52CD">
              <w:rPr>
                <w:rFonts w:ascii="Times New Roman" w:eastAsia="Times New Roman" w:hAnsi="Times New Roman" w:cs="Times New Roman"/>
                <w:b/>
                <w:sz w:val="20"/>
                <w:szCs w:val="20"/>
              </w:rPr>
              <w:t>(VND)</w:t>
            </w:r>
          </w:p>
        </w:tc>
      </w:tr>
      <w:tr w:rsidR="00A049A5" w:rsidTr="004C52CD">
        <w:trPr>
          <w:trHeight w:val="454"/>
        </w:trPr>
        <w:tc>
          <w:tcPr>
            <w:tcW w:w="805" w:type="dxa"/>
          </w:tcPr>
          <w:p w:rsidR="00A049A5" w:rsidRPr="004526F6" w:rsidRDefault="00053858" w:rsidP="004C52CD">
            <w:pPr>
              <w:spacing w:before="120" w:after="120" w:line="240" w:lineRule="auto"/>
              <w:ind w:leftChars="0" w:left="0" w:firstLineChars="0" w:firstLine="0"/>
              <w:jc w:val="center"/>
              <w:rPr>
                <w:rFonts w:ascii="Times New Roman" w:eastAsia="Times New Roman" w:hAnsi="Times New Roman" w:cs="Times New Roman"/>
                <w:sz w:val="20"/>
                <w:szCs w:val="20"/>
              </w:rPr>
            </w:pPr>
            <w:r w:rsidRPr="004526F6">
              <w:rPr>
                <w:rFonts w:ascii="Times New Roman" w:eastAsia="Times New Roman" w:hAnsi="Times New Roman" w:cs="Times New Roman"/>
                <w:b/>
                <w:sz w:val="20"/>
                <w:szCs w:val="20"/>
              </w:rPr>
              <w:t>1</w:t>
            </w:r>
          </w:p>
        </w:tc>
        <w:tc>
          <w:tcPr>
            <w:tcW w:w="2970" w:type="dxa"/>
          </w:tcPr>
          <w:p w:rsidR="00A049A5" w:rsidRPr="004526F6" w:rsidRDefault="00A049A5">
            <w:pPr>
              <w:spacing w:before="120" w:after="120" w:line="240" w:lineRule="auto"/>
              <w:ind w:left="0" w:hanging="2"/>
              <w:rPr>
                <w:rFonts w:ascii="Times New Roman" w:eastAsia="Times New Roman" w:hAnsi="Times New Roman" w:cs="Times New Roman"/>
                <w:sz w:val="20"/>
                <w:szCs w:val="20"/>
              </w:rPr>
            </w:pPr>
          </w:p>
        </w:tc>
        <w:tc>
          <w:tcPr>
            <w:tcW w:w="810" w:type="dxa"/>
          </w:tcPr>
          <w:p w:rsidR="00A049A5" w:rsidRDefault="00A049A5" w:rsidP="00191CEF">
            <w:pPr>
              <w:spacing w:before="120" w:after="120" w:line="240" w:lineRule="auto"/>
              <w:ind w:leftChars="0" w:left="0" w:firstLineChars="0" w:firstLine="0"/>
              <w:rPr>
                <w:rFonts w:ascii="Times New Roman" w:eastAsia="Times New Roman" w:hAnsi="Times New Roman" w:cs="Times New Roman"/>
                <w:sz w:val="20"/>
                <w:szCs w:val="20"/>
              </w:rPr>
            </w:pPr>
          </w:p>
        </w:tc>
        <w:tc>
          <w:tcPr>
            <w:tcW w:w="990" w:type="dxa"/>
          </w:tcPr>
          <w:p w:rsidR="00A049A5" w:rsidRDefault="00A049A5">
            <w:pPr>
              <w:spacing w:before="120" w:after="120" w:line="240" w:lineRule="auto"/>
              <w:ind w:left="0" w:hanging="2"/>
              <w:rPr>
                <w:rFonts w:ascii="Times New Roman" w:eastAsia="Times New Roman" w:hAnsi="Times New Roman" w:cs="Times New Roman"/>
                <w:sz w:val="20"/>
                <w:szCs w:val="20"/>
              </w:rPr>
            </w:pPr>
          </w:p>
        </w:tc>
        <w:tc>
          <w:tcPr>
            <w:tcW w:w="1170" w:type="dxa"/>
          </w:tcPr>
          <w:p w:rsidR="00A049A5" w:rsidRDefault="00A049A5">
            <w:pPr>
              <w:spacing w:before="120" w:after="120" w:line="240" w:lineRule="auto"/>
              <w:ind w:left="0" w:hanging="2"/>
              <w:rPr>
                <w:rFonts w:ascii="Times New Roman" w:eastAsia="Times New Roman" w:hAnsi="Times New Roman" w:cs="Times New Roman"/>
                <w:sz w:val="20"/>
                <w:szCs w:val="20"/>
              </w:rPr>
            </w:pPr>
          </w:p>
        </w:tc>
        <w:tc>
          <w:tcPr>
            <w:tcW w:w="1946" w:type="dxa"/>
          </w:tcPr>
          <w:p w:rsidR="00A049A5" w:rsidRDefault="00A049A5">
            <w:pPr>
              <w:spacing w:before="120" w:after="120" w:line="240" w:lineRule="auto"/>
              <w:ind w:left="0" w:hanging="2"/>
              <w:rPr>
                <w:rFonts w:ascii="Times New Roman" w:eastAsia="Times New Roman" w:hAnsi="Times New Roman" w:cs="Times New Roman"/>
                <w:sz w:val="20"/>
                <w:szCs w:val="20"/>
              </w:rPr>
            </w:pPr>
          </w:p>
        </w:tc>
        <w:tc>
          <w:tcPr>
            <w:tcW w:w="1434" w:type="dxa"/>
          </w:tcPr>
          <w:p w:rsidR="00A049A5" w:rsidRDefault="00A049A5">
            <w:pPr>
              <w:spacing w:before="120" w:after="120" w:line="240" w:lineRule="auto"/>
              <w:ind w:left="0" w:hanging="2"/>
              <w:rPr>
                <w:rFonts w:ascii="Times New Roman" w:eastAsia="Times New Roman" w:hAnsi="Times New Roman" w:cs="Times New Roman"/>
                <w:sz w:val="20"/>
                <w:szCs w:val="20"/>
              </w:rPr>
            </w:pPr>
          </w:p>
        </w:tc>
      </w:tr>
      <w:tr w:rsidR="00A049A5" w:rsidTr="004C52CD">
        <w:trPr>
          <w:trHeight w:val="462"/>
        </w:trPr>
        <w:tc>
          <w:tcPr>
            <w:tcW w:w="805" w:type="dxa"/>
          </w:tcPr>
          <w:p w:rsidR="00A049A5" w:rsidRPr="004C52CD" w:rsidRDefault="004C52CD" w:rsidP="004C52CD">
            <w:pPr>
              <w:spacing w:before="120" w:after="120" w:line="240" w:lineRule="auto"/>
              <w:ind w:leftChars="0" w:left="0" w:firstLineChars="0" w:firstLine="0"/>
              <w:jc w:val="center"/>
              <w:rPr>
                <w:rFonts w:ascii="Times New Roman" w:eastAsia="Times New Roman" w:hAnsi="Times New Roman" w:cs="Times New Roman"/>
                <w:b/>
                <w:sz w:val="20"/>
                <w:szCs w:val="20"/>
              </w:rPr>
            </w:pPr>
            <w:r w:rsidRPr="004C52CD">
              <w:rPr>
                <w:rFonts w:ascii="Times New Roman" w:eastAsia="Times New Roman" w:hAnsi="Times New Roman" w:cs="Times New Roman"/>
                <w:b/>
                <w:sz w:val="20"/>
                <w:szCs w:val="20"/>
              </w:rPr>
              <w:t>2</w:t>
            </w:r>
          </w:p>
        </w:tc>
        <w:tc>
          <w:tcPr>
            <w:tcW w:w="2970" w:type="dxa"/>
          </w:tcPr>
          <w:p w:rsidR="00A049A5" w:rsidRDefault="00A049A5">
            <w:pPr>
              <w:spacing w:before="120" w:after="120" w:line="240" w:lineRule="auto"/>
              <w:ind w:left="0" w:hanging="2"/>
              <w:rPr>
                <w:rFonts w:ascii="Times New Roman" w:eastAsia="Times New Roman" w:hAnsi="Times New Roman" w:cs="Times New Roman"/>
                <w:sz w:val="20"/>
                <w:szCs w:val="20"/>
              </w:rPr>
            </w:pPr>
          </w:p>
        </w:tc>
        <w:tc>
          <w:tcPr>
            <w:tcW w:w="810" w:type="dxa"/>
          </w:tcPr>
          <w:p w:rsidR="00A049A5" w:rsidRDefault="00A049A5">
            <w:pPr>
              <w:spacing w:before="120" w:after="120" w:line="240" w:lineRule="auto"/>
              <w:ind w:left="0" w:hanging="2"/>
              <w:rPr>
                <w:rFonts w:ascii="Times New Roman" w:eastAsia="Times New Roman" w:hAnsi="Times New Roman" w:cs="Times New Roman"/>
                <w:sz w:val="20"/>
                <w:szCs w:val="20"/>
              </w:rPr>
            </w:pPr>
          </w:p>
        </w:tc>
        <w:tc>
          <w:tcPr>
            <w:tcW w:w="990" w:type="dxa"/>
          </w:tcPr>
          <w:p w:rsidR="00A049A5" w:rsidRDefault="00A049A5">
            <w:pPr>
              <w:spacing w:before="120" w:after="120" w:line="240" w:lineRule="auto"/>
              <w:ind w:left="0" w:hanging="2"/>
              <w:rPr>
                <w:rFonts w:ascii="Times New Roman" w:eastAsia="Times New Roman" w:hAnsi="Times New Roman" w:cs="Times New Roman"/>
                <w:sz w:val="20"/>
                <w:szCs w:val="20"/>
              </w:rPr>
            </w:pPr>
          </w:p>
        </w:tc>
        <w:tc>
          <w:tcPr>
            <w:tcW w:w="1170" w:type="dxa"/>
          </w:tcPr>
          <w:p w:rsidR="00A049A5" w:rsidRDefault="00A049A5">
            <w:pPr>
              <w:spacing w:before="120" w:after="120" w:line="240" w:lineRule="auto"/>
              <w:ind w:left="0" w:hanging="2"/>
              <w:rPr>
                <w:rFonts w:ascii="Times New Roman" w:eastAsia="Times New Roman" w:hAnsi="Times New Roman" w:cs="Times New Roman"/>
                <w:sz w:val="20"/>
                <w:szCs w:val="20"/>
              </w:rPr>
            </w:pPr>
          </w:p>
        </w:tc>
        <w:tc>
          <w:tcPr>
            <w:tcW w:w="1946" w:type="dxa"/>
          </w:tcPr>
          <w:p w:rsidR="00A049A5" w:rsidRDefault="00A049A5">
            <w:pPr>
              <w:spacing w:before="120" w:after="120" w:line="240" w:lineRule="auto"/>
              <w:ind w:left="0" w:hanging="2"/>
              <w:rPr>
                <w:rFonts w:ascii="Times New Roman" w:eastAsia="Times New Roman" w:hAnsi="Times New Roman" w:cs="Times New Roman"/>
                <w:sz w:val="20"/>
                <w:szCs w:val="20"/>
              </w:rPr>
            </w:pPr>
          </w:p>
        </w:tc>
        <w:tc>
          <w:tcPr>
            <w:tcW w:w="1434" w:type="dxa"/>
          </w:tcPr>
          <w:p w:rsidR="00A049A5" w:rsidRDefault="00A049A5">
            <w:pPr>
              <w:spacing w:before="120" w:after="120" w:line="240" w:lineRule="auto"/>
              <w:ind w:left="0" w:hanging="2"/>
              <w:rPr>
                <w:rFonts w:ascii="Times New Roman" w:eastAsia="Times New Roman" w:hAnsi="Times New Roman" w:cs="Times New Roman"/>
                <w:sz w:val="20"/>
                <w:szCs w:val="20"/>
              </w:rPr>
            </w:pPr>
          </w:p>
        </w:tc>
      </w:tr>
      <w:tr w:rsidR="00A049A5" w:rsidTr="004C52CD">
        <w:trPr>
          <w:trHeight w:val="453"/>
        </w:trPr>
        <w:tc>
          <w:tcPr>
            <w:tcW w:w="805" w:type="dxa"/>
          </w:tcPr>
          <w:p w:rsidR="00A049A5" w:rsidRPr="004C52CD" w:rsidRDefault="004C52CD" w:rsidP="004C52CD">
            <w:pPr>
              <w:spacing w:before="120" w:after="120" w:line="240" w:lineRule="auto"/>
              <w:ind w:leftChars="0" w:left="0" w:firstLineChars="0" w:firstLine="0"/>
              <w:jc w:val="center"/>
              <w:rPr>
                <w:rFonts w:ascii="Times New Roman" w:eastAsia="Times New Roman" w:hAnsi="Times New Roman" w:cs="Times New Roman"/>
                <w:b/>
                <w:sz w:val="20"/>
                <w:szCs w:val="20"/>
              </w:rPr>
            </w:pPr>
            <w:r w:rsidRPr="004C52CD">
              <w:rPr>
                <w:rFonts w:ascii="Times New Roman" w:eastAsia="Times New Roman" w:hAnsi="Times New Roman" w:cs="Times New Roman"/>
                <w:b/>
                <w:sz w:val="20"/>
                <w:szCs w:val="20"/>
              </w:rPr>
              <w:t>3</w:t>
            </w:r>
          </w:p>
        </w:tc>
        <w:tc>
          <w:tcPr>
            <w:tcW w:w="2970" w:type="dxa"/>
          </w:tcPr>
          <w:p w:rsidR="00A049A5" w:rsidRDefault="00A049A5">
            <w:pPr>
              <w:spacing w:line="240" w:lineRule="auto"/>
              <w:ind w:left="0" w:hanging="2"/>
              <w:rPr>
                <w:rFonts w:ascii="Times New Roman" w:eastAsia="Times New Roman" w:hAnsi="Times New Roman" w:cs="Times New Roman"/>
                <w:sz w:val="20"/>
                <w:szCs w:val="20"/>
              </w:rPr>
            </w:pPr>
          </w:p>
        </w:tc>
        <w:tc>
          <w:tcPr>
            <w:tcW w:w="810" w:type="dxa"/>
          </w:tcPr>
          <w:p w:rsidR="00A049A5" w:rsidRDefault="00A049A5">
            <w:pPr>
              <w:spacing w:line="240" w:lineRule="auto"/>
              <w:ind w:left="0" w:hanging="2"/>
              <w:rPr>
                <w:rFonts w:ascii="Times New Roman" w:eastAsia="Times New Roman" w:hAnsi="Times New Roman" w:cs="Times New Roman"/>
                <w:sz w:val="20"/>
                <w:szCs w:val="20"/>
              </w:rPr>
            </w:pPr>
          </w:p>
        </w:tc>
        <w:tc>
          <w:tcPr>
            <w:tcW w:w="990" w:type="dxa"/>
          </w:tcPr>
          <w:p w:rsidR="00A049A5" w:rsidRDefault="00A049A5">
            <w:pPr>
              <w:spacing w:line="240" w:lineRule="auto"/>
              <w:ind w:left="0" w:hanging="2"/>
              <w:rPr>
                <w:rFonts w:ascii="Times New Roman" w:eastAsia="Times New Roman" w:hAnsi="Times New Roman" w:cs="Times New Roman"/>
                <w:sz w:val="20"/>
                <w:szCs w:val="20"/>
              </w:rPr>
            </w:pPr>
          </w:p>
        </w:tc>
        <w:tc>
          <w:tcPr>
            <w:tcW w:w="1170" w:type="dxa"/>
          </w:tcPr>
          <w:p w:rsidR="00A049A5" w:rsidRDefault="00A049A5">
            <w:pPr>
              <w:spacing w:line="240" w:lineRule="auto"/>
              <w:ind w:left="0" w:hanging="2"/>
              <w:rPr>
                <w:rFonts w:ascii="Times New Roman" w:eastAsia="Times New Roman" w:hAnsi="Times New Roman" w:cs="Times New Roman"/>
                <w:sz w:val="20"/>
                <w:szCs w:val="20"/>
              </w:rPr>
            </w:pPr>
          </w:p>
        </w:tc>
        <w:tc>
          <w:tcPr>
            <w:tcW w:w="1946" w:type="dxa"/>
          </w:tcPr>
          <w:p w:rsidR="00A049A5" w:rsidRDefault="00A049A5">
            <w:pPr>
              <w:spacing w:line="240" w:lineRule="auto"/>
              <w:ind w:left="0" w:hanging="2"/>
              <w:rPr>
                <w:rFonts w:ascii="Times New Roman" w:eastAsia="Times New Roman" w:hAnsi="Times New Roman" w:cs="Times New Roman"/>
                <w:sz w:val="20"/>
                <w:szCs w:val="20"/>
              </w:rPr>
            </w:pPr>
          </w:p>
        </w:tc>
        <w:tc>
          <w:tcPr>
            <w:tcW w:w="1434" w:type="dxa"/>
          </w:tcPr>
          <w:p w:rsidR="00A049A5" w:rsidRDefault="00A049A5">
            <w:pPr>
              <w:spacing w:line="240" w:lineRule="auto"/>
              <w:ind w:left="0" w:hanging="2"/>
              <w:rPr>
                <w:rFonts w:ascii="Times New Roman" w:eastAsia="Times New Roman" w:hAnsi="Times New Roman" w:cs="Times New Roman"/>
                <w:sz w:val="20"/>
                <w:szCs w:val="20"/>
              </w:rPr>
            </w:pPr>
          </w:p>
        </w:tc>
      </w:tr>
      <w:tr w:rsidR="00191CEF" w:rsidTr="00ED3C62">
        <w:trPr>
          <w:trHeight w:val="435"/>
        </w:trPr>
        <w:tc>
          <w:tcPr>
            <w:tcW w:w="8691" w:type="dxa"/>
            <w:gridSpan w:val="6"/>
          </w:tcPr>
          <w:p w:rsidR="00191CEF" w:rsidRPr="004C52CD" w:rsidRDefault="00191CEF" w:rsidP="00191CEF">
            <w:pPr>
              <w:spacing w:before="120" w:after="120" w:line="240" w:lineRule="auto"/>
              <w:ind w:left="0" w:hanging="2"/>
              <w:jc w:val="right"/>
              <w:rPr>
                <w:rFonts w:ascii="Times New Roman" w:eastAsia="Times New Roman" w:hAnsi="Times New Roman" w:cs="Times New Roman"/>
                <w:b/>
                <w:sz w:val="20"/>
                <w:szCs w:val="20"/>
              </w:rPr>
            </w:pPr>
            <w:r w:rsidRPr="004C52CD">
              <w:rPr>
                <w:rFonts w:ascii="Times New Roman" w:eastAsia="Times New Roman" w:hAnsi="Times New Roman" w:cs="Times New Roman"/>
                <w:b/>
                <w:sz w:val="20"/>
                <w:szCs w:val="20"/>
              </w:rPr>
              <w:t>GRAND TOTAL:</w:t>
            </w:r>
          </w:p>
        </w:tc>
        <w:tc>
          <w:tcPr>
            <w:tcW w:w="1434" w:type="dxa"/>
          </w:tcPr>
          <w:p w:rsidR="00191CEF" w:rsidRDefault="00191CEF">
            <w:pPr>
              <w:spacing w:line="240" w:lineRule="auto"/>
              <w:ind w:left="0" w:hanging="2"/>
              <w:rPr>
                <w:rFonts w:ascii="Times New Roman" w:eastAsia="Times New Roman" w:hAnsi="Times New Roman" w:cs="Times New Roman"/>
                <w:sz w:val="20"/>
                <w:szCs w:val="20"/>
              </w:rPr>
            </w:pPr>
          </w:p>
        </w:tc>
      </w:tr>
    </w:tbl>
    <w:p w:rsidR="00A049A5" w:rsidRDefault="00965BBC">
      <w:pPr>
        <w:tabs>
          <w:tab w:val="left" w:pos="-180"/>
          <w:tab w:val="right" w:pos="1980"/>
          <w:tab w:val="left" w:pos="2160"/>
          <w:tab w:val="left" w:pos="4320"/>
        </w:tabs>
        <w:spacing w:after="0"/>
        <w:ind w:left="0" w:hanging="2"/>
        <w:rPr>
          <w:rFonts w:ascii="Times New Roman" w:eastAsia="Times New Roman" w:hAnsi="Times New Roman" w:cs="Times New Roman"/>
        </w:rPr>
      </w:pPr>
      <w:r>
        <w:rPr>
          <w:rFonts w:ascii="Times New Roman" w:eastAsia="Times New Roman" w:hAnsi="Times New Roman" w:cs="Times New Roman"/>
          <w:b/>
        </w:rPr>
        <w:t>In your offer, please include:</w:t>
      </w:r>
    </w:p>
    <w:p w:rsidR="00A049A5" w:rsidRDefault="00965BBC">
      <w:pPr>
        <w:numPr>
          <w:ilvl w:val="0"/>
          <w:numId w:val="1"/>
        </w:numPr>
        <w:pBdr>
          <w:top w:val="nil"/>
          <w:left w:val="nil"/>
          <w:bottom w:val="nil"/>
          <w:right w:val="nil"/>
          <w:between w:val="nil"/>
        </w:pBdr>
        <w:spacing w:after="0"/>
        <w:ind w:left="0" w:hanging="2"/>
        <w:jc w:val="both"/>
        <w:rPr>
          <w:rFonts w:ascii="Times New Roman" w:eastAsia="Times New Roman" w:hAnsi="Times New Roman" w:cs="Times New Roman"/>
          <w:color w:val="000000"/>
        </w:rPr>
      </w:pPr>
      <w:r>
        <w:rPr>
          <w:rFonts w:ascii="Times New Roman" w:eastAsia="Times New Roman" w:hAnsi="Times New Roman" w:cs="Times New Roman"/>
          <w:color w:val="000000"/>
        </w:rPr>
        <w:t>Specific technical specifications of products offered</w:t>
      </w:r>
    </w:p>
    <w:p w:rsidR="00A049A5" w:rsidRDefault="00965BBC">
      <w:pPr>
        <w:numPr>
          <w:ilvl w:val="0"/>
          <w:numId w:val="1"/>
        </w:numPr>
        <w:pBdr>
          <w:top w:val="nil"/>
          <w:left w:val="nil"/>
          <w:bottom w:val="nil"/>
          <w:right w:val="nil"/>
          <w:between w:val="nil"/>
        </w:pBdr>
        <w:spacing w:after="60"/>
        <w:ind w:left="0" w:hanging="2"/>
        <w:jc w:val="both"/>
        <w:rPr>
          <w:rFonts w:ascii="Times New Roman" w:eastAsia="Times New Roman" w:hAnsi="Times New Roman" w:cs="Times New Roman"/>
          <w:color w:val="000000"/>
        </w:rPr>
      </w:pPr>
      <w:r>
        <w:rPr>
          <w:rFonts w:ascii="Times New Roman" w:eastAsia="Times New Roman" w:hAnsi="Times New Roman" w:cs="Times New Roman"/>
          <w:color w:val="000000"/>
        </w:rPr>
        <w:t>Quality standard of the products</w:t>
      </w:r>
    </w:p>
    <w:p w:rsidR="00A049A5" w:rsidRDefault="00965BBC">
      <w:pPr>
        <w:tabs>
          <w:tab w:val="left" w:pos="-180"/>
          <w:tab w:val="right" w:pos="1980"/>
          <w:tab w:val="left" w:pos="2160"/>
          <w:tab w:val="left" w:pos="4320"/>
        </w:tabs>
        <w:ind w:left="0" w:hanging="2"/>
        <w:rPr>
          <w:rFonts w:ascii="Times New Roman" w:eastAsia="Times New Roman" w:hAnsi="Times New Roman" w:cs="Times New Roman"/>
        </w:rPr>
      </w:pPr>
      <w:r>
        <w:rPr>
          <w:noProof/>
          <w:lang w:bidi="ar-SA"/>
        </w:rPr>
        <mc:AlternateContent>
          <mc:Choice Requires="wps">
            <w:drawing>
              <wp:anchor distT="0" distB="0" distL="114300" distR="114300" simplePos="0" relativeHeight="251658240" behindDoc="0" locked="0" layoutInCell="1" hidden="0" allowOverlap="1">
                <wp:simplePos x="0" y="0"/>
                <wp:positionH relativeFrom="column">
                  <wp:posOffset>1</wp:posOffset>
                </wp:positionH>
                <wp:positionV relativeFrom="paragraph">
                  <wp:posOffset>38100</wp:posOffset>
                </wp:positionV>
                <wp:extent cx="5953125" cy="532765"/>
                <wp:effectExtent l="0" t="0" r="0" b="0"/>
                <wp:wrapNone/>
                <wp:docPr id="1" name="Rectangle 1"/>
                <wp:cNvGraphicFramePr/>
                <a:graphic xmlns:a="http://schemas.openxmlformats.org/drawingml/2006/main">
                  <a:graphicData uri="http://schemas.microsoft.com/office/word/2010/wordprocessingShape">
                    <wps:wsp>
                      <wps:cNvSpPr/>
                      <wps:spPr>
                        <a:xfrm>
                          <a:off x="2374200" y="3518380"/>
                          <a:ext cx="5943600" cy="523240"/>
                        </a:xfrm>
                        <a:prstGeom prst="rect">
                          <a:avLst/>
                        </a:prstGeom>
                        <a:noFill/>
                        <a:ln w="9525" cap="flat" cmpd="sng">
                          <a:solidFill>
                            <a:srgbClr val="000000"/>
                          </a:solidFill>
                          <a:prstDash val="solid"/>
                          <a:miter lim="800000"/>
                          <a:headEnd type="none" w="sm" len="sm"/>
                          <a:tailEnd type="none" w="sm" len="sm"/>
                        </a:ln>
                      </wps:spPr>
                      <wps:txbx>
                        <w:txbxContent>
                          <w:p w:rsidR="003A21AA" w:rsidRDefault="003A21AA">
                            <w:pPr>
                              <w:spacing w:line="275" w:lineRule="auto"/>
                              <w:ind w:left="0" w:hanging="2"/>
                            </w:pPr>
                            <w:r>
                              <w:rPr>
                                <w:rFonts w:ascii="Times New Roman" w:eastAsia="Times New Roman" w:hAnsi="Times New Roman" w:cs="Times New Roman"/>
                                <w:i/>
                                <w:color w:val="000000"/>
                                <w:sz w:val="20"/>
                              </w:rPr>
                              <w:t>Vendor’s Comments:</w:t>
                            </w:r>
                          </w:p>
                          <w:p w:rsidR="003A21AA" w:rsidRDefault="003A21AA">
                            <w:pPr>
                              <w:spacing w:line="275" w:lineRule="auto"/>
                              <w:ind w:left="0" w:hanging="2"/>
                            </w:pPr>
                          </w:p>
                        </w:txbxContent>
                      </wps:txbx>
                      <wps:bodyPr spcFirstLastPara="1" wrap="square" lIns="91425" tIns="45700" rIns="91425" bIns="45700" anchor="t" anchorCtr="0">
                        <a:noAutofit/>
                      </wps:bodyPr>
                    </wps:wsp>
                  </a:graphicData>
                </a:graphic>
              </wp:anchor>
            </w:drawing>
          </mc:Choice>
          <mc:Fallback>
            <w:pict>
              <v:rect id="Rectangle 1" o:spid="_x0000_s1026" style="position:absolute;margin-left:0;margin-top:3pt;width:468.75pt;height:41.9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" filled="f">
                <v:stroke startarrowwidth="narrow" startarrowlength="short" endarrowwidth="narrow" endarrowlength="short"/>
                <v:textbox inset="2.53958mm,1.2694mm,2.53958mm,1.2694mm">
                  <w:txbxContent>
                    <w:p w:rsidR="003A21AA" w:rsidRDefault="003A21AA">
                      <w:pPr>
                        <w:spacing w:line="275" w:lineRule="auto"/>
                        <w:ind w:left="0" w:hanging="2"/>
                      </w:pPr>
                      <w:r>
                        <w:rPr>
                          <w:rFonts w:ascii="Times New Roman" w:eastAsia="Times New Roman" w:hAnsi="Times New Roman" w:cs="Times New Roman"/>
                          <w:i/>
                          <w:color w:val="000000"/>
                          <w:sz w:val="20"/>
                        </w:rPr>
                        <w:t>Vendor’s Comments:</w:t>
                      </w:r>
                    </w:p>
                    <w:p w:rsidR="003A21AA" w:rsidRDefault="003A21AA">
                      <w:pPr>
                        <w:spacing w:line="275" w:lineRule="auto"/>
                        <w:ind w:left="0" w:hanging="2"/>
                      </w:pPr>
                    </w:p>
                  </w:txbxContent>
                </v:textbox>
              </v:rect>
            </w:pict>
          </mc:Fallback>
        </mc:AlternateContent>
      </w:r>
    </w:p>
    <w:p w:rsidR="00A049A5" w:rsidRDefault="00A049A5">
      <w:pPr>
        <w:tabs>
          <w:tab w:val="left" w:pos="-180"/>
          <w:tab w:val="right" w:pos="1980"/>
          <w:tab w:val="left" w:pos="2160"/>
          <w:tab w:val="left" w:pos="4320"/>
        </w:tabs>
        <w:ind w:left="0" w:hanging="2"/>
        <w:rPr>
          <w:rFonts w:ascii="Times New Roman" w:eastAsia="Times New Roman" w:hAnsi="Times New Roman" w:cs="Times New Roman"/>
        </w:rPr>
      </w:pPr>
    </w:p>
    <w:p w:rsidR="00A049A5" w:rsidRPr="00ED3C62" w:rsidRDefault="00965BBC">
      <w:pPr>
        <w:tabs>
          <w:tab w:val="left" w:pos="-180"/>
          <w:tab w:val="right" w:pos="1980"/>
          <w:tab w:val="left" w:pos="2160"/>
          <w:tab w:val="left" w:pos="4320"/>
        </w:tabs>
        <w:ind w:left="0" w:hanging="2"/>
        <w:rPr>
          <w:rFonts w:ascii="Times New Roman" w:eastAsia="Times New Roman" w:hAnsi="Times New Roman" w:cs="Times New Roman"/>
        </w:rPr>
      </w:pPr>
      <w:r w:rsidRPr="00ED3C62">
        <w:rPr>
          <w:rFonts w:ascii="Times New Roman" w:eastAsia="Times New Roman" w:hAnsi="Times New Roman" w:cs="Times New Roman"/>
          <w:b/>
        </w:rPr>
        <w:t>I hereby certify that this company, which I am duly authorized to sign for, accepts the terms and conditions of UNFPA (</w:t>
      </w:r>
      <w:hyperlink r:id="rId14">
        <w:r w:rsidRPr="00ED3C62">
          <w:rPr>
            <w:color w:val="0000FF"/>
            <w:u w:val="single"/>
          </w:rPr>
          <w:t>http://www.unfpa.org/resources/unfpa-general-conditions-contract</w:t>
        </w:r>
      </w:hyperlink>
      <w:r w:rsidRPr="00ED3C62">
        <w:rPr>
          <w:rFonts w:ascii="Times New Roman" w:eastAsia="Times New Roman" w:hAnsi="Times New Roman" w:cs="Times New Roman"/>
          <w:b/>
        </w:rPr>
        <w:t xml:space="preserve"> ) and we will abide by this quotation until it expires. </w:t>
      </w:r>
    </w:p>
    <w:p w:rsidR="00A049A5" w:rsidRPr="00ED3C62" w:rsidRDefault="00965BBC">
      <w:pPr>
        <w:tabs>
          <w:tab w:val="left" w:pos="-180"/>
          <w:tab w:val="right" w:pos="1980"/>
          <w:tab w:val="left" w:pos="2160"/>
          <w:tab w:val="left" w:pos="4320"/>
        </w:tabs>
        <w:spacing w:after="0"/>
        <w:ind w:left="0" w:hanging="2"/>
        <w:rPr>
          <w:rFonts w:ascii="Times New Roman" w:eastAsia="Times New Roman" w:hAnsi="Times New Roman" w:cs="Times New Roman"/>
          <w:u w:val="single"/>
        </w:rPr>
      </w:pPr>
      <w:r w:rsidRPr="00ED3C62">
        <w:rPr>
          <w:rFonts w:ascii="Times New Roman" w:eastAsia="Times New Roman" w:hAnsi="Times New Roman" w:cs="Times New Roman"/>
          <w:b/>
          <w:u w:val="single"/>
        </w:rPr>
        <w:tab/>
      </w:r>
      <w:r w:rsidRPr="00ED3C62">
        <w:rPr>
          <w:rFonts w:ascii="Times New Roman" w:eastAsia="Times New Roman" w:hAnsi="Times New Roman" w:cs="Times New Roman"/>
          <w:b/>
          <w:u w:val="single"/>
        </w:rPr>
        <w:tab/>
      </w:r>
      <w:r w:rsidRPr="00ED3C62">
        <w:rPr>
          <w:rFonts w:ascii="Times New Roman" w:eastAsia="Times New Roman" w:hAnsi="Times New Roman" w:cs="Times New Roman"/>
          <w:b/>
        </w:rPr>
        <w:tab/>
      </w:r>
      <w:r w:rsidRPr="00ED3C62">
        <w:rPr>
          <w:rFonts w:ascii="Times New Roman" w:eastAsia="Times New Roman" w:hAnsi="Times New Roman" w:cs="Times New Roman"/>
          <w:b/>
        </w:rPr>
        <w:tab/>
      </w:r>
      <w:r w:rsidRPr="00ED3C62">
        <w:rPr>
          <w:rFonts w:ascii="Times New Roman" w:eastAsia="Times New Roman" w:hAnsi="Times New Roman" w:cs="Times New Roman"/>
          <w:b/>
        </w:rPr>
        <w:tab/>
      </w:r>
      <w:r w:rsidRPr="00ED3C62">
        <w:rPr>
          <w:rFonts w:ascii="Times New Roman" w:eastAsia="Times New Roman" w:hAnsi="Times New Roman" w:cs="Times New Roman"/>
          <w:b/>
        </w:rPr>
        <w:tab/>
      </w:r>
      <w:r w:rsidRPr="00ED3C62">
        <w:rPr>
          <w:rFonts w:ascii="Times New Roman" w:eastAsia="Times New Roman" w:hAnsi="Times New Roman" w:cs="Times New Roman"/>
          <w:b/>
          <w:u w:val="single"/>
        </w:rPr>
        <w:tab/>
      </w:r>
      <w:r w:rsidRPr="00ED3C62">
        <w:rPr>
          <w:rFonts w:ascii="Times New Roman" w:eastAsia="Times New Roman" w:hAnsi="Times New Roman" w:cs="Times New Roman"/>
          <w:b/>
          <w:u w:val="single"/>
        </w:rPr>
        <w:tab/>
      </w:r>
      <w:r w:rsidRPr="00ED3C62">
        <w:rPr>
          <w:rFonts w:ascii="Times New Roman" w:eastAsia="Times New Roman" w:hAnsi="Times New Roman" w:cs="Times New Roman"/>
          <w:b/>
          <w:u w:val="single"/>
        </w:rPr>
        <w:tab/>
      </w:r>
      <w:r w:rsidRPr="00ED3C62">
        <w:rPr>
          <w:rFonts w:ascii="Times New Roman" w:eastAsia="Times New Roman" w:hAnsi="Times New Roman" w:cs="Times New Roman"/>
          <w:b/>
          <w:u w:val="single"/>
        </w:rPr>
        <w:tab/>
      </w:r>
    </w:p>
    <w:p w:rsidR="00A049A5" w:rsidRPr="00ED3C62" w:rsidRDefault="00965BBC">
      <w:pPr>
        <w:ind w:left="0" w:hanging="2"/>
        <w:rPr>
          <w:rFonts w:ascii="Times New Roman" w:eastAsia="Times New Roman" w:hAnsi="Times New Roman" w:cs="Times New Roman"/>
          <w:b/>
        </w:rPr>
      </w:pPr>
      <w:r w:rsidRPr="00ED3C62">
        <w:rPr>
          <w:rFonts w:ascii="Times New Roman" w:eastAsia="Times New Roman" w:hAnsi="Times New Roman" w:cs="Times New Roman"/>
          <w:b/>
        </w:rPr>
        <w:t>Name and title</w:t>
      </w:r>
      <w:r w:rsidRPr="00ED3C62">
        <w:rPr>
          <w:rFonts w:ascii="Times New Roman" w:eastAsia="Times New Roman" w:hAnsi="Times New Roman" w:cs="Times New Roman"/>
          <w:b/>
        </w:rPr>
        <w:tab/>
      </w:r>
      <w:r w:rsidRPr="00ED3C62">
        <w:rPr>
          <w:rFonts w:ascii="Times New Roman" w:eastAsia="Times New Roman" w:hAnsi="Times New Roman" w:cs="Times New Roman"/>
          <w:b/>
        </w:rPr>
        <w:tab/>
      </w:r>
      <w:r w:rsidRPr="00ED3C62">
        <w:rPr>
          <w:rFonts w:ascii="Times New Roman" w:eastAsia="Times New Roman" w:hAnsi="Times New Roman" w:cs="Times New Roman"/>
          <w:b/>
        </w:rPr>
        <w:tab/>
      </w:r>
      <w:r w:rsidRPr="00ED3C62">
        <w:rPr>
          <w:rFonts w:ascii="Times New Roman" w:eastAsia="Times New Roman" w:hAnsi="Times New Roman" w:cs="Times New Roman"/>
          <w:b/>
        </w:rPr>
        <w:tab/>
      </w:r>
      <w:r w:rsidRPr="00ED3C62">
        <w:rPr>
          <w:rFonts w:ascii="Times New Roman" w:eastAsia="Times New Roman" w:hAnsi="Times New Roman" w:cs="Times New Roman"/>
          <w:b/>
        </w:rPr>
        <w:tab/>
      </w:r>
      <w:r w:rsidRPr="00ED3C62">
        <w:rPr>
          <w:rFonts w:ascii="Times New Roman" w:eastAsia="Times New Roman" w:hAnsi="Times New Roman" w:cs="Times New Roman"/>
          <w:b/>
        </w:rPr>
        <w:tab/>
      </w:r>
      <w:r w:rsidRPr="00ED3C62">
        <w:rPr>
          <w:rFonts w:ascii="Times New Roman" w:eastAsia="Times New Roman" w:hAnsi="Times New Roman" w:cs="Times New Roman"/>
          <w:b/>
        </w:rPr>
        <w:tab/>
      </w:r>
      <w:r w:rsidRPr="00ED3C62">
        <w:rPr>
          <w:rFonts w:ascii="Times New Roman" w:eastAsia="Times New Roman" w:hAnsi="Times New Roman" w:cs="Times New Roman"/>
          <w:b/>
        </w:rPr>
        <w:tab/>
        <w:t>Date and Place</w:t>
      </w:r>
    </w:p>
    <w:p w:rsidR="004C52CD" w:rsidRPr="00ED3C62" w:rsidRDefault="004C52CD" w:rsidP="004C52CD">
      <w:pPr>
        <w:autoSpaceDE w:val="0"/>
        <w:autoSpaceDN w:val="0"/>
        <w:adjustRightInd w:val="0"/>
        <w:spacing w:after="0" w:line="240" w:lineRule="auto"/>
        <w:ind w:left="1" w:hanging="3"/>
        <w:jc w:val="right"/>
        <w:rPr>
          <w:rFonts w:ascii="Times New Roman" w:eastAsia="Times New Roman" w:hAnsi="Times New Roman" w:cs="Times New Roman"/>
          <w:b/>
          <w:sz w:val="32"/>
          <w:szCs w:val="32"/>
          <w:u w:val="single"/>
        </w:rPr>
      </w:pPr>
      <w:r w:rsidRPr="00ED3C62">
        <w:rPr>
          <w:rFonts w:ascii="Times New Roman" w:eastAsia="Times New Roman" w:hAnsi="Times New Roman" w:cs="Times New Roman"/>
          <w:b/>
          <w:sz w:val="32"/>
          <w:szCs w:val="32"/>
          <w:u w:val="single"/>
        </w:rPr>
        <w:lastRenderedPageBreak/>
        <w:t>Annex 3</w:t>
      </w:r>
    </w:p>
    <w:p w:rsidR="004F6962" w:rsidRPr="00093979" w:rsidRDefault="004C52CD" w:rsidP="004F6962">
      <w:pPr>
        <w:autoSpaceDE w:val="0"/>
        <w:autoSpaceDN w:val="0"/>
        <w:adjustRightInd w:val="0"/>
        <w:spacing w:after="0" w:line="240" w:lineRule="auto"/>
        <w:ind w:left="1" w:hanging="3"/>
        <w:jc w:val="center"/>
        <w:rPr>
          <w:rFonts w:ascii="Times New Roman" w:hAnsi="Times New Roman" w:cs="Times New Roman"/>
          <w:b/>
          <w:bCs/>
          <w:sz w:val="28"/>
          <w:szCs w:val="28"/>
        </w:rPr>
      </w:pPr>
      <w:r>
        <w:rPr>
          <w:rFonts w:ascii="Times New Roman" w:hAnsi="Times New Roman" w:cs="Times New Roman"/>
          <w:b/>
          <w:bCs/>
          <w:sz w:val="28"/>
          <w:szCs w:val="28"/>
        </w:rPr>
        <w:t>DELIVERY QUANTITY BY LOCATIONS</w:t>
      </w:r>
    </w:p>
    <w:p w:rsidR="004F6962" w:rsidRDefault="004F6962" w:rsidP="004F6962">
      <w:pPr>
        <w:autoSpaceDE w:val="0"/>
        <w:autoSpaceDN w:val="0"/>
        <w:adjustRightInd w:val="0"/>
        <w:spacing w:after="0" w:line="240" w:lineRule="auto"/>
        <w:ind w:left="0" w:hanging="2"/>
        <w:rPr>
          <w:rFonts w:ascii="Times New Roman" w:hAnsi="Times New Roman" w:cs="Times New Roman"/>
          <w:sz w:val="21"/>
          <w:szCs w:val="21"/>
        </w:rPr>
      </w:pPr>
    </w:p>
    <w:p w:rsidR="004C52CD" w:rsidRDefault="004F6962" w:rsidP="004F6962">
      <w:pPr>
        <w:autoSpaceDE w:val="0"/>
        <w:autoSpaceDN w:val="0"/>
        <w:adjustRightInd w:val="0"/>
        <w:spacing w:after="0" w:line="240" w:lineRule="auto"/>
        <w:ind w:left="0" w:hanging="2"/>
        <w:rPr>
          <w:rFonts w:ascii="Times New Roman" w:hAnsi="Times New Roman" w:cs="Times New Roman"/>
          <w:sz w:val="19"/>
          <w:szCs w:val="19"/>
        </w:rPr>
      </w:pPr>
      <w:r>
        <w:rPr>
          <w:rFonts w:ascii="Times New Roman" w:hAnsi="Times New Roman" w:cs="Times New Roman"/>
          <w:sz w:val="19"/>
          <w:szCs w:val="19"/>
        </w:rPr>
        <w:t xml:space="preserve"> </w:t>
      </w:r>
      <w:r>
        <w:rPr>
          <w:rFonts w:ascii="Times New Roman" w:hAnsi="Times New Roman" w:cs="Times New Roman"/>
          <w:sz w:val="19"/>
          <w:szCs w:val="19"/>
        </w:rPr>
        <w:tab/>
      </w:r>
      <w:r>
        <w:rPr>
          <w:rFonts w:ascii="Times New Roman" w:hAnsi="Times New Roman" w:cs="Times New Roman"/>
          <w:sz w:val="19"/>
          <w:szCs w:val="19"/>
        </w:rPr>
        <w:tab/>
      </w:r>
    </w:p>
    <w:tbl>
      <w:tblPr>
        <w:tblW w:w="10160" w:type="dxa"/>
        <w:tblInd w:w="-4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8"/>
        <w:gridCol w:w="2054"/>
        <w:gridCol w:w="6210"/>
        <w:gridCol w:w="8"/>
        <w:gridCol w:w="1342"/>
        <w:gridCol w:w="8"/>
      </w:tblGrid>
      <w:tr w:rsidR="004C52CD" w:rsidRPr="00107A17" w:rsidTr="00107A17">
        <w:trPr>
          <w:gridAfter w:val="1"/>
          <w:wAfter w:w="8" w:type="dxa"/>
          <w:trHeight w:val="630"/>
        </w:trPr>
        <w:tc>
          <w:tcPr>
            <w:tcW w:w="538" w:type="dxa"/>
            <w:tcBorders>
              <w:top w:val="single" w:sz="4" w:space="0" w:color="000000"/>
              <w:left w:val="single" w:sz="4" w:space="0" w:color="000000"/>
              <w:bottom w:val="single" w:sz="4" w:space="0" w:color="000000"/>
              <w:right w:val="single" w:sz="4" w:space="0" w:color="000000"/>
            </w:tcBorders>
            <w:shd w:val="clear" w:color="auto" w:fill="D0CECE"/>
          </w:tcPr>
          <w:p w:rsidR="004C52CD" w:rsidRPr="00107A17" w:rsidRDefault="004C52CD" w:rsidP="00107A17">
            <w:pPr>
              <w:ind w:left="0" w:hanging="2"/>
              <w:rPr>
                <w:rFonts w:ascii="Times New Roman" w:hAnsi="Times New Roman" w:cs="Times New Roman"/>
                <w:b/>
                <w:sz w:val="24"/>
                <w:szCs w:val="24"/>
              </w:rPr>
            </w:pPr>
            <w:r w:rsidRPr="00107A17">
              <w:rPr>
                <w:rFonts w:ascii="Times New Roman" w:hAnsi="Times New Roman" w:cs="Times New Roman"/>
                <w:b/>
                <w:sz w:val="24"/>
                <w:szCs w:val="24"/>
              </w:rPr>
              <w:t>No</w:t>
            </w:r>
          </w:p>
        </w:tc>
        <w:tc>
          <w:tcPr>
            <w:tcW w:w="2054" w:type="dxa"/>
            <w:tcBorders>
              <w:top w:val="single" w:sz="4" w:space="0" w:color="000000"/>
              <w:left w:val="single" w:sz="4" w:space="0" w:color="000000"/>
              <w:bottom w:val="single" w:sz="4" w:space="0" w:color="000000"/>
              <w:right w:val="single" w:sz="4" w:space="0" w:color="000000"/>
            </w:tcBorders>
            <w:shd w:val="clear" w:color="auto" w:fill="D0CECE"/>
          </w:tcPr>
          <w:p w:rsidR="004C52CD" w:rsidRPr="00107A17" w:rsidRDefault="004C52CD" w:rsidP="004C52CD">
            <w:pPr>
              <w:ind w:left="0" w:hanging="2"/>
              <w:jc w:val="center"/>
              <w:rPr>
                <w:rFonts w:ascii="Times New Roman" w:eastAsia="Times New Roman" w:hAnsi="Times New Roman" w:cs="Times New Roman"/>
                <w:b/>
                <w:sz w:val="24"/>
                <w:szCs w:val="24"/>
              </w:rPr>
            </w:pPr>
            <w:r w:rsidRPr="00107A17">
              <w:rPr>
                <w:rFonts w:ascii="Times New Roman" w:eastAsia="Times New Roman" w:hAnsi="Times New Roman" w:cs="Times New Roman"/>
                <w:b/>
                <w:sz w:val="24"/>
                <w:szCs w:val="24"/>
              </w:rPr>
              <w:t>Recipients</w:t>
            </w:r>
          </w:p>
        </w:tc>
        <w:tc>
          <w:tcPr>
            <w:tcW w:w="6210" w:type="dxa"/>
            <w:tcBorders>
              <w:top w:val="single" w:sz="4" w:space="0" w:color="000000"/>
              <w:left w:val="single" w:sz="4" w:space="0" w:color="000000"/>
              <w:bottom w:val="single" w:sz="4" w:space="0" w:color="000000"/>
              <w:right w:val="single" w:sz="4" w:space="0" w:color="000000"/>
            </w:tcBorders>
            <w:shd w:val="clear" w:color="auto" w:fill="D0CECE"/>
          </w:tcPr>
          <w:p w:rsidR="004C52CD" w:rsidRPr="00107A17" w:rsidRDefault="004C52CD" w:rsidP="004C52CD">
            <w:pPr>
              <w:ind w:left="0" w:hanging="2"/>
              <w:jc w:val="center"/>
              <w:rPr>
                <w:rFonts w:ascii="Times New Roman" w:eastAsia="Times New Roman" w:hAnsi="Times New Roman" w:cs="Times New Roman"/>
                <w:b/>
                <w:sz w:val="24"/>
                <w:szCs w:val="24"/>
              </w:rPr>
            </w:pPr>
            <w:r w:rsidRPr="00107A17">
              <w:rPr>
                <w:rFonts w:ascii="Times New Roman" w:eastAsia="Times New Roman" w:hAnsi="Times New Roman" w:cs="Times New Roman"/>
                <w:b/>
                <w:sz w:val="24"/>
                <w:szCs w:val="24"/>
              </w:rPr>
              <w:t>Address</w:t>
            </w:r>
          </w:p>
        </w:tc>
        <w:tc>
          <w:tcPr>
            <w:tcW w:w="1350" w:type="dxa"/>
            <w:gridSpan w:val="2"/>
            <w:tcBorders>
              <w:top w:val="single" w:sz="4" w:space="0" w:color="000000"/>
              <w:left w:val="single" w:sz="4" w:space="0" w:color="000000"/>
              <w:bottom w:val="single" w:sz="4" w:space="0" w:color="000000"/>
              <w:right w:val="single" w:sz="4" w:space="0" w:color="000000"/>
            </w:tcBorders>
            <w:shd w:val="clear" w:color="auto" w:fill="D0CECE"/>
          </w:tcPr>
          <w:p w:rsidR="004C52CD" w:rsidRPr="00107A17" w:rsidRDefault="004C52CD" w:rsidP="00107A17">
            <w:pPr>
              <w:spacing w:after="0"/>
              <w:ind w:left="0" w:hanging="2"/>
              <w:jc w:val="center"/>
              <w:rPr>
                <w:rFonts w:ascii="Times New Roman" w:eastAsia="Times New Roman" w:hAnsi="Times New Roman" w:cs="Times New Roman"/>
                <w:b/>
                <w:sz w:val="24"/>
                <w:szCs w:val="24"/>
              </w:rPr>
            </w:pPr>
            <w:r w:rsidRPr="00107A17">
              <w:rPr>
                <w:rFonts w:ascii="Times New Roman" w:eastAsia="Times New Roman" w:hAnsi="Times New Roman" w:cs="Times New Roman"/>
                <w:b/>
                <w:sz w:val="24"/>
                <w:szCs w:val="24"/>
              </w:rPr>
              <w:t>Quantity (machine)</w:t>
            </w:r>
          </w:p>
        </w:tc>
      </w:tr>
      <w:tr w:rsidR="004C52CD" w:rsidRPr="00107A17" w:rsidTr="00107A17">
        <w:trPr>
          <w:gridAfter w:val="1"/>
          <w:wAfter w:w="8" w:type="dxa"/>
          <w:trHeight w:val="539"/>
        </w:trPr>
        <w:tc>
          <w:tcPr>
            <w:tcW w:w="538" w:type="dxa"/>
            <w:tcBorders>
              <w:top w:val="single" w:sz="4" w:space="0" w:color="000000"/>
              <w:left w:val="single" w:sz="4" w:space="0" w:color="000000"/>
              <w:bottom w:val="single" w:sz="4" w:space="0" w:color="000000"/>
              <w:right w:val="single" w:sz="4" w:space="0" w:color="000000"/>
            </w:tcBorders>
          </w:tcPr>
          <w:p w:rsidR="004C52CD" w:rsidRPr="00107A17" w:rsidRDefault="004C52CD" w:rsidP="00107A17">
            <w:pPr>
              <w:ind w:left="0" w:hanging="2"/>
              <w:jc w:val="center"/>
              <w:rPr>
                <w:rFonts w:ascii="Times New Roman" w:eastAsia="Times New Roman" w:hAnsi="Times New Roman" w:cs="Times New Roman"/>
                <w:sz w:val="24"/>
                <w:szCs w:val="24"/>
              </w:rPr>
            </w:pPr>
            <w:r w:rsidRPr="00107A17">
              <w:rPr>
                <w:rFonts w:ascii="Times New Roman" w:eastAsia="Times New Roman" w:hAnsi="Times New Roman" w:cs="Times New Roman"/>
                <w:sz w:val="24"/>
                <w:szCs w:val="24"/>
              </w:rPr>
              <w:t>1</w:t>
            </w:r>
          </w:p>
        </w:tc>
        <w:tc>
          <w:tcPr>
            <w:tcW w:w="2054" w:type="dxa"/>
            <w:tcBorders>
              <w:top w:val="single" w:sz="4" w:space="0" w:color="000000"/>
              <w:left w:val="single" w:sz="4" w:space="0" w:color="000000"/>
              <w:bottom w:val="single" w:sz="4" w:space="0" w:color="000000"/>
              <w:right w:val="single" w:sz="4" w:space="0" w:color="000000"/>
            </w:tcBorders>
          </w:tcPr>
          <w:p w:rsidR="004C52CD" w:rsidRPr="00107A17" w:rsidRDefault="00107A17" w:rsidP="00556F20">
            <w:pPr>
              <w:ind w:left="0" w:hanging="2"/>
              <w:rPr>
                <w:rFonts w:ascii="Times New Roman" w:eastAsia="Times New Roman" w:hAnsi="Times New Roman" w:cs="Times New Roman"/>
                <w:b/>
                <w:sz w:val="24"/>
                <w:szCs w:val="24"/>
              </w:rPr>
            </w:pPr>
            <w:r w:rsidRPr="00107A17">
              <w:rPr>
                <w:rFonts w:ascii="Times New Roman" w:eastAsia="Times New Roman" w:hAnsi="Times New Roman" w:cs="Times New Roman"/>
                <w:b/>
                <w:sz w:val="24"/>
                <w:szCs w:val="24"/>
              </w:rPr>
              <w:t>CDC Son La</w:t>
            </w:r>
          </w:p>
        </w:tc>
        <w:tc>
          <w:tcPr>
            <w:tcW w:w="6210" w:type="dxa"/>
            <w:tcBorders>
              <w:top w:val="single" w:sz="4" w:space="0" w:color="000000"/>
              <w:left w:val="single" w:sz="4" w:space="0" w:color="000000"/>
              <w:bottom w:val="single" w:sz="4" w:space="0" w:color="000000"/>
              <w:right w:val="single" w:sz="4" w:space="0" w:color="000000"/>
            </w:tcBorders>
          </w:tcPr>
          <w:p w:rsidR="004C52CD" w:rsidRPr="00107A17" w:rsidRDefault="004C52CD" w:rsidP="004C52CD">
            <w:pPr>
              <w:pBdr>
                <w:top w:val="nil"/>
                <w:left w:val="nil"/>
                <w:bottom w:val="nil"/>
                <w:right w:val="nil"/>
                <w:between w:val="nil"/>
              </w:pBdr>
              <w:suppressAutoHyphens w:val="0"/>
              <w:spacing w:after="0" w:line="259" w:lineRule="auto"/>
              <w:ind w:leftChars="0" w:left="0" w:firstLineChars="0" w:firstLine="0"/>
              <w:textDirection w:val="lrTb"/>
              <w:textAlignment w:val="auto"/>
              <w:outlineLvl w:val="9"/>
              <w:rPr>
                <w:rFonts w:ascii="Times New Roman" w:hAnsi="Times New Roman" w:cs="Times New Roman"/>
                <w:color w:val="000000"/>
                <w:sz w:val="24"/>
                <w:szCs w:val="24"/>
              </w:rPr>
            </w:pPr>
            <w:r w:rsidRPr="00107A17">
              <w:rPr>
                <w:rFonts w:ascii="Times New Roman" w:hAnsi="Times New Roman" w:cs="Times New Roman"/>
                <w:color w:val="000000"/>
                <w:sz w:val="24"/>
                <w:szCs w:val="24"/>
              </w:rPr>
              <w:t>Address:  Đường Bản Cọ, Phường Chiềng An, TP.</w:t>
            </w:r>
            <w:r w:rsidR="00107A17" w:rsidRPr="00107A17">
              <w:rPr>
                <w:rFonts w:ascii="Times New Roman" w:hAnsi="Times New Roman" w:cs="Times New Roman"/>
                <w:color w:val="000000"/>
                <w:sz w:val="24"/>
                <w:szCs w:val="24"/>
              </w:rPr>
              <w:t xml:space="preserve"> </w:t>
            </w:r>
            <w:r w:rsidRPr="00107A17">
              <w:rPr>
                <w:rFonts w:ascii="Times New Roman" w:hAnsi="Times New Roman" w:cs="Times New Roman"/>
                <w:color w:val="000000"/>
                <w:sz w:val="24"/>
                <w:szCs w:val="24"/>
              </w:rPr>
              <w:t xml:space="preserve">Sơn La -  </w:t>
            </w:r>
          </w:p>
          <w:p w:rsidR="004C52CD" w:rsidRPr="00107A17" w:rsidRDefault="004C52CD" w:rsidP="004C52CD">
            <w:pPr>
              <w:pBdr>
                <w:top w:val="nil"/>
                <w:left w:val="nil"/>
                <w:bottom w:val="nil"/>
                <w:right w:val="nil"/>
                <w:between w:val="nil"/>
              </w:pBdr>
              <w:suppressAutoHyphens w:val="0"/>
              <w:spacing w:after="0" w:line="259" w:lineRule="auto"/>
              <w:ind w:leftChars="0" w:left="0" w:firstLineChars="0" w:firstLine="0"/>
              <w:textDirection w:val="lrTb"/>
              <w:textAlignment w:val="auto"/>
              <w:outlineLvl w:val="9"/>
              <w:rPr>
                <w:rFonts w:ascii="Times New Roman" w:hAnsi="Times New Roman" w:cs="Times New Roman"/>
                <w:color w:val="000000"/>
                <w:sz w:val="24"/>
                <w:szCs w:val="24"/>
              </w:rPr>
            </w:pPr>
            <w:r w:rsidRPr="00107A17">
              <w:rPr>
                <w:rFonts w:ascii="Times New Roman" w:hAnsi="Times New Roman" w:cs="Times New Roman"/>
                <w:color w:val="000000"/>
                <w:sz w:val="24"/>
                <w:szCs w:val="24"/>
              </w:rPr>
              <w:t>Tel: 0212.3852.247-Fax: 02123751.798</w:t>
            </w:r>
          </w:p>
          <w:p w:rsidR="004C52CD" w:rsidRPr="00107A17" w:rsidRDefault="004C52CD" w:rsidP="004C52CD">
            <w:pPr>
              <w:pBdr>
                <w:top w:val="nil"/>
                <w:left w:val="nil"/>
                <w:bottom w:val="nil"/>
                <w:right w:val="nil"/>
                <w:between w:val="nil"/>
              </w:pBdr>
              <w:suppressAutoHyphens w:val="0"/>
              <w:spacing w:after="160" w:line="259" w:lineRule="auto"/>
              <w:ind w:leftChars="0" w:left="0" w:firstLineChars="0" w:firstLine="0"/>
              <w:textDirection w:val="lrTb"/>
              <w:textAlignment w:val="auto"/>
              <w:outlineLvl w:val="9"/>
              <w:rPr>
                <w:rFonts w:ascii="Times New Roman" w:eastAsia="Times New Roman" w:hAnsi="Times New Roman" w:cs="Times New Roman"/>
                <w:color w:val="000000"/>
                <w:sz w:val="24"/>
                <w:szCs w:val="24"/>
              </w:rPr>
            </w:pPr>
            <w:r w:rsidRPr="00107A17">
              <w:rPr>
                <w:rFonts w:ascii="Times New Roman" w:hAnsi="Times New Roman" w:cs="Times New Roman"/>
                <w:color w:val="000000"/>
                <w:sz w:val="24"/>
                <w:szCs w:val="24"/>
              </w:rPr>
              <w:t>Email</w:t>
            </w:r>
            <w:r w:rsidRPr="00107A17">
              <w:rPr>
                <w:rFonts w:ascii="Times New Roman" w:eastAsia="Times New Roman" w:hAnsi="Times New Roman" w:cs="Times New Roman"/>
                <w:color w:val="000000"/>
                <w:sz w:val="24"/>
                <w:szCs w:val="24"/>
              </w:rPr>
              <w:t>: ttksbt@sonla.gov.vn</w:t>
            </w:r>
          </w:p>
        </w:tc>
        <w:tc>
          <w:tcPr>
            <w:tcW w:w="1350" w:type="dxa"/>
            <w:gridSpan w:val="2"/>
            <w:tcBorders>
              <w:top w:val="single" w:sz="4" w:space="0" w:color="000000"/>
              <w:left w:val="single" w:sz="4" w:space="0" w:color="000000"/>
              <w:bottom w:val="single" w:sz="4" w:space="0" w:color="000000"/>
              <w:right w:val="single" w:sz="4" w:space="0" w:color="000000"/>
            </w:tcBorders>
          </w:tcPr>
          <w:p w:rsidR="004C52CD" w:rsidRPr="00107A17" w:rsidRDefault="004C52CD" w:rsidP="00556F20">
            <w:pPr>
              <w:ind w:left="0" w:hanging="2"/>
              <w:jc w:val="center"/>
              <w:rPr>
                <w:rFonts w:ascii="Times New Roman" w:eastAsia="Times New Roman" w:hAnsi="Times New Roman" w:cs="Times New Roman"/>
                <w:b/>
                <w:sz w:val="24"/>
                <w:szCs w:val="24"/>
              </w:rPr>
            </w:pPr>
            <w:r w:rsidRPr="00107A17">
              <w:rPr>
                <w:rFonts w:ascii="Times New Roman" w:eastAsia="Times New Roman" w:hAnsi="Times New Roman" w:cs="Times New Roman"/>
                <w:b/>
                <w:sz w:val="24"/>
                <w:szCs w:val="24"/>
              </w:rPr>
              <w:t>10</w:t>
            </w:r>
          </w:p>
        </w:tc>
      </w:tr>
      <w:tr w:rsidR="004C52CD" w:rsidRPr="00107A17" w:rsidTr="00107A17">
        <w:trPr>
          <w:gridAfter w:val="1"/>
          <w:wAfter w:w="8" w:type="dxa"/>
          <w:trHeight w:val="530"/>
        </w:trPr>
        <w:tc>
          <w:tcPr>
            <w:tcW w:w="538" w:type="dxa"/>
            <w:tcBorders>
              <w:top w:val="single" w:sz="4" w:space="0" w:color="000000"/>
              <w:left w:val="single" w:sz="4" w:space="0" w:color="000000"/>
              <w:bottom w:val="single" w:sz="4" w:space="0" w:color="000000"/>
              <w:right w:val="single" w:sz="4" w:space="0" w:color="000000"/>
            </w:tcBorders>
          </w:tcPr>
          <w:p w:rsidR="004C52CD" w:rsidRPr="00107A17" w:rsidRDefault="004C52CD" w:rsidP="00107A17">
            <w:pPr>
              <w:ind w:left="0" w:hanging="2"/>
              <w:jc w:val="center"/>
              <w:rPr>
                <w:rFonts w:ascii="Times New Roman" w:eastAsia="Times New Roman" w:hAnsi="Times New Roman" w:cs="Times New Roman"/>
                <w:sz w:val="24"/>
                <w:szCs w:val="24"/>
              </w:rPr>
            </w:pPr>
            <w:r w:rsidRPr="00107A17">
              <w:rPr>
                <w:rFonts w:ascii="Times New Roman" w:eastAsia="Times New Roman" w:hAnsi="Times New Roman" w:cs="Times New Roman"/>
                <w:sz w:val="24"/>
                <w:szCs w:val="24"/>
              </w:rPr>
              <w:t>2</w:t>
            </w:r>
          </w:p>
        </w:tc>
        <w:tc>
          <w:tcPr>
            <w:tcW w:w="2054" w:type="dxa"/>
            <w:tcBorders>
              <w:top w:val="single" w:sz="4" w:space="0" w:color="000000"/>
              <w:left w:val="single" w:sz="4" w:space="0" w:color="000000"/>
              <w:bottom w:val="single" w:sz="4" w:space="0" w:color="000000"/>
              <w:right w:val="single" w:sz="4" w:space="0" w:color="000000"/>
            </w:tcBorders>
          </w:tcPr>
          <w:p w:rsidR="004C52CD" w:rsidRPr="00107A17" w:rsidRDefault="00107A17" w:rsidP="00556F20">
            <w:pPr>
              <w:ind w:left="0" w:hanging="2"/>
              <w:rPr>
                <w:rFonts w:ascii="Times New Roman" w:eastAsia="Times New Roman" w:hAnsi="Times New Roman" w:cs="Times New Roman"/>
                <w:b/>
                <w:sz w:val="24"/>
                <w:szCs w:val="24"/>
              </w:rPr>
            </w:pPr>
            <w:r w:rsidRPr="00107A17">
              <w:rPr>
                <w:rFonts w:ascii="Times New Roman" w:eastAsia="Times New Roman" w:hAnsi="Times New Roman" w:cs="Times New Roman"/>
                <w:b/>
                <w:sz w:val="24"/>
                <w:szCs w:val="24"/>
              </w:rPr>
              <w:t>CDC Lai Chau</w:t>
            </w:r>
          </w:p>
        </w:tc>
        <w:tc>
          <w:tcPr>
            <w:tcW w:w="6210" w:type="dxa"/>
            <w:tcBorders>
              <w:top w:val="single" w:sz="4" w:space="0" w:color="000000"/>
              <w:left w:val="single" w:sz="4" w:space="0" w:color="000000"/>
              <w:bottom w:val="single" w:sz="4" w:space="0" w:color="000000"/>
              <w:right w:val="single" w:sz="4" w:space="0" w:color="000000"/>
            </w:tcBorders>
          </w:tcPr>
          <w:p w:rsidR="004C52CD" w:rsidRPr="00107A17" w:rsidRDefault="004C52CD" w:rsidP="004C52CD">
            <w:pPr>
              <w:pBdr>
                <w:top w:val="nil"/>
                <w:left w:val="nil"/>
                <w:bottom w:val="nil"/>
                <w:right w:val="nil"/>
                <w:between w:val="nil"/>
              </w:pBdr>
              <w:suppressAutoHyphens w:val="0"/>
              <w:spacing w:after="0" w:line="259" w:lineRule="auto"/>
              <w:ind w:leftChars="0" w:left="0" w:firstLineChars="0" w:firstLine="0"/>
              <w:textDirection w:val="lrTb"/>
              <w:textAlignment w:val="auto"/>
              <w:outlineLvl w:val="9"/>
              <w:rPr>
                <w:rFonts w:ascii="Times New Roman" w:eastAsia="Times New Roman" w:hAnsi="Times New Roman" w:cs="Times New Roman"/>
                <w:color w:val="000000"/>
                <w:sz w:val="24"/>
                <w:szCs w:val="24"/>
              </w:rPr>
            </w:pPr>
            <w:r w:rsidRPr="00107A17">
              <w:rPr>
                <w:rFonts w:ascii="Times New Roman" w:eastAsia="Times New Roman" w:hAnsi="Times New Roman" w:cs="Times New Roman"/>
                <w:color w:val="000000"/>
                <w:sz w:val="24"/>
                <w:szCs w:val="24"/>
              </w:rPr>
              <w:t xml:space="preserve">Address: Phường Đông Phong, TP Lai Châu, tỉnh Lai Châu, </w:t>
            </w:r>
          </w:p>
          <w:p w:rsidR="004C52CD" w:rsidRPr="00107A17" w:rsidRDefault="004C52CD" w:rsidP="004C52CD">
            <w:pPr>
              <w:pBdr>
                <w:top w:val="nil"/>
                <w:left w:val="nil"/>
                <w:bottom w:val="nil"/>
                <w:right w:val="nil"/>
                <w:between w:val="nil"/>
              </w:pBdr>
              <w:suppressAutoHyphens w:val="0"/>
              <w:spacing w:after="0" w:line="259" w:lineRule="auto"/>
              <w:ind w:leftChars="0" w:left="0" w:firstLineChars="0" w:firstLine="0"/>
              <w:textDirection w:val="lrTb"/>
              <w:textAlignment w:val="auto"/>
              <w:outlineLvl w:val="9"/>
              <w:rPr>
                <w:rFonts w:ascii="Times New Roman" w:eastAsia="Times New Roman" w:hAnsi="Times New Roman" w:cs="Times New Roman"/>
                <w:color w:val="000000"/>
                <w:sz w:val="24"/>
                <w:szCs w:val="24"/>
              </w:rPr>
            </w:pPr>
            <w:r w:rsidRPr="00107A17">
              <w:rPr>
                <w:rFonts w:ascii="Times New Roman" w:eastAsia="Times New Roman" w:hAnsi="Times New Roman" w:cs="Times New Roman"/>
                <w:color w:val="000000"/>
                <w:sz w:val="24"/>
                <w:szCs w:val="24"/>
              </w:rPr>
              <w:t>Tel: 0213 3876 698</w:t>
            </w:r>
          </w:p>
          <w:p w:rsidR="004C52CD" w:rsidRPr="00107A17" w:rsidRDefault="004C52CD" w:rsidP="004C52CD">
            <w:pPr>
              <w:pBdr>
                <w:top w:val="nil"/>
                <w:left w:val="nil"/>
                <w:bottom w:val="nil"/>
                <w:right w:val="nil"/>
                <w:between w:val="nil"/>
              </w:pBdr>
              <w:suppressAutoHyphens w:val="0"/>
              <w:spacing w:after="160" w:line="259" w:lineRule="auto"/>
              <w:ind w:leftChars="0" w:left="0" w:firstLineChars="0" w:firstLine="0"/>
              <w:textDirection w:val="lrTb"/>
              <w:textAlignment w:val="auto"/>
              <w:outlineLvl w:val="9"/>
              <w:rPr>
                <w:rFonts w:ascii="Times New Roman" w:eastAsia="Times New Roman" w:hAnsi="Times New Roman" w:cs="Times New Roman"/>
                <w:color w:val="000000"/>
                <w:sz w:val="24"/>
                <w:szCs w:val="24"/>
              </w:rPr>
            </w:pPr>
            <w:r w:rsidRPr="00107A17">
              <w:rPr>
                <w:rFonts w:ascii="Times New Roman" w:eastAsia="Times New Roman" w:hAnsi="Times New Roman" w:cs="Times New Roman"/>
                <w:color w:val="000000"/>
                <w:sz w:val="24"/>
                <w:szCs w:val="24"/>
              </w:rPr>
              <w:t>Email: gdsklc@gmail.com</w:t>
            </w:r>
          </w:p>
        </w:tc>
        <w:tc>
          <w:tcPr>
            <w:tcW w:w="1350" w:type="dxa"/>
            <w:gridSpan w:val="2"/>
            <w:tcBorders>
              <w:top w:val="single" w:sz="4" w:space="0" w:color="000000"/>
              <w:left w:val="single" w:sz="4" w:space="0" w:color="000000"/>
              <w:bottom w:val="single" w:sz="4" w:space="0" w:color="000000"/>
              <w:right w:val="single" w:sz="4" w:space="0" w:color="000000"/>
            </w:tcBorders>
          </w:tcPr>
          <w:p w:rsidR="004C52CD" w:rsidRPr="00107A17" w:rsidRDefault="004C52CD" w:rsidP="00556F20">
            <w:pPr>
              <w:ind w:left="0" w:hanging="2"/>
              <w:jc w:val="center"/>
              <w:rPr>
                <w:rFonts w:ascii="Times New Roman" w:eastAsia="Times New Roman" w:hAnsi="Times New Roman" w:cs="Times New Roman"/>
                <w:b/>
                <w:sz w:val="24"/>
                <w:szCs w:val="24"/>
              </w:rPr>
            </w:pPr>
            <w:r w:rsidRPr="00107A17">
              <w:rPr>
                <w:rFonts w:ascii="Times New Roman" w:eastAsia="Times New Roman" w:hAnsi="Times New Roman" w:cs="Times New Roman"/>
                <w:b/>
                <w:sz w:val="24"/>
                <w:szCs w:val="24"/>
              </w:rPr>
              <w:t>7</w:t>
            </w:r>
          </w:p>
        </w:tc>
      </w:tr>
      <w:tr w:rsidR="004C52CD" w:rsidRPr="00107A17" w:rsidTr="00107A17">
        <w:trPr>
          <w:gridAfter w:val="1"/>
          <w:wAfter w:w="8" w:type="dxa"/>
          <w:trHeight w:val="1340"/>
        </w:trPr>
        <w:tc>
          <w:tcPr>
            <w:tcW w:w="538" w:type="dxa"/>
            <w:tcBorders>
              <w:top w:val="single" w:sz="4" w:space="0" w:color="000000"/>
              <w:left w:val="single" w:sz="4" w:space="0" w:color="000000"/>
              <w:bottom w:val="single" w:sz="4" w:space="0" w:color="000000"/>
              <w:right w:val="single" w:sz="4" w:space="0" w:color="000000"/>
            </w:tcBorders>
          </w:tcPr>
          <w:p w:rsidR="004C52CD" w:rsidRPr="00107A17" w:rsidRDefault="004C52CD" w:rsidP="00107A17">
            <w:pPr>
              <w:ind w:left="0" w:hanging="2"/>
              <w:jc w:val="center"/>
              <w:rPr>
                <w:rFonts w:ascii="Times New Roman" w:eastAsia="Times New Roman" w:hAnsi="Times New Roman" w:cs="Times New Roman"/>
                <w:sz w:val="24"/>
                <w:szCs w:val="24"/>
              </w:rPr>
            </w:pPr>
            <w:r w:rsidRPr="00107A17">
              <w:rPr>
                <w:rFonts w:ascii="Times New Roman" w:eastAsia="Times New Roman" w:hAnsi="Times New Roman" w:cs="Times New Roman"/>
                <w:sz w:val="24"/>
                <w:szCs w:val="24"/>
              </w:rPr>
              <w:t>3</w:t>
            </w:r>
          </w:p>
        </w:tc>
        <w:tc>
          <w:tcPr>
            <w:tcW w:w="2054" w:type="dxa"/>
            <w:tcBorders>
              <w:top w:val="single" w:sz="4" w:space="0" w:color="000000"/>
              <w:left w:val="single" w:sz="4" w:space="0" w:color="000000"/>
              <w:bottom w:val="single" w:sz="4" w:space="0" w:color="000000"/>
              <w:right w:val="single" w:sz="4" w:space="0" w:color="000000"/>
            </w:tcBorders>
          </w:tcPr>
          <w:p w:rsidR="004C52CD" w:rsidRPr="00107A17" w:rsidRDefault="00107A17" w:rsidP="00556F20">
            <w:pPr>
              <w:ind w:left="0" w:hanging="2"/>
              <w:rPr>
                <w:rFonts w:ascii="Times New Roman" w:eastAsia="Times New Roman" w:hAnsi="Times New Roman" w:cs="Times New Roman"/>
                <w:b/>
                <w:sz w:val="24"/>
                <w:szCs w:val="24"/>
              </w:rPr>
            </w:pPr>
            <w:r w:rsidRPr="00107A17">
              <w:rPr>
                <w:rFonts w:ascii="Times New Roman" w:eastAsia="Times New Roman" w:hAnsi="Times New Roman" w:cs="Times New Roman"/>
                <w:b/>
                <w:sz w:val="24"/>
                <w:szCs w:val="24"/>
              </w:rPr>
              <w:t>CDC Bac Can</w:t>
            </w:r>
          </w:p>
        </w:tc>
        <w:tc>
          <w:tcPr>
            <w:tcW w:w="6210" w:type="dxa"/>
            <w:tcBorders>
              <w:top w:val="single" w:sz="4" w:space="0" w:color="000000"/>
              <w:left w:val="single" w:sz="4" w:space="0" w:color="000000"/>
              <w:bottom w:val="single" w:sz="4" w:space="0" w:color="000000"/>
              <w:right w:val="single" w:sz="4" w:space="0" w:color="000000"/>
            </w:tcBorders>
          </w:tcPr>
          <w:p w:rsidR="004C52CD" w:rsidRPr="00107A17" w:rsidRDefault="004C52CD" w:rsidP="004C52CD">
            <w:pPr>
              <w:shd w:val="clear" w:color="auto" w:fill="FFFFFF"/>
              <w:suppressAutoHyphens w:val="0"/>
              <w:spacing w:after="0" w:line="240" w:lineRule="auto"/>
              <w:ind w:leftChars="0" w:left="0" w:firstLineChars="0" w:firstLine="0"/>
              <w:textDirection w:val="lrTb"/>
              <w:textAlignment w:val="auto"/>
              <w:outlineLvl w:val="9"/>
              <w:rPr>
                <w:rFonts w:ascii="Times New Roman" w:eastAsia="Times New Roman" w:hAnsi="Times New Roman" w:cs="Times New Roman"/>
                <w:sz w:val="24"/>
                <w:szCs w:val="24"/>
              </w:rPr>
            </w:pPr>
            <w:r w:rsidRPr="00107A17">
              <w:rPr>
                <w:rFonts w:ascii="Times New Roman" w:eastAsia="Times New Roman" w:hAnsi="Times New Roman" w:cs="Times New Roman"/>
                <w:sz w:val="24"/>
                <w:szCs w:val="24"/>
              </w:rPr>
              <w:t>Address: Số nhà 96, Tổ 10, phường Nguyễn Thị Minh Khai, Bắc Kạn</w:t>
            </w:r>
          </w:p>
          <w:p w:rsidR="004C52CD" w:rsidRPr="00107A17" w:rsidRDefault="004C52CD" w:rsidP="00107A17">
            <w:pPr>
              <w:shd w:val="clear" w:color="auto" w:fill="FFFFFF"/>
              <w:suppressAutoHyphens w:val="0"/>
              <w:spacing w:after="0" w:line="240" w:lineRule="auto"/>
              <w:ind w:leftChars="0" w:left="0" w:firstLineChars="0" w:firstLine="0"/>
              <w:textDirection w:val="lrTb"/>
              <w:textAlignment w:val="auto"/>
              <w:outlineLvl w:val="9"/>
              <w:rPr>
                <w:rFonts w:ascii="Times New Roman" w:eastAsia="Times New Roman" w:hAnsi="Times New Roman" w:cs="Times New Roman"/>
                <w:sz w:val="24"/>
                <w:szCs w:val="24"/>
              </w:rPr>
            </w:pPr>
            <w:r w:rsidRPr="00107A17">
              <w:rPr>
                <w:rFonts w:ascii="Times New Roman" w:eastAsia="Times New Roman" w:hAnsi="Times New Roman" w:cs="Times New Roman"/>
                <w:sz w:val="24"/>
                <w:szCs w:val="24"/>
              </w:rPr>
              <w:t>Tel: (0209) 3870943</w:t>
            </w:r>
          </w:p>
          <w:p w:rsidR="004C52CD" w:rsidRPr="00107A17" w:rsidRDefault="004C52CD" w:rsidP="00107A17">
            <w:pPr>
              <w:shd w:val="clear" w:color="auto" w:fill="FFFFFF"/>
              <w:suppressAutoHyphens w:val="0"/>
              <w:spacing w:after="0" w:line="240" w:lineRule="auto"/>
              <w:ind w:leftChars="0" w:left="0" w:firstLineChars="0" w:firstLine="0"/>
              <w:textDirection w:val="lrTb"/>
              <w:textAlignment w:val="auto"/>
              <w:outlineLvl w:val="9"/>
              <w:rPr>
                <w:rFonts w:ascii="Times New Roman" w:hAnsi="Times New Roman" w:cs="Times New Roman"/>
                <w:sz w:val="24"/>
                <w:szCs w:val="24"/>
              </w:rPr>
            </w:pPr>
            <w:r w:rsidRPr="00107A17">
              <w:rPr>
                <w:rFonts w:ascii="Times New Roman" w:eastAsia="Times New Roman" w:hAnsi="Times New Roman" w:cs="Times New Roman"/>
                <w:sz w:val="24"/>
                <w:szCs w:val="24"/>
              </w:rPr>
              <w:t>Email: ttksbt@backan.gov.vn</w:t>
            </w:r>
          </w:p>
        </w:tc>
        <w:tc>
          <w:tcPr>
            <w:tcW w:w="1350" w:type="dxa"/>
            <w:gridSpan w:val="2"/>
            <w:tcBorders>
              <w:top w:val="single" w:sz="4" w:space="0" w:color="000000"/>
              <w:left w:val="single" w:sz="4" w:space="0" w:color="000000"/>
              <w:bottom w:val="single" w:sz="4" w:space="0" w:color="000000"/>
              <w:right w:val="single" w:sz="4" w:space="0" w:color="000000"/>
            </w:tcBorders>
          </w:tcPr>
          <w:p w:rsidR="004C52CD" w:rsidRPr="00107A17" w:rsidRDefault="004C52CD" w:rsidP="00556F20">
            <w:pPr>
              <w:ind w:left="0" w:hanging="2"/>
              <w:jc w:val="center"/>
              <w:rPr>
                <w:rFonts w:ascii="Times New Roman" w:eastAsia="Times New Roman" w:hAnsi="Times New Roman" w:cs="Times New Roman"/>
                <w:b/>
                <w:sz w:val="24"/>
                <w:szCs w:val="24"/>
              </w:rPr>
            </w:pPr>
            <w:r w:rsidRPr="00107A17">
              <w:rPr>
                <w:rFonts w:ascii="Times New Roman" w:eastAsia="Times New Roman" w:hAnsi="Times New Roman" w:cs="Times New Roman"/>
                <w:b/>
                <w:sz w:val="24"/>
                <w:szCs w:val="24"/>
              </w:rPr>
              <w:t>10</w:t>
            </w:r>
          </w:p>
        </w:tc>
      </w:tr>
      <w:tr w:rsidR="004C52CD" w:rsidRPr="00107A17" w:rsidTr="00107A17">
        <w:trPr>
          <w:gridAfter w:val="1"/>
          <w:wAfter w:w="8" w:type="dxa"/>
          <w:trHeight w:val="630"/>
        </w:trPr>
        <w:tc>
          <w:tcPr>
            <w:tcW w:w="538" w:type="dxa"/>
            <w:tcBorders>
              <w:top w:val="single" w:sz="4" w:space="0" w:color="000000"/>
              <w:left w:val="single" w:sz="4" w:space="0" w:color="000000"/>
              <w:bottom w:val="single" w:sz="4" w:space="0" w:color="000000"/>
              <w:right w:val="single" w:sz="4" w:space="0" w:color="000000"/>
            </w:tcBorders>
          </w:tcPr>
          <w:p w:rsidR="004C52CD" w:rsidRPr="00107A17" w:rsidRDefault="004C52CD" w:rsidP="00107A17">
            <w:pPr>
              <w:ind w:left="0" w:hanging="2"/>
              <w:jc w:val="center"/>
              <w:rPr>
                <w:rFonts w:ascii="Times New Roman" w:eastAsia="Times New Roman" w:hAnsi="Times New Roman" w:cs="Times New Roman"/>
                <w:sz w:val="24"/>
                <w:szCs w:val="24"/>
              </w:rPr>
            </w:pPr>
            <w:r w:rsidRPr="00107A17">
              <w:rPr>
                <w:rFonts w:ascii="Times New Roman" w:eastAsia="Times New Roman" w:hAnsi="Times New Roman" w:cs="Times New Roman"/>
                <w:sz w:val="24"/>
                <w:szCs w:val="24"/>
              </w:rPr>
              <w:t>4</w:t>
            </w:r>
          </w:p>
        </w:tc>
        <w:tc>
          <w:tcPr>
            <w:tcW w:w="2054" w:type="dxa"/>
            <w:tcBorders>
              <w:top w:val="single" w:sz="4" w:space="0" w:color="000000"/>
              <w:left w:val="single" w:sz="4" w:space="0" w:color="000000"/>
              <w:bottom w:val="single" w:sz="4" w:space="0" w:color="000000"/>
              <w:right w:val="single" w:sz="4" w:space="0" w:color="000000"/>
            </w:tcBorders>
          </w:tcPr>
          <w:p w:rsidR="004C52CD" w:rsidRPr="00107A17" w:rsidRDefault="004C52CD" w:rsidP="00556F20">
            <w:pPr>
              <w:ind w:left="0" w:hanging="2"/>
              <w:rPr>
                <w:rFonts w:ascii="Times New Roman" w:eastAsia="Times New Roman" w:hAnsi="Times New Roman" w:cs="Times New Roman"/>
                <w:b/>
                <w:sz w:val="24"/>
                <w:szCs w:val="24"/>
              </w:rPr>
            </w:pPr>
            <w:r w:rsidRPr="00107A17">
              <w:rPr>
                <w:rFonts w:ascii="Times New Roman" w:eastAsia="Times New Roman" w:hAnsi="Times New Roman" w:cs="Times New Roman"/>
                <w:b/>
                <w:sz w:val="24"/>
                <w:szCs w:val="24"/>
              </w:rPr>
              <w:t>CDC Kon Tum</w:t>
            </w:r>
          </w:p>
        </w:tc>
        <w:tc>
          <w:tcPr>
            <w:tcW w:w="6210" w:type="dxa"/>
            <w:tcBorders>
              <w:top w:val="single" w:sz="4" w:space="0" w:color="000000"/>
              <w:left w:val="single" w:sz="4" w:space="0" w:color="000000"/>
              <w:bottom w:val="single" w:sz="4" w:space="0" w:color="000000"/>
              <w:right w:val="single" w:sz="4" w:space="0" w:color="000000"/>
            </w:tcBorders>
          </w:tcPr>
          <w:p w:rsidR="004C52CD" w:rsidRPr="00107A17" w:rsidRDefault="004C52CD" w:rsidP="004C52CD">
            <w:pPr>
              <w:pBdr>
                <w:top w:val="nil"/>
                <w:left w:val="nil"/>
                <w:bottom w:val="nil"/>
                <w:right w:val="nil"/>
                <w:between w:val="nil"/>
              </w:pBdr>
              <w:shd w:val="clear" w:color="auto" w:fill="FFFFFF"/>
              <w:suppressAutoHyphens w:val="0"/>
              <w:spacing w:after="0" w:line="259" w:lineRule="auto"/>
              <w:ind w:leftChars="0" w:left="0" w:firstLineChars="0" w:firstLine="0"/>
              <w:textDirection w:val="lrTb"/>
              <w:textAlignment w:val="auto"/>
              <w:outlineLvl w:val="9"/>
              <w:rPr>
                <w:rFonts w:ascii="Times New Roman" w:eastAsia="Times New Roman" w:hAnsi="Times New Roman" w:cs="Times New Roman"/>
                <w:color w:val="000000"/>
                <w:sz w:val="24"/>
                <w:szCs w:val="24"/>
              </w:rPr>
            </w:pPr>
            <w:r w:rsidRPr="00107A17">
              <w:rPr>
                <w:rFonts w:ascii="Times New Roman" w:eastAsia="Times New Roman" w:hAnsi="Times New Roman" w:cs="Times New Roman"/>
                <w:color w:val="000000"/>
                <w:sz w:val="24"/>
                <w:szCs w:val="24"/>
              </w:rPr>
              <w:t>Address: Số 405, Bà Triệu, TP Kon Tum</w:t>
            </w:r>
          </w:p>
          <w:p w:rsidR="004C52CD" w:rsidRPr="00107A17" w:rsidRDefault="004C52CD" w:rsidP="004C52CD">
            <w:pPr>
              <w:pBdr>
                <w:top w:val="nil"/>
                <w:left w:val="nil"/>
                <w:bottom w:val="nil"/>
                <w:right w:val="nil"/>
                <w:between w:val="nil"/>
              </w:pBdr>
              <w:suppressAutoHyphens w:val="0"/>
              <w:spacing w:after="0" w:line="259" w:lineRule="auto"/>
              <w:ind w:leftChars="0" w:left="0" w:firstLineChars="0" w:firstLine="0"/>
              <w:textDirection w:val="lrTb"/>
              <w:textAlignment w:val="auto"/>
              <w:outlineLvl w:val="9"/>
              <w:rPr>
                <w:rFonts w:ascii="Times New Roman" w:eastAsia="Times New Roman" w:hAnsi="Times New Roman" w:cs="Times New Roman"/>
                <w:color w:val="000000"/>
                <w:sz w:val="24"/>
                <w:szCs w:val="24"/>
              </w:rPr>
            </w:pPr>
            <w:r w:rsidRPr="00107A17">
              <w:rPr>
                <w:rFonts w:ascii="Times New Roman" w:eastAsia="Times New Roman" w:hAnsi="Times New Roman" w:cs="Times New Roman"/>
                <w:color w:val="000000"/>
                <w:sz w:val="24"/>
                <w:szCs w:val="24"/>
                <w:highlight w:val="white"/>
              </w:rPr>
              <w:t>Tel: 02603.505.900; Fax: 02603.862.535</w:t>
            </w:r>
          </w:p>
          <w:p w:rsidR="004C52CD" w:rsidRPr="00107A17" w:rsidRDefault="004C52CD" w:rsidP="004C52CD">
            <w:pPr>
              <w:pBdr>
                <w:top w:val="nil"/>
                <w:left w:val="nil"/>
                <w:bottom w:val="nil"/>
                <w:right w:val="nil"/>
                <w:between w:val="nil"/>
              </w:pBdr>
              <w:suppressAutoHyphens w:val="0"/>
              <w:spacing w:after="160" w:line="259" w:lineRule="auto"/>
              <w:ind w:leftChars="0" w:left="0" w:firstLineChars="0" w:firstLine="0"/>
              <w:textDirection w:val="lrTb"/>
              <w:textAlignment w:val="auto"/>
              <w:outlineLvl w:val="9"/>
              <w:rPr>
                <w:rFonts w:ascii="Times New Roman" w:eastAsia="Times New Roman" w:hAnsi="Times New Roman" w:cs="Times New Roman"/>
                <w:color w:val="000000"/>
                <w:sz w:val="24"/>
                <w:szCs w:val="24"/>
              </w:rPr>
            </w:pPr>
            <w:r w:rsidRPr="00107A17">
              <w:rPr>
                <w:rFonts w:ascii="Times New Roman" w:eastAsia="Times New Roman" w:hAnsi="Times New Roman" w:cs="Times New Roman"/>
                <w:color w:val="000000"/>
                <w:sz w:val="24"/>
                <w:szCs w:val="24"/>
                <w:highlight w:val="white"/>
              </w:rPr>
              <w:t>Email: </w:t>
            </w:r>
            <w:hyperlink r:id="rId15">
              <w:r w:rsidRPr="00107A17">
                <w:rPr>
                  <w:rFonts w:ascii="Times New Roman" w:eastAsia="Times New Roman" w:hAnsi="Times New Roman" w:cs="Times New Roman"/>
                  <w:color w:val="0563C1"/>
                  <w:sz w:val="24"/>
                  <w:szCs w:val="24"/>
                  <w:u w:val="single"/>
                </w:rPr>
                <w:t>cdckontum@gmail.com</w:t>
              </w:r>
            </w:hyperlink>
          </w:p>
        </w:tc>
        <w:tc>
          <w:tcPr>
            <w:tcW w:w="1350" w:type="dxa"/>
            <w:gridSpan w:val="2"/>
            <w:tcBorders>
              <w:top w:val="single" w:sz="4" w:space="0" w:color="000000"/>
              <w:left w:val="single" w:sz="4" w:space="0" w:color="000000"/>
              <w:bottom w:val="single" w:sz="4" w:space="0" w:color="000000"/>
              <w:right w:val="single" w:sz="4" w:space="0" w:color="000000"/>
            </w:tcBorders>
          </w:tcPr>
          <w:p w:rsidR="004C52CD" w:rsidRPr="00107A17" w:rsidRDefault="004C52CD" w:rsidP="00556F20">
            <w:pPr>
              <w:ind w:left="0" w:hanging="2"/>
              <w:jc w:val="center"/>
              <w:rPr>
                <w:rFonts w:ascii="Times New Roman" w:eastAsia="Times New Roman" w:hAnsi="Times New Roman" w:cs="Times New Roman"/>
                <w:b/>
                <w:sz w:val="24"/>
                <w:szCs w:val="24"/>
              </w:rPr>
            </w:pPr>
            <w:r w:rsidRPr="00107A17">
              <w:rPr>
                <w:rFonts w:ascii="Times New Roman" w:eastAsia="Times New Roman" w:hAnsi="Times New Roman" w:cs="Times New Roman"/>
                <w:b/>
                <w:sz w:val="24"/>
                <w:szCs w:val="24"/>
              </w:rPr>
              <w:t>11</w:t>
            </w:r>
          </w:p>
        </w:tc>
      </w:tr>
      <w:tr w:rsidR="004C52CD" w:rsidRPr="00107A17" w:rsidTr="00107A17">
        <w:trPr>
          <w:gridAfter w:val="1"/>
          <w:wAfter w:w="8" w:type="dxa"/>
          <w:trHeight w:val="630"/>
        </w:trPr>
        <w:tc>
          <w:tcPr>
            <w:tcW w:w="538" w:type="dxa"/>
            <w:tcBorders>
              <w:top w:val="single" w:sz="4" w:space="0" w:color="000000"/>
              <w:left w:val="single" w:sz="4" w:space="0" w:color="000000"/>
              <w:bottom w:val="single" w:sz="4" w:space="0" w:color="000000"/>
              <w:right w:val="single" w:sz="4" w:space="0" w:color="000000"/>
            </w:tcBorders>
          </w:tcPr>
          <w:p w:rsidR="004C52CD" w:rsidRPr="00107A17" w:rsidRDefault="004C52CD" w:rsidP="00107A17">
            <w:pPr>
              <w:ind w:left="0" w:hanging="2"/>
              <w:jc w:val="center"/>
              <w:rPr>
                <w:rFonts w:ascii="Times New Roman" w:eastAsia="Times New Roman" w:hAnsi="Times New Roman" w:cs="Times New Roman"/>
                <w:sz w:val="24"/>
                <w:szCs w:val="24"/>
              </w:rPr>
            </w:pPr>
            <w:r w:rsidRPr="00107A17">
              <w:rPr>
                <w:rFonts w:ascii="Times New Roman" w:eastAsia="Times New Roman" w:hAnsi="Times New Roman" w:cs="Times New Roman"/>
                <w:sz w:val="24"/>
                <w:szCs w:val="24"/>
              </w:rPr>
              <w:t>5</w:t>
            </w:r>
          </w:p>
        </w:tc>
        <w:tc>
          <w:tcPr>
            <w:tcW w:w="2054" w:type="dxa"/>
            <w:tcBorders>
              <w:top w:val="single" w:sz="4" w:space="0" w:color="000000"/>
              <w:left w:val="single" w:sz="4" w:space="0" w:color="000000"/>
              <w:bottom w:val="single" w:sz="4" w:space="0" w:color="000000"/>
              <w:right w:val="single" w:sz="4" w:space="0" w:color="000000"/>
            </w:tcBorders>
          </w:tcPr>
          <w:p w:rsidR="004C52CD" w:rsidRPr="00107A17" w:rsidRDefault="004C52CD" w:rsidP="00556F20">
            <w:pPr>
              <w:ind w:left="0" w:hanging="2"/>
              <w:rPr>
                <w:rFonts w:ascii="Times New Roman" w:eastAsia="Times New Roman" w:hAnsi="Times New Roman" w:cs="Times New Roman"/>
                <w:b/>
                <w:sz w:val="24"/>
                <w:szCs w:val="24"/>
              </w:rPr>
            </w:pPr>
            <w:r w:rsidRPr="00107A17">
              <w:rPr>
                <w:rFonts w:ascii="Times New Roman" w:eastAsia="Times New Roman" w:hAnsi="Times New Roman" w:cs="Times New Roman"/>
                <w:b/>
                <w:sz w:val="24"/>
                <w:szCs w:val="24"/>
              </w:rPr>
              <w:t>CDC Dak Nong</w:t>
            </w:r>
          </w:p>
        </w:tc>
        <w:tc>
          <w:tcPr>
            <w:tcW w:w="6210" w:type="dxa"/>
            <w:tcBorders>
              <w:top w:val="single" w:sz="4" w:space="0" w:color="000000"/>
              <w:left w:val="single" w:sz="4" w:space="0" w:color="000000"/>
              <w:bottom w:val="single" w:sz="4" w:space="0" w:color="000000"/>
              <w:right w:val="single" w:sz="4" w:space="0" w:color="000000"/>
            </w:tcBorders>
          </w:tcPr>
          <w:p w:rsidR="004C52CD" w:rsidRPr="00107A17" w:rsidRDefault="004C52CD" w:rsidP="004C52CD">
            <w:pPr>
              <w:pBdr>
                <w:top w:val="nil"/>
                <w:left w:val="nil"/>
                <w:bottom w:val="nil"/>
                <w:right w:val="nil"/>
                <w:between w:val="nil"/>
              </w:pBdr>
              <w:suppressAutoHyphens w:val="0"/>
              <w:spacing w:after="0" w:line="259" w:lineRule="auto"/>
              <w:ind w:leftChars="0" w:left="0" w:firstLineChars="0" w:firstLine="0"/>
              <w:textDirection w:val="lrTb"/>
              <w:textAlignment w:val="auto"/>
              <w:outlineLvl w:val="9"/>
              <w:rPr>
                <w:rFonts w:ascii="Times New Roman" w:eastAsia="Times New Roman" w:hAnsi="Times New Roman" w:cs="Times New Roman"/>
                <w:color w:val="333333"/>
                <w:sz w:val="24"/>
                <w:szCs w:val="24"/>
                <w:shd w:val="clear" w:color="auto" w:fill="F1F4F5"/>
              </w:rPr>
            </w:pPr>
            <w:r w:rsidRPr="00107A17">
              <w:rPr>
                <w:rFonts w:ascii="Times New Roman" w:eastAsia="Times New Roman" w:hAnsi="Times New Roman" w:cs="Times New Roman"/>
                <w:color w:val="333333"/>
                <w:sz w:val="24"/>
                <w:szCs w:val="24"/>
                <w:shd w:val="clear" w:color="auto" w:fill="F1F4F5"/>
              </w:rPr>
              <w:t>Address: Đường Trần Hưng Đạo, phường Nghĩa Trung, thị xã Gia Nghĩa, tỉnh Đăk Nông</w:t>
            </w:r>
          </w:p>
          <w:p w:rsidR="004C52CD" w:rsidRPr="00107A17" w:rsidRDefault="004C52CD" w:rsidP="004C52CD">
            <w:pPr>
              <w:pBdr>
                <w:top w:val="nil"/>
                <w:left w:val="nil"/>
                <w:bottom w:val="nil"/>
                <w:right w:val="nil"/>
                <w:between w:val="nil"/>
              </w:pBdr>
              <w:suppressAutoHyphens w:val="0"/>
              <w:spacing w:after="160" w:line="259" w:lineRule="auto"/>
              <w:ind w:leftChars="0" w:left="0" w:firstLineChars="0" w:firstLine="0"/>
              <w:textDirection w:val="lrTb"/>
              <w:textAlignment w:val="auto"/>
              <w:outlineLvl w:val="9"/>
              <w:rPr>
                <w:rFonts w:ascii="Times New Roman" w:eastAsia="Times New Roman" w:hAnsi="Times New Roman" w:cs="Times New Roman"/>
                <w:color w:val="000000"/>
                <w:sz w:val="24"/>
                <w:szCs w:val="24"/>
              </w:rPr>
            </w:pPr>
            <w:r w:rsidRPr="00107A17">
              <w:rPr>
                <w:rFonts w:ascii="Times New Roman" w:eastAsia="Times New Roman" w:hAnsi="Times New Roman" w:cs="Times New Roman"/>
                <w:color w:val="333333"/>
                <w:sz w:val="24"/>
                <w:szCs w:val="24"/>
                <w:shd w:val="clear" w:color="auto" w:fill="F4F7F8"/>
              </w:rPr>
              <w:t>Tel: 02613544692</w:t>
            </w:r>
          </w:p>
        </w:tc>
        <w:tc>
          <w:tcPr>
            <w:tcW w:w="1350" w:type="dxa"/>
            <w:gridSpan w:val="2"/>
            <w:tcBorders>
              <w:top w:val="single" w:sz="4" w:space="0" w:color="000000"/>
              <w:left w:val="single" w:sz="4" w:space="0" w:color="000000"/>
              <w:bottom w:val="single" w:sz="4" w:space="0" w:color="000000"/>
              <w:right w:val="single" w:sz="4" w:space="0" w:color="000000"/>
            </w:tcBorders>
          </w:tcPr>
          <w:p w:rsidR="004C52CD" w:rsidRPr="00107A17" w:rsidRDefault="004C52CD" w:rsidP="00556F20">
            <w:pPr>
              <w:ind w:left="0" w:hanging="2"/>
              <w:jc w:val="center"/>
              <w:rPr>
                <w:rFonts w:ascii="Times New Roman" w:eastAsia="Times New Roman" w:hAnsi="Times New Roman" w:cs="Times New Roman"/>
                <w:b/>
                <w:sz w:val="24"/>
                <w:szCs w:val="24"/>
              </w:rPr>
            </w:pPr>
            <w:r w:rsidRPr="00107A17">
              <w:rPr>
                <w:rFonts w:ascii="Times New Roman" w:eastAsia="Times New Roman" w:hAnsi="Times New Roman" w:cs="Times New Roman"/>
                <w:b/>
                <w:sz w:val="24"/>
                <w:szCs w:val="24"/>
              </w:rPr>
              <w:t>6</w:t>
            </w:r>
          </w:p>
        </w:tc>
      </w:tr>
      <w:tr w:rsidR="004C52CD" w:rsidRPr="00107A17" w:rsidTr="00107A17">
        <w:trPr>
          <w:gridAfter w:val="1"/>
          <w:wAfter w:w="8" w:type="dxa"/>
          <w:trHeight w:val="467"/>
        </w:trPr>
        <w:tc>
          <w:tcPr>
            <w:tcW w:w="538" w:type="dxa"/>
            <w:tcBorders>
              <w:top w:val="single" w:sz="4" w:space="0" w:color="000000"/>
              <w:left w:val="single" w:sz="4" w:space="0" w:color="000000"/>
              <w:bottom w:val="single" w:sz="4" w:space="0" w:color="000000"/>
              <w:right w:val="single" w:sz="4" w:space="0" w:color="000000"/>
            </w:tcBorders>
          </w:tcPr>
          <w:p w:rsidR="004C52CD" w:rsidRPr="00107A17" w:rsidRDefault="004C52CD" w:rsidP="00107A17">
            <w:pPr>
              <w:ind w:left="0" w:hanging="2"/>
              <w:jc w:val="center"/>
              <w:rPr>
                <w:rFonts w:ascii="Times New Roman" w:eastAsia="Times New Roman" w:hAnsi="Times New Roman" w:cs="Times New Roman"/>
                <w:sz w:val="24"/>
                <w:szCs w:val="24"/>
              </w:rPr>
            </w:pPr>
            <w:r w:rsidRPr="00107A17">
              <w:rPr>
                <w:rFonts w:ascii="Times New Roman" w:eastAsia="Times New Roman" w:hAnsi="Times New Roman" w:cs="Times New Roman"/>
                <w:sz w:val="24"/>
                <w:szCs w:val="24"/>
              </w:rPr>
              <w:t>6</w:t>
            </w:r>
          </w:p>
        </w:tc>
        <w:tc>
          <w:tcPr>
            <w:tcW w:w="2054" w:type="dxa"/>
            <w:tcBorders>
              <w:top w:val="single" w:sz="4" w:space="0" w:color="000000"/>
              <w:left w:val="single" w:sz="4" w:space="0" w:color="000000"/>
              <w:bottom w:val="single" w:sz="4" w:space="0" w:color="000000"/>
              <w:right w:val="single" w:sz="4" w:space="0" w:color="000000"/>
            </w:tcBorders>
          </w:tcPr>
          <w:p w:rsidR="004C52CD" w:rsidRPr="00107A17" w:rsidRDefault="004C52CD" w:rsidP="00556F20">
            <w:pPr>
              <w:ind w:left="0" w:hanging="2"/>
              <w:rPr>
                <w:rFonts w:ascii="Times New Roman" w:eastAsia="Times New Roman" w:hAnsi="Times New Roman" w:cs="Times New Roman"/>
                <w:b/>
                <w:sz w:val="24"/>
                <w:szCs w:val="24"/>
              </w:rPr>
            </w:pPr>
            <w:r w:rsidRPr="00107A17">
              <w:rPr>
                <w:rFonts w:ascii="Times New Roman" w:eastAsia="Times New Roman" w:hAnsi="Times New Roman" w:cs="Times New Roman"/>
                <w:b/>
                <w:sz w:val="24"/>
                <w:szCs w:val="24"/>
              </w:rPr>
              <w:t>CDC Gia Lai</w:t>
            </w:r>
          </w:p>
        </w:tc>
        <w:tc>
          <w:tcPr>
            <w:tcW w:w="6210" w:type="dxa"/>
            <w:tcBorders>
              <w:top w:val="single" w:sz="4" w:space="0" w:color="000000"/>
              <w:left w:val="single" w:sz="4" w:space="0" w:color="000000"/>
              <w:bottom w:val="single" w:sz="4" w:space="0" w:color="000000"/>
              <w:right w:val="single" w:sz="4" w:space="0" w:color="000000"/>
            </w:tcBorders>
          </w:tcPr>
          <w:p w:rsidR="004C52CD" w:rsidRPr="00107A17" w:rsidRDefault="004C52CD" w:rsidP="004C52CD">
            <w:pPr>
              <w:pBdr>
                <w:top w:val="nil"/>
                <w:left w:val="nil"/>
                <w:bottom w:val="nil"/>
                <w:right w:val="nil"/>
                <w:between w:val="nil"/>
              </w:pBdr>
              <w:suppressAutoHyphens w:val="0"/>
              <w:spacing w:after="0" w:line="259" w:lineRule="auto"/>
              <w:ind w:leftChars="0" w:left="0" w:firstLineChars="0" w:firstLine="0"/>
              <w:textDirection w:val="lrTb"/>
              <w:textAlignment w:val="auto"/>
              <w:outlineLvl w:val="9"/>
              <w:rPr>
                <w:rFonts w:ascii="Times New Roman" w:eastAsia="Times New Roman" w:hAnsi="Times New Roman" w:cs="Times New Roman"/>
                <w:color w:val="333333"/>
                <w:sz w:val="24"/>
                <w:szCs w:val="24"/>
                <w:shd w:val="clear" w:color="auto" w:fill="F1F4F5"/>
              </w:rPr>
            </w:pPr>
            <w:r w:rsidRPr="00107A17">
              <w:rPr>
                <w:rFonts w:ascii="Times New Roman" w:eastAsia="Times New Roman" w:hAnsi="Times New Roman" w:cs="Times New Roman"/>
                <w:color w:val="333333"/>
                <w:sz w:val="24"/>
                <w:szCs w:val="24"/>
                <w:shd w:val="clear" w:color="auto" w:fill="F1F4F5"/>
              </w:rPr>
              <w:t>Address: 98 Phan Đình Phùng - Tây Sơn - Pleiku - Gia Lai</w:t>
            </w:r>
          </w:p>
          <w:p w:rsidR="004C52CD" w:rsidRPr="00107A17" w:rsidRDefault="004C52CD" w:rsidP="004C52CD">
            <w:pPr>
              <w:pBdr>
                <w:top w:val="nil"/>
                <w:left w:val="nil"/>
                <w:bottom w:val="nil"/>
                <w:right w:val="nil"/>
                <w:between w:val="nil"/>
              </w:pBdr>
              <w:suppressAutoHyphens w:val="0"/>
              <w:spacing w:after="0" w:line="259" w:lineRule="auto"/>
              <w:ind w:leftChars="0" w:left="0" w:firstLineChars="0" w:firstLine="0"/>
              <w:textDirection w:val="lrTb"/>
              <w:textAlignment w:val="auto"/>
              <w:outlineLvl w:val="9"/>
              <w:rPr>
                <w:rFonts w:ascii="Times New Roman" w:eastAsia="Times New Roman" w:hAnsi="Times New Roman" w:cs="Times New Roman"/>
                <w:color w:val="333333"/>
                <w:sz w:val="24"/>
                <w:szCs w:val="24"/>
                <w:shd w:val="clear" w:color="auto" w:fill="F1F4F5"/>
              </w:rPr>
            </w:pPr>
            <w:r w:rsidRPr="00107A17">
              <w:rPr>
                <w:rFonts w:ascii="Times New Roman" w:eastAsia="Times New Roman" w:hAnsi="Times New Roman" w:cs="Times New Roman"/>
                <w:color w:val="333333"/>
                <w:sz w:val="24"/>
                <w:szCs w:val="24"/>
                <w:shd w:val="clear" w:color="auto" w:fill="F1F4F5"/>
              </w:rPr>
              <w:t>Tel: (0269)3500762</w:t>
            </w:r>
          </w:p>
          <w:p w:rsidR="004C52CD" w:rsidRPr="00107A17" w:rsidRDefault="004C52CD" w:rsidP="004C52CD">
            <w:pPr>
              <w:pBdr>
                <w:top w:val="nil"/>
                <w:left w:val="nil"/>
                <w:bottom w:val="nil"/>
                <w:right w:val="nil"/>
                <w:between w:val="nil"/>
              </w:pBdr>
              <w:suppressAutoHyphens w:val="0"/>
              <w:spacing w:after="160" w:line="259" w:lineRule="auto"/>
              <w:ind w:leftChars="0" w:left="0" w:firstLineChars="0" w:firstLine="0"/>
              <w:textDirection w:val="lrTb"/>
              <w:textAlignment w:val="auto"/>
              <w:outlineLvl w:val="9"/>
              <w:rPr>
                <w:rFonts w:ascii="Times New Roman" w:eastAsia="Times New Roman" w:hAnsi="Times New Roman" w:cs="Times New Roman"/>
                <w:color w:val="333333"/>
                <w:sz w:val="24"/>
                <w:szCs w:val="24"/>
                <w:shd w:val="clear" w:color="auto" w:fill="F1F4F5"/>
              </w:rPr>
            </w:pPr>
            <w:r w:rsidRPr="00107A17">
              <w:rPr>
                <w:rFonts w:ascii="Times New Roman" w:eastAsia="Times New Roman" w:hAnsi="Times New Roman" w:cs="Times New Roman"/>
                <w:color w:val="333333"/>
                <w:sz w:val="24"/>
                <w:szCs w:val="24"/>
                <w:shd w:val="clear" w:color="auto" w:fill="F1F4F5"/>
              </w:rPr>
              <w:t>Email: cdc@gialai.gov.vn</w:t>
            </w:r>
          </w:p>
        </w:tc>
        <w:tc>
          <w:tcPr>
            <w:tcW w:w="1350" w:type="dxa"/>
            <w:gridSpan w:val="2"/>
            <w:tcBorders>
              <w:top w:val="single" w:sz="4" w:space="0" w:color="000000"/>
              <w:left w:val="single" w:sz="4" w:space="0" w:color="000000"/>
              <w:bottom w:val="single" w:sz="4" w:space="0" w:color="000000"/>
              <w:right w:val="single" w:sz="4" w:space="0" w:color="000000"/>
            </w:tcBorders>
          </w:tcPr>
          <w:p w:rsidR="004C52CD" w:rsidRPr="00107A17" w:rsidRDefault="004C52CD" w:rsidP="00556F20">
            <w:pPr>
              <w:ind w:left="0" w:hanging="2"/>
              <w:jc w:val="center"/>
              <w:rPr>
                <w:rFonts w:ascii="Times New Roman" w:eastAsia="Times New Roman" w:hAnsi="Times New Roman" w:cs="Times New Roman"/>
                <w:b/>
                <w:sz w:val="24"/>
                <w:szCs w:val="24"/>
              </w:rPr>
            </w:pPr>
            <w:r w:rsidRPr="00107A17">
              <w:rPr>
                <w:rFonts w:ascii="Times New Roman" w:eastAsia="Times New Roman" w:hAnsi="Times New Roman" w:cs="Times New Roman"/>
                <w:b/>
                <w:sz w:val="24"/>
                <w:szCs w:val="24"/>
              </w:rPr>
              <w:t>9</w:t>
            </w:r>
          </w:p>
        </w:tc>
      </w:tr>
      <w:tr w:rsidR="004C52CD" w:rsidRPr="00107A17" w:rsidTr="00107A17">
        <w:trPr>
          <w:gridAfter w:val="1"/>
          <w:wAfter w:w="8" w:type="dxa"/>
          <w:trHeight w:val="630"/>
        </w:trPr>
        <w:tc>
          <w:tcPr>
            <w:tcW w:w="538" w:type="dxa"/>
            <w:tcBorders>
              <w:top w:val="single" w:sz="4" w:space="0" w:color="000000"/>
              <w:left w:val="single" w:sz="4" w:space="0" w:color="000000"/>
              <w:bottom w:val="single" w:sz="4" w:space="0" w:color="000000"/>
              <w:right w:val="single" w:sz="4" w:space="0" w:color="000000"/>
            </w:tcBorders>
          </w:tcPr>
          <w:p w:rsidR="004C52CD" w:rsidRPr="00107A17" w:rsidRDefault="004C52CD" w:rsidP="00107A17">
            <w:pPr>
              <w:ind w:left="0" w:hanging="2"/>
              <w:jc w:val="center"/>
              <w:rPr>
                <w:rFonts w:ascii="Times New Roman" w:eastAsia="Times New Roman" w:hAnsi="Times New Roman" w:cs="Times New Roman"/>
                <w:sz w:val="24"/>
                <w:szCs w:val="24"/>
              </w:rPr>
            </w:pPr>
            <w:r w:rsidRPr="00107A17">
              <w:rPr>
                <w:rFonts w:ascii="Times New Roman" w:eastAsia="Times New Roman" w:hAnsi="Times New Roman" w:cs="Times New Roman"/>
                <w:sz w:val="24"/>
                <w:szCs w:val="24"/>
              </w:rPr>
              <w:t>7</w:t>
            </w:r>
          </w:p>
        </w:tc>
        <w:tc>
          <w:tcPr>
            <w:tcW w:w="2054" w:type="dxa"/>
            <w:tcBorders>
              <w:top w:val="single" w:sz="4" w:space="0" w:color="000000"/>
              <w:left w:val="single" w:sz="4" w:space="0" w:color="000000"/>
              <w:bottom w:val="single" w:sz="4" w:space="0" w:color="000000"/>
              <w:right w:val="single" w:sz="4" w:space="0" w:color="000000"/>
            </w:tcBorders>
          </w:tcPr>
          <w:p w:rsidR="004C52CD" w:rsidRPr="00107A17" w:rsidRDefault="004C52CD" w:rsidP="00556F20">
            <w:pPr>
              <w:ind w:left="0" w:hanging="2"/>
              <w:rPr>
                <w:rFonts w:ascii="Times New Roman" w:eastAsia="Times New Roman" w:hAnsi="Times New Roman" w:cs="Times New Roman"/>
                <w:b/>
                <w:sz w:val="24"/>
                <w:szCs w:val="24"/>
              </w:rPr>
            </w:pPr>
            <w:r w:rsidRPr="00107A17">
              <w:rPr>
                <w:rFonts w:ascii="Times New Roman" w:eastAsia="Times New Roman" w:hAnsi="Times New Roman" w:cs="Times New Roman"/>
                <w:b/>
                <w:sz w:val="24"/>
                <w:szCs w:val="24"/>
              </w:rPr>
              <w:t>CDC Dak Lak</w:t>
            </w:r>
          </w:p>
        </w:tc>
        <w:tc>
          <w:tcPr>
            <w:tcW w:w="6210" w:type="dxa"/>
            <w:tcBorders>
              <w:top w:val="single" w:sz="4" w:space="0" w:color="000000"/>
              <w:left w:val="single" w:sz="4" w:space="0" w:color="000000"/>
              <w:bottom w:val="single" w:sz="4" w:space="0" w:color="000000"/>
              <w:right w:val="single" w:sz="4" w:space="0" w:color="000000"/>
            </w:tcBorders>
          </w:tcPr>
          <w:p w:rsidR="004C52CD" w:rsidRPr="00107A17" w:rsidRDefault="004C52CD" w:rsidP="004C52CD">
            <w:pPr>
              <w:pBdr>
                <w:top w:val="nil"/>
                <w:left w:val="nil"/>
                <w:bottom w:val="nil"/>
                <w:right w:val="nil"/>
                <w:between w:val="nil"/>
              </w:pBdr>
              <w:suppressAutoHyphens w:val="0"/>
              <w:spacing w:after="0" w:line="259" w:lineRule="auto"/>
              <w:ind w:leftChars="0" w:left="0" w:firstLineChars="0" w:firstLine="0"/>
              <w:textDirection w:val="lrTb"/>
              <w:textAlignment w:val="auto"/>
              <w:outlineLvl w:val="9"/>
              <w:rPr>
                <w:rFonts w:ascii="Times New Roman" w:eastAsia="Times New Roman" w:hAnsi="Times New Roman" w:cs="Times New Roman"/>
                <w:color w:val="333333"/>
                <w:sz w:val="24"/>
                <w:szCs w:val="24"/>
                <w:shd w:val="clear" w:color="auto" w:fill="F1F4F5"/>
              </w:rPr>
            </w:pPr>
            <w:r w:rsidRPr="00107A17">
              <w:rPr>
                <w:rFonts w:ascii="Times New Roman" w:eastAsia="Times New Roman" w:hAnsi="Times New Roman" w:cs="Times New Roman"/>
                <w:color w:val="333333"/>
                <w:sz w:val="24"/>
                <w:szCs w:val="24"/>
                <w:shd w:val="clear" w:color="auto" w:fill="F1F4F5"/>
              </w:rPr>
              <w:t>Address: 72 Lê Duẩn, Tân Thành, Thành phố Buôn Ma Thuột, Đắk Lắk</w:t>
            </w:r>
          </w:p>
          <w:p w:rsidR="004C52CD" w:rsidRPr="00107A17" w:rsidRDefault="004C52CD" w:rsidP="004C52CD">
            <w:pPr>
              <w:pBdr>
                <w:top w:val="nil"/>
                <w:left w:val="nil"/>
                <w:bottom w:val="nil"/>
                <w:right w:val="nil"/>
                <w:between w:val="nil"/>
              </w:pBdr>
              <w:suppressAutoHyphens w:val="0"/>
              <w:spacing w:after="160" w:line="259" w:lineRule="auto"/>
              <w:ind w:leftChars="0" w:left="0" w:firstLineChars="0" w:firstLine="0"/>
              <w:textDirection w:val="lrTb"/>
              <w:textAlignment w:val="auto"/>
              <w:outlineLvl w:val="9"/>
              <w:rPr>
                <w:rFonts w:ascii="Times New Roman" w:eastAsia="Times New Roman" w:hAnsi="Times New Roman" w:cs="Times New Roman"/>
                <w:color w:val="333333"/>
                <w:sz w:val="24"/>
                <w:szCs w:val="24"/>
                <w:shd w:val="clear" w:color="auto" w:fill="F1F4F5"/>
              </w:rPr>
            </w:pPr>
            <w:r w:rsidRPr="00107A17">
              <w:rPr>
                <w:rFonts w:ascii="Times New Roman" w:eastAsia="Times New Roman" w:hAnsi="Times New Roman" w:cs="Times New Roman"/>
                <w:color w:val="333333"/>
                <w:sz w:val="24"/>
                <w:szCs w:val="24"/>
                <w:shd w:val="clear" w:color="auto" w:fill="F1F4F5"/>
              </w:rPr>
              <w:t>Tel: 02623868683</w:t>
            </w:r>
          </w:p>
        </w:tc>
        <w:tc>
          <w:tcPr>
            <w:tcW w:w="1350" w:type="dxa"/>
            <w:gridSpan w:val="2"/>
            <w:tcBorders>
              <w:top w:val="single" w:sz="4" w:space="0" w:color="000000"/>
              <w:left w:val="single" w:sz="4" w:space="0" w:color="000000"/>
              <w:bottom w:val="single" w:sz="4" w:space="0" w:color="000000"/>
              <w:right w:val="single" w:sz="4" w:space="0" w:color="000000"/>
            </w:tcBorders>
          </w:tcPr>
          <w:p w:rsidR="004C52CD" w:rsidRPr="00107A17" w:rsidRDefault="004C52CD" w:rsidP="00556F20">
            <w:pPr>
              <w:ind w:left="0" w:hanging="2"/>
              <w:jc w:val="center"/>
              <w:rPr>
                <w:rFonts w:ascii="Times New Roman" w:eastAsia="Times New Roman" w:hAnsi="Times New Roman" w:cs="Times New Roman"/>
                <w:b/>
                <w:sz w:val="24"/>
                <w:szCs w:val="24"/>
              </w:rPr>
            </w:pPr>
            <w:r w:rsidRPr="00107A17">
              <w:rPr>
                <w:rFonts w:ascii="Times New Roman" w:eastAsia="Times New Roman" w:hAnsi="Times New Roman" w:cs="Times New Roman"/>
                <w:b/>
                <w:sz w:val="24"/>
                <w:szCs w:val="24"/>
              </w:rPr>
              <w:t>10</w:t>
            </w:r>
          </w:p>
        </w:tc>
      </w:tr>
      <w:tr w:rsidR="004C52CD" w:rsidRPr="00107A17" w:rsidTr="00107A17">
        <w:trPr>
          <w:gridAfter w:val="1"/>
          <w:wAfter w:w="8" w:type="dxa"/>
          <w:trHeight w:val="630"/>
        </w:trPr>
        <w:tc>
          <w:tcPr>
            <w:tcW w:w="538" w:type="dxa"/>
            <w:tcBorders>
              <w:top w:val="single" w:sz="4" w:space="0" w:color="000000"/>
              <w:left w:val="single" w:sz="4" w:space="0" w:color="000000"/>
              <w:bottom w:val="single" w:sz="4" w:space="0" w:color="000000"/>
              <w:right w:val="single" w:sz="4" w:space="0" w:color="000000"/>
            </w:tcBorders>
          </w:tcPr>
          <w:p w:rsidR="004C52CD" w:rsidRPr="00107A17" w:rsidRDefault="004C52CD" w:rsidP="00107A17">
            <w:pPr>
              <w:ind w:left="0" w:hanging="2"/>
              <w:jc w:val="center"/>
              <w:rPr>
                <w:rFonts w:ascii="Times New Roman" w:eastAsia="Times New Roman" w:hAnsi="Times New Roman" w:cs="Times New Roman"/>
                <w:sz w:val="24"/>
                <w:szCs w:val="24"/>
              </w:rPr>
            </w:pPr>
            <w:r w:rsidRPr="00107A17">
              <w:rPr>
                <w:rFonts w:ascii="Times New Roman" w:eastAsia="Times New Roman" w:hAnsi="Times New Roman" w:cs="Times New Roman"/>
                <w:sz w:val="24"/>
                <w:szCs w:val="24"/>
              </w:rPr>
              <w:t>8</w:t>
            </w:r>
          </w:p>
        </w:tc>
        <w:tc>
          <w:tcPr>
            <w:tcW w:w="2054" w:type="dxa"/>
            <w:tcBorders>
              <w:top w:val="single" w:sz="4" w:space="0" w:color="000000"/>
              <w:left w:val="single" w:sz="4" w:space="0" w:color="000000"/>
              <w:bottom w:val="single" w:sz="4" w:space="0" w:color="000000"/>
              <w:right w:val="single" w:sz="4" w:space="0" w:color="000000"/>
            </w:tcBorders>
          </w:tcPr>
          <w:p w:rsidR="004C52CD" w:rsidRPr="00107A17" w:rsidRDefault="004C52CD" w:rsidP="00556F20">
            <w:pPr>
              <w:ind w:left="0" w:hanging="2"/>
              <w:rPr>
                <w:rFonts w:ascii="Times New Roman" w:eastAsia="Times New Roman" w:hAnsi="Times New Roman" w:cs="Times New Roman"/>
                <w:b/>
                <w:sz w:val="24"/>
                <w:szCs w:val="24"/>
              </w:rPr>
            </w:pPr>
            <w:r w:rsidRPr="00107A17">
              <w:rPr>
                <w:rFonts w:ascii="Times New Roman" w:eastAsia="Times New Roman" w:hAnsi="Times New Roman" w:cs="Times New Roman"/>
                <w:b/>
                <w:sz w:val="24"/>
                <w:szCs w:val="24"/>
              </w:rPr>
              <w:t>CDC Quang Nam</w:t>
            </w:r>
          </w:p>
        </w:tc>
        <w:tc>
          <w:tcPr>
            <w:tcW w:w="6210" w:type="dxa"/>
            <w:tcBorders>
              <w:top w:val="single" w:sz="4" w:space="0" w:color="000000"/>
              <w:left w:val="single" w:sz="4" w:space="0" w:color="000000"/>
              <w:bottom w:val="single" w:sz="4" w:space="0" w:color="000000"/>
              <w:right w:val="single" w:sz="4" w:space="0" w:color="000000"/>
            </w:tcBorders>
          </w:tcPr>
          <w:p w:rsidR="00107A17" w:rsidRPr="00107A17" w:rsidRDefault="004C52CD" w:rsidP="004C52CD">
            <w:pPr>
              <w:pBdr>
                <w:top w:val="nil"/>
                <w:left w:val="nil"/>
                <w:bottom w:val="nil"/>
                <w:right w:val="nil"/>
                <w:between w:val="nil"/>
              </w:pBdr>
              <w:suppressAutoHyphens w:val="0"/>
              <w:spacing w:after="160" w:line="259" w:lineRule="auto"/>
              <w:ind w:leftChars="0" w:left="0" w:firstLineChars="0" w:firstLine="0"/>
              <w:textDirection w:val="lrTb"/>
              <w:textAlignment w:val="auto"/>
              <w:outlineLvl w:val="9"/>
              <w:rPr>
                <w:rFonts w:ascii="Times New Roman" w:eastAsia="Times New Roman" w:hAnsi="Times New Roman" w:cs="Times New Roman"/>
                <w:color w:val="333333"/>
                <w:sz w:val="24"/>
                <w:szCs w:val="24"/>
                <w:shd w:val="clear" w:color="auto" w:fill="F1F4F5"/>
              </w:rPr>
            </w:pPr>
            <w:r w:rsidRPr="00107A17">
              <w:rPr>
                <w:rFonts w:ascii="Times New Roman" w:eastAsia="Times New Roman" w:hAnsi="Times New Roman" w:cs="Times New Roman"/>
                <w:color w:val="333333"/>
                <w:sz w:val="24"/>
                <w:szCs w:val="24"/>
                <w:shd w:val="clear" w:color="auto" w:fill="F1F4F5"/>
              </w:rPr>
              <w:t>Address: 129 Đường Trưng Nữ Vương, Phường Tân Thạnh, Tam Kỳ, Quảng Nam</w:t>
            </w:r>
          </w:p>
        </w:tc>
        <w:tc>
          <w:tcPr>
            <w:tcW w:w="1350" w:type="dxa"/>
            <w:gridSpan w:val="2"/>
            <w:tcBorders>
              <w:top w:val="single" w:sz="4" w:space="0" w:color="000000"/>
              <w:left w:val="single" w:sz="4" w:space="0" w:color="000000"/>
              <w:bottom w:val="single" w:sz="4" w:space="0" w:color="000000"/>
              <w:right w:val="single" w:sz="4" w:space="0" w:color="000000"/>
            </w:tcBorders>
          </w:tcPr>
          <w:p w:rsidR="004C52CD" w:rsidRPr="00107A17" w:rsidRDefault="004C52CD" w:rsidP="00556F20">
            <w:pPr>
              <w:ind w:left="0" w:hanging="2"/>
              <w:jc w:val="center"/>
              <w:rPr>
                <w:rFonts w:ascii="Times New Roman" w:eastAsia="Times New Roman" w:hAnsi="Times New Roman" w:cs="Times New Roman"/>
                <w:b/>
                <w:sz w:val="24"/>
                <w:szCs w:val="24"/>
              </w:rPr>
            </w:pPr>
            <w:r w:rsidRPr="00107A17">
              <w:rPr>
                <w:rFonts w:ascii="Times New Roman" w:eastAsia="Times New Roman" w:hAnsi="Times New Roman" w:cs="Times New Roman"/>
                <w:b/>
                <w:sz w:val="24"/>
                <w:szCs w:val="24"/>
              </w:rPr>
              <w:t>11</w:t>
            </w:r>
          </w:p>
        </w:tc>
      </w:tr>
      <w:tr w:rsidR="004C52CD" w:rsidRPr="00107A17" w:rsidTr="00107A17">
        <w:trPr>
          <w:gridAfter w:val="1"/>
          <w:wAfter w:w="8" w:type="dxa"/>
          <w:trHeight w:val="467"/>
        </w:trPr>
        <w:tc>
          <w:tcPr>
            <w:tcW w:w="538" w:type="dxa"/>
            <w:tcBorders>
              <w:top w:val="single" w:sz="4" w:space="0" w:color="000000"/>
              <w:left w:val="single" w:sz="4" w:space="0" w:color="000000"/>
              <w:bottom w:val="single" w:sz="4" w:space="0" w:color="000000"/>
              <w:right w:val="single" w:sz="4" w:space="0" w:color="000000"/>
            </w:tcBorders>
          </w:tcPr>
          <w:p w:rsidR="004C52CD" w:rsidRPr="00107A17" w:rsidRDefault="004C52CD" w:rsidP="00107A17">
            <w:pPr>
              <w:ind w:left="0" w:hanging="2"/>
              <w:jc w:val="center"/>
              <w:rPr>
                <w:rFonts w:ascii="Times New Roman" w:eastAsia="Times New Roman" w:hAnsi="Times New Roman" w:cs="Times New Roman"/>
                <w:sz w:val="24"/>
                <w:szCs w:val="24"/>
              </w:rPr>
            </w:pPr>
            <w:r w:rsidRPr="00107A17">
              <w:rPr>
                <w:rFonts w:ascii="Times New Roman" w:eastAsia="Times New Roman" w:hAnsi="Times New Roman" w:cs="Times New Roman"/>
                <w:sz w:val="24"/>
                <w:szCs w:val="24"/>
              </w:rPr>
              <w:t>9</w:t>
            </w:r>
          </w:p>
        </w:tc>
        <w:tc>
          <w:tcPr>
            <w:tcW w:w="2054" w:type="dxa"/>
            <w:tcBorders>
              <w:top w:val="single" w:sz="4" w:space="0" w:color="000000"/>
              <w:left w:val="single" w:sz="4" w:space="0" w:color="000000"/>
              <w:bottom w:val="single" w:sz="4" w:space="0" w:color="000000"/>
              <w:right w:val="single" w:sz="4" w:space="0" w:color="000000"/>
            </w:tcBorders>
          </w:tcPr>
          <w:p w:rsidR="004C52CD" w:rsidRPr="00107A17" w:rsidRDefault="004C52CD" w:rsidP="00556F20">
            <w:pPr>
              <w:ind w:left="0" w:hanging="2"/>
              <w:rPr>
                <w:rFonts w:ascii="Times New Roman" w:eastAsia="Times New Roman" w:hAnsi="Times New Roman" w:cs="Times New Roman"/>
                <w:b/>
                <w:sz w:val="24"/>
                <w:szCs w:val="24"/>
              </w:rPr>
            </w:pPr>
            <w:r w:rsidRPr="00107A17">
              <w:rPr>
                <w:rFonts w:ascii="Times New Roman" w:eastAsia="Times New Roman" w:hAnsi="Times New Roman" w:cs="Times New Roman"/>
                <w:b/>
                <w:sz w:val="24"/>
                <w:szCs w:val="24"/>
              </w:rPr>
              <w:t>CDC Quang Ngai</w:t>
            </w:r>
          </w:p>
        </w:tc>
        <w:tc>
          <w:tcPr>
            <w:tcW w:w="6210" w:type="dxa"/>
            <w:tcBorders>
              <w:top w:val="single" w:sz="4" w:space="0" w:color="000000"/>
              <w:left w:val="single" w:sz="4" w:space="0" w:color="000000"/>
              <w:bottom w:val="single" w:sz="4" w:space="0" w:color="000000"/>
              <w:right w:val="single" w:sz="4" w:space="0" w:color="000000"/>
            </w:tcBorders>
          </w:tcPr>
          <w:p w:rsidR="004C52CD" w:rsidRPr="00107A17" w:rsidRDefault="004C52CD" w:rsidP="004C52CD">
            <w:pPr>
              <w:pBdr>
                <w:top w:val="nil"/>
                <w:left w:val="nil"/>
                <w:bottom w:val="nil"/>
                <w:right w:val="nil"/>
                <w:between w:val="nil"/>
              </w:pBdr>
              <w:suppressAutoHyphens w:val="0"/>
              <w:spacing w:after="160" w:line="259" w:lineRule="auto"/>
              <w:ind w:leftChars="0" w:left="0" w:firstLineChars="0" w:firstLine="0"/>
              <w:textDirection w:val="lrTb"/>
              <w:textAlignment w:val="auto"/>
              <w:outlineLvl w:val="9"/>
              <w:rPr>
                <w:rFonts w:ascii="Times New Roman" w:eastAsia="Times New Roman" w:hAnsi="Times New Roman" w:cs="Times New Roman"/>
                <w:color w:val="333333"/>
                <w:sz w:val="24"/>
                <w:szCs w:val="24"/>
                <w:shd w:val="clear" w:color="auto" w:fill="F1F4F5"/>
              </w:rPr>
            </w:pPr>
            <w:r w:rsidRPr="00107A17">
              <w:rPr>
                <w:rFonts w:ascii="Times New Roman" w:eastAsia="Times New Roman" w:hAnsi="Times New Roman" w:cs="Times New Roman"/>
                <w:color w:val="333333"/>
                <w:sz w:val="24"/>
                <w:szCs w:val="24"/>
                <w:shd w:val="clear" w:color="auto" w:fill="F1F4F5"/>
              </w:rPr>
              <w:t>Address: 64 Bùi Thị Xuân, Nghĩa Lộ, Quảng Ngãi</w:t>
            </w:r>
          </w:p>
          <w:p w:rsidR="00107A17" w:rsidRPr="00107A17" w:rsidRDefault="00107A17" w:rsidP="004C52CD">
            <w:pPr>
              <w:pBdr>
                <w:top w:val="nil"/>
                <w:left w:val="nil"/>
                <w:bottom w:val="nil"/>
                <w:right w:val="nil"/>
                <w:between w:val="nil"/>
              </w:pBdr>
              <w:suppressAutoHyphens w:val="0"/>
              <w:spacing w:after="160" w:line="259" w:lineRule="auto"/>
              <w:ind w:leftChars="0" w:left="0" w:firstLineChars="0" w:firstLine="0"/>
              <w:textDirection w:val="lrTb"/>
              <w:textAlignment w:val="auto"/>
              <w:outlineLvl w:val="9"/>
              <w:rPr>
                <w:rFonts w:ascii="Times New Roman" w:eastAsia="Times New Roman" w:hAnsi="Times New Roman" w:cs="Times New Roman"/>
                <w:color w:val="333333"/>
                <w:sz w:val="24"/>
                <w:szCs w:val="24"/>
                <w:shd w:val="clear" w:color="auto" w:fill="F1F4F5"/>
              </w:rPr>
            </w:pPr>
          </w:p>
        </w:tc>
        <w:tc>
          <w:tcPr>
            <w:tcW w:w="1350" w:type="dxa"/>
            <w:gridSpan w:val="2"/>
            <w:tcBorders>
              <w:top w:val="single" w:sz="4" w:space="0" w:color="000000"/>
              <w:left w:val="single" w:sz="4" w:space="0" w:color="000000"/>
              <w:bottom w:val="single" w:sz="4" w:space="0" w:color="000000"/>
              <w:right w:val="single" w:sz="4" w:space="0" w:color="000000"/>
            </w:tcBorders>
          </w:tcPr>
          <w:p w:rsidR="004C52CD" w:rsidRPr="00107A17" w:rsidRDefault="004C52CD" w:rsidP="004C52CD">
            <w:pPr>
              <w:ind w:left="0" w:hanging="2"/>
              <w:jc w:val="center"/>
              <w:rPr>
                <w:rFonts w:ascii="Times New Roman" w:eastAsia="Times New Roman" w:hAnsi="Times New Roman" w:cs="Times New Roman"/>
                <w:b/>
                <w:sz w:val="24"/>
                <w:szCs w:val="24"/>
              </w:rPr>
            </w:pPr>
            <w:r w:rsidRPr="00107A17">
              <w:rPr>
                <w:rFonts w:ascii="Times New Roman" w:eastAsia="Times New Roman" w:hAnsi="Times New Roman" w:cs="Times New Roman"/>
                <w:b/>
                <w:sz w:val="24"/>
                <w:szCs w:val="24"/>
              </w:rPr>
              <w:t>9</w:t>
            </w:r>
          </w:p>
        </w:tc>
      </w:tr>
      <w:tr w:rsidR="004C52CD" w:rsidRPr="00107A17" w:rsidTr="00107A17">
        <w:trPr>
          <w:trHeight w:val="315"/>
        </w:trPr>
        <w:tc>
          <w:tcPr>
            <w:tcW w:w="8810" w:type="dxa"/>
            <w:gridSpan w:val="4"/>
            <w:tcBorders>
              <w:top w:val="single" w:sz="4" w:space="0" w:color="000000"/>
              <w:left w:val="single" w:sz="4" w:space="0" w:color="000000"/>
              <w:bottom w:val="single" w:sz="4" w:space="0" w:color="000000"/>
              <w:right w:val="single" w:sz="4" w:space="0" w:color="000000"/>
            </w:tcBorders>
          </w:tcPr>
          <w:p w:rsidR="004C52CD" w:rsidRPr="00107A17" w:rsidRDefault="004C52CD" w:rsidP="000B0BD6">
            <w:pPr>
              <w:spacing w:before="240"/>
              <w:ind w:left="0" w:hanging="2"/>
              <w:jc w:val="right"/>
              <w:rPr>
                <w:rFonts w:ascii="Times New Roman" w:eastAsia="Times New Roman" w:hAnsi="Times New Roman" w:cs="Times New Roman"/>
                <w:b/>
                <w:color w:val="FF0000"/>
                <w:sz w:val="24"/>
                <w:szCs w:val="24"/>
              </w:rPr>
            </w:pPr>
            <w:r w:rsidRPr="00107A17">
              <w:rPr>
                <w:rFonts w:ascii="Times New Roman" w:eastAsia="Times New Roman" w:hAnsi="Times New Roman" w:cs="Times New Roman"/>
                <w:b/>
                <w:color w:val="FF0000"/>
                <w:sz w:val="24"/>
                <w:szCs w:val="24"/>
              </w:rPr>
              <w:t>TOTAL</w:t>
            </w:r>
          </w:p>
        </w:tc>
        <w:tc>
          <w:tcPr>
            <w:tcW w:w="1350" w:type="dxa"/>
            <w:gridSpan w:val="2"/>
            <w:tcBorders>
              <w:top w:val="single" w:sz="4" w:space="0" w:color="000000"/>
              <w:left w:val="single" w:sz="4" w:space="0" w:color="000000"/>
              <w:bottom w:val="single" w:sz="4" w:space="0" w:color="000000"/>
              <w:right w:val="single" w:sz="4" w:space="0" w:color="000000"/>
            </w:tcBorders>
          </w:tcPr>
          <w:p w:rsidR="004C52CD" w:rsidRPr="00107A17" w:rsidRDefault="004C52CD" w:rsidP="000B0BD6">
            <w:pPr>
              <w:spacing w:before="240"/>
              <w:ind w:left="0" w:hanging="2"/>
              <w:jc w:val="center"/>
              <w:rPr>
                <w:rFonts w:ascii="Times New Roman" w:eastAsia="Times New Roman" w:hAnsi="Times New Roman" w:cs="Times New Roman"/>
                <w:b/>
                <w:color w:val="FF0000"/>
                <w:sz w:val="24"/>
                <w:szCs w:val="24"/>
              </w:rPr>
            </w:pPr>
            <w:r w:rsidRPr="00107A17">
              <w:rPr>
                <w:rFonts w:ascii="Times New Roman" w:eastAsia="Times New Roman" w:hAnsi="Times New Roman" w:cs="Times New Roman"/>
                <w:b/>
                <w:color w:val="FF0000"/>
                <w:sz w:val="24"/>
                <w:szCs w:val="24"/>
              </w:rPr>
              <w:t>83</w:t>
            </w:r>
          </w:p>
        </w:tc>
      </w:tr>
    </w:tbl>
    <w:p w:rsidR="004F6962" w:rsidRDefault="004F6962" w:rsidP="004F6962">
      <w:pPr>
        <w:autoSpaceDE w:val="0"/>
        <w:autoSpaceDN w:val="0"/>
        <w:adjustRightInd w:val="0"/>
        <w:spacing w:after="0" w:line="240" w:lineRule="auto"/>
        <w:ind w:left="0" w:hanging="2"/>
        <w:rPr>
          <w:rFonts w:ascii="Times New Roman" w:hAnsi="Times New Roman" w:cs="Times New Roman"/>
          <w:sz w:val="19"/>
          <w:szCs w:val="19"/>
        </w:rPr>
      </w:pPr>
    </w:p>
    <w:p w:rsidR="004F6962" w:rsidRDefault="004F6962" w:rsidP="004F6962">
      <w:pPr>
        <w:ind w:left="0" w:hanging="2"/>
      </w:pPr>
    </w:p>
    <w:p w:rsidR="00F16F3D" w:rsidRDefault="00F16F3D" w:rsidP="004F6962">
      <w:pPr>
        <w:ind w:left="0" w:hanging="2"/>
      </w:pPr>
    </w:p>
    <w:p w:rsidR="00F16F3D" w:rsidRPr="00ED3C62" w:rsidRDefault="00F16F3D" w:rsidP="00F16F3D">
      <w:pPr>
        <w:autoSpaceDE w:val="0"/>
        <w:autoSpaceDN w:val="0"/>
        <w:adjustRightInd w:val="0"/>
        <w:spacing w:after="0" w:line="240" w:lineRule="auto"/>
        <w:ind w:left="1" w:hanging="3"/>
        <w:jc w:val="right"/>
        <w:rPr>
          <w:rFonts w:ascii="Times New Roman" w:eastAsia="Times New Roman" w:hAnsi="Times New Roman" w:cs="Times New Roman"/>
          <w:b/>
          <w:sz w:val="32"/>
          <w:szCs w:val="32"/>
          <w:u w:val="single"/>
        </w:rPr>
      </w:pPr>
      <w:r w:rsidRPr="00ED3C62">
        <w:rPr>
          <w:rFonts w:ascii="Times New Roman" w:eastAsia="Times New Roman" w:hAnsi="Times New Roman" w:cs="Times New Roman"/>
          <w:b/>
          <w:sz w:val="32"/>
          <w:szCs w:val="32"/>
          <w:u w:val="single"/>
        </w:rPr>
        <w:lastRenderedPageBreak/>
        <w:t>Annex 4</w:t>
      </w:r>
    </w:p>
    <w:p w:rsidR="00F16F3D" w:rsidRPr="002450DE" w:rsidRDefault="00893D92" w:rsidP="00893D92">
      <w:pPr>
        <w:autoSpaceDE w:val="0"/>
        <w:autoSpaceDN w:val="0"/>
        <w:adjustRightInd w:val="0"/>
        <w:spacing w:after="0" w:line="240" w:lineRule="auto"/>
        <w:ind w:left="1" w:hanging="3"/>
        <w:jc w:val="center"/>
        <w:rPr>
          <w:rFonts w:ascii="Times New Roman" w:hAnsi="Times New Roman" w:cs="Times New Roman"/>
          <w:b/>
          <w:bCs/>
          <w:sz w:val="32"/>
          <w:szCs w:val="32"/>
        </w:rPr>
      </w:pPr>
      <w:r w:rsidRPr="002450DE">
        <w:rPr>
          <w:rFonts w:ascii="Times New Roman" w:hAnsi="Times New Roman" w:cs="Times New Roman"/>
          <w:b/>
          <w:bCs/>
          <w:sz w:val="32"/>
          <w:szCs w:val="32"/>
        </w:rPr>
        <w:t>UNFPA General Terms and Conditions</w:t>
      </w:r>
    </w:p>
    <w:p w:rsidR="002450DE" w:rsidRDefault="002450DE">
      <w:pPr>
        <w:ind w:left="0" w:hanging="2"/>
        <w:rPr>
          <w:rFonts w:ascii="Times New Roman" w:eastAsia="Times New Roman" w:hAnsi="Times New Roman" w:cs="Times New Roman"/>
          <w:sz w:val="24"/>
          <w:szCs w:val="24"/>
        </w:rPr>
      </w:pPr>
    </w:p>
    <w:p w:rsidR="004F6962" w:rsidRPr="002450DE" w:rsidRDefault="002450DE" w:rsidP="002450DE">
      <w:pPr>
        <w:spacing w:after="0"/>
        <w:ind w:left="0" w:hanging="2"/>
        <w:jc w:val="center"/>
        <w:rPr>
          <w:rFonts w:ascii="Times New Roman" w:eastAsia="Times New Roman" w:hAnsi="Times New Roman" w:cs="Times New Roman"/>
          <w:sz w:val="24"/>
          <w:szCs w:val="24"/>
        </w:rPr>
      </w:pPr>
      <w:r w:rsidRPr="002450DE">
        <w:rPr>
          <w:rFonts w:ascii="Times New Roman" w:eastAsia="Times New Roman" w:hAnsi="Times New Roman" w:cs="Times New Roman"/>
          <w:sz w:val="24"/>
          <w:szCs w:val="24"/>
        </w:rPr>
        <w:t xml:space="preserve">You can find </w:t>
      </w:r>
      <w:r>
        <w:rPr>
          <w:rFonts w:ascii="Times New Roman" w:eastAsia="Times New Roman" w:hAnsi="Times New Roman" w:cs="Times New Roman"/>
          <w:sz w:val="24"/>
          <w:szCs w:val="24"/>
        </w:rPr>
        <w:t xml:space="preserve">below </w:t>
      </w:r>
      <w:r w:rsidRPr="002450DE">
        <w:rPr>
          <w:rFonts w:ascii="Times New Roman" w:eastAsia="Times New Roman" w:hAnsi="Times New Roman" w:cs="Times New Roman"/>
          <w:sz w:val="24"/>
          <w:szCs w:val="24"/>
        </w:rPr>
        <w:t>links for General Conditions of Contract based on contract type</w:t>
      </w:r>
      <w:r>
        <w:rPr>
          <w:rFonts w:ascii="Times New Roman" w:eastAsia="Times New Roman" w:hAnsi="Times New Roman" w:cs="Times New Roman"/>
          <w:sz w:val="24"/>
          <w:szCs w:val="24"/>
        </w:rPr>
        <w:t>:</w:t>
      </w:r>
    </w:p>
    <w:p w:rsidR="002450DE" w:rsidRPr="002450DE" w:rsidRDefault="00837A68" w:rsidP="002450DE">
      <w:pPr>
        <w:ind w:left="0" w:hanging="2"/>
        <w:jc w:val="center"/>
        <w:rPr>
          <w:rFonts w:ascii="Times New Roman" w:eastAsia="Times New Roman" w:hAnsi="Times New Roman" w:cs="Times New Roman"/>
          <w:sz w:val="24"/>
          <w:szCs w:val="24"/>
          <w:u w:val="single"/>
        </w:rPr>
      </w:pPr>
      <w:hyperlink r:id="rId16" w:history="1">
        <w:r w:rsidR="002450DE" w:rsidRPr="00310A97">
          <w:rPr>
            <w:rStyle w:val="Hyperlink"/>
            <w:rFonts w:ascii="Times New Roman" w:eastAsia="Times New Roman" w:hAnsi="Times New Roman" w:cs="Times New Roman"/>
            <w:sz w:val="24"/>
            <w:szCs w:val="24"/>
          </w:rPr>
          <w:t>https://www.unfpa.org/resources/unfpa-general-conditions-contract</w:t>
        </w:r>
      </w:hyperlink>
    </w:p>
    <w:p w:rsidR="00893D92" w:rsidRDefault="00893D92">
      <w:pPr>
        <w:ind w:left="0" w:hanging="2"/>
        <w:rPr>
          <w:rFonts w:ascii="Times New Roman" w:eastAsia="Times New Roman" w:hAnsi="Times New Roman" w:cs="Times New Roman"/>
          <w:sz w:val="24"/>
          <w:szCs w:val="24"/>
          <w:u w:val="single"/>
        </w:rPr>
      </w:pPr>
    </w:p>
    <w:p w:rsidR="00893D92" w:rsidRDefault="00893D92">
      <w:pPr>
        <w:ind w:left="0" w:hanging="2"/>
        <w:rPr>
          <w:rFonts w:ascii="Times New Roman" w:eastAsia="Times New Roman" w:hAnsi="Times New Roman" w:cs="Times New Roman"/>
          <w:sz w:val="24"/>
          <w:szCs w:val="24"/>
          <w:u w:val="single"/>
        </w:rPr>
      </w:pPr>
    </w:p>
    <w:p w:rsidR="00893D92" w:rsidRDefault="00893D92">
      <w:pPr>
        <w:ind w:left="0" w:hanging="2"/>
        <w:rPr>
          <w:rFonts w:ascii="Times New Roman" w:eastAsia="Times New Roman" w:hAnsi="Times New Roman" w:cs="Times New Roman"/>
          <w:sz w:val="24"/>
          <w:szCs w:val="24"/>
          <w:u w:val="single"/>
        </w:rPr>
      </w:pPr>
    </w:p>
    <w:p w:rsidR="00893D92" w:rsidRDefault="00893D92">
      <w:pPr>
        <w:ind w:left="0" w:hanging="2"/>
        <w:rPr>
          <w:rFonts w:ascii="Times New Roman" w:eastAsia="Times New Roman" w:hAnsi="Times New Roman" w:cs="Times New Roman"/>
          <w:sz w:val="24"/>
          <w:szCs w:val="24"/>
          <w:u w:val="single"/>
        </w:rPr>
      </w:pPr>
    </w:p>
    <w:p w:rsidR="00893D92" w:rsidRDefault="00893D92">
      <w:pPr>
        <w:ind w:left="0" w:hanging="2"/>
        <w:rPr>
          <w:rFonts w:ascii="Times New Roman" w:eastAsia="Times New Roman" w:hAnsi="Times New Roman" w:cs="Times New Roman"/>
          <w:sz w:val="24"/>
          <w:szCs w:val="24"/>
          <w:u w:val="single"/>
        </w:rPr>
      </w:pPr>
    </w:p>
    <w:p w:rsidR="00893D92" w:rsidRDefault="00893D92">
      <w:pPr>
        <w:ind w:left="0" w:hanging="2"/>
        <w:rPr>
          <w:rFonts w:ascii="Times New Roman" w:eastAsia="Times New Roman" w:hAnsi="Times New Roman" w:cs="Times New Roman"/>
          <w:sz w:val="24"/>
          <w:szCs w:val="24"/>
          <w:u w:val="single"/>
        </w:rPr>
      </w:pPr>
    </w:p>
    <w:p w:rsidR="00893D92" w:rsidRDefault="00893D92">
      <w:pPr>
        <w:ind w:left="0" w:hanging="2"/>
        <w:rPr>
          <w:rFonts w:ascii="Times New Roman" w:eastAsia="Times New Roman" w:hAnsi="Times New Roman" w:cs="Times New Roman"/>
          <w:sz w:val="24"/>
          <w:szCs w:val="24"/>
          <w:u w:val="single"/>
        </w:rPr>
      </w:pPr>
    </w:p>
    <w:p w:rsidR="00893D92" w:rsidRDefault="00893D92">
      <w:pPr>
        <w:ind w:left="0" w:hanging="2"/>
        <w:rPr>
          <w:rFonts w:ascii="Times New Roman" w:eastAsia="Times New Roman" w:hAnsi="Times New Roman" w:cs="Times New Roman"/>
          <w:sz w:val="24"/>
          <w:szCs w:val="24"/>
          <w:u w:val="single"/>
        </w:rPr>
      </w:pPr>
    </w:p>
    <w:p w:rsidR="00893D92" w:rsidRDefault="00893D92">
      <w:pPr>
        <w:ind w:left="0" w:hanging="2"/>
        <w:rPr>
          <w:rFonts w:ascii="Times New Roman" w:eastAsia="Times New Roman" w:hAnsi="Times New Roman" w:cs="Times New Roman"/>
          <w:sz w:val="24"/>
          <w:szCs w:val="24"/>
          <w:u w:val="single"/>
        </w:rPr>
      </w:pPr>
    </w:p>
    <w:p w:rsidR="00893D92" w:rsidRDefault="00893D92">
      <w:pPr>
        <w:ind w:left="0" w:hanging="2"/>
        <w:rPr>
          <w:rFonts w:ascii="Times New Roman" w:eastAsia="Times New Roman" w:hAnsi="Times New Roman" w:cs="Times New Roman"/>
          <w:sz w:val="24"/>
          <w:szCs w:val="24"/>
          <w:u w:val="single"/>
        </w:rPr>
      </w:pPr>
    </w:p>
    <w:p w:rsidR="00893D92" w:rsidRDefault="00893D92">
      <w:pPr>
        <w:ind w:left="0" w:hanging="2"/>
        <w:rPr>
          <w:rFonts w:ascii="Times New Roman" w:eastAsia="Times New Roman" w:hAnsi="Times New Roman" w:cs="Times New Roman"/>
          <w:sz w:val="24"/>
          <w:szCs w:val="24"/>
          <w:u w:val="single"/>
        </w:rPr>
      </w:pPr>
    </w:p>
    <w:p w:rsidR="00893D92" w:rsidRDefault="00893D92">
      <w:pPr>
        <w:ind w:left="0" w:hanging="2"/>
        <w:rPr>
          <w:rFonts w:ascii="Times New Roman" w:eastAsia="Times New Roman" w:hAnsi="Times New Roman" w:cs="Times New Roman"/>
          <w:sz w:val="24"/>
          <w:szCs w:val="24"/>
          <w:u w:val="single"/>
        </w:rPr>
      </w:pPr>
    </w:p>
    <w:p w:rsidR="00893D92" w:rsidRDefault="00893D92">
      <w:pPr>
        <w:ind w:left="0" w:hanging="2"/>
        <w:rPr>
          <w:rFonts w:ascii="Times New Roman" w:eastAsia="Times New Roman" w:hAnsi="Times New Roman" w:cs="Times New Roman"/>
          <w:sz w:val="24"/>
          <w:szCs w:val="24"/>
          <w:u w:val="single"/>
        </w:rPr>
      </w:pPr>
    </w:p>
    <w:p w:rsidR="00893D92" w:rsidRDefault="00893D92">
      <w:pPr>
        <w:ind w:left="0" w:hanging="2"/>
        <w:rPr>
          <w:rFonts w:ascii="Times New Roman" w:eastAsia="Times New Roman" w:hAnsi="Times New Roman" w:cs="Times New Roman"/>
          <w:sz w:val="24"/>
          <w:szCs w:val="24"/>
          <w:u w:val="single"/>
        </w:rPr>
      </w:pPr>
    </w:p>
    <w:p w:rsidR="00893D92" w:rsidRDefault="00893D92">
      <w:pPr>
        <w:ind w:left="0" w:hanging="2"/>
        <w:rPr>
          <w:rFonts w:ascii="Times New Roman" w:eastAsia="Times New Roman" w:hAnsi="Times New Roman" w:cs="Times New Roman"/>
          <w:sz w:val="24"/>
          <w:szCs w:val="24"/>
          <w:u w:val="single"/>
        </w:rPr>
      </w:pPr>
    </w:p>
    <w:p w:rsidR="00893D92" w:rsidRDefault="00893D92">
      <w:pPr>
        <w:ind w:left="0" w:hanging="2"/>
        <w:rPr>
          <w:rFonts w:ascii="Times New Roman" w:eastAsia="Times New Roman" w:hAnsi="Times New Roman" w:cs="Times New Roman"/>
          <w:sz w:val="24"/>
          <w:szCs w:val="24"/>
          <w:u w:val="single"/>
        </w:rPr>
      </w:pPr>
    </w:p>
    <w:p w:rsidR="00893D92" w:rsidRDefault="00893D92">
      <w:pPr>
        <w:ind w:left="0" w:hanging="2"/>
        <w:rPr>
          <w:rFonts w:ascii="Times New Roman" w:eastAsia="Times New Roman" w:hAnsi="Times New Roman" w:cs="Times New Roman"/>
          <w:sz w:val="24"/>
          <w:szCs w:val="24"/>
          <w:u w:val="single"/>
        </w:rPr>
      </w:pPr>
    </w:p>
    <w:p w:rsidR="00893D92" w:rsidRDefault="00893D92">
      <w:pPr>
        <w:ind w:left="0" w:hanging="2"/>
        <w:rPr>
          <w:rFonts w:ascii="Times New Roman" w:eastAsia="Times New Roman" w:hAnsi="Times New Roman" w:cs="Times New Roman"/>
          <w:sz w:val="24"/>
          <w:szCs w:val="24"/>
          <w:u w:val="single"/>
        </w:rPr>
      </w:pPr>
    </w:p>
    <w:p w:rsidR="00893D92" w:rsidRDefault="00893D92">
      <w:pPr>
        <w:ind w:left="0" w:hanging="2"/>
        <w:rPr>
          <w:rFonts w:ascii="Times New Roman" w:eastAsia="Times New Roman" w:hAnsi="Times New Roman" w:cs="Times New Roman"/>
          <w:sz w:val="24"/>
          <w:szCs w:val="24"/>
          <w:u w:val="single"/>
        </w:rPr>
      </w:pPr>
    </w:p>
    <w:p w:rsidR="00893D92" w:rsidRDefault="00893D92">
      <w:pPr>
        <w:ind w:left="0" w:hanging="2"/>
        <w:rPr>
          <w:rFonts w:ascii="Times New Roman" w:eastAsia="Times New Roman" w:hAnsi="Times New Roman" w:cs="Times New Roman"/>
          <w:sz w:val="24"/>
          <w:szCs w:val="24"/>
          <w:u w:val="single"/>
        </w:rPr>
      </w:pPr>
    </w:p>
    <w:p w:rsidR="00893D92" w:rsidRDefault="00893D92">
      <w:pPr>
        <w:ind w:left="0" w:hanging="2"/>
        <w:rPr>
          <w:rFonts w:ascii="Times New Roman" w:eastAsia="Times New Roman" w:hAnsi="Times New Roman" w:cs="Times New Roman"/>
          <w:sz w:val="24"/>
          <w:szCs w:val="24"/>
          <w:u w:val="single"/>
        </w:rPr>
      </w:pPr>
    </w:p>
    <w:p w:rsidR="00893D92" w:rsidRPr="00ED3C62" w:rsidRDefault="00893D92" w:rsidP="00893D92">
      <w:pPr>
        <w:autoSpaceDE w:val="0"/>
        <w:autoSpaceDN w:val="0"/>
        <w:adjustRightInd w:val="0"/>
        <w:spacing w:after="0" w:line="240" w:lineRule="auto"/>
        <w:ind w:left="1" w:hanging="3"/>
        <w:jc w:val="right"/>
        <w:rPr>
          <w:rFonts w:ascii="Times New Roman" w:eastAsia="Times New Roman" w:hAnsi="Times New Roman" w:cs="Times New Roman"/>
          <w:b/>
          <w:sz w:val="32"/>
          <w:szCs w:val="32"/>
          <w:u w:val="single"/>
        </w:rPr>
      </w:pPr>
      <w:r w:rsidRPr="00ED3C62">
        <w:rPr>
          <w:rFonts w:ascii="Times New Roman" w:eastAsia="Times New Roman" w:hAnsi="Times New Roman" w:cs="Times New Roman"/>
          <w:b/>
          <w:sz w:val="32"/>
          <w:szCs w:val="32"/>
          <w:u w:val="single"/>
        </w:rPr>
        <w:lastRenderedPageBreak/>
        <w:t>Annex 5</w:t>
      </w:r>
    </w:p>
    <w:p w:rsidR="00893D92" w:rsidRPr="00893D92" w:rsidRDefault="00893D92" w:rsidP="00893D92">
      <w:pPr>
        <w:pStyle w:val="Heading1"/>
        <w:tabs>
          <w:tab w:val="center" w:pos="4679"/>
          <w:tab w:val="left" w:pos="7755"/>
        </w:tabs>
        <w:spacing w:before="120"/>
        <w:ind w:left="1" w:hanging="3"/>
        <w:jc w:val="center"/>
        <w:rPr>
          <w:rFonts w:ascii="Times New Roman" w:hAnsi="Times New Roman"/>
          <w:sz w:val="32"/>
          <w:szCs w:val="32"/>
          <w:lang w:val="en-GB"/>
        </w:rPr>
      </w:pPr>
      <w:r w:rsidRPr="00893D92">
        <w:rPr>
          <w:rFonts w:ascii="Times New Roman" w:hAnsi="Times New Roman"/>
          <w:sz w:val="32"/>
          <w:szCs w:val="32"/>
          <w:lang w:val="en-GB"/>
        </w:rPr>
        <w:t>Bid Submission Form</w:t>
      </w:r>
    </w:p>
    <w:p w:rsidR="00893D92" w:rsidRPr="00D46F05" w:rsidRDefault="00893D92" w:rsidP="00893D92">
      <w:pPr>
        <w:ind w:left="0" w:hanging="2"/>
        <w:jc w:val="both"/>
        <w:rPr>
          <w:b/>
          <w:lang w:val="en-GB"/>
        </w:rPr>
      </w:pPr>
    </w:p>
    <w:p w:rsidR="00893D92" w:rsidRPr="000D6F53" w:rsidRDefault="00893D92" w:rsidP="00893D92">
      <w:pPr>
        <w:ind w:left="0" w:hanging="2"/>
        <w:jc w:val="both"/>
        <w:rPr>
          <w:rFonts w:ascii="Times New Roman" w:hAnsi="Times New Roman" w:cs="Times New Roman"/>
          <w:snapToGrid w:val="0"/>
          <w:sz w:val="24"/>
          <w:szCs w:val="24"/>
          <w:lang w:val="en-GB"/>
        </w:rPr>
      </w:pPr>
      <w:r w:rsidRPr="000D6F53">
        <w:rPr>
          <w:rFonts w:ascii="Times New Roman" w:hAnsi="Times New Roman" w:cs="Times New Roman"/>
          <w:snapToGrid w:val="0"/>
          <w:sz w:val="24"/>
          <w:szCs w:val="24"/>
          <w:lang w:val="en-GB"/>
        </w:rPr>
        <w:t>To: UNFPA</w:t>
      </w:r>
    </w:p>
    <w:p w:rsidR="00893D92" w:rsidRPr="000D6F53" w:rsidRDefault="00893D92" w:rsidP="00893D92">
      <w:pPr>
        <w:ind w:left="0" w:hanging="2"/>
        <w:jc w:val="both"/>
        <w:rPr>
          <w:rFonts w:ascii="Times New Roman" w:hAnsi="Times New Roman" w:cs="Times New Roman"/>
          <w:snapToGrid w:val="0"/>
          <w:sz w:val="24"/>
          <w:szCs w:val="24"/>
          <w:lang w:val="en-GB"/>
        </w:rPr>
      </w:pPr>
      <w:r w:rsidRPr="000D6F53">
        <w:rPr>
          <w:rFonts w:ascii="Times New Roman" w:hAnsi="Times New Roman" w:cs="Times New Roman"/>
          <w:snapToGrid w:val="0"/>
          <w:sz w:val="24"/>
          <w:szCs w:val="24"/>
          <w:lang w:val="en-GB"/>
        </w:rPr>
        <w:t>Dear Sir / Madam,</w:t>
      </w:r>
    </w:p>
    <w:p w:rsidR="00893D92" w:rsidRPr="000D6F53" w:rsidRDefault="00893D92" w:rsidP="00893D92">
      <w:pPr>
        <w:ind w:left="0" w:hanging="2"/>
        <w:jc w:val="both"/>
        <w:rPr>
          <w:rFonts w:ascii="Times New Roman" w:hAnsi="Times New Roman" w:cs="Times New Roman"/>
          <w:snapToGrid w:val="0"/>
          <w:sz w:val="24"/>
          <w:szCs w:val="24"/>
          <w:lang w:val="en-GB"/>
        </w:rPr>
      </w:pPr>
      <w:r w:rsidRPr="000D6F53">
        <w:rPr>
          <w:rFonts w:ascii="Times New Roman" w:hAnsi="Times New Roman" w:cs="Times New Roman"/>
          <w:snapToGrid w:val="0"/>
          <w:sz w:val="24"/>
          <w:szCs w:val="24"/>
          <w:lang w:val="en-GB"/>
        </w:rPr>
        <w:t xml:space="preserve">The Undersigned, having read the Bidding Document of Request for Quotation (RFQ) No. </w:t>
      </w:r>
      <w:r w:rsidRPr="000D6F53">
        <w:rPr>
          <w:rFonts w:ascii="Times New Roman" w:hAnsi="Times New Roman" w:cs="Times New Roman"/>
          <w:snapToGrid w:val="0"/>
          <w:sz w:val="24"/>
          <w:szCs w:val="24"/>
          <w:highlight w:val="yellow"/>
          <w:lang w:val="en-GB"/>
        </w:rPr>
        <w:t>UNFPA/VNM/RFQ/20/04,</w:t>
      </w:r>
      <w:r w:rsidRPr="000D6F53">
        <w:rPr>
          <w:rFonts w:ascii="Times New Roman" w:hAnsi="Times New Roman" w:cs="Times New Roman"/>
          <w:snapToGrid w:val="0"/>
          <w:sz w:val="24"/>
          <w:szCs w:val="24"/>
          <w:lang w:val="en-GB"/>
        </w:rPr>
        <w:t xml:space="preserve"> hereby offers to supply the goods specified in the schedule at the price or prices quoted, in accordance with any specifications stated and subject to the Terms and Conditions set out or specified in the document</w:t>
      </w:r>
    </w:p>
    <w:p w:rsidR="00893D92" w:rsidRPr="000D6F53" w:rsidRDefault="00893D92" w:rsidP="00893D92">
      <w:pPr>
        <w:tabs>
          <w:tab w:val="left" w:pos="1965"/>
        </w:tabs>
        <w:ind w:left="0" w:hanging="2"/>
        <w:jc w:val="both"/>
        <w:rPr>
          <w:rFonts w:ascii="Times New Roman" w:hAnsi="Times New Roman" w:cs="Times New Roman"/>
          <w:snapToGrid w:val="0"/>
          <w:sz w:val="24"/>
          <w:szCs w:val="24"/>
          <w:lang w:val="en-GB"/>
        </w:rPr>
      </w:pPr>
      <w:r w:rsidRPr="000D6F53">
        <w:rPr>
          <w:rFonts w:ascii="Times New Roman" w:hAnsi="Times New Roman" w:cs="Times New Roman"/>
          <w:snapToGrid w:val="0"/>
          <w:sz w:val="24"/>
          <w:szCs w:val="24"/>
          <w:lang w:val="en-GB"/>
        </w:rPr>
        <w:tab/>
        <w:t>We agree to abide by this Bid for a period of three months from the date fixed for opening of Bids in the RFQ, and it shall remain binding upon us and may be accepted at any time before the expiration of that period.</w:t>
      </w:r>
    </w:p>
    <w:p w:rsidR="00893D92" w:rsidRPr="000D6F53" w:rsidRDefault="00893D92" w:rsidP="00893D92">
      <w:pPr>
        <w:tabs>
          <w:tab w:val="left" w:pos="1275"/>
        </w:tabs>
        <w:ind w:left="0" w:hanging="2"/>
        <w:jc w:val="both"/>
        <w:rPr>
          <w:rFonts w:ascii="Times New Roman" w:hAnsi="Times New Roman" w:cs="Times New Roman"/>
          <w:snapToGrid w:val="0"/>
          <w:sz w:val="24"/>
          <w:szCs w:val="24"/>
          <w:lang w:val="en-GB"/>
        </w:rPr>
      </w:pPr>
      <w:r w:rsidRPr="000D6F53">
        <w:rPr>
          <w:rFonts w:ascii="Times New Roman" w:hAnsi="Times New Roman" w:cs="Times New Roman"/>
          <w:snapToGrid w:val="0"/>
          <w:sz w:val="24"/>
          <w:szCs w:val="24"/>
          <w:lang w:val="en-GB"/>
        </w:rPr>
        <w:tab/>
        <w:t>We understand that you are not bound to accept any Bid you may receive.</w:t>
      </w:r>
    </w:p>
    <w:p w:rsidR="00893D92" w:rsidRPr="000D6F53" w:rsidRDefault="00893D92" w:rsidP="00893D92">
      <w:pPr>
        <w:ind w:left="0" w:hanging="2"/>
        <w:jc w:val="both"/>
        <w:rPr>
          <w:rFonts w:ascii="Times New Roman" w:hAnsi="Times New Roman" w:cs="Times New Roman"/>
          <w:snapToGrid w:val="0"/>
          <w:sz w:val="24"/>
          <w:szCs w:val="24"/>
          <w:lang w:val="en-GB"/>
        </w:rPr>
      </w:pPr>
    </w:p>
    <w:p w:rsidR="00893D92" w:rsidRPr="000D6F53" w:rsidRDefault="00893D92" w:rsidP="00893D92">
      <w:pPr>
        <w:ind w:left="0" w:hanging="2"/>
        <w:jc w:val="both"/>
        <w:rPr>
          <w:rFonts w:ascii="Times New Roman" w:hAnsi="Times New Roman" w:cs="Times New Roman"/>
          <w:snapToGrid w:val="0"/>
          <w:sz w:val="24"/>
          <w:szCs w:val="24"/>
          <w:lang w:val="en-GB"/>
        </w:rPr>
      </w:pPr>
      <w:r w:rsidRPr="000D6F53">
        <w:rPr>
          <w:rFonts w:ascii="Times New Roman" w:hAnsi="Times New Roman" w:cs="Times New Roman"/>
          <w:snapToGrid w:val="0"/>
          <w:sz w:val="24"/>
          <w:szCs w:val="24"/>
          <w:lang w:val="en-GB"/>
        </w:rPr>
        <w:t>Dated this . . . . .day of . . . . .[</w:t>
      </w:r>
      <w:r w:rsidRPr="000D6F53">
        <w:rPr>
          <w:rFonts w:ascii="Times New Roman" w:hAnsi="Times New Roman" w:cs="Times New Roman"/>
          <w:i/>
          <w:snapToGrid w:val="0"/>
          <w:sz w:val="24"/>
          <w:szCs w:val="24"/>
          <w:lang w:val="en-GB"/>
        </w:rPr>
        <w:t>year</w:t>
      </w:r>
      <w:r w:rsidRPr="000D6F53">
        <w:rPr>
          <w:rFonts w:ascii="Times New Roman" w:hAnsi="Times New Roman" w:cs="Times New Roman"/>
          <w:snapToGrid w:val="0"/>
          <w:sz w:val="24"/>
          <w:szCs w:val="24"/>
          <w:lang w:val="en-GB"/>
        </w:rPr>
        <w:t>].</w:t>
      </w:r>
    </w:p>
    <w:p w:rsidR="00893D92" w:rsidRPr="000D6F53" w:rsidRDefault="00893D92" w:rsidP="00893D92">
      <w:pPr>
        <w:ind w:left="0" w:hanging="2"/>
        <w:jc w:val="both"/>
        <w:rPr>
          <w:rFonts w:ascii="Times New Roman" w:hAnsi="Times New Roman" w:cs="Times New Roman"/>
          <w:snapToGrid w:val="0"/>
          <w:sz w:val="24"/>
          <w:szCs w:val="24"/>
          <w:lang w:val="en-GB"/>
        </w:rPr>
      </w:pPr>
    </w:p>
    <w:p w:rsidR="00893D92" w:rsidRPr="000D6F53" w:rsidRDefault="00893D92" w:rsidP="00893D92">
      <w:pPr>
        <w:spacing w:after="0"/>
        <w:ind w:left="0" w:hanging="2"/>
        <w:jc w:val="both"/>
        <w:rPr>
          <w:rFonts w:ascii="Times New Roman" w:hAnsi="Times New Roman" w:cs="Times New Roman"/>
          <w:snapToGrid w:val="0"/>
          <w:sz w:val="24"/>
          <w:szCs w:val="24"/>
          <w:lang w:val="en-GB"/>
        </w:rPr>
      </w:pPr>
      <w:r w:rsidRPr="000D6F53">
        <w:rPr>
          <w:rFonts w:ascii="Times New Roman" w:hAnsi="Times New Roman" w:cs="Times New Roman"/>
          <w:snapToGrid w:val="0"/>
          <w:sz w:val="24"/>
          <w:szCs w:val="24"/>
          <w:lang w:val="en-GB"/>
        </w:rPr>
        <w:t>Signature:</w:t>
      </w:r>
      <w:r w:rsidRPr="000D6F53">
        <w:rPr>
          <w:rFonts w:ascii="Times New Roman" w:hAnsi="Times New Roman" w:cs="Times New Roman"/>
          <w:snapToGrid w:val="0"/>
          <w:sz w:val="24"/>
          <w:szCs w:val="24"/>
          <w:lang w:val="en-GB"/>
        </w:rPr>
        <w:tab/>
        <w:t xml:space="preserve">…………………………………….. </w:t>
      </w:r>
      <w:r w:rsidRPr="000D6F53">
        <w:rPr>
          <w:rFonts w:ascii="Times New Roman" w:hAnsi="Times New Roman" w:cs="Times New Roman"/>
          <w:snapToGrid w:val="0"/>
          <w:sz w:val="24"/>
          <w:szCs w:val="24"/>
          <w:lang w:val="en-GB"/>
        </w:rPr>
        <w:tab/>
      </w:r>
      <w:r w:rsidRPr="000D6F53">
        <w:rPr>
          <w:rFonts w:ascii="Times New Roman" w:hAnsi="Times New Roman" w:cs="Times New Roman"/>
          <w:snapToGrid w:val="0"/>
          <w:sz w:val="24"/>
          <w:szCs w:val="24"/>
          <w:lang w:val="en-GB"/>
        </w:rPr>
        <w:tab/>
      </w:r>
      <w:r w:rsidRPr="000D6F53">
        <w:rPr>
          <w:rFonts w:ascii="Times New Roman" w:hAnsi="Times New Roman" w:cs="Times New Roman"/>
          <w:snapToGrid w:val="0"/>
          <w:sz w:val="24"/>
          <w:szCs w:val="24"/>
          <w:lang w:val="en-GB"/>
        </w:rPr>
        <w:tab/>
      </w:r>
    </w:p>
    <w:p w:rsidR="00893D92" w:rsidRPr="000D6F53" w:rsidRDefault="00893D92" w:rsidP="00893D92">
      <w:pPr>
        <w:spacing w:after="0"/>
        <w:ind w:left="0" w:hanging="2"/>
        <w:jc w:val="both"/>
        <w:rPr>
          <w:rFonts w:ascii="Times New Roman" w:hAnsi="Times New Roman" w:cs="Times New Roman"/>
          <w:snapToGrid w:val="0"/>
          <w:sz w:val="24"/>
          <w:szCs w:val="24"/>
          <w:lang w:val="en-GB"/>
        </w:rPr>
      </w:pPr>
      <w:r w:rsidRPr="000D6F53">
        <w:rPr>
          <w:rFonts w:ascii="Times New Roman" w:hAnsi="Times New Roman" w:cs="Times New Roman"/>
          <w:snapToGrid w:val="0"/>
          <w:sz w:val="24"/>
          <w:szCs w:val="24"/>
          <w:lang w:val="en-GB"/>
        </w:rPr>
        <w:tab/>
      </w:r>
      <w:r w:rsidRPr="000D6F53">
        <w:rPr>
          <w:rFonts w:ascii="Times New Roman" w:hAnsi="Times New Roman" w:cs="Times New Roman"/>
          <w:snapToGrid w:val="0"/>
          <w:sz w:val="24"/>
          <w:szCs w:val="24"/>
          <w:lang w:val="en-GB"/>
        </w:rPr>
        <w:tab/>
      </w:r>
      <w:r w:rsidRPr="000D6F53">
        <w:rPr>
          <w:rFonts w:ascii="Times New Roman" w:hAnsi="Times New Roman" w:cs="Times New Roman"/>
          <w:snapToGrid w:val="0"/>
          <w:sz w:val="24"/>
          <w:szCs w:val="24"/>
          <w:lang w:val="en-GB"/>
        </w:rPr>
        <w:tab/>
      </w:r>
    </w:p>
    <w:p w:rsidR="00893D92" w:rsidRPr="000D6F53" w:rsidRDefault="00893D92" w:rsidP="00893D92">
      <w:pPr>
        <w:spacing w:after="0"/>
        <w:ind w:left="0" w:hanging="2"/>
        <w:jc w:val="both"/>
        <w:rPr>
          <w:rFonts w:ascii="Times New Roman" w:hAnsi="Times New Roman" w:cs="Times New Roman"/>
          <w:snapToGrid w:val="0"/>
          <w:sz w:val="24"/>
          <w:szCs w:val="24"/>
          <w:lang w:val="en-GB"/>
        </w:rPr>
      </w:pPr>
      <w:r w:rsidRPr="000D6F53">
        <w:rPr>
          <w:rFonts w:ascii="Times New Roman" w:hAnsi="Times New Roman" w:cs="Times New Roman"/>
          <w:snapToGrid w:val="0"/>
          <w:sz w:val="24"/>
          <w:szCs w:val="24"/>
          <w:lang w:val="en-GB"/>
        </w:rPr>
        <w:t>Name:</w:t>
      </w:r>
      <w:r w:rsidRPr="000D6F53">
        <w:rPr>
          <w:rFonts w:ascii="Times New Roman" w:hAnsi="Times New Roman" w:cs="Times New Roman"/>
          <w:snapToGrid w:val="0"/>
          <w:sz w:val="24"/>
          <w:szCs w:val="24"/>
          <w:lang w:val="en-GB"/>
        </w:rPr>
        <w:tab/>
      </w:r>
      <w:r w:rsidRPr="000D6F53">
        <w:rPr>
          <w:rFonts w:ascii="Times New Roman" w:hAnsi="Times New Roman" w:cs="Times New Roman"/>
          <w:snapToGrid w:val="0"/>
          <w:sz w:val="24"/>
          <w:szCs w:val="24"/>
          <w:lang w:val="en-GB"/>
        </w:rPr>
        <w:tab/>
        <w:t>……………………………………..</w:t>
      </w:r>
    </w:p>
    <w:p w:rsidR="00893D92" w:rsidRPr="000D6F53" w:rsidRDefault="00893D92" w:rsidP="00893D92">
      <w:pPr>
        <w:spacing w:after="0"/>
        <w:ind w:left="0" w:hanging="2"/>
        <w:jc w:val="both"/>
        <w:rPr>
          <w:rFonts w:ascii="Times New Roman" w:hAnsi="Times New Roman" w:cs="Times New Roman"/>
          <w:snapToGrid w:val="0"/>
          <w:sz w:val="24"/>
          <w:szCs w:val="24"/>
          <w:lang w:val="en-GB"/>
        </w:rPr>
      </w:pPr>
    </w:p>
    <w:p w:rsidR="00893D92" w:rsidRPr="000D6F53" w:rsidRDefault="00893D92" w:rsidP="00893D92">
      <w:pPr>
        <w:spacing w:after="0"/>
        <w:ind w:left="0" w:hanging="2"/>
        <w:jc w:val="both"/>
        <w:rPr>
          <w:rFonts w:ascii="Times New Roman" w:hAnsi="Times New Roman" w:cs="Times New Roman"/>
          <w:snapToGrid w:val="0"/>
          <w:sz w:val="24"/>
          <w:szCs w:val="24"/>
          <w:lang w:val="en-GB"/>
        </w:rPr>
      </w:pPr>
      <w:r w:rsidRPr="000D6F53">
        <w:rPr>
          <w:rFonts w:ascii="Times New Roman" w:hAnsi="Times New Roman" w:cs="Times New Roman"/>
          <w:snapToGrid w:val="0"/>
          <w:sz w:val="24"/>
          <w:szCs w:val="24"/>
          <w:lang w:val="en-GB"/>
        </w:rPr>
        <w:t xml:space="preserve">Title: </w:t>
      </w:r>
      <w:r w:rsidRPr="000D6F53">
        <w:rPr>
          <w:rFonts w:ascii="Times New Roman" w:hAnsi="Times New Roman" w:cs="Times New Roman"/>
          <w:snapToGrid w:val="0"/>
          <w:sz w:val="24"/>
          <w:szCs w:val="24"/>
          <w:lang w:val="en-GB"/>
        </w:rPr>
        <w:tab/>
      </w:r>
      <w:r w:rsidRPr="000D6F53">
        <w:rPr>
          <w:rFonts w:ascii="Times New Roman" w:hAnsi="Times New Roman" w:cs="Times New Roman"/>
          <w:snapToGrid w:val="0"/>
          <w:sz w:val="24"/>
          <w:szCs w:val="24"/>
          <w:lang w:val="en-GB"/>
        </w:rPr>
        <w:tab/>
        <w:t>……………………………………..</w:t>
      </w:r>
    </w:p>
    <w:p w:rsidR="00893D92" w:rsidRPr="000D6F53" w:rsidRDefault="00893D92" w:rsidP="00893D92">
      <w:pPr>
        <w:spacing w:after="0"/>
        <w:ind w:left="0" w:hanging="2"/>
        <w:jc w:val="both"/>
        <w:rPr>
          <w:rFonts w:ascii="Times New Roman" w:hAnsi="Times New Roman" w:cs="Times New Roman"/>
          <w:snapToGrid w:val="0"/>
          <w:sz w:val="24"/>
          <w:szCs w:val="24"/>
          <w:lang w:val="en-GB"/>
        </w:rPr>
      </w:pPr>
    </w:p>
    <w:p w:rsidR="00893D92" w:rsidRPr="000D6F53" w:rsidRDefault="00893D92" w:rsidP="00893D92">
      <w:pPr>
        <w:spacing w:after="0"/>
        <w:ind w:left="0" w:hanging="2"/>
        <w:jc w:val="both"/>
        <w:rPr>
          <w:rFonts w:ascii="Times New Roman" w:hAnsi="Times New Roman" w:cs="Times New Roman"/>
          <w:snapToGrid w:val="0"/>
          <w:sz w:val="24"/>
          <w:szCs w:val="24"/>
          <w:lang w:val="en-GB"/>
        </w:rPr>
      </w:pPr>
      <w:r w:rsidRPr="000D6F53">
        <w:rPr>
          <w:rFonts w:ascii="Times New Roman" w:hAnsi="Times New Roman" w:cs="Times New Roman"/>
          <w:snapToGrid w:val="0"/>
          <w:sz w:val="24"/>
          <w:szCs w:val="24"/>
          <w:lang w:val="en-GB"/>
        </w:rPr>
        <w:t>Company:</w:t>
      </w:r>
      <w:r w:rsidRPr="000D6F53">
        <w:rPr>
          <w:rFonts w:ascii="Times New Roman" w:hAnsi="Times New Roman" w:cs="Times New Roman"/>
          <w:snapToGrid w:val="0"/>
          <w:sz w:val="24"/>
          <w:szCs w:val="24"/>
          <w:lang w:val="en-GB"/>
        </w:rPr>
        <w:tab/>
        <w:t>……………………………………..</w:t>
      </w:r>
    </w:p>
    <w:p w:rsidR="00893D92" w:rsidRPr="000D6F53" w:rsidRDefault="00893D92" w:rsidP="00893D92">
      <w:pPr>
        <w:spacing w:after="0"/>
        <w:ind w:left="0" w:hanging="2"/>
        <w:jc w:val="both"/>
        <w:rPr>
          <w:rFonts w:ascii="Times New Roman" w:hAnsi="Times New Roman" w:cs="Times New Roman"/>
          <w:snapToGrid w:val="0"/>
          <w:sz w:val="24"/>
          <w:szCs w:val="24"/>
          <w:lang w:val="en-GB"/>
        </w:rPr>
      </w:pPr>
    </w:p>
    <w:p w:rsidR="00893D92" w:rsidRPr="000D6F53" w:rsidRDefault="00893D92" w:rsidP="00893D92">
      <w:pPr>
        <w:spacing w:after="0"/>
        <w:ind w:left="0" w:hanging="2"/>
        <w:jc w:val="both"/>
        <w:rPr>
          <w:rFonts w:ascii="Times New Roman" w:hAnsi="Times New Roman" w:cs="Times New Roman"/>
          <w:snapToGrid w:val="0"/>
          <w:sz w:val="24"/>
          <w:szCs w:val="24"/>
          <w:lang w:val="en-GB"/>
        </w:rPr>
      </w:pPr>
      <w:r w:rsidRPr="000D6F53">
        <w:rPr>
          <w:rFonts w:ascii="Times New Roman" w:hAnsi="Times New Roman" w:cs="Times New Roman"/>
          <w:snapToGrid w:val="0"/>
          <w:sz w:val="24"/>
          <w:szCs w:val="24"/>
          <w:lang w:val="en-GB"/>
        </w:rPr>
        <w:t>Postal Address ……………………………………...</w:t>
      </w:r>
    </w:p>
    <w:p w:rsidR="00893D92" w:rsidRPr="000D6F53" w:rsidRDefault="00893D92" w:rsidP="00893D92">
      <w:pPr>
        <w:spacing w:after="0"/>
        <w:ind w:left="0" w:hanging="2"/>
        <w:jc w:val="both"/>
        <w:rPr>
          <w:rFonts w:ascii="Times New Roman" w:hAnsi="Times New Roman" w:cs="Times New Roman"/>
          <w:snapToGrid w:val="0"/>
          <w:sz w:val="24"/>
          <w:szCs w:val="24"/>
          <w:lang w:val="en-GB"/>
        </w:rPr>
      </w:pPr>
    </w:p>
    <w:p w:rsidR="00893D92" w:rsidRPr="000D6F53" w:rsidRDefault="00893D92" w:rsidP="00893D92">
      <w:pPr>
        <w:spacing w:after="0"/>
        <w:ind w:left="0" w:hanging="2"/>
        <w:jc w:val="both"/>
        <w:rPr>
          <w:rFonts w:ascii="Times New Roman" w:hAnsi="Times New Roman" w:cs="Times New Roman"/>
          <w:snapToGrid w:val="0"/>
          <w:sz w:val="24"/>
          <w:szCs w:val="24"/>
          <w:lang w:val="en-GB"/>
        </w:rPr>
      </w:pPr>
      <w:r w:rsidRPr="000D6F53">
        <w:rPr>
          <w:rFonts w:ascii="Times New Roman" w:hAnsi="Times New Roman" w:cs="Times New Roman"/>
          <w:snapToGrid w:val="0"/>
          <w:sz w:val="24"/>
          <w:szCs w:val="24"/>
          <w:lang w:val="en-GB"/>
        </w:rPr>
        <w:t>Telephone No. ……………………………………...</w:t>
      </w:r>
    </w:p>
    <w:p w:rsidR="00893D92" w:rsidRPr="000D6F53" w:rsidRDefault="00893D92" w:rsidP="00893D92">
      <w:pPr>
        <w:spacing w:after="0"/>
        <w:ind w:left="0" w:hanging="2"/>
        <w:jc w:val="both"/>
        <w:rPr>
          <w:rFonts w:ascii="Times New Roman" w:hAnsi="Times New Roman" w:cs="Times New Roman"/>
          <w:snapToGrid w:val="0"/>
          <w:sz w:val="24"/>
          <w:szCs w:val="24"/>
          <w:lang w:val="en-GB"/>
        </w:rPr>
      </w:pPr>
    </w:p>
    <w:p w:rsidR="00893D92" w:rsidRPr="000D6F53" w:rsidRDefault="00893D92" w:rsidP="00893D92">
      <w:pPr>
        <w:spacing w:after="0"/>
        <w:ind w:left="0" w:hanging="2"/>
        <w:jc w:val="both"/>
        <w:rPr>
          <w:rFonts w:ascii="Times New Roman" w:hAnsi="Times New Roman" w:cs="Times New Roman"/>
          <w:snapToGrid w:val="0"/>
          <w:sz w:val="24"/>
          <w:szCs w:val="24"/>
          <w:lang w:val="en-GB"/>
        </w:rPr>
      </w:pPr>
      <w:r w:rsidRPr="000D6F53">
        <w:rPr>
          <w:rFonts w:ascii="Times New Roman" w:hAnsi="Times New Roman" w:cs="Times New Roman"/>
          <w:snapToGrid w:val="0"/>
          <w:sz w:val="24"/>
          <w:szCs w:val="24"/>
          <w:lang w:val="en-GB"/>
        </w:rPr>
        <w:t>Fax No.</w:t>
      </w:r>
      <w:r w:rsidRPr="000D6F53">
        <w:rPr>
          <w:rFonts w:ascii="Times New Roman" w:hAnsi="Times New Roman" w:cs="Times New Roman"/>
          <w:snapToGrid w:val="0"/>
          <w:sz w:val="24"/>
          <w:szCs w:val="24"/>
          <w:lang w:val="en-GB"/>
        </w:rPr>
        <w:tab/>
        <w:t>……………………………………..</w:t>
      </w:r>
    </w:p>
    <w:p w:rsidR="00893D92" w:rsidRPr="000D6F53" w:rsidRDefault="00893D92" w:rsidP="00893D92">
      <w:pPr>
        <w:spacing w:after="0"/>
        <w:ind w:left="0" w:hanging="2"/>
        <w:jc w:val="both"/>
        <w:rPr>
          <w:rFonts w:ascii="Times New Roman" w:hAnsi="Times New Roman" w:cs="Times New Roman"/>
          <w:snapToGrid w:val="0"/>
          <w:sz w:val="24"/>
          <w:szCs w:val="24"/>
          <w:lang w:val="en-GB"/>
        </w:rPr>
      </w:pPr>
    </w:p>
    <w:p w:rsidR="00893D92" w:rsidRPr="000D6F53" w:rsidRDefault="00893D92" w:rsidP="00893D92">
      <w:pPr>
        <w:spacing w:after="0"/>
        <w:ind w:left="0" w:hanging="2"/>
        <w:jc w:val="both"/>
        <w:rPr>
          <w:rFonts w:ascii="Times New Roman" w:hAnsi="Times New Roman" w:cs="Times New Roman"/>
          <w:snapToGrid w:val="0"/>
          <w:sz w:val="24"/>
          <w:szCs w:val="24"/>
          <w:lang w:val="en-GB"/>
        </w:rPr>
      </w:pPr>
      <w:r w:rsidRPr="000D6F53">
        <w:rPr>
          <w:rFonts w:ascii="Times New Roman" w:hAnsi="Times New Roman" w:cs="Times New Roman"/>
          <w:snapToGrid w:val="0"/>
          <w:sz w:val="24"/>
          <w:szCs w:val="24"/>
          <w:lang w:val="en-GB"/>
        </w:rPr>
        <w:t>Email address</w:t>
      </w:r>
      <w:r w:rsidRPr="000D6F53">
        <w:rPr>
          <w:rFonts w:ascii="Times New Roman" w:hAnsi="Times New Roman" w:cs="Times New Roman"/>
          <w:snapToGrid w:val="0"/>
          <w:sz w:val="24"/>
          <w:szCs w:val="24"/>
          <w:lang w:val="en-GB"/>
        </w:rPr>
        <w:tab/>
        <w:t>……………………………………..</w:t>
      </w:r>
    </w:p>
    <w:p w:rsidR="00893D92" w:rsidRPr="000D6F53" w:rsidRDefault="00893D92" w:rsidP="00893D92">
      <w:pPr>
        <w:spacing w:after="0"/>
        <w:ind w:left="0" w:hanging="2"/>
        <w:jc w:val="both"/>
        <w:rPr>
          <w:rFonts w:ascii="Times New Roman" w:hAnsi="Times New Roman" w:cs="Times New Roman"/>
          <w:snapToGrid w:val="0"/>
          <w:sz w:val="24"/>
          <w:szCs w:val="24"/>
          <w:lang w:val="en-GB"/>
        </w:rPr>
      </w:pPr>
    </w:p>
    <w:p w:rsidR="00893D92" w:rsidRPr="000D6F53" w:rsidRDefault="00893D92" w:rsidP="00893D92">
      <w:pPr>
        <w:spacing w:after="0"/>
        <w:ind w:left="0" w:hanging="2"/>
        <w:jc w:val="both"/>
        <w:rPr>
          <w:rFonts w:ascii="Times New Roman" w:hAnsi="Times New Roman" w:cs="Times New Roman"/>
          <w:snapToGrid w:val="0"/>
          <w:sz w:val="24"/>
          <w:szCs w:val="24"/>
          <w:lang w:val="en-GB"/>
        </w:rPr>
      </w:pPr>
      <w:r w:rsidRPr="000D6F53">
        <w:rPr>
          <w:rFonts w:ascii="Times New Roman" w:hAnsi="Times New Roman" w:cs="Times New Roman"/>
          <w:snapToGrid w:val="0"/>
          <w:sz w:val="24"/>
          <w:szCs w:val="24"/>
          <w:lang w:val="en-GB"/>
        </w:rPr>
        <w:t>Validity of Offer</w:t>
      </w:r>
      <w:r w:rsidRPr="000D6F53">
        <w:rPr>
          <w:rFonts w:ascii="Times New Roman" w:hAnsi="Times New Roman" w:cs="Times New Roman"/>
          <w:snapToGrid w:val="0"/>
          <w:sz w:val="24"/>
          <w:szCs w:val="24"/>
          <w:lang w:val="en-GB"/>
        </w:rPr>
        <w:tab/>
        <w:t>…………………………….</w:t>
      </w:r>
    </w:p>
    <w:p w:rsidR="00893D92" w:rsidRDefault="00893D92" w:rsidP="00893D92">
      <w:pPr>
        <w:ind w:left="0" w:hanging="2"/>
        <w:jc w:val="both"/>
        <w:rPr>
          <w:snapToGrid w:val="0"/>
          <w:sz w:val="24"/>
          <w:szCs w:val="24"/>
          <w:lang w:val="en-GB"/>
        </w:rPr>
      </w:pPr>
    </w:p>
    <w:p w:rsidR="00893D92" w:rsidRPr="00ED3C62" w:rsidRDefault="00893D92" w:rsidP="00893D92">
      <w:pPr>
        <w:autoSpaceDE w:val="0"/>
        <w:autoSpaceDN w:val="0"/>
        <w:adjustRightInd w:val="0"/>
        <w:spacing w:after="0" w:line="240" w:lineRule="auto"/>
        <w:ind w:left="1" w:hanging="3"/>
        <w:jc w:val="right"/>
        <w:rPr>
          <w:rFonts w:ascii="Times New Roman" w:eastAsia="Times New Roman" w:hAnsi="Times New Roman" w:cs="Times New Roman"/>
          <w:b/>
          <w:sz w:val="32"/>
          <w:szCs w:val="32"/>
          <w:u w:val="single"/>
        </w:rPr>
      </w:pPr>
      <w:r w:rsidRPr="00ED3C62">
        <w:rPr>
          <w:rFonts w:ascii="Times New Roman" w:eastAsia="Times New Roman" w:hAnsi="Times New Roman" w:cs="Times New Roman"/>
          <w:b/>
          <w:sz w:val="32"/>
          <w:szCs w:val="32"/>
          <w:u w:val="single"/>
        </w:rPr>
        <w:lastRenderedPageBreak/>
        <w:t>Annex 6</w:t>
      </w:r>
    </w:p>
    <w:p w:rsidR="00893D92" w:rsidRPr="00893D92" w:rsidRDefault="00893D92" w:rsidP="00893D92">
      <w:pPr>
        <w:pStyle w:val="Heading1"/>
        <w:spacing w:before="120"/>
        <w:ind w:left="1" w:hanging="3"/>
        <w:jc w:val="center"/>
        <w:rPr>
          <w:rFonts w:ascii="Times New Roman" w:hAnsi="Times New Roman"/>
          <w:sz w:val="32"/>
          <w:szCs w:val="32"/>
          <w:lang w:val="en-GB"/>
        </w:rPr>
      </w:pPr>
      <w:bookmarkStart w:id="3" w:name="_Toc234144775"/>
      <w:bookmarkStart w:id="4" w:name="_Toc234815945"/>
      <w:bookmarkStart w:id="5" w:name="_Toc282167194"/>
      <w:r w:rsidRPr="00893D92">
        <w:rPr>
          <w:rFonts w:ascii="Times New Roman" w:hAnsi="Times New Roman"/>
          <w:sz w:val="32"/>
          <w:szCs w:val="32"/>
          <w:lang w:val="en-GB"/>
        </w:rPr>
        <w:t>Bidders Identification Form</w:t>
      </w:r>
      <w:bookmarkEnd w:id="3"/>
      <w:bookmarkEnd w:id="4"/>
      <w:bookmarkEnd w:id="5"/>
    </w:p>
    <w:p w:rsidR="00893D92" w:rsidRPr="00893D92" w:rsidRDefault="00893D92" w:rsidP="00893D92">
      <w:pPr>
        <w:pStyle w:val="BlockText"/>
        <w:ind w:left="0"/>
        <w:jc w:val="center"/>
        <w:rPr>
          <w:b/>
          <w:sz w:val="22"/>
          <w:szCs w:val="22"/>
        </w:rPr>
      </w:pPr>
      <w:r>
        <w:rPr>
          <w:b/>
          <w:sz w:val="22"/>
          <w:szCs w:val="22"/>
          <w:lang w:val="en-GB"/>
        </w:rPr>
        <w:t xml:space="preserve">                          </w:t>
      </w:r>
      <w:r w:rsidRPr="00893D92">
        <w:rPr>
          <w:b/>
          <w:sz w:val="22"/>
          <w:szCs w:val="22"/>
          <w:lang w:val="en-GB"/>
        </w:rPr>
        <w:t xml:space="preserve">Bid No. </w:t>
      </w:r>
      <w:r w:rsidRPr="00893D92">
        <w:rPr>
          <w:b/>
          <w:sz w:val="22"/>
          <w:szCs w:val="22"/>
        </w:rPr>
        <w:t>UNFPA/VNM/RFQ/20/04</w:t>
      </w:r>
    </w:p>
    <w:p w:rsidR="00893D92" w:rsidRPr="00893D92" w:rsidRDefault="00893D92" w:rsidP="00893D92">
      <w:pPr>
        <w:spacing w:after="0" w:line="240" w:lineRule="auto"/>
        <w:ind w:left="0" w:hanging="2"/>
        <w:rPr>
          <w:rFonts w:ascii="Times New Roman" w:hAnsi="Times New Roman" w:cs="Times New Roman"/>
          <w:sz w:val="24"/>
          <w:szCs w:val="24"/>
        </w:rPr>
      </w:pPr>
    </w:p>
    <w:p w:rsidR="00893D92" w:rsidRPr="00893D92" w:rsidRDefault="00893D92" w:rsidP="00893D92">
      <w:pPr>
        <w:widowControl w:val="0"/>
        <w:numPr>
          <w:ilvl w:val="0"/>
          <w:numId w:val="32"/>
        </w:numPr>
        <w:tabs>
          <w:tab w:val="right" w:leader="hyphen" w:pos="3420"/>
        </w:tabs>
        <w:suppressAutoHyphens w:val="0"/>
        <w:autoSpaceDE w:val="0"/>
        <w:autoSpaceDN w:val="0"/>
        <w:spacing w:after="0" w:line="240" w:lineRule="auto"/>
        <w:ind w:leftChars="0" w:firstLineChars="0"/>
        <w:textDirection w:val="lrTb"/>
        <w:textAlignment w:val="auto"/>
        <w:outlineLvl w:val="9"/>
        <w:rPr>
          <w:rFonts w:ascii="Times New Roman" w:hAnsi="Times New Roman" w:cs="Times New Roman"/>
          <w:sz w:val="24"/>
          <w:szCs w:val="24"/>
          <w:lang w:val="es-PE"/>
        </w:rPr>
      </w:pPr>
      <w:r w:rsidRPr="00893D92">
        <w:rPr>
          <w:rFonts w:ascii="Times New Roman" w:hAnsi="Times New Roman" w:cs="Times New Roman"/>
          <w:sz w:val="24"/>
          <w:szCs w:val="24"/>
          <w:lang w:val="es-ES_tradnl"/>
        </w:rPr>
        <w:t>Company/Institution Name</w:t>
      </w:r>
      <w:r w:rsidRPr="00893D92">
        <w:rPr>
          <w:rFonts w:ascii="Times New Roman" w:hAnsi="Times New Roman" w:cs="Times New Roman"/>
          <w:sz w:val="24"/>
          <w:szCs w:val="24"/>
          <w:lang w:val="es-PE"/>
        </w:rPr>
        <w:t>: ____________________________________________________</w:t>
      </w:r>
    </w:p>
    <w:p w:rsidR="00893D92" w:rsidRPr="00893D92" w:rsidRDefault="00893D92" w:rsidP="00893D92">
      <w:pPr>
        <w:widowControl w:val="0"/>
        <w:tabs>
          <w:tab w:val="right" w:leader="hyphen" w:pos="3420"/>
        </w:tabs>
        <w:spacing w:after="0" w:line="240" w:lineRule="auto"/>
        <w:ind w:left="0" w:hanging="2"/>
        <w:textAlignment w:val="auto"/>
        <w:rPr>
          <w:rFonts w:ascii="Times New Roman" w:hAnsi="Times New Roman" w:cs="Times New Roman"/>
          <w:sz w:val="24"/>
          <w:szCs w:val="24"/>
          <w:lang w:val="es-PE"/>
        </w:rPr>
      </w:pPr>
    </w:p>
    <w:p w:rsidR="00893D92" w:rsidRPr="00893D92" w:rsidRDefault="00893D92" w:rsidP="00893D92">
      <w:pPr>
        <w:widowControl w:val="0"/>
        <w:numPr>
          <w:ilvl w:val="0"/>
          <w:numId w:val="32"/>
        </w:numPr>
        <w:tabs>
          <w:tab w:val="right" w:leader="hyphen" w:pos="3420"/>
        </w:tabs>
        <w:suppressAutoHyphens w:val="0"/>
        <w:autoSpaceDE w:val="0"/>
        <w:autoSpaceDN w:val="0"/>
        <w:spacing w:after="0" w:line="240" w:lineRule="auto"/>
        <w:ind w:leftChars="0" w:firstLineChars="0"/>
        <w:textDirection w:val="lrTb"/>
        <w:textAlignment w:val="auto"/>
        <w:outlineLvl w:val="9"/>
        <w:rPr>
          <w:rFonts w:ascii="Times New Roman" w:hAnsi="Times New Roman" w:cs="Times New Roman"/>
          <w:sz w:val="24"/>
          <w:szCs w:val="24"/>
          <w:u w:val="single"/>
          <w:lang w:val="pt-BR"/>
        </w:rPr>
      </w:pPr>
      <w:r w:rsidRPr="00893D92">
        <w:rPr>
          <w:rFonts w:ascii="Times New Roman" w:hAnsi="Times New Roman" w:cs="Times New Roman"/>
          <w:sz w:val="24"/>
          <w:szCs w:val="24"/>
          <w:lang w:val="es-ES_tradnl"/>
        </w:rPr>
        <w:t xml:space="preserve">Address, Country: </w:t>
      </w:r>
      <w:r w:rsidRPr="00893D92">
        <w:rPr>
          <w:rFonts w:ascii="Times New Roman" w:hAnsi="Times New Roman" w:cs="Times New Roman"/>
          <w:sz w:val="24"/>
          <w:szCs w:val="24"/>
          <w:lang w:val="es-PE"/>
        </w:rPr>
        <w:t>____________________________________________________________</w:t>
      </w:r>
    </w:p>
    <w:p w:rsidR="00893D92" w:rsidRPr="00893D92" w:rsidRDefault="00893D92" w:rsidP="00893D92">
      <w:pPr>
        <w:widowControl w:val="0"/>
        <w:tabs>
          <w:tab w:val="right" w:leader="hyphen" w:pos="3420"/>
        </w:tabs>
        <w:spacing w:after="0" w:line="240" w:lineRule="auto"/>
        <w:ind w:left="0" w:hanging="2"/>
        <w:textAlignment w:val="auto"/>
        <w:rPr>
          <w:rFonts w:ascii="Times New Roman" w:hAnsi="Times New Roman" w:cs="Times New Roman"/>
          <w:sz w:val="24"/>
          <w:szCs w:val="24"/>
          <w:u w:val="single"/>
          <w:lang w:val="pt-BR"/>
        </w:rPr>
      </w:pPr>
    </w:p>
    <w:p w:rsidR="00893D92" w:rsidRPr="00893D92" w:rsidRDefault="00893D92" w:rsidP="00893D92">
      <w:pPr>
        <w:tabs>
          <w:tab w:val="right" w:leader="hyphen" w:pos="3420"/>
          <w:tab w:val="left" w:pos="4644"/>
        </w:tabs>
        <w:spacing w:after="0" w:line="240" w:lineRule="auto"/>
        <w:ind w:left="0" w:hanging="2"/>
        <w:rPr>
          <w:rFonts w:ascii="Times New Roman" w:hAnsi="Times New Roman" w:cs="Times New Roman"/>
          <w:sz w:val="24"/>
          <w:szCs w:val="24"/>
          <w:lang w:val="es-MX"/>
        </w:rPr>
      </w:pPr>
      <w:r w:rsidRPr="00893D92">
        <w:rPr>
          <w:rFonts w:ascii="Times New Roman" w:hAnsi="Times New Roman" w:cs="Times New Roman"/>
          <w:sz w:val="24"/>
          <w:szCs w:val="24"/>
          <w:lang w:val="es-MX"/>
        </w:rPr>
        <w:t>3. Telephone: ________________  Fax _________________  Website_____________________</w:t>
      </w:r>
    </w:p>
    <w:p w:rsidR="00893D92" w:rsidRPr="00893D92" w:rsidRDefault="00893D92" w:rsidP="00893D92">
      <w:pPr>
        <w:tabs>
          <w:tab w:val="right" w:leader="hyphen" w:pos="3420"/>
          <w:tab w:val="left" w:pos="4644"/>
        </w:tabs>
        <w:spacing w:after="0" w:line="240" w:lineRule="auto"/>
        <w:ind w:left="0" w:hanging="2"/>
        <w:rPr>
          <w:rFonts w:ascii="Times New Roman" w:hAnsi="Times New Roman" w:cs="Times New Roman"/>
          <w:sz w:val="24"/>
          <w:szCs w:val="24"/>
          <w:lang w:val="es-MX"/>
        </w:rPr>
      </w:pPr>
    </w:p>
    <w:p w:rsidR="00893D92" w:rsidRPr="00893D92" w:rsidRDefault="00893D92" w:rsidP="00893D92">
      <w:pPr>
        <w:numPr>
          <w:ilvl w:val="0"/>
          <w:numId w:val="33"/>
        </w:numPr>
        <w:suppressAutoHyphens w:val="0"/>
        <w:overflowPunct w:val="0"/>
        <w:autoSpaceDE w:val="0"/>
        <w:autoSpaceDN w:val="0"/>
        <w:adjustRightInd w:val="0"/>
        <w:spacing w:after="0" w:line="240" w:lineRule="auto"/>
        <w:ind w:leftChars="0" w:firstLineChars="0"/>
        <w:textDirection w:val="lrTb"/>
        <w:textAlignment w:val="baseline"/>
        <w:outlineLvl w:val="9"/>
        <w:rPr>
          <w:rFonts w:ascii="Times New Roman" w:hAnsi="Times New Roman" w:cs="Times New Roman"/>
          <w:sz w:val="24"/>
          <w:szCs w:val="24"/>
          <w:lang w:val="es-MX"/>
        </w:rPr>
      </w:pPr>
      <w:r w:rsidRPr="00893D92">
        <w:rPr>
          <w:rFonts w:ascii="Times New Roman" w:hAnsi="Times New Roman" w:cs="Times New Roman"/>
          <w:sz w:val="24"/>
          <w:szCs w:val="24"/>
          <w:lang w:val="es-MX"/>
        </w:rPr>
        <w:t>Date of establishment:  _________________________________</w:t>
      </w:r>
    </w:p>
    <w:p w:rsidR="00893D92" w:rsidRPr="00893D92" w:rsidRDefault="00893D92" w:rsidP="00893D92">
      <w:pPr>
        <w:spacing w:after="0" w:line="240" w:lineRule="auto"/>
        <w:ind w:left="0" w:hanging="2"/>
        <w:rPr>
          <w:rFonts w:ascii="Times New Roman" w:hAnsi="Times New Roman" w:cs="Times New Roman"/>
          <w:sz w:val="24"/>
          <w:szCs w:val="24"/>
          <w:lang w:val="es-MX"/>
        </w:rPr>
      </w:pPr>
    </w:p>
    <w:p w:rsidR="00893D92" w:rsidRPr="00893D92" w:rsidRDefault="00893D92" w:rsidP="00893D92">
      <w:pPr>
        <w:widowControl w:val="0"/>
        <w:numPr>
          <w:ilvl w:val="0"/>
          <w:numId w:val="33"/>
        </w:numPr>
        <w:suppressAutoHyphens w:val="0"/>
        <w:autoSpaceDE w:val="0"/>
        <w:autoSpaceDN w:val="0"/>
        <w:spacing w:after="0" w:line="240" w:lineRule="auto"/>
        <w:ind w:leftChars="0" w:firstLineChars="0"/>
        <w:textDirection w:val="lrTb"/>
        <w:textAlignment w:val="auto"/>
        <w:outlineLvl w:val="9"/>
        <w:rPr>
          <w:rFonts w:ascii="Times New Roman" w:hAnsi="Times New Roman" w:cs="Times New Roman"/>
          <w:sz w:val="24"/>
          <w:szCs w:val="24"/>
          <w:lang w:val="es-MX"/>
        </w:rPr>
      </w:pPr>
      <w:r w:rsidRPr="00893D92">
        <w:rPr>
          <w:rFonts w:ascii="Times New Roman" w:hAnsi="Times New Roman" w:cs="Times New Roman"/>
          <w:sz w:val="24"/>
          <w:szCs w:val="24"/>
          <w:lang w:val="es-ES_tradnl"/>
        </w:rPr>
        <w:t>Name of Legal Representative</w:t>
      </w:r>
      <w:r w:rsidRPr="00893D92">
        <w:rPr>
          <w:rFonts w:ascii="Times New Roman" w:hAnsi="Times New Roman" w:cs="Times New Roman"/>
          <w:sz w:val="24"/>
          <w:szCs w:val="24"/>
          <w:lang w:val="es-MX"/>
        </w:rPr>
        <w:t>: __________________________________________________</w:t>
      </w:r>
    </w:p>
    <w:p w:rsidR="00893D92" w:rsidRPr="00893D92" w:rsidRDefault="00893D92" w:rsidP="00893D92">
      <w:pPr>
        <w:widowControl w:val="0"/>
        <w:spacing w:after="0" w:line="240" w:lineRule="auto"/>
        <w:ind w:left="0" w:hanging="2"/>
        <w:textAlignment w:val="auto"/>
        <w:rPr>
          <w:rFonts w:ascii="Times New Roman" w:hAnsi="Times New Roman" w:cs="Times New Roman"/>
          <w:sz w:val="24"/>
          <w:szCs w:val="24"/>
          <w:lang w:val="es-MX"/>
        </w:rPr>
      </w:pPr>
    </w:p>
    <w:p w:rsidR="00893D92" w:rsidRPr="00893D92" w:rsidRDefault="00893D92" w:rsidP="00893D92">
      <w:pPr>
        <w:widowControl w:val="0"/>
        <w:numPr>
          <w:ilvl w:val="0"/>
          <w:numId w:val="33"/>
        </w:numPr>
        <w:suppressAutoHyphens w:val="0"/>
        <w:autoSpaceDE w:val="0"/>
        <w:autoSpaceDN w:val="0"/>
        <w:spacing w:after="0" w:line="240" w:lineRule="auto"/>
        <w:ind w:leftChars="0" w:firstLineChars="0"/>
        <w:textDirection w:val="lrTb"/>
        <w:textAlignment w:val="auto"/>
        <w:outlineLvl w:val="9"/>
        <w:rPr>
          <w:rFonts w:ascii="Times New Roman" w:hAnsi="Times New Roman" w:cs="Times New Roman"/>
          <w:sz w:val="24"/>
          <w:szCs w:val="24"/>
          <w:lang w:val="es-MX"/>
        </w:rPr>
      </w:pPr>
      <w:r w:rsidRPr="00893D92">
        <w:rPr>
          <w:rFonts w:ascii="Times New Roman" w:hAnsi="Times New Roman" w:cs="Times New Roman"/>
          <w:sz w:val="24"/>
          <w:szCs w:val="24"/>
          <w:lang w:val="es-MX"/>
        </w:rPr>
        <w:t>Contact Person: _________________________________  Email: ______________________</w:t>
      </w:r>
    </w:p>
    <w:p w:rsidR="00893D92" w:rsidRPr="00893D92" w:rsidRDefault="00893D92" w:rsidP="00893D92">
      <w:pPr>
        <w:spacing w:after="0" w:line="240" w:lineRule="auto"/>
        <w:ind w:left="0" w:hanging="2"/>
        <w:rPr>
          <w:rFonts w:ascii="Times New Roman" w:hAnsi="Times New Roman" w:cs="Times New Roman"/>
          <w:sz w:val="24"/>
          <w:szCs w:val="24"/>
          <w:lang w:val="es-ES_tradnl"/>
        </w:rPr>
      </w:pPr>
    </w:p>
    <w:p w:rsidR="00893D92" w:rsidRPr="00893D92" w:rsidRDefault="00893D92" w:rsidP="00893D92">
      <w:pPr>
        <w:widowControl w:val="0"/>
        <w:numPr>
          <w:ilvl w:val="0"/>
          <w:numId w:val="33"/>
        </w:numPr>
        <w:suppressAutoHyphens w:val="0"/>
        <w:autoSpaceDE w:val="0"/>
        <w:autoSpaceDN w:val="0"/>
        <w:spacing w:after="0" w:line="240" w:lineRule="auto"/>
        <w:ind w:leftChars="0" w:firstLineChars="0"/>
        <w:textDirection w:val="lrTb"/>
        <w:textAlignment w:val="auto"/>
        <w:outlineLvl w:val="9"/>
        <w:rPr>
          <w:rFonts w:ascii="Times New Roman" w:hAnsi="Times New Roman" w:cs="Times New Roman"/>
          <w:sz w:val="24"/>
          <w:szCs w:val="24"/>
          <w:lang w:val="en-GB"/>
        </w:rPr>
      </w:pPr>
      <w:r w:rsidRPr="00893D92">
        <w:rPr>
          <w:rFonts w:ascii="Times New Roman" w:hAnsi="Times New Roman" w:cs="Times New Roman"/>
          <w:sz w:val="24"/>
          <w:szCs w:val="24"/>
          <w:lang w:val="en-GB"/>
        </w:rPr>
        <w:t xml:space="preserve">Type of Company:  Natural Person </w:t>
      </w:r>
      <w:r w:rsidRPr="00893D92">
        <w:rPr>
          <w:rFonts w:ascii="Times New Roman" w:hAnsi="Times New Roman" w:cs="Times New Roman"/>
          <w:sz w:val="24"/>
          <w:szCs w:val="24"/>
          <w:lang w:val="es-ES_tradnl"/>
        </w:rPr>
        <w:fldChar w:fldCharType="begin">
          <w:ffData>
            <w:name w:val="Check1"/>
            <w:enabled/>
            <w:calcOnExit w:val="0"/>
            <w:checkBox>
              <w:sizeAuto/>
              <w:default w:val="0"/>
            </w:checkBox>
          </w:ffData>
        </w:fldChar>
      </w:r>
      <w:r w:rsidRPr="00893D92">
        <w:rPr>
          <w:rFonts w:ascii="Times New Roman" w:hAnsi="Times New Roman" w:cs="Times New Roman"/>
          <w:sz w:val="24"/>
          <w:szCs w:val="24"/>
          <w:lang w:val="en-GB"/>
        </w:rPr>
        <w:instrText xml:space="preserve"> FORMCHECKBOX </w:instrText>
      </w:r>
      <w:r w:rsidR="00837A68">
        <w:rPr>
          <w:rFonts w:ascii="Times New Roman" w:hAnsi="Times New Roman" w:cs="Times New Roman"/>
          <w:sz w:val="24"/>
          <w:szCs w:val="24"/>
          <w:lang w:val="es-ES_tradnl"/>
        </w:rPr>
      </w:r>
      <w:r w:rsidR="00837A68">
        <w:rPr>
          <w:rFonts w:ascii="Times New Roman" w:hAnsi="Times New Roman" w:cs="Times New Roman"/>
          <w:sz w:val="24"/>
          <w:szCs w:val="24"/>
          <w:lang w:val="es-ES_tradnl"/>
        </w:rPr>
        <w:fldChar w:fldCharType="separate"/>
      </w:r>
      <w:r w:rsidRPr="00893D92">
        <w:rPr>
          <w:rFonts w:ascii="Times New Roman" w:hAnsi="Times New Roman" w:cs="Times New Roman"/>
          <w:sz w:val="24"/>
          <w:szCs w:val="24"/>
          <w:lang w:val="es-ES_tradnl"/>
        </w:rPr>
        <w:fldChar w:fldCharType="end"/>
      </w:r>
      <w:r w:rsidRPr="00893D92">
        <w:rPr>
          <w:rFonts w:ascii="Times New Roman" w:hAnsi="Times New Roman" w:cs="Times New Roman"/>
          <w:sz w:val="24"/>
          <w:szCs w:val="24"/>
          <w:lang w:val="en-GB"/>
        </w:rPr>
        <w:t xml:space="preserve">      Co.Ltd. </w:t>
      </w:r>
      <w:bookmarkStart w:id="6" w:name="Check2"/>
      <w:r w:rsidRPr="00893D92">
        <w:rPr>
          <w:rFonts w:ascii="Times New Roman" w:hAnsi="Times New Roman" w:cs="Times New Roman"/>
          <w:sz w:val="24"/>
          <w:szCs w:val="24"/>
          <w:lang w:val="es-ES_tradnl"/>
        </w:rPr>
        <w:fldChar w:fldCharType="begin">
          <w:ffData>
            <w:name w:val="Check2"/>
            <w:enabled/>
            <w:calcOnExit w:val="0"/>
            <w:checkBox>
              <w:sizeAuto/>
              <w:default w:val="0"/>
            </w:checkBox>
          </w:ffData>
        </w:fldChar>
      </w:r>
      <w:r w:rsidRPr="00893D92">
        <w:rPr>
          <w:rFonts w:ascii="Times New Roman" w:hAnsi="Times New Roman" w:cs="Times New Roman"/>
          <w:sz w:val="24"/>
          <w:szCs w:val="24"/>
          <w:lang w:val="en-GB"/>
        </w:rPr>
        <w:instrText xml:space="preserve"> FORMCHECKBOX </w:instrText>
      </w:r>
      <w:r w:rsidR="00837A68">
        <w:rPr>
          <w:rFonts w:ascii="Times New Roman" w:hAnsi="Times New Roman" w:cs="Times New Roman"/>
          <w:sz w:val="24"/>
          <w:szCs w:val="24"/>
          <w:lang w:val="es-ES_tradnl"/>
        </w:rPr>
      </w:r>
      <w:r w:rsidR="00837A68">
        <w:rPr>
          <w:rFonts w:ascii="Times New Roman" w:hAnsi="Times New Roman" w:cs="Times New Roman"/>
          <w:sz w:val="24"/>
          <w:szCs w:val="24"/>
          <w:lang w:val="es-ES_tradnl"/>
        </w:rPr>
        <w:fldChar w:fldCharType="separate"/>
      </w:r>
      <w:r w:rsidRPr="00893D92">
        <w:rPr>
          <w:rFonts w:ascii="Times New Roman" w:hAnsi="Times New Roman" w:cs="Times New Roman"/>
          <w:sz w:val="24"/>
          <w:szCs w:val="24"/>
          <w:lang w:val="es-ES_tradnl"/>
        </w:rPr>
        <w:fldChar w:fldCharType="end"/>
      </w:r>
      <w:bookmarkEnd w:id="6"/>
      <w:r w:rsidRPr="00893D92">
        <w:rPr>
          <w:rFonts w:ascii="Times New Roman" w:hAnsi="Times New Roman" w:cs="Times New Roman"/>
          <w:sz w:val="24"/>
          <w:szCs w:val="24"/>
          <w:lang w:val="en-GB"/>
        </w:rPr>
        <w:t xml:space="preserve">    Other  </w:t>
      </w:r>
      <w:r w:rsidRPr="00893D92">
        <w:rPr>
          <w:rFonts w:ascii="Times New Roman" w:hAnsi="Times New Roman" w:cs="Times New Roman"/>
          <w:sz w:val="24"/>
          <w:szCs w:val="24"/>
          <w:lang w:val="es-ES_tradnl"/>
        </w:rPr>
        <w:fldChar w:fldCharType="begin">
          <w:ffData>
            <w:name w:val="Check2"/>
            <w:enabled/>
            <w:calcOnExit w:val="0"/>
            <w:checkBox>
              <w:sizeAuto/>
              <w:default w:val="0"/>
            </w:checkBox>
          </w:ffData>
        </w:fldChar>
      </w:r>
      <w:r w:rsidRPr="00893D92">
        <w:rPr>
          <w:rFonts w:ascii="Times New Roman" w:hAnsi="Times New Roman" w:cs="Times New Roman"/>
          <w:sz w:val="24"/>
          <w:szCs w:val="24"/>
          <w:lang w:val="en-GB"/>
        </w:rPr>
        <w:instrText xml:space="preserve"> FORMCHECKBOX </w:instrText>
      </w:r>
      <w:r w:rsidR="00837A68">
        <w:rPr>
          <w:rFonts w:ascii="Times New Roman" w:hAnsi="Times New Roman" w:cs="Times New Roman"/>
          <w:sz w:val="24"/>
          <w:szCs w:val="24"/>
          <w:lang w:val="es-ES_tradnl"/>
        </w:rPr>
      </w:r>
      <w:r w:rsidR="00837A68">
        <w:rPr>
          <w:rFonts w:ascii="Times New Roman" w:hAnsi="Times New Roman" w:cs="Times New Roman"/>
          <w:sz w:val="24"/>
          <w:szCs w:val="24"/>
          <w:lang w:val="es-ES_tradnl"/>
        </w:rPr>
        <w:fldChar w:fldCharType="separate"/>
      </w:r>
      <w:r w:rsidRPr="00893D92">
        <w:rPr>
          <w:rFonts w:ascii="Times New Roman" w:hAnsi="Times New Roman" w:cs="Times New Roman"/>
          <w:sz w:val="24"/>
          <w:szCs w:val="24"/>
          <w:lang w:val="es-ES_tradnl"/>
        </w:rPr>
        <w:fldChar w:fldCharType="end"/>
      </w:r>
      <w:r w:rsidRPr="00893D92">
        <w:rPr>
          <w:rFonts w:ascii="Times New Roman" w:hAnsi="Times New Roman" w:cs="Times New Roman"/>
          <w:sz w:val="24"/>
          <w:szCs w:val="24"/>
          <w:lang w:val="en-GB"/>
        </w:rPr>
        <w:t xml:space="preserve">  _________________</w:t>
      </w:r>
      <w:r>
        <w:rPr>
          <w:rFonts w:ascii="Times New Roman" w:hAnsi="Times New Roman" w:cs="Times New Roman"/>
          <w:sz w:val="24"/>
          <w:szCs w:val="24"/>
          <w:lang w:val="en-GB"/>
        </w:rPr>
        <w:t>_____</w:t>
      </w:r>
    </w:p>
    <w:p w:rsidR="00893D92" w:rsidRPr="00893D92" w:rsidRDefault="00893D92" w:rsidP="00893D92">
      <w:pPr>
        <w:widowControl w:val="0"/>
        <w:spacing w:after="0" w:line="240" w:lineRule="auto"/>
        <w:ind w:left="0" w:hanging="2"/>
        <w:textAlignment w:val="auto"/>
        <w:rPr>
          <w:rFonts w:ascii="Times New Roman" w:hAnsi="Times New Roman" w:cs="Times New Roman"/>
          <w:sz w:val="24"/>
          <w:szCs w:val="24"/>
          <w:lang w:val="en-GB"/>
        </w:rPr>
      </w:pPr>
    </w:p>
    <w:p w:rsidR="00893D92" w:rsidRPr="00893D92" w:rsidRDefault="00893D92" w:rsidP="00893D92">
      <w:pPr>
        <w:widowControl w:val="0"/>
        <w:numPr>
          <w:ilvl w:val="0"/>
          <w:numId w:val="33"/>
        </w:numPr>
        <w:suppressAutoHyphens w:val="0"/>
        <w:autoSpaceDE w:val="0"/>
        <w:autoSpaceDN w:val="0"/>
        <w:spacing w:after="0" w:line="240" w:lineRule="auto"/>
        <w:ind w:leftChars="0" w:firstLineChars="0"/>
        <w:textDirection w:val="lrTb"/>
        <w:textAlignment w:val="auto"/>
        <w:outlineLvl w:val="9"/>
        <w:rPr>
          <w:rFonts w:ascii="Times New Roman" w:hAnsi="Times New Roman" w:cs="Times New Roman"/>
          <w:sz w:val="24"/>
          <w:szCs w:val="24"/>
          <w:lang w:val="en-GB"/>
        </w:rPr>
      </w:pPr>
      <w:r w:rsidRPr="00893D92">
        <w:rPr>
          <w:rFonts w:ascii="Times New Roman" w:hAnsi="Times New Roman" w:cs="Times New Roman"/>
          <w:sz w:val="24"/>
          <w:szCs w:val="24"/>
          <w:lang w:val="en-GB"/>
        </w:rPr>
        <w:t xml:space="preserve">Organizational Type: Manufacturer </w:t>
      </w:r>
      <w:r w:rsidRPr="00893D92">
        <w:rPr>
          <w:rFonts w:ascii="Times New Roman" w:hAnsi="Times New Roman" w:cs="Times New Roman"/>
          <w:sz w:val="24"/>
          <w:szCs w:val="24"/>
          <w:lang w:val="es-ES_tradnl"/>
        </w:rPr>
        <w:fldChar w:fldCharType="begin">
          <w:ffData>
            <w:name w:val="Check2"/>
            <w:enabled/>
            <w:calcOnExit w:val="0"/>
            <w:checkBox>
              <w:sizeAuto/>
              <w:default w:val="0"/>
            </w:checkBox>
          </w:ffData>
        </w:fldChar>
      </w:r>
      <w:r w:rsidRPr="00893D92">
        <w:rPr>
          <w:rFonts w:ascii="Times New Roman" w:hAnsi="Times New Roman" w:cs="Times New Roman"/>
          <w:sz w:val="24"/>
          <w:szCs w:val="24"/>
          <w:lang w:val="en-GB"/>
        </w:rPr>
        <w:instrText xml:space="preserve"> FORMCHECKBOX </w:instrText>
      </w:r>
      <w:r w:rsidR="00837A68">
        <w:rPr>
          <w:rFonts w:ascii="Times New Roman" w:hAnsi="Times New Roman" w:cs="Times New Roman"/>
          <w:sz w:val="24"/>
          <w:szCs w:val="24"/>
          <w:lang w:val="es-ES_tradnl"/>
        </w:rPr>
      </w:r>
      <w:r w:rsidR="00837A68">
        <w:rPr>
          <w:rFonts w:ascii="Times New Roman" w:hAnsi="Times New Roman" w:cs="Times New Roman"/>
          <w:sz w:val="24"/>
          <w:szCs w:val="24"/>
          <w:lang w:val="es-ES_tradnl"/>
        </w:rPr>
        <w:fldChar w:fldCharType="separate"/>
      </w:r>
      <w:r w:rsidRPr="00893D92">
        <w:rPr>
          <w:rFonts w:ascii="Times New Roman" w:hAnsi="Times New Roman" w:cs="Times New Roman"/>
          <w:sz w:val="24"/>
          <w:szCs w:val="24"/>
          <w:lang w:val="es-ES_tradnl"/>
        </w:rPr>
        <w:fldChar w:fldCharType="end"/>
      </w:r>
      <w:r w:rsidRPr="00893D92">
        <w:rPr>
          <w:rFonts w:ascii="Times New Roman" w:hAnsi="Times New Roman" w:cs="Times New Roman"/>
          <w:sz w:val="24"/>
          <w:szCs w:val="24"/>
          <w:lang w:val="en-GB"/>
        </w:rPr>
        <w:t xml:space="preserve">    Wholesaler </w:t>
      </w:r>
      <w:r w:rsidRPr="00893D92">
        <w:rPr>
          <w:rFonts w:ascii="Times New Roman" w:hAnsi="Times New Roman" w:cs="Times New Roman"/>
          <w:sz w:val="24"/>
          <w:szCs w:val="24"/>
          <w:lang w:val="es-ES_tradnl"/>
        </w:rPr>
        <w:fldChar w:fldCharType="begin">
          <w:ffData>
            <w:name w:val="Check2"/>
            <w:enabled/>
            <w:calcOnExit w:val="0"/>
            <w:checkBox>
              <w:sizeAuto/>
              <w:default w:val="0"/>
            </w:checkBox>
          </w:ffData>
        </w:fldChar>
      </w:r>
      <w:r w:rsidRPr="00893D92">
        <w:rPr>
          <w:rFonts w:ascii="Times New Roman" w:hAnsi="Times New Roman" w:cs="Times New Roman"/>
          <w:sz w:val="24"/>
          <w:szCs w:val="24"/>
          <w:lang w:val="en-GB"/>
        </w:rPr>
        <w:instrText xml:space="preserve"> FORMCHECKBOX </w:instrText>
      </w:r>
      <w:r w:rsidR="00837A68">
        <w:rPr>
          <w:rFonts w:ascii="Times New Roman" w:hAnsi="Times New Roman" w:cs="Times New Roman"/>
          <w:sz w:val="24"/>
          <w:szCs w:val="24"/>
          <w:lang w:val="es-ES_tradnl"/>
        </w:rPr>
      </w:r>
      <w:r w:rsidR="00837A68">
        <w:rPr>
          <w:rFonts w:ascii="Times New Roman" w:hAnsi="Times New Roman" w:cs="Times New Roman"/>
          <w:sz w:val="24"/>
          <w:szCs w:val="24"/>
          <w:lang w:val="es-ES_tradnl"/>
        </w:rPr>
        <w:fldChar w:fldCharType="separate"/>
      </w:r>
      <w:r w:rsidRPr="00893D92">
        <w:rPr>
          <w:rFonts w:ascii="Times New Roman" w:hAnsi="Times New Roman" w:cs="Times New Roman"/>
          <w:sz w:val="24"/>
          <w:szCs w:val="24"/>
          <w:lang w:val="es-ES_tradnl"/>
        </w:rPr>
        <w:fldChar w:fldCharType="end"/>
      </w:r>
      <w:r w:rsidRPr="00893D92">
        <w:rPr>
          <w:rFonts w:ascii="Times New Roman" w:hAnsi="Times New Roman" w:cs="Times New Roman"/>
          <w:sz w:val="24"/>
          <w:szCs w:val="24"/>
          <w:lang w:val="en-GB"/>
        </w:rPr>
        <w:t xml:space="preserve">     Trader </w:t>
      </w:r>
      <w:r w:rsidRPr="00893D92">
        <w:rPr>
          <w:rFonts w:ascii="Times New Roman" w:hAnsi="Times New Roman" w:cs="Times New Roman"/>
          <w:sz w:val="24"/>
          <w:szCs w:val="24"/>
          <w:lang w:val="es-ES_tradnl"/>
        </w:rPr>
        <w:fldChar w:fldCharType="begin">
          <w:ffData>
            <w:name w:val="Check2"/>
            <w:enabled/>
            <w:calcOnExit w:val="0"/>
            <w:checkBox>
              <w:sizeAuto/>
              <w:default w:val="0"/>
            </w:checkBox>
          </w:ffData>
        </w:fldChar>
      </w:r>
      <w:r w:rsidRPr="00893D92">
        <w:rPr>
          <w:rFonts w:ascii="Times New Roman" w:hAnsi="Times New Roman" w:cs="Times New Roman"/>
          <w:sz w:val="24"/>
          <w:szCs w:val="24"/>
          <w:lang w:val="en-GB"/>
        </w:rPr>
        <w:instrText xml:space="preserve"> FORMCHECKBOX </w:instrText>
      </w:r>
      <w:r w:rsidR="00837A68">
        <w:rPr>
          <w:rFonts w:ascii="Times New Roman" w:hAnsi="Times New Roman" w:cs="Times New Roman"/>
          <w:sz w:val="24"/>
          <w:szCs w:val="24"/>
          <w:lang w:val="es-ES_tradnl"/>
        </w:rPr>
      </w:r>
      <w:r w:rsidR="00837A68">
        <w:rPr>
          <w:rFonts w:ascii="Times New Roman" w:hAnsi="Times New Roman" w:cs="Times New Roman"/>
          <w:sz w:val="24"/>
          <w:szCs w:val="24"/>
          <w:lang w:val="es-ES_tradnl"/>
        </w:rPr>
        <w:fldChar w:fldCharType="separate"/>
      </w:r>
      <w:r w:rsidRPr="00893D92">
        <w:rPr>
          <w:rFonts w:ascii="Times New Roman" w:hAnsi="Times New Roman" w:cs="Times New Roman"/>
          <w:sz w:val="24"/>
          <w:szCs w:val="24"/>
          <w:lang w:val="es-ES_tradnl"/>
        </w:rPr>
        <w:fldChar w:fldCharType="end"/>
      </w:r>
      <w:r w:rsidRPr="00893D92">
        <w:rPr>
          <w:rFonts w:ascii="Times New Roman" w:hAnsi="Times New Roman" w:cs="Times New Roman"/>
          <w:sz w:val="24"/>
          <w:szCs w:val="24"/>
          <w:lang w:val="en-GB"/>
        </w:rPr>
        <w:t xml:space="preserve">  Other: </w:t>
      </w:r>
      <w:r w:rsidRPr="00893D92">
        <w:rPr>
          <w:rFonts w:ascii="Times New Roman" w:hAnsi="Times New Roman" w:cs="Times New Roman"/>
          <w:sz w:val="24"/>
          <w:szCs w:val="24"/>
          <w:lang w:val="es-ES_tradnl"/>
        </w:rPr>
        <w:fldChar w:fldCharType="begin">
          <w:ffData>
            <w:name w:val="Check2"/>
            <w:enabled/>
            <w:calcOnExit w:val="0"/>
            <w:checkBox>
              <w:sizeAuto/>
              <w:default w:val="0"/>
            </w:checkBox>
          </w:ffData>
        </w:fldChar>
      </w:r>
      <w:r w:rsidRPr="00893D92">
        <w:rPr>
          <w:rFonts w:ascii="Times New Roman" w:hAnsi="Times New Roman" w:cs="Times New Roman"/>
          <w:sz w:val="24"/>
          <w:szCs w:val="24"/>
          <w:lang w:val="en-GB"/>
        </w:rPr>
        <w:instrText xml:space="preserve"> FORMCHECKBOX </w:instrText>
      </w:r>
      <w:r w:rsidR="00837A68">
        <w:rPr>
          <w:rFonts w:ascii="Times New Roman" w:hAnsi="Times New Roman" w:cs="Times New Roman"/>
          <w:sz w:val="24"/>
          <w:szCs w:val="24"/>
          <w:lang w:val="es-ES_tradnl"/>
        </w:rPr>
      </w:r>
      <w:r w:rsidR="00837A68">
        <w:rPr>
          <w:rFonts w:ascii="Times New Roman" w:hAnsi="Times New Roman" w:cs="Times New Roman"/>
          <w:sz w:val="24"/>
          <w:szCs w:val="24"/>
          <w:lang w:val="es-ES_tradnl"/>
        </w:rPr>
        <w:fldChar w:fldCharType="separate"/>
      </w:r>
      <w:r w:rsidRPr="00893D92">
        <w:rPr>
          <w:rFonts w:ascii="Times New Roman" w:hAnsi="Times New Roman" w:cs="Times New Roman"/>
          <w:sz w:val="24"/>
          <w:szCs w:val="24"/>
          <w:lang w:val="es-ES_tradnl"/>
        </w:rPr>
        <w:fldChar w:fldCharType="end"/>
      </w:r>
      <w:r>
        <w:rPr>
          <w:rFonts w:ascii="Times New Roman" w:hAnsi="Times New Roman" w:cs="Times New Roman"/>
          <w:sz w:val="24"/>
          <w:szCs w:val="24"/>
          <w:lang w:val="en-GB"/>
        </w:rPr>
        <w:t xml:space="preserve"> __________</w:t>
      </w:r>
    </w:p>
    <w:p w:rsidR="00893D92" w:rsidRPr="00893D92" w:rsidRDefault="00893D92" w:rsidP="00893D92">
      <w:pPr>
        <w:widowControl w:val="0"/>
        <w:spacing w:after="0" w:line="240" w:lineRule="auto"/>
        <w:ind w:left="0" w:hanging="2"/>
        <w:textAlignment w:val="auto"/>
        <w:rPr>
          <w:rFonts w:ascii="Times New Roman" w:hAnsi="Times New Roman" w:cs="Times New Roman"/>
          <w:sz w:val="24"/>
          <w:szCs w:val="24"/>
          <w:lang w:val="en-GB"/>
        </w:rPr>
      </w:pPr>
    </w:p>
    <w:p w:rsidR="00893D92" w:rsidRPr="00893D92" w:rsidRDefault="00893D92" w:rsidP="00893D92">
      <w:pPr>
        <w:widowControl w:val="0"/>
        <w:numPr>
          <w:ilvl w:val="0"/>
          <w:numId w:val="33"/>
        </w:numPr>
        <w:suppressAutoHyphens w:val="0"/>
        <w:autoSpaceDE w:val="0"/>
        <w:autoSpaceDN w:val="0"/>
        <w:spacing w:after="0" w:line="240" w:lineRule="auto"/>
        <w:ind w:leftChars="0" w:firstLineChars="0"/>
        <w:textDirection w:val="lrTb"/>
        <w:textAlignment w:val="auto"/>
        <w:outlineLvl w:val="9"/>
        <w:rPr>
          <w:rFonts w:ascii="Times New Roman" w:hAnsi="Times New Roman" w:cs="Times New Roman"/>
          <w:sz w:val="24"/>
          <w:szCs w:val="24"/>
          <w:lang w:val="en-GB"/>
        </w:rPr>
      </w:pPr>
      <w:r w:rsidRPr="00893D92">
        <w:rPr>
          <w:rFonts w:ascii="Times New Roman" w:hAnsi="Times New Roman" w:cs="Times New Roman"/>
          <w:sz w:val="24"/>
          <w:szCs w:val="24"/>
          <w:lang w:val="en-GB"/>
        </w:rPr>
        <w:t>Number of Staff: ______________________________________</w:t>
      </w:r>
    </w:p>
    <w:p w:rsidR="00893D92" w:rsidRPr="00893D92" w:rsidRDefault="00893D92" w:rsidP="00893D92">
      <w:pPr>
        <w:widowControl w:val="0"/>
        <w:spacing w:after="0" w:line="240" w:lineRule="auto"/>
        <w:ind w:left="0" w:hanging="2"/>
        <w:textAlignment w:val="auto"/>
        <w:rPr>
          <w:rFonts w:ascii="Times New Roman" w:hAnsi="Times New Roman" w:cs="Times New Roman"/>
          <w:sz w:val="24"/>
          <w:szCs w:val="24"/>
          <w:lang w:val="en-GB"/>
        </w:rPr>
      </w:pPr>
    </w:p>
    <w:p w:rsidR="00893D92" w:rsidRPr="00893D92" w:rsidRDefault="00893D92" w:rsidP="00893D92">
      <w:pPr>
        <w:widowControl w:val="0"/>
        <w:numPr>
          <w:ilvl w:val="0"/>
          <w:numId w:val="33"/>
        </w:numPr>
        <w:suppressAutoHyphens w:val="0"/>
        <w:autoSpaceDE w:val="0"/>
        <w:autoSpaceDN w:val="0"/>
        <w:spacing w:after="0" w:line="240" w:lineRule="auto"/>
        <w:ind w:leftChars="0" w:firstLineChars="0"/>
        <w:textDirection w:val="lrTb"/>
        <w:textAlignment w:val="auto"/>
        <w:outlineLvl w:val="9"/>
        <w:rPr>
          <w:rFonts w:ascii="Times New Roman" w:hAnsi="Times New Roman" w:cs="Times New Roman"/>
          <w:sz w:val="24"/>
          <w:szCs w:val="24"/>
          <w:lang w:val="en-GB"/>
        </w:rPr>
      </w:pPr>
      <w:r w:rsidRPr="00893D92">
        <w:rPr>
          <w:rFonts w:ascii="Times New Roman" w:hAnsi="Times New Roman" w:cs="Times New Roman"/>
          <w:sz w:val="24"/>
          <w:szCs w:val="24"/>
          <w:lang w:val="en-GB"/>
        </w:rPr>
        <w:t>Years supplying to UN organizations: ____________  and to UNFPA: ______________</w:t>
      </w:r>
    </w:p>
    <w:p w:rsidR="00893D92" w:rsidRPr="00893D92" w:rsidRDefault="00893D92" w:rsidP="00893D92">
      <w:pPr>
        <w:widowControl w:val="0"/>
        <w:spacing w:after="0" w:line="240" w:lineRule="auto"/>
        <w:ind w:left="0" w:hanging="2"/>
        <w:textAlignment w:val="auto"/>
        <w:rPr>
          <w:rFonts w:ascii="Times New Roman" w:hAnsi="Times New Roman" w:cs="Times New Roman"/>
          <w:sz w:val="24"/>
          <w:szCs w:val="24"/>
          <w:lang w:val="en-GB"/>
        </w:rPr>
      </w:pPr>
    </w:p>
    <w:p w:rsidR="00893D92" w:rsidRPr="00893D92" w:rsidRDefault="00893D92" w:rsidP="00893D92">
      <w:pPr>
        <w:widowControl w:val="0"/>
        <w:numPr>
          <w:ilvl w:val="0"/>
          <w:numId w:val="33"/>
        </w:numPr>
        <w:suppressAutoHyphens w:val="0"/>
        <w:autoSpaceDE w:val="0"/>
        <w:autoSpaceDN w:val="0"/>
        <w:spacing w:after="0" w:line="240" w:lineRule="auto"/>
        <w:ind w:leftChars="0" w:firstLineChars="0"/>
        <w:textDirection w:val="lrTb"/>
        <w:textAlignment w:val="auto"/>
        <w:outlineLvl w:val="9"/>
        <w:rPr>
          <w:rFonts w:ascii="Times New Roman" w:hAnsi="Times New Roman" w:cs="Times New Roman"/>
          <w:sz w:val="24"/>
          <w:szCs w:val="24"/>
          <w:lang w:val="es-ES"/>
        </w:rPr>
      </w:pPr>
      <w:r w:rsidRPr="00893D92">
        <w:rPr>
          <w:rFonts w:ascii="Times New Roman" w:hAnsi="Times New Roman" w:cs="Times New Roman"/>
          <w:sz w:val="24"/>
          <w:szCs w:val="24"/>
          <w:lang w:val="es-ES_tradnl"/>
        </w:rPr>
        <w:t>Subsidiaries in the region</w:t>
      </w:r>
      <w:r w:rsidRPr="00893D92">
        <w:rPr>
          <w:rFonts w:ascii="Times New Roman" w:hAnsi="Times New Roman" w:cs="Times New Roman"/>
          <w:sz w:val="24"/>
          <w:szCs w:val="24"/>
          <w:lang w:val="es-ES"/>
        </w:rPr>
        <w:t>:</w:t>
      </w:r>
    </w:p>
    <w:p w:rsidR="00893D92" w:rsidRPr="00893D92" w:rsidRDefault="00893D92" w:rsidP="00893D92">
      <w:pPr>
        <w:tabs>
          <w:tab w:val="left" w:pos="3528"/>
          <w:tab w:val="left" w:pos="5328"/>
        </w:tabs>
        <w:spacing w:after="0" w:line="240" w:lineRule="auto"/>
        <w:ind w:left="0" w:hanging="2"/>
        <w:rPr>
          <w:rFonts w:ascii="Times New Roman" w:hAnsi="Times New Roman" w:cs="Times New Roman"/>
          <w:sz w:val="24"/>
          <w:szCs w:val="24"/>
          <w:lang w:val="es-ES_tradnl"/>
        </w:rPr>
      </w:pPr>
    </w:p>
    <w:p w:rsidR="00893D92" w:rsidRPr="00893D92" w:rsidRDefault="00893D92" w:rsidP="00893D92">
      <w:pPr>
        <w:tabs>
          <w:tab w:val="left" w:pos="3528"/>
          <w:tab w:val="left" w:pos="5328"/>
        </w:tabs>
        <w:spacing w:after="0" w:line="240" w:lineRule="auto"/>
        <w:ind w:left="0" w:hanging="2"/>
        <w:rPr>
          <w:rFonts w:ascii="Times New Roman" w:hAnsi="Times New Roman" w:cs="Times New Roman"/>
          <w:sz w:val="24"/>
          <w:szCs w:val="24"/>
          <w:lang w:val="en-GB"/>
        </w:rPr>
      </w:pPr>
      <w:r w:rsidRPr="00893D92">
        <w:rPr>
          <w:rFonts w:ascii="Times New Roman" w:hAnsi="Times New Roman" w:cs="Times New Roman"/>
          <w:sz w:val="24"/>
          <w:szCs w:val="24"/>
          <w:lang w:val="en-GB"/>
        </w:rPr>
        <w:t xml:space="preserve">                Indicate name of subsidiaries and address</w:t>
      </w:r>
    </w:p>
    <w:p w:rsidR="00893D92" w:rsidRPr="00893D92" w:rsidRDefault="00893D92" w:rsidP="00893D92">
      <w:pPr>
        <w:tabs>
          <w:tab w:val="left" w:pos="3528"/>
          <w:tab w:val="left" w:pos="5328"/>
        </w:tabs>
        <w:spacing w:after="0" w:line="240" w:lineRule="auto"/>
        <w:ind w:left="0" w:hanging="2"/>
        <w:rPr>
          <w:rFonts w:ascii="Times New Roman" w:hAnsi="Times New Roman" w:cs="Times New Roman"/>
          <w:sz w:val="24"/>
          <w:szCs w:val="24"/>
          <w:lang w:val="en-GB"/>
        </w:rPr>
      </w:pPr>
    </w:p>
    <w:p w:rsidR="00893D92" w:rsidRPr="00893D92" w:rsidRDefault="00893D92" w:rsidP="00893D92">
      <w:pPr>
        <w:tabs>
          <w:tab w:val="left" w:leader="underscore" w:pos="6912"/>
        </w:tabs>
        <w:spacing w:after="0" w:line="240" w:lineRule="auto"/>
        <w:ind w:left="0" w:hanging="2"/>
        <w:rPr>
          <w:rFonts w:ascii="Times New Roman" w:hAnsi="Times New Roman" w:cs="Times New Roman"/>
          <w:sz w:val="24"/>
          <w:szCs w:val="24"/>
          <w:lang w:val="es-MX"/>
        </w:rPr>
      </w:pPr>
      <w:r w:rsidRPr="00893D92">
        <w:rPr>
          <w:rFonts w:ascii="Times New Roman" w:hAnsi="Times New Roman" w:cs="Times New Roman"/>
          <w:sz w:val="24"/>
          <w:szCs w:val="24"/>
          <w:lang w:val="es-MX"/>
        </w:rPr>
        <w:t>a)</w:t>
      </w:r>
      <w:r w:rsidRPr="00893D92">
        <w:rPr>
          <w:rFonts w:ascii="Times New Roman" w:hAnsi="Times New Roman" w:cs="Times New Roman"/>
          <w:sz w:val="24"/>
          <w:szCs w:val="24"/>
          <w:lang w:val="es-MX"/>
        </w:rPr>
        <w:tab/>
      </w:r>
    </w:p>
    <w:p w:rsidR="00893D92" w:rsidRPr="00893D92" w:rsidRDefault="00893D92" w:rsidP="00893D92">
      <w:pPr>
        <w:tabs>
          <w:tab w:val="left" w:leader="underscore" w:pos="6912"/>
        </w:tabs>
        <w:spacing w:after="0" w:line="240" w:lineRule="auto"/>
        <w:ind w:left="0" w:hanging="2"/>
        <w:rPr>
          <w:rFonts w:ascii="Times New Roman" w:hAnsi="Times New Roman" w:cs="Times New Roman"/>
          <w:sz w:val="24"/>
          <w:szCs w:val="24"/>
          <w:lang w:val="es-MX"/>
        </w:rPr>
      </w:pPr>
    </w:p>
    <w:p w:rsidR="00893D92" w:rsidRPr="00893D92" w:rsidRDefault="00893D92" w:rsidP="00893D92">
      <w:pPr>
        <w:tabs>
          <w:tab w:val="left" w:leader="underscore" w:pos="6912"/>
        </w:tabs>
        <w:spacing w:after="0" w:line="240" w:lineRule="auto"/>
        <w:ind w:left="0" w:hanging="2"/>
        <w:rPr>
          <w:rFonts w:ascii="Times New Roman" w:hAnsi="Times New Roman" w:cs="Times New Roman"/>
          <w:sz w:val="24"/>
          <w:szCs w:val="24"/>
          <w:lang w:val="es-MX"/>
        </w:rPr>
      </w:pPr>
      <w:r w:rsidRPr="00893D92">
        <w:rPr>
          <w:rFonts w:ascii="Times New Roman" w:hAnsi="Times New Roman" w:cs="Times New Roman"/>
          <w:sz w:val="24"/>
          <w:szCs w:val="24"/>
          <w:lang w:val="es-MX"/>
        </w:rPr>
        <w:t>b)</w:t>
      </w:r>
      <w:r w:rsidRPr="00893D92">
        <w:rPr>
          <w:rFonts w:ascii="Times New Roman" w:hAnsi="Times New Roman" w:cs="Times New Roman"/>
          <w:sz w:val="24"/>
          <w:szCs w:val="24"/>
          <w:lang w:val="es-MX"/>
        </w:rPr>
        <w:tab/>
      </w:r>
    </w:p>
    <w:p w:rsidR="00893D92" w:rsidRPr="00893D92" w:rsidRDefault="00893D92" w:rsidP="00893D92">
      <w:pPr>
        <w:tabs>
          <w:tab w:val="left" w:leader="underscore" w:pos="6912"/>
        </w:tabs>
        <w:spacing w:after="0" w:line="240" w:lineRule="auto"/>
        <w:ind w:left="0" w:hanging="2"/>
        <w:rPr>
          <w:rFonts w:ascii="Times New Roman" w:hAnsi="Times New Roman" w:cs="Times New Roman"/>
          <w:sz w:val="24"/>
          <w:szCs w:val="24"/>
          <w:lang w:val="es-MX"/>
        </w:rPr>
      </w:pPr>
    </w:p>
    <w:p w:rsidR="00893D92" w:rsidRPr="00893D92" w:rsidRDefault="00893D92" w:rsidP="00893D92">
      <w:pPr>
        <w:tabs>
          <w:tab w:val="left" w:leader="underscore" w:pos="6912"/>
        </w:tabs>
        <w:spacing w:after="0" w:line="240" w:lineRule="auto"/>
        <w:ind w:left="0" w:hanging="2"/>
        <w:rPr>
          <w:rFonts w:ascii="Times New Roman" w:hAnsi="Times New Roman" w:cs="Times New Roman"/>
          <w:sz w:val="24"/>
          <w:szCs w:val="24"/>
          <w:lang w:val="es-MX"/>
        </w:rPr>
      </w:pPr>
      <w:r w:rsidRPr="00893D92">
        <w:rPr>
          <w:rFonts w:ascii="Times New Roman" w:hAnsi="Times New Roman" w:cs="Times New Roman"/>
          <w:sz w:val="24"/>
          <w:szCs w:val="24"/>
          <w:lang w:val="es-MX"/>
        </w:rPr>
        <w:t>c)</w:t>
      </w:r>
      <w:r w:rsidRPr="00893D92">
        <w:rPr>
          <w:rFonts w:ascii="Times New Roman" w:hAnsi="Times New Roman" w:cs="Times New Roman"/>
          <w:sz w:val="24"/>
          <w:szCs w:val="24"/>
          <w:lang w:val="es-MX"/>
        </w:rPr>
        <w:tab/>
      </w:r>
    </w:p>
    <w:p w:rsidR="00893D92" w:rsidRPr="00893D92" w:rsidRDefault="00893D92" w:rsidP="00893D92">
      <w:pPr>
        <w:tabs>
          <w:tab w:val="left" w:leader="underscore" w:pos="6912"/>
        </w:tabs>
        <w:spacing w:after="0" w:line="240" w:lineRule="auto"/>
        <w:ind w:left="0" w:hanging="2"/>
        <w:rPr>
          <w:rFonts w:ascii="Times New Roman" w:hAnsi="Times New Roman" w:cs="Times New Roman"/>
          <w:sz w:val="24"/>
          <w:szCs w:val="24"/>
          <w:lang w:val="es-MX"/>
        </w:rPr>
      </w:pPr>
    </w:p>
    <w:p w:rsidR="00893D92" w:rsidRPr="00893D92" w:rsidRDefault="00893D92" w:rsidP="00893D92">
      <w:pPr>
        <w:widowControl w:val="0"/>
        <w:numPr>
          <w:ilvl w:val="0"/>
          <w:numId w:val="33"/>
        </w:numPr>
        <w:suppressAutoHyphens w:val="0"/>
        <w:autoSpaceDE w:val="0"/>
        <w:autoSpaceDN w:val="0"/>
        <w:spacing w:after="0" w:line="240" w:lineRule="auto"/>
        <w:ind w:leftChars="0" w:firstLineChars="0"/>
        <w:textDirection w:val="lrTb"/>
        <w:textAlignment w:val="auto"/>
        <w:outlineLvl w:val="9"/>
        <w:rPr>
          <w:rFonts w:ascii="Times New Roman" w:hAnsi="Times New Roman" w:cs="Times New Roman"/>
          <w:sz w:val="24"/>
          <w:szCs w:val="24"/>
          <w:lang w:val="en-GB"/>
        </w:rPr>
      </w:pPr>
      <w:r w:rsidRPr="00893D92">
        <w:rPr>
          <w:rFonts w:ascii="Times New Roman" w:hAnsi="Times New Roman" w:cs="Times New Roman"/>
          <w:sz w:val="24"/>
          <w:szCs w:val="24"/>
          <w:lang w:val="en-GB"/>
        </w:rPr>
        <w:t>Commercial representative in the country (for international companies only)</w:t>
      </w:r>
    </w:p>
    <w:p w:rsidR="00893D92" w:rsidRPr="00893D92" w:rsidRDefault="00893D92" w:rsidP="00893D92">
      <w:pPr>
        <w:widowControl w:val="0"/>
        <w:spacing w:after="0" w:line="240" w:lineRule="auto"/>
        <w:ind w:left="0" w:hanging="2"/>
        <w:textAlignment w:val="auto"/>
        <w:rPr>
          <w:rFonts w:ascii="Times New Roman" w:hAnsi="Times New Roman" w:cs="Times New Roman"/>
          <w:sz w:val="24"/>
          <w:szCs w:val="24"/>
          <w:lang w:val="en-GB"/>
        </w:rPr>
      </w:pPr>
    </w:p>
    <w:p w:rsidR="00893D92" w:rsidRPr="00893D92" w:rsidRDefault="00893D92" w:rsidP="00893D92">
      <w:pPr>
        <w:widowControl w:val="0"/>
        <w:spacing w:after="0" w:line="240" w:lineRule="auto"/>
        <w:ind w:left="0" w:hanging="2"/>
        <w:textAlignment w:val="auto"/>
        <w:rPr>
          <w:rFonts w:ascii="Times New Roman" w:hAnsi="Times New Roman" w:cs="Times New Roman"/>
          <w:sz w:val="24"/>
          <w:szCs w:val="24"/>
          <w:lang w:val="en-GB"/>
        </w:rPr>
      </w:pPr>
      <w:r w:rsidRPr="00893D92">
        <w:rPr>
          <w:rFonts w:ascii="Times New Roman" w:hAnsi="Times New Roman" w:cs="Times New Roman"/>
          <w:sz w:val="24"/>
          <w:szCs w:val="24"/>
          <w:lang w:val="en-GB"/>
        </w:rPr>
        <w:t>Name: ________________________________________________________</w:t>
      </w:r>
    </w:p>
    <w:p w:rsidR="00893D92" w:rsidRPr="00893D92" w:rsidRDefault="00893D92" w:rsidP="00893D92">
      <w:pPr>
        <w:tabs>
          <w:tab w:val="left" w:leader="hyphen" w:pos="5580"/>
        </w:tabs>
        <w:spacing w:after="0" w:line="240" w:lineRule="auto"/>
        <w:ind w:left="0" w:hanging="2"/>
        <w:rPr>
          <w:rFonts w:ascii="Times New Roman" w:hAnsi="Times New Roman" w:cs="Times New Roman"/>
          <w:sz w:val="24"/>
          <w:szCs w:val="24"/>
          <w:lang w:val="en-GB"/>
        </w:rPr>
      </w:pPr>
    </w:p>
    <w:p w:rsidR="00893D92" w:rsidRPr="00893D92" w:rsidRDefault="00893D92" w:rsidP="00893D92">
      <w:pPr>
        <w:tabs>
          <w:tab w:val="left" w:leader="hyphen" w:pos="5580"/>
        </w:tabs>
        <w:spacing w:after="0" w:line="240" w:lineRule="auto"/>
        <w:ind w:left="0" w:hanging="2"/>
        <w:rPr>
          <w:rFonts w:ascii="Times New Roman" w:hAnsi="Times New Roman" w:cs="Times New Roman"/>
          <w:sz w:val="24"/>
          <w:szCs w:val="24"/>
          <w:lang w:val="en-GB"/>
        </w:rPr>
      </w:pPr>
      <w:r w:rsidRPr="00893D92">
        <w:rPr>
          <w:rFonts w:ascii="Times New Roman" w:hAnsi="Times New Roman" w:cs="Times New Roman"/>
          <w:sz w:val="24"/>
          <w:szCs w:val="24"/>
          <w:lang w:val="en-GB"/>
        </w:rPr>
        <w:t>Address: ______________________________________________________</w:t>
      </w:r>
    </w:p>
    <w:p w:rsidR="00893D92" w:rsidRPr="00893D92" w:rsidRDefault="00893D92" w:rsidP="00893D92">
      <w:pPr>
        <w:spacing w:after="0" w:line="240" w:lineRule="auto"/>
        <w:ind w:left="0" w:hanging="2"/>
        <w:jc w:val="both"/>
        <w:rPr>
          <w:rFonts w:ascii="Times New Roman" w:hAnsi="Times New Roman" w:cs="Times New Roman"/>
          <w:sz w:val="24"/>
          <w:szCs w:val="24"/>
          <w:lang w:val="en-GB"/>
        </w:rPr>
      </w:pPr>
    </w:p>
    <w:p w:rsidR="00893D92" w:rsidRPr="00893D92" w:rsidRDefault="00893D92" w:rsidP="00893D92">
      <w:pPr>
        <w:spacing w:after="0" w:line="240" w:lineRule="auto"/>
        <w:ind w:left="0" w:hanging="2"/>
        <w:jc w:val="both"/>
        <w:rPr>
          <w:rFonts w:ascii="Times New Roman" w:hAnsi="Times New Roman" w:cs="Times New Roman"/>
          <w:sz w:val="24"/>
          <w:szCs w:val="24"/>
          <w:lang w:val="en-GB"/>
        </w:rPr>
      </w:pPr>
      <w:r w:rsidRPr="00893D92">
        <w:rPr>
          <w:rFonts w:ascii="Times New Roman" w:hAnsi="Times New Roman" w:cs="Times New Roman"/>
          <w:sz w:val="24"/>
          <w:szCs w:val="24"/>
          <w:lang w:val="en-GB"/>
        </w:rPr>
        <w:t>Telephone:________________________   Fax: _______________________</w:t>
      </w:r>
    </w:p>
    <w:p w:rsidR="00893D92" w:rsidRPr="00893D92" w:rsidRDefault="00893D92" w:rsidP="00893D92">
      <w:pPr>
        <w:autoSpaceDE w:val="0"/>
        <w:autoSpaceDN w:val="0"/>
        <w:adjustRightInd w:val="0"/>
        <w:spacing w:after="0" w:line="240" w:lineRule="auto"/>
        <w:ind w:left="0" w:hanging="2"/>
        <w:rPr>
          <w:rFonts w:ascii="Times New Roman" w:hAnsi="Times New Roman" w:cs="Times New Roman"/>
          <w:b/>
          <w:bCs/>
          <w:sz w:val="24"/>
          <w:szCs w:val="24"/>
          <w:u w:val="single"/>
        </w:rPr>
      </w:pPr>
    </w:p>
    <w:p w:rsidR="00893D92" w:rsidRDefault="00893D92" w:rsidP="00893D92">
      <w:pPr>
        <w:spacing w:after="0" w:line="240" w:lineRule="auto"/>
        <w:ind w:left="0" w:hanging="2"/>
        <w:jc w:val="center"/>
        <w:rPr>
          <w:rFonts w:ascii="Times New Roman" w:eastAsia="Times New Roman" w:hAnsi="Times New Roman" w:cs="Times New Roman"/>
          <w:sz w:val="24"/>
          <w:szCs w:val="24"/>
          <w:u w:val="single"/>
        </w:rPr>
      </w:pPr>
    </w:p>
    <w:p w:rsidR="006419E7" w:rsidRDefault="006419E7" w:rsidP="00893D92">
      <w:pPr>
        <w:spacing w:after="0" w:line="240" w:lineRule="auto"/>
        <w:ind w:left="0" w:hanging="2"/>
        <w:jc w:val="center"/>
        <w:rPr>
          <w:rFonts w:ascii="Times New Roman" w:eastAsia="Times New Roman" w:hAnsi="Times New Roman" w:cs="Times New Roman"/>
          <w:sz w:val="24"/>
          <w:szCs w:val="24"/>
          <w:u w:val="single"/>
        </w:rPr>
      </w:pPr>
    </w:p>
    <w:p w:rsidR="006419E7" w:rsidRDefault="006419E7" w:rsidP="00893D92">
      <w:pPr>
        <w:spacing w:after="0" w:line="240" w:lineRule="auto"/>
        <w:ind w:left="0" w:hanging="2"/>
        <w:jc w:val="center"/>
        <w:rPr>
          <w:rFonts w:ascii="Times New Roman" w:eastAsia="Times New Roman" w:hAnsi="Times New Roman" w:cs="Times New Roman"/>
          <w:sz w:val="24"/>
          <w:szCs w:val="24"/>
          <w:u w:val="single"/>
        </w:rPr>
      </w:pPr>
    </w:p>
    <w:p w:rsidR="006419E7" w:rsidRDefault="006419E7" w:rsidP="00893D92">
      <w:pPr>
        <w:spacing w:after="0" w:line="240" w:lineRule="auto"/>
        <w:ind w:left="0" w:hanging="2"/>
        <w:jc w:val="center"/>
        <w:rPr>
          <w:rFonts w:ascii="Times New Roman" w:eastAsia="Times New Roman" w:hAnsi="Times New Roman" w:cs="Times New Roman"/>
          <w:sz w:val="24"/>
          <w:szCs w:val="24"/>
          <w:u w:val="single"/>
        </w:rPr>
      </w:pPr>
    </w:p>
    <w:p w:rsidR="006419E7" w:rsidRDefault="006419E7" w:rsidP="006419E7">
      <w:pPr>
        <w:autoSpaceDE w:val="0"/>
        <w:autoSpaceDN w:val="0"/>
        <w:adjustRightInd w:val="0"/>
        <w:spacing w:after="0" w:line="240" w:lineRule="auto"/>
        <w:ind w:left="1" w:hanging="3"/>
        <w:jc w:val="right"/>
        <w:rPr>
          <w:rFonts w:ascii="Times New Roman" w:hAnsi="Times New Roman" w:cs="Times New Roman"/>
          <w:b/>
          <w:bCs/>
          <w:sz w:val="28"/>
          <w:szCs w:val="28"/>
          <w:u w:val="single"/>
        </w:rPr>
        <w:sectPr w:rsidR="006419E7">
          <w:headerReference w:type="even" r:id="rId17"/>
          <w:headerReference w:type="default" r:id="rId18"/>
          <w:footerReference w:type="even" r:id="rId19"/>
          <w:footerReference w:type="default" r:id="rId20"/>
          <w:headerReference w:type="first" r:id="rId21"/>
          <w:footerReference w:type="first" r:id="rId22"/>
          <w:pgSz w:w="12240" w:h="15840"/>
          <w:pgMar w:top="851" w:right="1440" w:bottom="993" w:left="1440" w:header="993" w:footer="0" w:gutter="0"/>
          <w:pgNumType w:start="1"/>
          <w:cols w:space="720"/>
          <w:titlePg/>
        </w:sectPr>
      </w:pPr>
    </w:p>
    <w:p w:rsidR="006419E7" w:rsidRPr="00ED3C62" w:rsidRDefault="006419E7" w:rsidP="006419E7">
      <w:pPr>
        <w:autoSpaceDE w:val="0"/>
        <w:autoSpaceDN w:val="0"/>
        <w:adjustRightInd w:val="0"/>
        <w:spacing w:after="0" w:line="240" w:lineRule="auto"/>
        <w:ind w:left="1" w:hanging="3"/>
        <w:jc w:val="right"/>
        <w:rPr>
          <w:rFonts w:ascii="Times New Roman" w:eastAsia="Times New Roman" w:hAnsi="Times New Roman" w:cs="Times New Roman"/>
          <w:b/>
          <w:sz w:val="32"/>
          <w:szCs w:val="32"/>
          <w:u w:val="single"/>
        </w:rPr>
      </w:pPr>
      <w:r w:rsidRPr="00ED3C62">
        <w:rPr>
          <w:rFonts w:ascii="Times New Roman" w:eastAsia="Times New Roman" w:hAnsi="Times New Roman" w:cs="Times New Roman"/>
          <w:b/>
          <w:sz w:val="32"/>
          <w:szCs w:val="32"/>
          <w:u w:val="single"/>
        </w:rPr>
        <w:lastRenderedPageBreak/>
        <w:t>Annex 7</w:t>
      </w:r>
    </w:p>
    <w:p w:rsidR="006419E7" w:rsidRPr="006419E7" w:rsidRDefault="006419E7" w:rsidP="003752A4">
      <w:pPr>
        <w:pStyle w:val="Heading1"/>
        <w:spacing w:before="0" w:after="240"/>
        <w:ind w:left="1" w:hanging="3"/>
        <w:jc w:val="center"/>
        <w:rPr>
          <w:rFonts w:ascii="Times New Roman" w:hAnsi="Times New Roman"/>
          <w:caps/>
          <w:lang w:val="en-GB"/>
        </w:rPr>
      </w:pPr>
      <w:r w:rsidRPr="006419E7">
        <w:rPr>
          <w:rFonts w:ascii="Times New Roman" w:hAnsi="Times New Roman"/>
          <w:sz w:val="32"/>
          <w:szCs w:val="32"/>
          <w:lang w:val="en-GB"/>
        </w:rPr>
        <w:t>Bidder’s Previous Experience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5"/>
        <w:gridCol w:w="3280"/>
        <w:gridCol w:w="1680"/>
        <w:gridCol w:w="2589"/>
        <w:gridCol w:w="1148"/>
        <w:gridCol w:w="1097"/>
        <w:gridCol w:w="1946"/>
        <w:gridCol w:w="1521"/>
      </w:tblGrid>
      <w:tr w:rsidR="000B0BD6" w:rsidRPr="006419E7" w:rsidTr="00ED3C62">
        <w:trPr>
          <w:trHeight w:val="539"/>
        </w:trPr>
        <w:tc>
          <w:tcPr>
            <w:tcW w:w="855" w:type="dxa"/>
            <w:vMerge w:val="restart"/>
            <w:shd w:val="clear" w:color="auto" w:fill="FBD4B4" w:themeFill="accent6" w:themeFillTint="66"/>
            <w:vAlign w:val="center"/>
          </w:tcPr>
          <w:p w:rsidR="006419E7" w:rsidRPr="006419E7" w:rsidRDefault="006419E7" w:rsidP="000B0BD6">
            <w:pPr>
              <w:spacing w:after="0"/>
              <w:ind w:left="0" w:hanging="2"/>
              <w:jc w:val="center"/>
              <w:rPr>
                <w:rFonts w:ascii="Times New Roman" w:hAnsi="Times New Roman" w:cs="Times New Roman"/>
                <w:b/>
              </w:rPr>
            </w:pPr>
            <w:r w:rsidRPr="006419E7">
              <w:rPr>
                <w:rFonts w:ascii="Times New Roman" w:hAnsi="Times New Roman" w:cs="Times New Roman"/>
                <w:b/>
              </w:rPr>
              <w:t>Order No. &amp; Date</w:t>
            </w:r>
          </w:p>
        </w:tc>
        <w:tc>
          <w:tcPr>
            <w:tcW w:w="3280" w:type="dxa"/>
            <w:vMerge w:val="restart"/>
            <w:shd w:val="clear" w:color="auto" w:fill="FBD4B4" w:themeFill="accent6" w:themeFillTint="66"/>
            <w:vAlign w:val="center"/>
          </w:tcPr>
          <w:p w:rsidR="006419E7" w:rsidRPr="006419E7" w:rsidRDefault="006419E7" w:rsidP="000B0BD6">
            <w:pPr>
              <w:spacing w:after="0"/>
              <w:ind w:left="0" w:hanging="2"/>
              <w:jc w:val="center"/>
              <w:rPr>
                <w:rFonts w:ascii="Times New Roman" w:hAnsi="Times New Roman" w:cs="Times New Roman"/>
                <w:b/>
              </w:rPr>
            </w:pPr>
            <w:r w:rsidRPr="006419E7">
              <w:rPr>
                <w:rFonts w:ascii="Times New Roman" w:hAnsi="Times New Roman" w:cs="Times New Roman"/>
                <w:b/>
              </w:rPr>
              <w:t>Description</w:t>
            </w:r>
            <w:r w:rsidRPr="006419E7">
              <w:rPr>
                <w:rStyle w:val="FootnoteReference"/>
                <w:b/>
              </w:rPr>
              <w:footnoteReference w:id="1"/>
            </w:r>
          </w:p>
        </w:tc>
        <w:tc>
          <w:tcPr>
            <w:tcW w:w="1680" w:type="dxa"/>
            <w:vMerge w:val="restart"/>
            <w:shd w:val="clear" w:color="auto" w:fill="FBD4B4" w:themeFill="accent6" w:themeFillTint="66"/>
            <w:vAlign w:val="center"/>
          </w:tcPr>
          <w:p w:rsidR="006419E7" w:rsidRPr="006419E7" w:rsidRDefault="006419E7" w:rsidP="000B0BD6">
            <w:pPr>
              <w:spacing w:after="0"/>
              <w:ind w:left="0" w:hanging="2"/>
              <w:jc w:val="center"/>
              <w:rPr>
                <w:rFonts w:ascii="Times New Roman" w:hAnsi="Times New Roman" w:cs="Times New Roman"/>
                <w:b/>
              </w:rPr>
            </w:pPr>
            <w:r w:rsidRPr="006419E7">
              <w:rPr>
                <w:rFonts w:ascii="Times New Roman" w:hAnsi="Times New Roman" w:cs="Times New Roman"/>
                <w:b/>
              </w:rPr>
              <w:t>Client</w:t>
            </w:r>
          </w:p>
        </w:tc>
        <w:tc>
          <w:tcPr>
            <w:tcW w:w="2589" w:type="dxa"/>
            <w:vMerge w:val="restart"/>
            <w:shd w:val="clear" w:color="auto" w:fill="FBD4B4" w:themeFill="accent6" w:themeFillTint="66"/>
            <w:vAlign w:val="center"/>
          </w:tcPr>
          <w:p w:rsidR="006419E7" w:rsidRPr="006419E7" w:rsidRDefault="006419E7" w:rsidP="000B0BD6">
            <w:pPr>
              <w:spacing w:after="0"/>
              <w:ind w:left="0" w:hanging="2"/>
              <w:jc w:val="center"/>
              <w:rPr>
                <w:rFonts w:ascii="Times New Roman" w:hAnsi="Times New Roman" w:cs="Times New Roman"/>
                <w:b/>
              </w:rPr>
            </w:pPr>
            <w:r w:rsidRPr="006419E7">
              <w:rPr>
                <w:rFonts w:ascii="Times New Roman" w:hAnsi="Times New Roman" w:cs="Times New Roman"/>
                <w:b/>
              </w:rPr>
              <w:t>Contact person,  phone number, email address</w:t>
            </w:r>
          </w:p>
        </w:tc>
        <w:tc>
          <w:tcPr>
            <w:tcW w:w="2245" w:type="dxa"/>
            <w:gridSpan w:val="2"/>
            <w:shd w:val="clear" w:color="auto" w:fill="FBD4B4" w:themeFill="accent6" w:themeFillTint="66"/>
            <w:vAlign w:val="center"/>
          </w:tcPr>
          <w:p w:rsidR="006419E7" w:rsidRPr="006419E7" w:rsidRDefault="006419E7" w:rsidP="000B0BD6">
            <w:pPr>
              <w:spacing w:after="0"/>
              <w:ind w:left="0" w:hanging="2"/>
              <w:jc w:val="center"/>
              <w:rPr>
                <w:rFonts w:ascii="Times New Roman" w:hAnsi="Times New Roman" w:cs="Times New Roman"/>
                <w:b/>
              </w:rPr>
            </w:pPr>
            <w:r w:rsidRPr="006419E7">
              <w:rPr>
                <w:rFonts w:ascii="Times New Roman" w:hAnsi="Times New Roman" w:cs="Times New Roman"/>
                <w:b/>
              </w:rPr>
              <w:t>Date of service</w:t>
            </w:r>
          </w:p>
        </w:tc>
        <w:tc>
          <w:tcPr>
            <w:tcW w:w="1946" w:type="dxa"/>
            <w:shd w:val="clear" w:color="auto" w:fill="FBD4B4" w:themeFill="accent6" w:themeFillTint="66"/>
            <w:vAlign w:val="center"/>
          </w:tcPr>
          <w:p w:rsidR="006419E7" w:rsidRPr="006419E7" w:rsidRDefault="006419E7" w:rsidP="00ED3C62">
            <w:pPr>
              <w:spacing w:after="0"/>
              <w:ind w:left="0" w:hanging="2"/>
              <w:jc w:val="center"/>
              <w:rPr>
                <w:rFonts w:ascii="Times New Roman" w:hAnsi="Times New Roman" w:cs="Times New Roman"/>
                <w:b/>
              </w:rPr>
            </w:pPr>
            <w:r w:rsidRPr="006419E7">
              <w:rPr>
                <w:rFonts w:ascii="Times New Roman" w:hAnsi="Times New Roman" w:cs="Times New Roman"/>
                <w:b/>
              </w:rPr>
              <w:t xml:space="preserve">Contract </w:t>
            </w:r>
            <w:r w:rsidR="00ED3C62">
              <w:rPr>
                <w:rFonts w:ascii="Times New Roman" w:hAnsi="Times New Roman" w:cs="Times New Roman"/>
                <w:b/>
              </w:rPr>
              <w:t>A</w:t>
            </w:r>
            <w:r w:rsidRPr="006419E7">
              <w:rPr>
                <w:rFonts w:ascii="Times New Roman" w:hAnsi="Times New Roman" w:cs="Times New Roman"/>
                <w:b/>
              </w:rPr>
              <w:t>mount</w:t>
            </w:r>
          </w:p>
        </w:tc>
        <w:tc>
          <w:tcPr>
            <w:tcW w:w="1521" w:type="dxa"/>
            <w:vMerge w:val="restart"/>
            <w:shd w:val="clear" w:color="auto" w:fill="FBD4B4" w:themeFill="accent6" w:themeFillTint="66"/>
            <w:vAlign w:val="center"/>
          </w:tcPr>
          <w:p w:rsidR="006419E7" w:rsidRPr="006419E7" w:rsidRDefault="006419E7" w:rsidP="000B0BD6">
            <w:pPr>
              <w:spacing w:after="0"/>
              <w:ind w:left="0" w:hanging="2"/>
              <w:jc w:val="center"/>
              <w:rPr>
                <w:rFonts w:ascii="Times New Roman" w:hAnsi="Times New Roman" w:cs="Times New Roman"/>
                <w:b/>
              </w:rPr>
            </w:pPr>
            <w:r w:rsidRPr="006419E7">
              <w:rPr>
                <w:rFonts w:ascii="Times New Roman" w:hAnsi="Times New Roman" w:cs="Times New Roman"/>
                <w:b/>
              </w:rPr>
              <w:t>Satisfactory completion</w:t>
            </w:r>
          </w:p>
        </w:tc>
      </w:tr>
      <w:tr w:rsidR="000B0BD6" w:rsidRPr="006419E7" w:rsidTr="00ED3C62">
        <w:trPr>
          <w:trHeight w:val="341"/>
        </w:trPr>
        <w:tc>
          <w:tcPr>
            <w:tcW w:w="855" w:type="dxa"/>
            <w:vMerge/>
            <w:vAlign w:val="center"/>
          </w:tcPr>
          <w:p w:rsidR="006419E7" w:rsidRPr="006419E7" w:rsidRDefault="006419E7" w:rsidP="003A21AA">
            <w:pPr>
              <w:ind w:left="0" w:hanging="2"/>
              <w:jc w:val="center"/>
              <w:rPr>
                <w:rFonts w:ascii="Times New Roman" w:hAnsi="Times New Roman" w:cs="Times New Roman"/>
                <w:b/>
              </w:rPr>
            </w:pPr>
          </w:p>
        </w:tc>
        <w:tc>
          <w:tcPr>
            <w:tcW w:w="3280" w:type="dxa"/>
            <w:vMerge/>
            <w:vAlign w:val="center"/>
          </w:tcPr>
          <w:p w:rsidR="006419E7" w:rsidRPr="006419E7" w:rsidRDefault="006419E7" w:rsidP="003A21AA">
            <w:pPr>
              <w:ind w:left="0" w:hanging="2"/>
              <w:jc w:val="center"/>
              <w:rPr>
                <w:rFonts w:ascii="Times New Roman" w:hAnsi="Times New Roman" w:cs="Times New Roman"/>
                <w:b/>
              </w:rPr>
            </w:pPr>
          </w:p>
        </w:tc>
        <w:tc>
          <w:tcPr>
            <w:tcW w:w="1680" w:type="dxa"/>
            <w:vMerge/>
            <w:vAlign w:val="center"/>
          </w:tcPr>
          <w:p w:rsidR="006419E7" w:rsidRPr="006419E7" w:rsidRDefault="006419E7" w:rsidP="003A21AA">
            <w:pPr>
              <w:ind w:left="0" w:hanging="2"/>
              <w:jc w:val="center"/>
              <w:rPr>
                <w:rFonts w:ascii="Times New Roman" w:hAnsi="Times New Roman" w:cs="Times New Roman"/>
                <w:b/>
              </w:rPr>
            </w:pPr>
          </w:p>
        </w:tc>
        <w:tc>
          <w:tcPr>
            <w:tcW w:w="2589" w:type="dxa"/>
            <w:vMerge/>
            <w:vAlign w:val="center"/>
          </w:tcPr>
          <w:p w:rsidR="006419E7" w:rsidRPr="006419E7" w:rsidRDefault="006419E7" w:rsidP="003A21AA">
            <w:pPr>
              <w:ind w:left="0" w:hanging="2"/>
              <w:jc w:val="center"/>
              <w:rPr>
                <w:rFonts w:ascii="Times New Roman" w:hAnsi="Times New Roman" w:cs="Times New Roman"/>
                <w:b/>
              </w:rPr>
            </w:pPr>
          </w:p>
        </w:tc>
        <w:tc>
          <w:tcPr>
            <w:tcW w:w="1148" w:type="dxa"/>
            <w:shd w:val="clear" w:color="auto" w:fill="FBD4B4" w:themeFill="accent6" w:themeFillTint="66"/>
            <w:vAlign w:val="center"/>
          </w:tcPr>
          <w:p w:rsidR="006419E7" w:rsidRPr="006419E7" w:rsidRDefault="006419E7" w:rsidP="003A21AA">
            <w:pPr>
              <w:ind w:left="0" w:hanging="2"/>
              <w:jc w:val="center"/>
              <w:rPr>
                <w:rFonts w:ascii="Times New Roman" w:hAnsi="Times New Roman" w:cs="Times New Roman"/>
                <w:b/>
              </w:rPr>
            </w:pPr>
            <w:r w:rsidRPr="006419E7">
              <w:rPr>
                <w:rFonts w:ascii="Times New Roman" w:hAnsi="Times New Roman" w:cs="Times New Roman"/>
                <w:b/>
              </w:rPr>
              <w:t>From</w:t>
            </w:r>
          </w:p>
        </w:tc>
        <w:tc>
          <w:tcPr>
            <w:tcW w:w="1097" w:type="dxa"/>
            <w:shd w:val="clear" w:color="auto" w:fill="FBD4B4" w:themeFill="accent6" w:themeFillTint="66"/>
            <w:vAlign w:val="center"/>
          </w:tcPr>
          <w:p w:rsidR="006419E7" w:rsidRPr="006419E7" w:rsidRDefault="006419E7" w:rsidP="003A21AA">
            <w:pPr>
              <w:ind w:left="0" w:hanging="2"/>
              <w:jc w:val="center"/>
              <w:rPr>
                <w:rFonts w:ascii="Times New Roman" w:hAnsi="Times New Roman" w:cs="Times New Roman"/>
                <w:b/>
              </w:rPr>
            </w:pPr>
            <w:r w:rsidRPr="006419E7">
              <w:rPr>
                <w:rFonts w:ascii="Times New Roman" w:hAnsi="Times New Roman" w:cs="Times New Roman"/>
                <w:b/>
              </w:rPr>
              <w:t>To</w:t>
            </w:r>
          </w:p>
        </w:tc>
        <w:tc>
          <w:tcPr>
            <w:tcW w:w="1946" w:type="dxa"/>
            <w:shd w:val="clear" w:color="auto" w:fill="FBD4B4" w:themeFill="accent6" w:themeFillTint="66"/>
            <w:vAlign w:val="center"/>
          </w:tcPr>
          <w:p w:rsidR="006419E7" w:rsidRPr="006419E7" w:rsidRDefault="006419E7" w:rsidP="003A21AA">
            <w:pPr>
              <w:ind w:left="0" w:hanging="2"/>
              <w:jc w:val="center"/>
              <w:rPr>
                <w:rFonts w:ascii="Times New Roman" w:hAnsi="Times New Roman" w:cs="Times New Roman"/>
                <w:b/>
              </w:rPr>
            </w:pPr>
            <w:r w:rsidRPr="006419E7">
              <w:rPr>
                <w:rFonts w:ascii="Times New Roman" w:hAnsi="Times New Roman" w:cs="Times New Roman"/>
                <w:b/>
              </w:rPr>
              <w:t>(Currency)</w:t>
            </w:r>
          </w:p>
        </w:tc>
        <w:tc>
          <w:tcPr>
            <w:tcW w:w="1521" w:type="dxa"/>
            <w:vMerge/>
          </w:tcPr>
          <w:p w:rsidR="006419E7" w:rsidRPr="006419E7" w:rsidRDefault="006419E7" w:rsidP="003A21AA">
            <w:pPr>
              <w:ind w:left="0" w:hanging="2"/>
              <w:jc w:val="center"/>
              <w:rPr>
                <w:rFonts w:ascii="Times New Roman" w:hAnsi="Times New Roman" w:cs="Times New Roman"/>
                <w:b/>
              </w:rPr>
            </w:pPr>
          </w:p>
        </w:tc>
      </w:tr>
      <w:tr w:rsidR="00ED3C62" w:rsidRPr="006419E7" w:rsidTr="00ED3C62">
        <w:trPr>
          <w:trHeight w:val="359"/>
        </w:trPr>
        <w:tc>
          <w:tcPr>
            <w:tcW w:w="855" w:type="dxa"/>
          </w:tcPr>
          <w:p w:rsidR="006419E7" w:rsidRPr="006419E7" w:rsidRDefault="006419E7" w:rsidP="003752A4">
            <w:pPr>
              <w:spacing w:before="120" w:after="120"/>
              <w:ind w:left="0" w:hanging="2"/>
              <w:rPr>
                <w:rFonts w:ascii="Times New Roman" w:hAnsi="Times New Roman" w:cs="Times New Roman"/>
              </w:rPr>
            </w:pPr>
          </w:p>
        </w:tc>
        <w:tc>
          <w:tcPr>
            <w:tcW w:w="3280" w:type="dxa"/>
          </w:tcPr>
          <w:p w:rsidR="006419E7" w:rsidRPr="006419E7" w:rsidRDefault="006419E7" w:rsidP="003752A4">
            <w:pPr>
              <w:spacing w:before="120" w:after="120"/>
              <w:ind w:left="0" w:hanging="2"/>
              <w:rPr>
                <w:rFonts w:ascii="Times New Roman" w:hAnsi="Times New Roman" w:cs="Times New Roman"/>
              </w:rPr>
            </w:pPr>
          </w:p>
        </w:tc>
        <w:tc>
          <w:tcPr>
            <w:tcW w:w="1680" w:type="dxa"/>
          </w:tcPr>
          <w:p w:rsidR="006419E7" w:rsidRPr="006419E7" w:rsidRDefault="006419E7" w:rsidP="003752A4">
            <w:pPr>
              <w:spacing w:before="120" w:after="120"/>
              <w:ind w:left="0" w:hanging="2"/>
              <w:rPr>
                <w:rFonts w:ascii="Times New Roman" w:hAnsi="Times New Roman" w:cs="Times New Roman"/>
              </w:rPr>
            </w:pPr>
          </w:p>
        </w:tc>
        <w:tc>
          <w:tcPr>
            <w:tcW w:w="2589" w:type="dxa"/>
          </w:tcPr>
          <w:p w:rsidR="006419E7" w:rsidRPr="006419E7" w:rsidRDefault="006419E7" w:rsidP="003752A4">
            <w:pPr>
              <w:spacing w:before="120" w:after="120"/>
              <w:ind w:left="0" w:hanging="2"/>
              <w:rPr>
                <w:rFonts w:ascii="Times New Roman" w:hAnsi="Times New Roman" w:cs="Times New Roman"/>
              </w:rPr>
            </w:pPr>
          </w:p>
        </w:tc>
        <w:tc>
          <w:tcPr>
            <w:tcW w:w="1148" w:type="dxa"/>
          </w:tcPr>
          <w:p w:rsidR="006419E7" w:rsidRPr="006419E7" w:rsidRDefault="006419E7" w:rsidP="003752A4">
            <w:pPr>
              <w:spacing w:before="120" w:after="120"/>
              <w:ind w:left="0" w:hanging="2"/>
              <w:rPr>
                <w:rFonts w:ascii="Times New Roman" w:hAnsi="Times New Roman" w:cs="Times New Roman"/>
              </w:rPr>
            </w:pPr>
          </w:p>
        </w:tc>
        <w:tc>
          <w:tcPr>
            <w:tcW w:w="1097" w:type="dxa"/>
          </w:tcPr>
          <w:p w:rsidR="006419E7" w:rsidRPr="006419E7" w:rsidRDefault="006419E7" w:rsidP="003752A4">
            <w:pPr>
              <w:spacing w:before="120" w:after="120"/>
              <w:ind w:left="0" w:hanging="2"/>
              <w:rPr>
                <w:rFonts w:ascii="Times New Roman" w:hAnsi="Times New Roman" w:cs="Times New Roman"/>
              </w:rPr>
            </w:pPr>
          </w:p>
        </w:tc>
        <w:tc>
          <w:tcPr>
            <w:tcW w:w="1946" w:type="dxa"/>
          </w:tcPr>
          <w:p w:rsidR="006419E7" w:rsidRPr="006419E7" w:rsidRDefault="006419E7" w:rsidP="003752A4">
            <w:pPr>
              <w:spacing w:before="120" w:after="120"/>
              <w:ind w:left="0" w:hanging="2"/>
              <w:rPr>
                <w:rFonts w:ascii="Times New Roman" w:hAnsi="Times New Roman" w:cs="Times New Roman"/>
              </w:rPr>
            </w:pPr>
          </w:p>
        </w:tc>
        <w:tc>
          <w:tcPr>
            <w:tcW w:w="1521" w:type="dxa"/>
          </w:tcPr>
          <w:p w:rsidR="006419E7" w:rsidRPr="006419E7" w:rsidRDefault="006419E7" w:rsidP="003752A4">
            <w:pPr>
              <w:spacing w:before="120" w:after="120"/>
              <w:ind w:left="0" w:hanging="2"/>
              <w:rPr>
                <w:rFonts w:ascii="Times New Roman" w:hAnsi="Times New Roman" w:cs="Times New Roman"/>
              </w:rPr>
            </w:pPr>
          </w:p>
        </w:tc>
      </w:tr>
      <w:tr w:rsidR="00ED3C62" w:rsidRPr="006419E7" w:rsidTr="00ED3C62">
        <w:tc>
          <w:tcPr>
            <w:tcW w:w="855" w:type="dxa"/>
          </w:tcPr>
          <w:p w:rsidR="006419E7" w:rsidRPr="006419E7" w:rsidRDefault="006419E7" w:rsidP="003752A4">
            <w:pPr>
              <w:spacing w:before="120" w:after="120"/>
              <w:ind w:left="0" w:hanging="2"/>
              <w:rPr>
                <w:rFonts w:ascii="Times New Roman" w:hAnsi="Times New Roman" w:cs="Times New Roman"/>
              </w:rPr>
            </w:pPr>
          </w:p>
        </w:tc>
        <w:tc>
          <w:tcPr>
            <w:tcW w:w="3280" w:type="dxa"/>
          </w:tcPr>
          <w:p w:rsidR="006419E7" w:rsidRPr="006419E7" w:rsidRDefault="006419E7" w:rsidP="003752A4">
            <w:pPr>
              <w:spacing w:before="120" w:after="120"/>
              <w:ind w:left="0" w:hanging="2"/>
              <w:rPr>
                <w:rFonts w:ascii="Times New Roman" w:hAnsi="Times New Roman" w:cs="Times New Roman"/>
              </w:rPr>
            </w:pPr>
          </w:p>
        </w:tc>
        <w:tc>
          <w:tcPr>
            <w:tcW w:w="1680" w:type="dxa"/>
          </w:tcPr>
          <w:p w:rsidR="006419E7" w:rsidRPr="006419E7" w:rsidRDefault="006419E7" w:rsidP="003752A4">
            <w:pPr>
              <w:spacing w:before="120" w:after="120"/>
              <w:ind w:left="0" w:hanging="2"/>
              <w:rPr>
                <w:rFonts w:ascii="Times New Roman" w:hAnsi="Times New Roman" w:cs="Times New Roman"/>
              </w:rPr>
            </w:pPr>
          </w:p>
        </w:tc>
        <w:tc>
          <w:tcPr>
            <w:tcW w:w="2589" w:type="dxa"/>
          </w:tcPr>
          <w:p w:rsidR="006419E7" w:rsidRPr="006419E7" w:rsidRDefault="006419E7" w:rsidP="003752A4">
            <w:pPr>
              <w:spacing w:before="120" w:after="120"/>
              <w:ind w:left="0" w:hanging="2"/>
              <w:rPr>
                <w:rFonts w:ascii="Times New Roman" w:hAnsi="Times New Roman" w:cs="Times New Roman"/>
              </w:rPr>
            </w:pPr>
          </w:p>
        </w:tc>
        <w:tc>
          <w:tcPr>
            <w:tcW w:w="1148" w:type="dxa"/>
          </w:tcPr>
          <w:p w:rsidR="006419E7" w:rsidRPr="006419E7" w:rsidRDefault="006419E7" w:rsidP="003752A4">
            <w:pPr>
              <w:spacing w:before="120" w:after="120"/>
              <w:ind w:left="0" w:hanging="2"/>
              <w:rPr>
                <w:rFonts w:ascii="Times New Roman" w:hAnsi="Times New Roman" w:cs="Times New Roman"/>
              </w:rPr>
            </w:pPr>
          </w:p>
        </w:tc>
        <w:tc>
          <w:tcPr>
            <w:tcW w:w="1097" w:type="dxa"/>
          </w:tcPr>
          <w:p w:rsidR="006419E7" w:rsidRPr="006419E7" w:rsidRDefault="006419E7" w:rsidP="003752A4">
            <w:pPr>
              <w:spacing w:before="120" w:after="120"/>
              <w:ind w:left="0" w:hanging="2"/>
              <w:rPr>
                <w:rFonts w:ascii="Times New Roman" w:hAnsi="Times New Roman" w:cs="Times New Roman"/>
              </w:rPr>
            </w:pPr>
          </w:p>
        </w:tc>
        <w:tc>
          <w:tcPr>
            <w:tcW w:w="1946" w:type="dxa"/>
          </w:tcPr>
          <w:p w:rsidR="006419E7" w:rsidRPr="006419E7" w:rsidRDefault="006419E7" w:rsidP="003752A4">
            <w:pPr>
              <w:spacing w:before="120" w:after="120"/>
              <w:ind w:left="0" w:hanging="2"/>
              <w:rPr>
                <w:rFonts w:ascii="Times New Roman" w:hAnsi="Times New Roman" w:cs="Times New Roman"/>
              </w:rPr>
            </w:pPr>
          </w:p>
        </w:tc>
        <w:tc>
          <w:tcPr>
            <w:tcW w:w="1521" w:type="dxa"/>
          </w:tcPr>
          <w:p w:rsidR="006419E7" w:rsidRPr="006419E7" w:rsidRDefault="006419E7" w:rsidP="003752A4">
            <w:pPr>
              <w:spacing w:before="120" w:after="120"/>
              <w:ind w:left="0" w:hanging="2"/>
              <w:rPr>
                <w:rFonts w:ascii="Times New Roman" w:hAnsi="Times New Roman" w:cs="Times New Roman"/>
              </w:rPr>
            </w:pPr>
          </w:p>
        </w:tc>
      </w:tr>
      <w:tr w:rsidR="00ED3C62" w:rsidRPr="006419E7" w:rsidTr="00ED3C62">
        <w:tc>
          <w:tcPr>
            <w:tcW w:w="855" w:type="dxa"/>
          </w:tcPr>
          <w:p w:rsidR="006419E7" w:rsidRPr="006419E7" w:rsidRDefault="006419E7" w:rsidP="003752A4">
            <w:pPr>
              <w:spacing w:before="120" w:after="120"/>
              <w:ind w:left="0" w:hanging="2"/>
              <w:rPr>
                <w:rFonts w:ascii="Times New Roman" w:hAnsi="Times New Roman" w:cs="Times New Roman"/>
              </w:rPr>
            </w:pPr>
          </w:p>
        </w:tc>
        <w:tc>
          <w:tcPr>
            <w:tcW w:w="3280" w:type="dxa"/>
          </w:tcPr>
          <w:p w:rsidR="006419E7" w:rsidRPr="006419E7" w:rsidRDefault="006419E7" w:rsidP="003752A4">
            <w:pPr>
              <w:spacing w:before="120" w:after="120"/>
              <w:ind w:left="0" w:hanging="2"/>
              <w:rPr>
                <w:rFonts w:ascii="Times New Roman" w:hAnsi="Times New Roman" w:cs="Times New Roman"/>
              </w:rPr>
            </w:pPr>
          </w:p>
        </w:tc>
        <w:tc>
          <w:tcPr>
            <w:tcW w:w="1680" w:type="dxa"/>
          </w:tcPr>
          <w:p w:rsidR="006419E7" w:rsidRPr="006419E7" w:rsidRDefault="006419E7" w:rsidP="003752A4">
            <w:pPr>
              <w:spacing w:before="120" w:after="120"/>
              <w:ind w:left="0" w:hanging="2"/>
              <w:rPr>
                <w:rFonts w:ascii="Times New Roman" w:hAnsi="Times New Roman" w:cs="Times New Roman"/>
              </w:rPr>
            </w:pPr>
          </w:p>
        </w:tc>
        <w:tc>
          <w:tcPr>
            <w:tcW w:w="2589" w:type="dxa"/>
          </w:tcPr>
          <w:p w:rsidR="006419E7" w:rsidRPr="006419E7" w:rsidRDefault="006419E7" w:rsidP="003752A4">
            <w:pPr>
              <w:spacing w:before="120" w:after="120"/>
              <w:ind w:left="0" w:hanging="2"/>
              <w:rPr>
                <w:rFonts w:ascii="Times New Roman" w:hAnsi="Times New Roman" w:cs="Times New Roman"/>
              </w:rPr>
            </w:pPr>
          </w:p>
        </w:tc>
        <w:tc>
          <w:tcPr>
            <w:tcW w:w="1148" w:type="dxa"/>
          </w:tcPr>
          <w:p w:rsidR="006419E7" w:rsidRPr="006419E7" w:rsidRDefault="006419E7" w:rsidP="003752A4">
            <w:pPr>
              <w:spacing w:before="120" w:after="120"/>
              <w:ind w:left="0" w:hanging="2"/>
              <w:rPr>
                <w:rFonts w:ascii="Times New Roman" w:hAnsi="Times New Roman" w:cs="Times New Roman"/>
              </w:rPr>
            </w:pPr>
          </w:p>
        </w:tc>
        <w:tc>
          <w:tcPr>
            <w:tcW w:w="1097" w:type="dxa"/>
          </w:tcPr>
          <w:p w:rsidR="006419E7" w:rsidRPr="006419E7" w:rsidRDefault="006419E7" w:rsidP="003752A4">
            <w:pPr>
              <w:spacing w:before="120" w:after="120"/>
              <w:ind w:left="0" w:hanging="2"/>
              <w:rPr>
                <w:rFonts w:ascii="Times New Roman" w:hAnsi="Times New Roman" w:cs="Times New Roman"/>
              </w:rPr>
            </w:pPr>
          </w:p>
        </w:tc>
        <w:tc>
          <w:tcPr>
            <w:tcW w:w="1946" w:type="dxa"/>
          </w:tcPr>
          <w:p w:rsidR="006419E7" w:rsidRPr="006419E7" w:rsidRDefault="006419E7" w:rsidP="003752A4">
            <w:pPr>
              <w:spacing w:before="120" w:after="120"/>
              <w:ind w:left="0" w:hanging="2"/>
              <w:rPr>
                <w:rFonts w:ascii="Times New Roman" w:hAnsi="Times New Roman" w:cs="Times New Roman"/>
              </w:rPr>
            </w:pPr>
          </w:p>
        </w:tc>
        <w:tc>
          <w:tcPr>
            <w:tcW w:w="1521" w:type="dxa"/>
          </w:tcPr>
          <w:p w:rsidR="006419E7" w:rsidRPr="006419E7" w:rsidRDefault="006419E7" w:rsidP="003752A4">
            <w:pPr>
              <w:spacing w:before="120" w:after="120"/>
              <w:ind w:left="0" w:hanging="2"/>
              <w:rPr>
                <w:rFonts w:ascii="Times New Roman" w:hAnsi="Times New Roman" w:cs="Times New Roman"/>
              </w:rPr>
            </w:pPr>
          </w:p>
        </w:tc>
      </w:tr>
    </w:tbl>
    <w:p w:rsidR="006419E7" w:rsidRPr="006419E7" w:rsidRDefault="006419E7" w:rsidP="00571B22">
      <w:pPr>
        <w:spacing w:before="120" w:after="120"/>
        <w:ind w:left="0" w:hanging="2"/>
        <w:rPr>
          <w:rFonts w:ascii="Times New Roman" w:hAnsi="Times New Roman" w:cs="Times New Roman"/>
        </w:rPr>
      </w:pPr>
      <w:r w:rsidRPr="006419E7">
        <w:rPr>
          <w:rFonts w:ascii="Times New Roman" w:hAnsi="Times New Roman" w:cs="Times New Roman"/>
        </w:rPr>
        <w:t xml:space="preserve">Indicate the description of products, services or works provided to their clients. </w:t>
      </w:r>
    </w:p>
    <w:p w:rsidR="006419E7" w:rsidRPr="006419E7" w:rsidRDefault="006419E7" w:rsidP="003752A4">
      <w:pPr>
        <w:spacing w:after="240"/>
        <w:ind w:left="0" w:hanging="2"/>
        <w:rPr>
          <w:rFonts w:ascii="Times New Roman" w:hAnsi="Times New Roman" w:cs="Times New Roman"/>
        </w:rPr>
      </w:pPr>
      <w:r w:rsidRPr="006419E7">
        <w:rPr>
          <w:rFonts w:ascii="Times New Roman" w:hAnsi="Times New Roman" w:cs="Times New Roman"/>
        </w:rPr>
        <w:t>To be attached: Evidence (client’s letter or certificate) in support of satisfactory completion of above orders.</w:t>
      </w: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3029"/>
        <w:gridCol w:w="3458"/>
        <w:gridCol w:w="3402"/>
        <w:gridCol w:w="3402"/>
      </w:tblGrid>
      <w:tr w:rsidR="006419E7" w:rsidTr="003A21AA">
        <w:tc>
          <w:tcPr>
            <w:tcW w:w="3029" w:type="dxa"/>
          </w:tcPr>
          <w:p w:rsidR="006419E7" w:rsidRDefault="006419E7" w:rsidP="003752A4">
            <w:pPr>
              <w:spacing w:after="0"/>
              <w:ind w:left="0" w:hanging="2"/>
              <w:jc w:val="both"/>
              <w:rPr>
                <w:rFonts w:asciiTheme="minorHAnsi" w:hAnsiTheme="minorHAnsi"/>
                <w:snapToGrid w:val="0"/>
                <w:lang w:val="en-GB"/>
              </w:rPr>
            </w:pPr>
            <w:r>
              <w:rPr>
                <w:rFonts w:asciiTheme="minorHAnsi" w:hAnsiTheme="minorHAnsi"/>
                <w:snapToGrid w:val="0"/>
                <w:lang w:val="en-GB"/>
              </w:rPr>
              <w:t>Signature and stamp of the Bidder:</w:t>
            </w:r>
          </w:p>
        </w:tc>
        <w:tc>
          <w:tcPr>
            <w:tcW w:w="3458" w:type="dxa"/>
          </w:tcPr>
          <w:p w:rsidR="006419E7" w:rsidRDefault="006419E7" w:rsidP="003752A4">
            <w:pPr>
              <w:spacing w:after="0"/>
              <w:ind w:left="0" w:hanging="2"/>
              <w:jc w:val="both"/>
              <w:rPr>
                <w:rFonts w:asciiTheme="minorHAnsi" w:hAnsiTheme="minorHAnsi"/>
                <w:snapToGrid w:val="0"/>
                <w:lang w:val="en-GB"/>
              </w:rPr>
            </w:pPr>
          </w:p>
        </w:tc>
        <w:tc>
          <w:tcPr>
            <w:tcW w:w="3402" w:type="dxa"/>
          </w:tcPr>
          <w:p w:rsidR="006419E7" w:rsidRDefault="006419E7" w:rsidP="003752A4">
            <w:pPr>
              <w:spacing w:after="0"/>
              <w:ind w:left="0" w:hanging="2"/>
              <w:jc w:val="both"/>
              <w:rPr>
                <w:rFonts w:asciiTheme="minorHAnsi" w:hAnsiTheme="minorHAnsi"/>
                <w:snapToGrid w:val="0"/>
                <w:lang w:val="en-GB"/>
              </w:rPr>
            </w:pPr>
            <w:r>
              <w:rPr>
                <w:rFonts w:asciiTheme="minorHAnsi" w:hAnsiTheme="minorHAnsi"/>
                <w:snapToGrid w:val="0"/>
                <w:lang w:val="en-GB"/>
              </w:rPr>
              <w:t xml:space="preserve">Countersigned by and stamp of Chartered Accountant </w:t>
            </w:r>
          </w:p>
        </w:tc>
        <w:tc>
          <w:tcPr>
            <w:tcW w:w="3402" w:type="dxa"/>
          </w:tcPr>
          <w:p w:rsidR="006419E7" w:rsidRDefault="006419E7" w:rsidP="003752A4">
            <w:pPr>
              <w:spacing w:after="0"/>
              <w:ind w:left="0" w:hanging="2"/>
              <w:jc w:val="both"/>
              <w:rPr>
                <w:rFonts w:asciiTheme="minorHAnsi" w:hAnsiTheme="minorHAnsi"/>
                <w:snapToGrid w:val="0"/>
                <w:lang w:val="en-GB"/>
              </w:rPr>
            </w:pPr>
          </w:p>
        </w:tc>
      </w:tr>
      <w:tr w:rsidR="006419E7" w:rsidTr="003A21AA">
        <w:tc>
          <w:tcPr>
            <w:tcW w:w="3029" w:type="dxa"/>
          </w:tcPr>
          <w:p w:rsidR="006419E7" w:rsidRDefault="006419E7" w:rsidP="003752A4">
            <w:pPr>
              <w:spacing w:before="120" w:after="120"/>
              <w:ind w:left="0" w:hanging="2"/>
              <w:jc w:val="both"/>
              <w:rPr>
                <w:rFonts w:asciiTheme="minorHAnsi" w:hAnsiTheme="minorHAnsi"/>
                <w:snapToGrid w:val="0"/>
                <w:lang w:val="en-GB"/>
              </w:rPr>
            </w:pPr>
            <w:r>
              <w:rPr>
                <w:rFonts w:asciiTheme="minorHAnsi" w:hAnsiTheme="minorHAnsi"/>
                <w:snapToGrid w:val="0"/>
                <w:lang w:val="en-GB"/>
              </w:rPr>
              <w:t>Name and title:</w:t>
            </w:r>
          </w:p>
        </w:tc>
        <w:tc>
          <w:tcPr>
            <w:tcW w:w="3458" w:type="dxa"/>
          </w:tcPr>
          <w:p w:rsidR="006419E7" w:rsidRDefault="006419E7" w:rsidP="003752A4">
            <w:pPr>
              <w:spacing w:before="120" w:after="120"/>
              <w:ind w:left="0" w:hanging="2"/>
              <w:jc w:val="both"/>
              <w:rPr>
                <w:rFonts w:asciiTheme="minorHAnsi" w:hAnsiTheme="minorHAnsi"/>
                <w:snapToGrid w:val="0"/>
                <w:lang w:val="en-GB"/>
              </w:rPr>
            </w:pPr>
          </w:p>
        </w:tc>
        <w:tc>
          <w:tcPr>
            <w:tcW w:w="3402" w:type="dxa"/>
          </w:tcPr>
          <w:p w:rsidR="006419E7" w:rsidRDefault="006419E7" w:rsidP="003752A4">
            <w:pPr>
              <w:spacing w:before="120" w:after="120"/>
              <w:ind w:left="0" w:hanging="2"/>
              <w:jc w:val="both"/>
              <w:rPr>
                <w:rFonts w:asciiTheme="minorHAnsi" w:hAnsiTheme="minorHAnsi"/>
                <w:snapToGrid w:val="0"/>
                <w:lang w:val="en-GB"/>
              </w:rPr>
            </w:pPr>
            <w:r>
              <w:rPr>
                <w:rFonts w:asciiTheme="minorHAnsi" w:hAnsiTheme="minorHAnsi"/>
                <w:snapToGrid w:val="0"/>
                <w:lang w:val="en-GB"/>
              </w:rPr>
              <w:t>Name and title:</w:t>
            </w:r>
          </w:p>
        </w:tc>
        <w:tc>
          <w:tcPr>
            <w:tcW w:w="3402" w:type="dxa"/>
          </w:tcPr>
          <w:p w:rsidR="006419E7" w:rsidRDefault="006419E7" w:rsidP="003752A4">
            <w:pPr>
              <w:spacing w:before="120" w:after="120"/>
              <w:ind w:left="0" w:hanging="2"/>
              <w:jc w:val="both"/>
              <w:rPr>
                <w:rFonts w:asciiTheme="minorHAnsi" w:hAnsiTheme="minorHAnsi"/>
                <w:snapToGrid w:val="0"/>
                <w:lang w:val="en-GB"/>
              </w:rPr>
            </w:pPr>
          </w:p>
        </w:tc>
      </w:tr>
      <w:tr w:rsidR="006419E7" w:rsidTr="003A21AA">
        <w:tc>
          <w:tcPr>
            <w:tcW w:w="3029" w:type="dxa"/>
          </w:tcPr>
          <w:p w:rsidR="006419E7" w:rsidRDefault="006419E7" w:rsidP="003752A4">
            <w:pPr>
              <w:spacing w:before="120" w:after="120"/>
              <w:ind w:left="0" w:hanging="2"/>
              <w:jc w:val="both"/>
              <w:rPr>
                <w:rFonts w:asciiTheme="minorHAnsi" w:hAnsiTheme="minorHAnsi"/>
                <w:snapToGrid w:val="0"/>
                <w:lang w:val="en-GB"/>
              </w:rPr>
            </w:pPr>
            <w:r>
              <w:rPr>
                <w:rFonts w:asciiTheme="minorHAnsi" w:hAnsiTheme="minorHAnsi"/>
                <w:snapToGrid w:val="0"/>
                <w:lang w:val="en-GB"/>
              </w:rPr>
              <w:t>Name of Company:</w:t>
            </w:r>
          </w:p>
        </w:tc>
        <w:tc>
          <w:tcPr>
            <w:tcW w:w="3458" w:type="dxa"/>
          </w:tcPr>
          <w:p w:rsidR="006419E7" w:rsidRDefault="006419E7" w:rsidP="003752A4">
            <w:pPr>
              <w:spacing w:before="120" w:after="120"/>
              <w:ind w:left="0" w:hanging="2"/>
              <w:jc w:val="both"/>
              <w:rPr>
                <w:rFonts w:asciiTheme="minorHAnsi" w:hAnsiTheme="minorHAnsi"/>
                <w:snapToGrid w:val="0"/>
                <w:lang w:val="en-GB"/>
              </w:rPr>
            </w:pPr>
          </w:p>
        </w:tc>
        <w:tc>
          <w:tcPr>
            <w:tcW w:w="3402" w:type="dxa"/>
          </w:tcPr>
          <w:p w:rsidR="006419E7" w:rsidRDefault="006419E7" w:rsidP="003752A4">
            <w:pPr>
              <w:spacing w:before="120" w:after="120"/>
              <w:ind w:left="0" w:hanging="2"/>
              <w:jc w:val="both"/>
              <w:rPr>
                <w:rFonts w:asciiTheme="minorHAnsi" w:hAnsiTheme="minorHAnsi"/>
                <w:snapToGrid w:val="0"/>
                <w:lang w:val="en-GB"/>
              </w:rPr>
            </w:pPr>
            <w:r>
              <w:rPr>
                <w:rFonts w:asciiTheme="minorHAnsi" w:hAnsiTheme="minorHAnsi"/>
                <w:snapToGrid w:val="0"/>
                <w:lang w:val="en-GB"/>
              </w:rPr>
              <w:t>Name of Company:</w:t>
            </w:r>
          </w:p>
        </w:tc>
        <w:tc>
          <w:tcPr>
            <w:tcW w:w="3402" w:type="dxa"/>
          </w:tcPr>
          <w:p w:rsidR="006419E7" w:rsidRDefault="006419E7" w:rsidP="003752A4">
            <w:pPr>
              <w:spacing w:before="120" w:after="120"/>
              <w:ind w:left="0" w:hanging="2"/>
              <w:jc w:val="both"/>
              <w:rPr>
                <w:rFonts w:asciiTheme="minorHAnsi" w:hAnsiTheme="minorHAnsi"/>
                <w:snapToGrid w:val="0"/>
                <w:lang w:val="en-GB"/>
              </w:rPr>
            </w:pPr>
          </w:p>
        </w:tc>
      </w:tr>
      <w:tr w:rsidR="006419E7" w:rsidTr="003A21AA">
        <w:tc>
          <w:tcPr>
            <w:tcW w:w="3029" w:type="dxa"/>
          </w:tcPr>
          <w:p w:rsidR="006419E7" w:rsidRDefault="006419E7" w:rsidP="003752A4">
            <w:pPr>
              <w:spacing w:before="120" w:after="120"/>
              <w:ind w:left="0" w:hanging="2"/>
              <w:jc w:val="both"/>
              <w:rPr>
                <w:rFonts w:asciiTheme="minorHAnsi" w:hAnsiTheme="minorHAnsi"/>
                <w:snapToGrid w:val="0"/>
                <w:lang w:val="en-GB"/>
              </w:rPr>
            </w:pPr>
            <w:r>
              <w:rPr>
                <w:rFonts w:asciiTheme="minorHAnsi" w:hAnsiTheme="minorHAnsi"/>
                <w:snapToGrid w:val="0"/>
                <w:lang w:val="en-GB"/>
              </w:rPr>
              <w:t>Telephone:</w:t>
            </w:r>
          </w:p>
        </w:tc>
        <w:tc>
          <w:tcPr>
            <w:tcW w:w="3458" w:type="dxa"/>
          </w:tcPr>
          <w:p w:rsidR="006419E7" w:rsidRDefault="006419E7" w:rsidP="003752A4">
            <w:pPr>
              <w:spacing w:before="120" w:after="120"/>
              <w:ind w:left="0" w:hanging="2"/>
              <w:jc w:val="both"/>
              <w:rPr>
                <w:rFonts w:asciiTheme="minorHAnsi" w:hAnsiTheme="minorHAnsi"/>
                <w:snapToGrid w:val="0"/>
                <w:lang w:val="en-GB"/>
              </w:rPr>
            </w:pPr>
          </w:p>
        </w:tc>
        <w:tc>
          <w:tcPr>
            <w:tcW w:w="3402" w:type="dxa"/>
          </w:tcPr>
          <w:p w:rsidR="006419E7" w:rsidRDefault="006419E7" w:rsidP="003752A4">
            <w:pPr>
              <w:spacing w:before="120" w:after="120"/>
              <w:ind w:left="0" w:hanging="2"/>
              <w:jc w:val="both"/>
              <w:rPr>
                <w:rFonts w:asciiTheme="minorHAnsi" w:hAnsiTheme="minorHAnsi"/>
                <w:snapToGrid w:val="0"/>
                <w:lang w:val="en-GB"/>
              </w:rPr>
            </w:pPr>
            <w:r>
              <w:rPr>
                <w:rFonts w:asciiTheme="minorHAnsi" w:hAnsiTheme="minorHAnsi"/>
                <w:snapToGrid w:val="0"/>
                <w:lang w:val="en-GB"/>
              </w:rPr>
              <w:t>Telephone:</w:t>
            </w:r>
          </w:p>
        </w:tc>
        <w:tc>
          <w:tcPr>
            <w:tcW w:w="3402" w:type="dxa"/>
          </w:tcPr>
          <w:p w:rsidR="006419E7" w:rsidRDefault="006419E7" w:rsidP="003752A4">
            <w:pPr>
              <w:spacing w:before="120" w:after="120"/>
              <w:ind w:left="0" w:hanging="2"/>
              <w:jc w:val="both"/>
              <w:rPr>
                <w:rFonts w:asciiTheme="minorHAnsi" w:hAnsiTheme="minorHAnsi"/>
                <w:snapToGrid w:val="0"/>
                <w:lang w:val="en-GB"/>
              </w:rPr>
            </w:pPr>
          </w:p>
        </w:tc>
      </w:tr>
      <w:tr w:rsidR="006419E7" w:rsidTr="003A21AA">
        <w:tc>
          <w:tcPr>
            <w:tcW w:w="3029" w:type="dxa"/>
          </w:tcPr>
          <w:p w:rsidR="006419E7" w:rsidRDefault="006419E7" w:rsidP="003752A4">
            <w:pPr>
              <w:spacing w:before="120" w:after="120"/>
              <w:ind w:left="0" w:hanging="2"/>
              <w:jc w:val="both"/>
              <w:rPr>
                <w:rFonts w:asciiTheme="minorHAnsi" w:hAnsiTheme="minorHAnsi"/>
                <w:snapToGrid w:val="0"/>
                <w:lang w:val="en-GB"/>
              </w:rPr>
            </w:pPr>
            <w:r>
              <w:rPr>
                <w:rFonts w:asciiTheme="minorHAnsi" w:hAnsiTheme="minorHAnsi"/>
                <w:snapToGrid w:val="0"/>
                <w:lang w:val="en-GB"/>
              </w:rPr>
              <w:t>Email:</w:t>
            </w:r>
          </w:p>
        </w:tc>
        <w:tc>
          <w:tcPr>
            <w:tcW w:w="3458" w:type="dxa"/>
          </w:tcPr>
          <w:p w:rsidR="006419E7" w:rsidRDefault="006419E7" w:rsidP="003752A4">
            <w:pPr>
              <w:spacing w:before="120" w:after="120"/>
              <w:ind w:left="0" w:hanging="2"/>
              <w:jc w:val="both"/>
              <w:rPr>
                <w:rFonts w:asciiTheme="minorHAnsi" w:hAnsiTheme="minorHAnsi"/>
                <w:snapToGrid w:val="0"/>
                <w:lang w:val="en-GB"/>
              </w:rPr>
            </w:pPr>
          </w:p>
        </w:tc>
        <w:tc>
          <w:tcPr>
            <w:tcW w:w="3402" w:type="dxa"/>
          </w:tcPr>
          <w:p w:rsidR="006419E7" w:rsidRDefault="006419E7" w:rsidP="003752A4">
            <w:pPr>
              <w:spacing w:before="120" w:after="120"/>
              <w:ind w:left="0" w:hanging="2"/>
              <w:jc w:val="both"/>
              <w:rPr>
                <w:rFonts w:asciiTheme="minorHAnsi" w:hAnsiTheme="minorHAnsi"/>
                <w:snapToGrid w:val="0"/>
                <w:lang w:val="en-GB"/>
              </w:rPr>
            </w:pPr>
            <w:r>
              <w:rPr>
                <w:rFonts w:asciiTheme="minorHAnsi" w:hAnsiTheme="minorHAnsi"/>
                <w:snapToGrid w:val="0"/>
                <w:lang w:val="en-GB"/>
              </w:rPr>
              <w:t>Email:</w:t>
            </w:r>
          </w:p>
        </w:tc>
        <w:tc>
          <w:tcPr>
            <w:tcW w:w="3402" w:type="dxa"/>
          </w:tcPr>
          <w:p w:rsidR="006419E7" w:rsidRDefault="006419E7" w:rsidP="003752A4">
            <w:pPr>
              <w:spacing w:before="120" w:after="120"/>
              <w:ind w:left="0" w:hanging="2"/>
              <w:jc w:val="both"/>
              <w:rPr>
                <w:rFonts w:asciiTheme="minorHAnsi" w:hAnsiTheme="minorHAnsi"/>
                <w:snapToGrid w:val="0"/>
                <w:lang w:val="en-GB"/>
              </w:rPr>
            </w:pPr>
          </w:p>
        </w:tc>
      </w:tr>
      <w:tr w:rsidR="006419E7" w:rsidTr="003A21AA">
        <w:tc>
          <w:tcPr>
            <w:tcW w:w="3029" w:type="dxa"/>
          </w:tcPr>
          <w:p w:rsidR="006419E7" w:rsidRDefault="006419E7" w:rsidP="003752A4">
            <w:pPr>
              <w:spacing w:before="120" w:after="120"/>
              <w:ind w:left="0" w:hanging="2"/>
              <w:jc w:val="both"/>
              <w:rPr>
                <w:rFonts w:asciiTheme="minorHAnsi" w:hAnsiTheme="minorHAnsi"/>
                <w:snapToGrid w:val="0"/>
                <w:lang w:val="en-GB"/>
              </w:rPr>
            </w:pPr>
            <w:r>
              <w:rPr>
                <w:rFonts w:asciiTheme="minorHAnsi" w:hAnsiTheme="minorHAnsi"/>
                <w:snapToGrid w:val="0"/>
                <w:lang w:val="en-GB"/>
              </w:rPr>
              <w:t>Date:</w:t>
            </w:r>
          </w:p>
        </w:tc>
        <w:tc>
          <w:tcPr>
            <w:tcW w:w="3458" w:type="dxa"/>
          </w:tcPr>
          <w:p w:rsidR="006419E7" w:rsidRDefault="006419E7" w:rsidP="003752A4">
            <w:pPr>
              <w:spacing w:before="120" w:after="120"/>
              <w:ind w:left="0" w:hanging="2"/>
              <w:jc w:val="both"/>
              <w:rPr>
                <w:rFonts w:asciiTheme="minorHAnsi" w:hAnsiTheme="minorHAnsi"/>
                <w:snapToGrid w:val="0"/>
                <w:lang w:val="en-GB"/>
              </w:rPr>
            </w:pPr>
          </w:p>
        </w:tc>
        <w:tc>
          <w:tcPr>
            <w:tcW w:w="3402" w:type="dxa"/>
          </w:tcPr>
          <w:p w:rsidR="006419E7" w:rsidRDefault="006419E7" w:rsidP="003752A4">
            <w:pPr>
              <w:spacing w:before="120" w:after="120"/>
              <w:ind w:left="0" w:hanging="2"/>
              <w:jc w:val="both"/>
              <w:rPr>
                <w:rFonts w:asciiTheme="minorHAnsi" w:hAnsiTheme="minorHAnsi"/>
                <w:snapToGrid w:val="0"/>
                <w:lang w:val="en-GB"/>
              </w:rPr>
            </w:pPr>
            <w:r>
              <w:rPr>
                <w:rFonts w:asciiTheme="minorHAnsi" w:hAnsiTheme="minorHAnsi"/>
                <w:snapToGrid w:val="0"/>
                <w:lang w:val="en-GB"/>
              </w:rPr>
              <w:t>Date:</w:t>
            </w:r>
          </w:p>
        </w:tc>
        <w:tc>
          <w:tcPr>
            <w:tcW w:w="3402" w:type="dxa"/>
          </w:tcPr>
          <w:p w:rsidR="006419E7" w:rsidRDefault="006419E7" w:rsidP="003752A4">
            <w:pPr>
              <w:spacing w:before="120" w:after="120"/>
              <w:ind w:left="0" w:hanging="2"/>
              <w:jc w:val="both"/>
              <w:rPr>
                <w:rFonts w:asciiTheme="minorHAnsi" w:hAnsiTheme="minorHAnsi"/>
                <w:snapToGrid w:val="0"/>
                <w:lang w:val="en-GB"/>
              </w:rPr>
            </w:pPr>
          </w:p>
        </w:tc>
      </w:tr>
    </w:tbl>
    <w:p w:rsidR="006419E7" w:rsidRPr="00893D92" w:rsidRDefault="006419E7" w:rsidP="003752A4">
      <w:pPr>
        <w:spacing w:before="120"/>
        <w:ind w:leftChars="0" w:left="0" w:firstLineChars="0" w:firstLine="0"/>
        <w:rPr>
          <w:rFonts w:ascii="Times New Roman" w:eastAsia="Times New Roman" w:hAnsi="Times New Roman" w:cs="Times New Roman"/>
          <w:sz w:val="24"/>
          <w:szCs w:val="24"/>
          <w:u w:val="single"/>
        </w:rPr>
      </w:pPr>
    </w:p>
    <w:sectPr w:rsidR="006419E7" w:rsidRPr="00893D92" w:rsidSect="00571B22">
      <w:headerReference w:type="first" r:id="rId23"/>
      <w:pgSz w:w="15840" w:h="12240" w:orient="landscape" w:code="1"/>
      <w:pgMar w:top="864" w:right="720" w:bottom="432" w:left="994" w:header="576" w:footer="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7A68" w:rsidRDefault="00837A68">
      <w:pPr>
        <w:spacing w:after="0" w:line="240" w:lineRule="auto"/>
        <w:ind w:left="0" w:hanging="2"/>
      </w:pPr>
      <w:r>
        <w:separator/>
      </w:r>
    </w:p>
  </w:endnote>
  <w:endnote w:type="continuationSeparator" w:id="0">
    <w:p w:rsidR="00837A68" w:rsidRDefault="00837A68">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Noto Sans Symbols">
    <w:altName w:val="Times New Roman"/>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FPA-Text">
    <w:altName w:val="Rockwell"/>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Trebuchet MS"/>
    <w:panose1 w:val="00000000000000000000"/>
    <w:charset w:val="00"/>
    <w:family w:val="swiss"/>
    <w:notTrueType/>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1AA" w:rsidRDefault="003A21AA">
    <w:pPr>
      <w:pStyle w:val="Footer"/>
      <w:ind w:left="0" w:hanging="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1AA" w:rsidRDefault="003A21AA">
    <w:pPr>
      <w:pBdr>
        <w:top w:val="nil"/>
        <w:left w:val="nil"/>
        <w:bottom w:val="nil"/>
        <w:right w:val="nil"/>
        <w:between w:val="nil"/>
      </w:pBdr>
      <w:ind w:left="0" w:hanging="2"/>
      <w:jc w:val="right"/>
      <w:rPr>
        <w:color w:val="365F91"/>
      </w:rPr>
    </w:pPr>
    <w:r>
      <w:rPr>
        <w:color w:val="7F7F7F"/>
      </w:rPr>
      <w:t xml:space="preserve">Page </w:t>
    </w:r>
    <w:r>
      <w:rPr>
        <w:b/>
        <w:color w:val="7F7F7F"/>
      </w:rPr>
      <w:fldChar w:fldCharType="begin"/>
    </w:r>
    <w:r>
      <w:rPr>
        <w:b/>
        <w:color w:val="7F7F7F"/>
      </w:rPr>
      <w:instrText>PAGE</w:instrText>
    </w:r>
    <w:r>
      <w:rPr>
        <w:b/>
        <w:color w:val="7F7F7F"/>
      </w:rPr>
      <w:fldChar w:fldCharType="separate"/>
    </w:r>
    <w:r w:rsidR="00761E10">
      <w:rPr>
        <w:b/>
        <w:noProof/>
        <w:color w:val="7F7F7F"/>
      </w:rPr>
      <w:t>4</w:t>
    </w:r>
    <w:r>
      <w:rPr>
        <w:b/>
        <w:color w:val="7F7F7F"/>
      </w:rPr>
      <w:fldChar w:fldCharType="end"/>
    </w:r>
    <w:r>
      <w:rPr>
        <w:color w:val="7F7F7F"/>
      </w:rPr>
      <w:t xml:space="preserve"> of </w:t>
    </w:r>
    <w:r>
      <w:rPr>
        <w:b/>
        <w:color w:val="7F7F7F"/>
      </w:rPr>
      <w:fldChar w:fldCharType="begin"/>
    </w:r>
    <w:r>
      <w:rPr>
        <w:b/>
        <w:color w:val="7F7F7F"/>
      </w:rPr>
      <w:instrText>NUMPAGES</w:instrText>
    </w:r>
    <w:r>
      <w:rPr>
        <w:b/>
        <w:color w:val="7F7F7F"/>
      </w:rPr>
      <w:fldChar w:fldCharType="separate"/>
    </w:r>
    <w:r w:rsidR="00761E10">
      <w:rPr>
        <w:b/>
        <w:noProof/>
        <w:color w:val="7F7F7F"/>
      </w:rPr>
      <w:t>14</w:t>
    </w:r>
    <w:r>
      <w:rPr>
        <w:b/>
        <w:color w:val="7F7F7F"/>
      </w:rPr>
      <w:fldChar w:fldCharType="end"/>
    </w:r>
  </w:p>
  <w:p w:rsidR="003A21AA" w:rsidRDefault="003A21AA" w:rsidP="00ED3C62">
    <w:pPr>
      <w:pBdr>
        <w:top w:val="nil"/>
        <w:left w:val="nil"/>
        <w:bottom w:val="nil"/>
        <w:right w:val="nil"/>
        <w:between w:val="nil"/>
      </w:pBdr>
      <w:spacing w:after="480"/>
      <w:ind w:left="0" w:hanging="2"/>
      <w:rPr>
        <w:rFonts w:ascii="Times New Roman" w:eastAsia="Times New Roman" w:hAnsi="Times New Roman" w:cs="Times New Roman"/>
        <w:color w:val="000000"/>
      </w:rPr>
    </w:pPr>
    <w:r>
      <w:rPr>
        <w:color w:val="548DD4"/>
      </w:rPr>
      <w:t>UNFPA/VNM/RFQ/20/04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1AA" w:rsidRPr="00571B22" w:rsidRDefault="003A21AA" w:rsidP="00ED3C62">
    <w:pPr>
      <w:pBdr>
        <w:top w:val="nil"/>
        <w:left w:val="nil"/>
        <w:bottom w:val="nil"/>
        <w:right w:val="nil"/>
        <w:between w:val="nil"/>
      </w:pBdr>
      <w:ind w:left="0" w:hanging="2"/>
    </w:pPr>
    <w:r>
      <w:tab/>
    </w:r>
    <w:r>
      <w:rPr>
        <w:color w:val="548DD4"/>
      </w:rPr>
      <w:t>UNFPA/VNM/RFQ/20/04</w:t>
    </w:r>
  </w:p>
  <w:p w:rsidR="003A21AA" w:rsidRDefault="003A21AA" w:rsidP="00571B22">
    <w:pPr>
      <w:pBdr>
        <w:top w:val="nil"/>
        <w:left w:val="nil"/>
        <w:bottom w:val="nil"/>
        <w:right w:val="nil"/>
        <w:between w:val="nil"/>
      </w:pBdr>
      <w:ind w:left="0" w:hanging="2"/>
      <w:jc w:val="right"/>
      <w:rPr>
        <w:color w:val="365F91"/>
      </w:rPr>
    </w:pPr>
    <w:r>
      <w:tab/>
    </w:r>
    <w:r>
      <w:tab/>
    </w:r>
    <w:r>
      <w:rPr>
        <w:color w:val="7F7F7F"/>
      </w:rPr>
      <w:t xml:space="preserve">Page </w:t>
    </w:r>
    <w:r>
      <w:rPr>
        <w:b/>
        <w:color w:val="7F7F7F"/>
      </w:rPr>
      <w:fldChar w:fldCharType="begin"/>
    </w:r>
    <w:r>
      <w:rPr>
        <w:b/>
        <w:color w:val="7F7F7F"/>
      </w:rPr>
      <w:instrText>PAGE</w:instrText>
    </w:r>
    <w:r>
      <w:rPr>
        <w:b/>
        <w:color w:val="7F7F7F"/>
      </w:rPr>
      <w:fldChar w:fldCharType="separate"/>
    </w:r>
    <w:r w:rsidR="00761E10">
      <w:rPr>
        <w:b/>
        <w:noProof/>
        <w:color w:val="7F7F7F"/>
      </w:rPr>
      <w:t>14</w:t>
    </w:r>
    <w:r>
      <w:rPr>
        <w:b/>
        <w:color w:val="7F7F7F"/>
      </w:rPr>
      <w:fldChar w:fldCharType="end"/>
    </w:r>
    <w:r>
      <w:rPr>
        <w:color w:val="7F7F7F"/>
      </w:rPr>
      <w:t xml:space="preserve"> of </w:t>
    </w:r>
    <w:r>
      <w:rPr>
        <w:b/>
        <w:color w:val="7F7F7F"/>
      </w:rPr>
      <w:fldChar w:fldCharType="begin"/>
    </w:r>
    <w:r>
      <w:rPr>
        <w:b/>
        <w:color w:val="7F7F7F"/>
      </w:rPr>
      <w:instrText>NUMPAGES</w:instrText>
    </w:r>
    <w:r>
      <w:rPr>
        <w:b/>
        <w:color w:val="7F7F7F"/>
      </w:rPr>
      <w:fldChar w:fldCharType="separate"/>
    </w:r>
    <w:r w:rsidR="00761E10">
      <w:rPr>
        <w:b/>
        <w:noProof/>
        <w:color w:val="7F7F7F"/>
      </w:rPr>
      <w:t>14</w:t>
    </w:r>
    <w:r>
      <w:rPr>
        <w:b/>
        <w:color w:val="7F7F7F"/>
      </w:rPr>
      <w:fldChar w:fldCharType="end"/>
    </w:r>
  </w:p>
  <w:p w:rsidR="003A21AA" w:rsidRDefault="003A21AA" w:rsidP="00571B22">
    <w:pPr>
      <w:pStyle w:val="Footer"/>
      <w:tabs>
        <w:tab w:val="left" w:pos="12795"/>
      </w:tabs>
      <w:ind w:left="0" w:hanging="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7A68" w:rsidRDefault="00837A68">
      <w:pPr>
        <w:spacing w:after="0" w:line="240" w:lineRule="auto"/>
        <w:ind w:left="0" w:hanging="2"/>
      </w:pPr>
      <w:r>
        <w:separator/>
      </w:r>
    </w:p>
  </w:footnote>
  <w:footnote w:type="continuationSeparator" w:id="0">
    <w:p w:rsidR="00837A68" w:rsidRDefault="00837A68">
      <w:pPr>
        <w:spacing w:after="0" w:line="240" w:lineRule="auto"/>
        <w:ind w:left="0" w:hanging="2"/>
      </w:pPr>
      <w:r>
        <w:continuationSeparator/>
      </w:r>
    </w:p>
  </w:footnote>
  <w:footnote w:id="1">
    <w:p w:rsidR="003A21AA" w:rsidRPr="00F413E5" w:rsidRDefault="003A21AA" w:rsidP="006419E7">
      <w:pPr>
        <w:pStyle w:val="FootnoteText"/>
        <w:ind w:hanging="2"/>
        <w:rPr>
          <w:lang w:val="en-GB"/>
        </w:rPr>
      </w:pPr>
      <w:r>
        <w:rPr>
          <w:rStyle w:val="FootnoteReference"/>
        </w:rPr>
        <w:footnoteRef/>
      </w:r>
      <w:r>
        <w:t xml:space="preserve"> </w:t>
      </w:r>
      <w:r w:rsidRPr="00F413E5">
        <w:rPr>
          <w:rFonts w:asciiTheme="minorHAnsi" w:hAnsiTheme="minorHAnsi"/>
        </w:rPr>
        <w:t>Please indicate relevant contracts to the one requested in the RF</w:t>
      </w:r>
      <w:r>
        <w:rPr>
          <w:rFonts w:asciiTheme="minorHAnsi" w:hAnsiTheme="minorHAnsi"/>
        </w:rPr>
        <w:t>Q</w:t>
      </w:r>
      <w:r w:rsidRPr="00F413E5">
        <w:rPr>
          <w:rFonts w:asciiTheme="minorHAnsi" w:hAnsiTheme="minorHAnsi"/>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1AA" w:rsidRDefault="003A21AA">
    <w:pPr>
      <w:pStyle w:val="Header"/>
      <w:ind w:left="0" w:hanging="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1AA" w:rsidRDefault="003A21AA">
    <w:pPr>
      <w:spacing w:after="0"/>
      <w:ind w:left="0" w:hanging="2"/>
      <w:jc w:val="right"/>
      <w:rPr>
        <w:color w:val="0000FF"/>
        <w:u w:val="single"/>
      </w:rPr>
    </w:pPr>
    <w:r>
      <w:rPr>
        <w:rFonts w:ascii="Times New Roman" w:eastAsia="Times New Roman" w:hAnsi="Times New Roman" w:cs="Times New Roman"/>
      </w:rPr>
      <w:tab/>
    </w:r>
    <w:r>
      <w:rPr>
        <w:rFonts w:ascii="Times New Roman" w:eastAsia="Times New Roman" w:hAnsi="Times New Roman" w:cs="Times New Roman"/>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1AA" w:rsidRDefault="003A21AA" w:rsidP="00ED3C62">
    <w:pPr>
      <w:spacing w:after="0"/>
      <w:ind w:left="0" w:hanging="2"/>
      <w:jc w:val="right"/>
    </w:pPr>
    <w:r>
      <w:rPr>
        <w:noProof/>
        <w:lang w:bidi="ar-SA"/>
      </w:rPr>
      <w:drawing>
        <wp:anchor distT="0" distB="0" distL="114300" distR="114300" simplePos="0" relativeHeight="251659264" behindDoc="0" locked="0" layoutInCell="1" allowOverlap="1" wp14:anchorId="3E1FF768" wp14:editId="6B632C1E">
          <wp:simplePos x="0" y="0"/>
          <wp:positionH relativeFrom="margin">
            <wp:posOffset>-16510</wp:posOffset>
          </wp:positionH>
          <wp:positionV relativeFrom="paragraph">
            <wp:posOffset>-196850</wp:posOffset>
          </wp:positionV>
          <wp:extent cx="1286510" cy="595630"/>
          <wp:effectExtent l="0" t="0" r="8890" b="0"/>
          <wp:wrapNone/>
          <wp:docPr id="5" name="Picture 5"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ouored%20logo"/>
                  <pic:cNvPicPr>
                    <a:picLocks noChangeAspect="1" noChangeArrowheads="1"/>
                  </pic:cNvPicPr>
                </pic:nvPicPr>
                <pic:blipFill>
                  <a:blip r:embed="rId1" cstate="print"/>
                  <a:srcRect/>
                  <a:stretch>
                    <a:fillRect/>
                  </a:stretch>
                </pic:blipFill>
                <pic:spPr bwMode="auto">
                  <a:xfrm>
                    <a:off x="0" y="0"/>
                    <a:ext cx="1286510" cy="595630"/>
                  </a:xfrm>
                  <a:prstGeom prst="rect">
                    <a:avLst/>
                  </a:prstGeom>
                  <a:noFill/>
                  <a:ln w="9525">
                    <a:noFill/>
                    <a:miter lim="800000"/>
                    <a:headEnd/>
                    <a:tailEnd/>
                  </a:ln>
                </pic:spPr>
              </pic:pic>
            </a:graphicData>
          </a:graphic>
        </wp:anchor>
      </w:drawing>
    </w:r>
    <w:r>
      <w:tab/>
    </w:r>
    <w:r>
      <w:tab/>
    </w:r>
    <w:r>
      <w:tab/>
    </w:r>
    <w:r>
      <w:tab/>
    </w:r>
    <w:r>
      <w:tab/>
    </w:r>
    <w:r>
      <w:tab/>
    </w:r>
    <w:r>
      <w:tab/>
    </w:r>
    <w:r>
      <w:tab/>
    </w:r>
    <w:r>
      <w:tab/>
    </w:r>
    <w:r>
      <w:tab/>
      <w:t>United Nations Population Fund</w:t>
    </w:r>
  </w:p>
  <w:p w:rsidR="003A21AA" w:rsidRDefault="003A21AA" w:rsidP="00ED3C62">
    <w:pPr>
      <w:tabs>
        <w:tab w:val="left" w:pos="-180"/>
        <w:tab w:val="right" w:pos="1980"/>
        <w:tab w:val="left" w:pos="2160"/>
        <w:tab w:val="left" w:pos="4320"/>
      </w:tabs>
      <w:spacing w:after="0"/>
      <w:ind w:left="0" w:hanging="2"/>
      <w:jc w:val="right"/>
    </w:pPr>
    <w:r>
      <w:t>304 Kim Ma Street, Ba Dinh District</w:t>
    </w:r>
  </w:p>
  <w:p w:rsidR="003A21AA" w:rsidRDefault="003A21AA" w:rsidP="00ED3C62">
    <w:pPr>
      <w:tabs>
        <w:tab w:val="left" w:pos="-180"/>
        <w:tab w:val="right" w:pos="1980"/>
        <w:tab w:val="left" w:pos="2160"/>
        <w:tab w:val="left" w:pos="4320"/>
      </w:tabs>
      <w:spacing w:after="0"/>
      <w:ind w:left="0" w:hanging="2"/>
      <w:jc w:val="right"/>
    </w:pPr>
    <w:r>
      <w:t>Ha Noi - Viet Nam</w:t>
    </w:r>
  </w:p>
  <w:p w:rsidR="003A21AA" w:rsidRDefault="003A21AA" w:rsidP="00ED3C62">
    <w:pPr>
      <w:tabs>
        <w:tab w:val="left" w:pos="-180"/>
        <w:tab w:val="right" w:pos="1980"/>
        <w:tab w:val="left" w:pos="2160"/>
        <w:tab w:val="left" w:pos="4320"/>
      </w:tabs>
      <w:spacing w:after="0"/>
      <w:ind w:left="0" w:hanging="2"/>
      <w:jc w:val="right"/>
    </w:pPr>
    <w:r>
      <w:t>Tel: 84-24-38500100; Fax: 84-24-37265520</w:t>
    </w:r>
  </w:p>
  <w:p w:rsidR="003A21AA" w:rsidRDefault="003A21AA" w:rsidP="00ED3C62">
    <w:pPr>
      <w:tabs>
        <w:tab w:val="left" w:pos="-180"/>
        <w:tab w:val="right" w:pos="1980"/>
        <w:tab w:val="left" w:pos="2160"/>
        <w:tab w:val="left" w:pos="4320"/>
      </w:tabs>
      <w:spacing w:after="0"/>
      <w:ind w:left="0" w:hanging="2"/>
      <w:jc w:val="right"/>
    </w:pPr>
    <w:r>
      <w:t xml:space="preserve">Email: </w:t>
    </w:r>
    <w:hyperlink r:id="rId2">
      <w:r>
        <w:rPr>
          <w:color w:val="0000FF"/>
          <w:u w:val="single"/>
        </w:rPr>
        <w:t>vietnam.office@unfpa.org</w:t>
      </w:r>
    </w:hyperlink>
  </w:p>
  <w:p w:rsidR="003A21AA" w:rsidRDefault="003A21AA" w:rsidP="00ED3C62">
    <w:pPr>
      <w:tabs>
        <w:tab w:val="left" w:pos="-180"/>
        <w:tab w:val="right" w:pos="1980"/>
        <w:tab w:val="left" w:pos="2160"/>
        <w:tab w:val="left" w:pos="4320"/>
      </w:tabs>
      <w:spacing w:after="0"/>
      <w:ind w:left="0" w:hanging="2"/>
      <w:jc w:val="right"/>
    </w:pPr>
    <w:r>
      <w:t xml:space="preserve">Website: </w:t>
    </w:r>
    <w:hyperlink r:id="rId3">
      <w:r>
        <w:rPr>
          <w:color w:val="0000FF"/>
          <w:u w:val="single"/>
        </w:rPr>
        <w:t>http://vietnam.unfpa.org</w:t>
      </w:r>
    </w:hyperlink>
  </w:p>
  <w:p w:rsidR="003A21AA" w:rsidRPr="00ED3C62" w:rsidRDefault="003A21AA" w:rsidP="00ED3C62">
    <w:pPr>
      <w:pBdr>
        <w:top w:val="nil"/>
        <w:left w:val="nil"/>
        <w:bottom w:val="nil"/>
        <w:right w:val="nil"/>
        <w:between w:val="nil"/>
      </w:pBdr>
      <w:ind w:left="0" w:right="-360" w:hanging="2"/>
      <w:jc w:val="right"/>
      <w:rPr>
        <w:color w:val="000000"/>
      </w:rPr>
    </w:pPr>
    <w:r>
      <w:tab/>
    </w:r>
    <w:r>
      <w:tab/>
      <w:t xml:space="preserve"> </w:t>
    </w:r>
    <w:r>
      <w:rPr>
        <w:color w:val="0000FF"/>
        <w:u w:val="single"/>
      </w:rPr>
      <w:t>www.facebook.com/unfpa.vietnam</w:t>
    </w:r>
    <w:r>
      <w:tab/>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1AA" w:rsidRDefault="003A21AA" w:rsidP="003752A4">
    <w:pPr>
      <w:spacing w:after="0"/>
      <w:ind w:left="0" w:hanging="2"/>
      <w:jc w:val="right"/>
    </w:pPr>
    <w:r>
      <w:tab/>
    </w:r>
    <w:r>
      <w:tab/>
    </w:r>
    <w:r>
      <w:tab/>
    </w:r>
    <w:r>
      <w:tab/>
    </w:r>
    <w:r>
      <w:tab/>
    </w:r>
    <w:r>
      <w:tab/>
    </w:r>
    <w:r>
      <w:tab/>
    </w:r>
    <w:r>
      <w:tab/>
    </w:r>
    <w:r>
      <w:tab/>
    </w:r>
    <w:r>
      <w:tab/>
    </w:r>
  </w:p>
  <w:p w:rsidR="003A21AA" w:rsidRPr="00ED3C62" w:rsidRDefault="003A21AA" w:rsidP="00ED3C62">
    <w:pPr>
      <w:pBdr>
        <w:top w:val="nil"/>
        <w:left w:val="nil"/>
        <w:bottom w:val="nil"/>
        <w:right w:val="nil"/>
        <w:between w:val="nil"/>
      </w:pBdr>
      <w:ind w:left="0" w:right="-360" w:hanging="2"/>
      <w:jc w:val="right"/>
      <w:rPr>
        <w:color w:val="000000"/>
      </w:rPr>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B6A95"/>
    <w:multiLevelType w:val="hybridMultilevel"/>
    <w:tmpl w:val="5E8C974E"/>
    <w:lvl w:ilvl="0" w:tplc="04090005">
      <w:start w:val="1"/>
      <w:numFmt w:val="bullet"/>
      <w:lvlText w:val=""/>
      <w:lvlJc w:val="left"/>
      <w:pPr>
        <w:ind w:left="1862" w:hanging="360"/>
      </w:pPr>
      <w:rPr>
        <w:rFonts w:ascii="Wingdings" w:hAnsi="Wingdings" w:hint="default"/>
      </w:rPr>
    </w:lvl>
    <w:lvl w:ilvl="1" w:tplc="04090003" w:tentative="1">
      <w:start w:val="1"/>
      <w:numFmt w:val="bullet"/>
      <w:lvlText w:val="o"/>
      <w:lvlJc w:val="left"/>
      <w:pPr>
        <w:ind w:left="2582" w:hanging="360"/>
      </w:pPr>
      <w:rPr>
        <w:rFonts w:ascii="Courier New" w:hAnsi="Courier New" w:cs="Courier New" w:hint="default"/>
      </w:rPr>
    </w:lvl>
    <w:lvl w:ilvl="2" w:tplc="04090005" w:tentative="1">
      <w:start w:val="1"/>
      <w:numFmt w:val="bullet"/>
      <w:lvlText w:val=""/>
      <w:lvlJc w:val="left"/>
      <w:pPr>
        <w:ind w:left="3302" w:hanging="360"/>
      </w:pPr>
      <w:rPr>
        <w:rFonts w:ascii="Wingdings" w:hAnsi="Wingdings" w:hint="default"/>
      </w:rPr>
    </w:lvl>
    <w:lvl w:ilvl="3" w:tplc="04090001" w:tentative="1">
      <w:start w:val="1"/>
      <w:numFmt w:val="bullet"/>
      <w:lvlText w:val=""/>
      <w:lvlJc w:val="left"/>
      <w:pPr>
        <w:ind w:left="4022" w:hanging="360"/>
      </w:pPr>
      <w:rPr>
        <w:rFonts w:ascii="Symbol" w:hAnsi="Symbol" w:hint="default"/>
      </w:rPr>
    </w:lvl>
    <w:lvl w:ilvl="4" w:tplc="04090003" w:tentative="1">
      <w:start w:val="1"/>
      <w:numFmt w:val="bullet"/>
      <w:lvlText w:val="o"/>
      <w:lvlJc w:val="left"/>
      <w:pPr>
        <w:ind w:left="4742" w:hanging="360"/>
      </w:pPr>
      <w:rPr>
        <w:rFonts w:ascii="Courier New" w:hAnsi="Courier New" w:cs="Courier New" w:hint="default"/>
      </w:rPr>
    </w:lvl>
    <w:lvl w:ilvl="5" w:tplc="04090005" w:tentative="1">
      <w:start w:val="1"/>
      <w:numFmt w:val="bullet"/>
      <w:lvlText w:val=""/>
      <w:lvlJc w:val="left"/>
      <w:pPr>
        <w:ind w:left="5462" w:hanging="360"/>
      </w:pPr>
      <w:rPr>
        <w:rFonts w:ascii="Wingdings" w:hAnsi="Wingdings" w:hint="default"/>
      </w:rPr>
    </w:lvl>
    <w:lvl w:ilvl="6" w:tplc="04090001" w:tentative="1">
      <w:start w:val="1"/>
      <w:numFmt w:val="bullet"/>
      <w:lvlText w:val=""/>
      <w:lvlJc w:val="left"/>
      <w:pPr>
        <w:ind w:left="6182" w:hanging="360"/>
      </w:pPr>
      <w:rPr>
        <w:rFonts w:ascii="Symbol" w:hAnsi="Symbol" w:hint="default"/>
      </w:rPr>
    </w:lvl>
    <w:lvl w:ilvl="7" w:tplc="04090003" w:tentative="1">
      <w:start w:val="1"/>
      <w:numFmt w:val="bullet"/>
      <w:lvlText w:val="o"/>
      <w:lvlJc w:val="left"/>
      <w:pPr>
        <w:ind w:left="6902" w:hanging="360"/>
      </w:pPr>
      <w:rPr>
        <w:rFonts w:ascii="Courier New" w:hAnsi="Courier New" w:cs="Courier New" w:hint="default"/>
      </w:rPr>
    </w:lvl>
    <w:lvl w:ilvl="8" w:tplc="04090005" w:tentative="1">
      <w:start w:val="1"/>
      <w:numFmt w:val="bullet"/>
      <w:lvlText w:val=""/>
      <w:lvlJc w:val="left"/>
      <w:pPr>
        <w:ind w:left="7622" w:hanging="360"/>
      </w:pPr>
      <w:rPr>
        <w:rFonts w:ascii="Wingdings" w:hAnsi="Wingdings" w:hint="default"/>
      </w:rPr>
    </w:lvl>
  </w:abstractNum>
  <w:abstractNum w:abstractNumId="1" w15:restartNumberingAfterBreak="0">
    <w:nsid w:val="02744042"/>
    <w:multiLevelType w:val="hybridMultilevel"/>
    <w:tmpl w:val="E12C0F44"/>
    <w:lvl w:ilvl="0" w:tplc="CE6C9FA6">
      <w:start w:val="1"/>
      <w:numFmt w:val="bullet"/>
      <w:lvlText w:val="-"/>
      <w:lvlJc w:val="left"/>
      <w:pPr>
        <w:ind w:left="720" w:hanging="360"/>
      </w:pPr>
      <w:rPr>
        <w:rFonts w:ascii=".VnTime" w:eastAsia="Times New Roman" w:hAnsi=".VnTime" w:cs="Times New Roman"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2FF2E06"/>
    <w:multiLevelType w:val="multilevel"/>
    <w:tmpl w:val="AADA039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55F3E45"/>
    <w:multiLevelType w:val="multilevel"/>
    <w:tmpl w:val="2818739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06367D1C"/>
    <w:multiLevelType w:val="hybridMultilevel"/>
    <w:tmpl w:val="E710E7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CA1B08"/>
    <w:multiLevelType w:val="multilevel"/>
    <w:tmpl w:val="80A2619C"/>
    <w:lvl w:ilvl="0">
      <w:start w:val="1"/>
      <w:numFmt w:val="bullet"/>
      <w:lvlText w:val=""/>
      <w:lvlJc w:val="left"/>
      <w:pPr>
        <w:ind w:left="1440" w:hanging="360"/>
      </w:pPr>
      <w:rPr>
        <w:rFonts w:ascii="Wingdings" w:hAnsi="Wingdings" w:hint="default"/>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6" w15:restartNumberingAfterBreak="0">
    <w:nsid w:val="07C3742B"/>
    <w:multiLevelType w:val="hybridMultilevel"/>
    <w:tmpl w:val="C87260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A66F49"/>
    <w:multiLevelType w:val="singleLevel"/>
    <w:tmpl w:val="7CEC9437"/>
    <w:lvl w:ilvl="0">
      <w:start w:val="1"/>
      <w:numFmt w:val="decimal"/>
      <w:lvlText w:val="%1."/>
      <w:lvlJc w:val="left"/>
      <w:pPr>
        <w:tabs>
          <w:tab w:val="num" w:pos="288"/>
        </w:tabs>
      </w:pPr>
      <w:rPr>
        <w:rFonts w:cs="Times New Roman"/>
        <w:color w:val="000000"/>
      </w:rPr>
    </w:lvl>
  </w:abstractNum>
  <w:abstractNum w:abstractNumId="8" w15:restartNumberingAfterBreak="0">
    <w:nsid w:val="0D5239E8"/>
    <w:multiLevelType w:val="multilevel"/>
    <w:tmpl w:val="4D5C1622"/>
    <w:lvl w:ilvl="0">
      <w:start w:val="1"/>
      <w:numFmt w:val="bullet"/>
      <w:lvlText w:val=""/>
      <w:lvlJc w:val="left"/>
      <w:pPr>
        <w:ind w:left="72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8437DD5"/>
    <w:multiLevelType w:val="hybridMultilevel"/>
    <w:tmpl w:val="41303ED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DA03793"/>
    <w:multiLevelType w:val="multilevel"/>
    <w:tmpl w:val="9C084F08"/>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1F9F5102"/>
    <w:multiLevelType w:val="multilevel"/>
    <w:tmpl w:val="0CBA9E6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15:restartNumberingAfterBreak="0">
    <w:nsid w:val="20BC151E"/>
    <w:multiLevelType w:val="hybridMultilevel"/>
    <w:tmpl w:val="A0C04E9E"/>
    <w:lvl w:ilvl="0" w:tplc="C6261288">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AC0A89"/>
    <w:multiLevelType w:val="multilevel"/>
    <w:tmpl w:val="943E7F2A"/>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4" w15:restartNumberingAfterBreak="0">
    <w:nsid w:val="2447743D"/>
    <w:multiLevelType w:val="hybridMultilevel"/>
    <w:tmpl w:val="A2E6E520"/>
    <w:lvl w:ilvl="0" w:tplc="A8A8AFD2">
      <w:numFmt w:val="bullet"/>
      <w:lvlText w:val="-"/>
      <w:lvlJc w:val="left"/>
      <w:pPr>
        <w:ind w:left="720" w:hanging="360"/>
      </w:pPr>
      <w:rPr>
        <w:rFonts w:ascii="Segoe UI Symbol" w:eastAsia="MS Mincho" w:hAnsi="Segoe UI Symbol" w:cs="Segoe UI 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4120FC"/>
    <w:multiLevelType w:val="multilevel"/>
    <w:tmpl w:val="4CFCC4C8"/>
    <w:lvl w:ilvl="0">
      <w:start w:val="1"/>
      <w:numFmt w:val="bullet"/>
      <w:lvlText w:val="-"/>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33714F7"/>
    <w:multiLevelType w:val="hybridMultilevel"/>
    <w:tmpl w:val="871821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963B79"/>
    <w:multiLevelType w:val="hybridMultilevel"/>
    <w:tmpl w:val="B784E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BA70A2"/>
    <w:multiLevelType w:val="hybridMultilevel"/>
    <w:tmpl w:val="9566D85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83689A"/>
    <w:multiLevelType w:val="hybridMultilevel"/>
    <w:tmpl w:val="580E9E32"/>
    <w:lvl w:ilvl="0" w:tplc="6C2423FA">
      <w:start w:val="1"/>
      <w:numFmt w:val="upperLetter"/>
      <w:lvlText w:val="%1."/>
      <w:lvlJc w:val="left"/>
      <w:pPr>
        <w:tabs>
          <w:tab w:val="num" w:pos="720"/>
        </w:tabs>
        <w:ind w:left="720" w:hanging="360"/>
      </w:pPr>
      <w:rPr>
        <w:rFonts w:hint="default"/>
      </w:rPr>
    </w:lvl>
    <w:lvl w:ilvl="1" w:tplc="D060823A">
      <w:start w:val="1"/>
      <w:numFmt w:val="decimal"/>
      <w:lvlText w:val="%2."/>
      <w:lvlJc w:val="left"/>
      <w:pPr>
        <w:tabs>
          <w:tab w:val="num" w:pos="1400"/>
        </w:tabs>
        <w:ind w:left="1440" w:hanging="360"/>
      </w:pPr>
      <w:rPr>
        <w:rFonts w:hint="default"/>
      </w:r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79F085D"/>
    <w:multiLevelType w:val="multilevel"/>
    <w:tmpl w:val="24E4A93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388803B9"/>
    <w:multiLevelType w:val="multilevel"/>
    <w:tmpl w:val="0C3EE520"/>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2" w15:restartNumberingAfterBreak="0">
    <w:nsid w:val="3CD03199"/>
    <w:multiLevelType w:val="hybridMultilevel"/>
    <w:tmpl w:val="CE8094B6"/>
    <w:lvl w:ilvl="0" w:tplc="0809000F">
      <w:start w:val="3"/>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45D9670B"/>
    <w:multiLevelType w:val="multilevel"/>
    <w:tmpl w:val="A6C66CD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4" w15:restartNumberingAfterBreak="0">
    <w:nsid w:val="45F9171A"/>
    <w:multiLevelType w:val="hybridMultilevel"/>
    <w:tmpl w:val="CF8A75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4A6241"/>
    <w:multiLevelType w:val="hybridMultilevel"/>
    <w:tmpl w:val="33104AEC"/>
    <w:lvl w:ilvl="0" w:tplc="4FFE1B5E">
      <w:start w:val="3"/>
      <w:numFmt w:val="bullet"/>
      <w:lvlText w:val=""/>
      <w:lvlJc w:val="left"/>
      <w:pPr>
        <w:ind w:left="358" w:hanging="360"/>
      </w:pPr>
      <w:rPr>
        <w:rFonts w:ascii="Symbol" w:eastAsia="Times New Roman" w:hAnsi="Symbol" w:cs="Times New Roman" w:hint="default"/>
        <w:i/>
        <w:sz w:val="22"/>
      </w:rPr>
    </w:lvl>
    <w:lvl w:ilvl="1" w:tplc="04090003" w:tentative="1">
      <w:start w:val="1"/>
      <w:numFmt w:val="bullet"/>
      <w:lvlText w:val="o"/>
      <w:lvlJc w:val="left"/>
      <w:pPr>
        <w:ind w:left="1078" w:hanging="360"/>
      </w:pPr>
      <w:rPr>
        <w:rFonts w:ascii="Courier New" w:hAnsi="Courier New" w:cs="Courier New" w:hint="default"/>
      </w:rPr>
    </w:lvl>
    <w:lvl w:ilvl="2" w:tplc="04090005" w:tentative="1">
      <w:start w:val="1"/>
      <w:numFmt w:val="bullet"/>
      <w:lvlText w:val=""/>
      <w:lvlJc w:val="left"/>
      <w:pPr>
        <w:ind w:left="1798" w:hanging="360"/>
      </w:pPr>
      <w:rPr>
        <w:rFonts w:ascii="Wingdings" w:hAnsi="Wingdings" w:hint="default"/>
      </w:rPr>
    </w:lvl>
    <w:lvl w:ilvl="3" w:tplc="04090001" w:tentative="1">
      <w:start w:val="1"/>
      <w:numFmt w:val="bullet"/>
      <w:lvlText w:val=""/>
      <w:lvlJc w:val="left"/>
      <w:pPr>
        <w:ind w:left="2518" w:hanging="360"/>
      </w:pPr>
      <w:rPr>
        <w:rFonts w:ascii="Symbol" w:hAnsi="Symbol" w:hint="default"/>
      </w:rPr>
    </w:lvl>
    <w:lvl w:ilvl="4" w:tplc="04090003" w:tentative="1">
      <w:start w:val="1"/>
      <w:numFmt w:val="bullet"/>
      <w:lvlText w:val="o"/>
      <w:lvlJc w:val="left"/>
      <w:pPr>
        <w:ind w:left="3238" w:hanging="360"/>
      </w:pPr>
      <w:rPr>
        <w:rFonts w:ascii="Courier New" w:hAnsi="Courier New" w:cs="Courier New" w:hint="default"/>
      </w:rPr>
    </w:lvl>
    <w:lvl w:ilvl="5" w:tplc="04090005" w:tentative="1">
      <w:start w:val="1"/>
      <w:numFmt w:val="bullet"/>
      <w:lvlText w:val=""/>
      <w:lvlJc w:val="left"/>
      <w:pPr>
        <w:ind w:left="3958" w:hanging="360"/>
      </w:pPr>
      <w:rPr>
        <w:rFonts w:ascii="Wingdings" w:hAnsi="Wingdings" w:hint="default"/>
      </w:rPr>
    </w:lvl>
    <w:lvl w:ilvl="6" w:tplc="04090001" w:tentative="1">
      <w:start w:val="1"/>
      <w:numFmt w:val="bullet"/>
      <w:lvlText w:val=""/>
      <w:lvlJc w:val="left"/>
      <w:pPr>
        <w:ind w:left="4678" w:hanging="360"/>
      </w:pPr>
      <w:rPr>
        <w:rFonts w:ascii="Symbol" w:hAnsi="Symbol" w:hint="default"/>
      </w:rPr>
    </w:lvl>
    <w:lvl w:ilvl="7" w:tplc="04090003" w:tentative="1">
      <w:start w:val="1"/>
      <w:numFmt w:val="bullet"/>
      <w:lvlText w:val="o"/>
      <w:lvlJc w:val="left"/>
      <w:pPr>
        <w:ind w:left="5398" w:hanging="360"/>
      </w:pPr>
      <w:rPr>
        <w:rFonts w:ascii="Courier New" w:hAnsi="Courier New" w:cs="Courier New" w:hint="default"/>
      </w:rPr>
    </w:lvl>
    <w:lvl w:ilvl="8" w:tplc="04090005" w:tentative="1">
      <w:start w:val="1"/>
      <w:numFmt w:val="bullet"/>
      <w:lvlText w:val=""/>
      <w:lvlJc w:val="left"/>
      <w:pPr>
        <w:ind w:left="6118" w:hanging="360"/>
      </w:pPr>
      <w:rPr>
        <w:rFonts w:ascii="Wingdings" w:hAnsi="Wingdings" w:hint="default"/>
      </w:rPr>
    </w:lvl>
  </w:abstractNum>
  <w:abstractNum w:abstractNumId="26" w15:restartNumberingAfterBreak="0">
    <w:nsid w:val="51FF687C"/>
    <w:multiLevelType w:val="hybridMultilevel"/>
    <w:tmpl w:val="2066646E"/>
    <w:lvl w:ilvl="0" w:tplc="1DE4125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5E106F"/>
    <w:multiLevelType w:val="hybridMultilevel"/>
    <w:tmpl w:val="48E4EA7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5A720B7"/>
    <w:multiLevelType w:val="hybridMultilevel"/>
    <w:tmpl w:val="947CC94E"/>
    <w:lvl w:ilvl="0" w:tplc="C6261288">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C31247"/>
    <w:multiLevelType w:val="multilevel"/>
    <w:tmpl w:val="BF7EDDE6"/>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58447F9F"/>
    <w:multiLevelType w:val="multilevel"/>
    <w:tmpl w:val="9572BED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1" w15:restartNumberingAfterBreak="0">
    <w:nsid w:val="5F05BDCF"/>
    <w:multiLevelType w:val="singleLevel"/>
    <w:tmpl w:val="8806C8CA"/>
    <w:lvl w:ilvl="0">
      <w:start w:val="4"/>
      <w:numFmt w:val="decimal"/>
      <w:lvlText w:val="%1."/>
      <w:lvlJc w:val="left"/>
      <w:pPr>
        <w:tabs>
          <w:tab w:val="num" w:pos="288"/>
        </w:tabs>
      </w:pPr>
      <w:rPr>
        <w:rFonts w:cs="Times New Roman"/>
        <w:color w:val="000000"/>
      </w:rPr>
    </w:lvl>
  </w:abstractNum>
  <w:abstractNum w:abstractNumId="32" w15:restartNumberingAfterBreak="0">
    <w:nsid w:val="5FE64EA1"/>
    <w:multiLevelType w:val="multilevel"/>
    <w:tmpl w:val="9A564C96"/>
    <w:lvl w:ilvl="0">
      <w:start w:val="20"/>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3" w15:restartNumberingAfterBreak="0">
    <w:nsid w:val="603D4B6E"/>
    <w:multiLevelType w:val="hybridMultilevel"/>
    <w:tmpl w:val="0A66589C"/>
    <w:lvl w:ilvl="0" w:tplc="C6261288">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1537FEB"/>
    <w:multiLevelType w:val="hybridMultilevel"/>
    <w:tmpl w:val="5A22391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2C90273"/>
    <w:multiLevelType w:val="hybridMultilevel"/>
    <w:tmpl w:val="571C49E4"/>
    <w:lvl w:ilvl="0" w:tplc="C380BA4A">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36" w15:restartNumberingAfterBreak="0">
    <w:nsid w:val="66982B8F"/>
    <w:multiLevelType w:val="hybridMultilevel"/>
    <w:tmpl w:val="8626D7E8"/>
    <w:lvl w:ilvl="0" w:tplc="CE6C9FA6">
      <w:start w:val="1"/>
      <w:numFmt w:val="bullet"/>
      <w:lvlText w:val="-"/>
      <w:lvlJc w:val="left"/>
      <w:pPr>
        <w:ind w:left="720" w:hanging="360"/>
      </w:pPr>
      <w:rPr>
        <w:rFonts w:ascii=".VnTime" w:eastAsia="Times New Roman" w:hAnsi=".VnTim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5528D1"/>
    <w:multiLevelType w:val="hybridMultilevel"/>
    <w:tmpl w:val="4DDA21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9786CEA"/>
    <w:multiLevelType w:val="multilevel"/>
    <w:tmpl w:val="92F2E668"/>
    <w:lvl w:ilvl="0">
      <w:start w:val="5"/>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6EC41E0B"/>
    <w:multiLevelType w:val="multilevel"/>
    <w:tmpl w:val="A204FE9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0" w15:restartNumberingAfterBreak="0">
    <w:nsid w:val="717F6A63"/>
    <w:multiLevelType w:val="multilevel"/>
    <w:tmpl w:val="38568B4C"/>
    <w:lvl w:ilvl="0">
      <w:start w:val="1"/>
      <w:numFmt w:val="bullet"/>
      <w:lvlText w:val=""/>
      <w:lvlJc w:val="left"/>
      <w:pPr>
        <w:ind w:left="1440" w:hanging="360"/>
      </w:pPr>
      <w:rPr>
        <w:rFonts w:ascii="Wingdings" w:hAnsi="Wingdings" w:hint="default"/>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1" w15:restartNumberingAfterBreak="0">
    <w:nsid w:val="76CC3502"/>
    <w:multiLevelType w:val="multilevel"/>
    <w:tmpl w:val="80C6D244"/>
    <w:lvl w:ilvl="0">
      <w:start w:val="1"/>
      <w:numFmt w:val="bullet"/>
      <w:lvlText w:val="●"/>
      <w:lvlJc w:val="left"/>
      <w:pPr>
        <w:ind w:left="360" w:hanging="360"/>
      </w:pPr>
      <w:rPr>
        <w:rFonts w:ascii="Noto Sans Symbols" w:eastAsia="Noto Sans Symbols" w:hAnsi="Noto Sans Symbols" w:cs="Noto Sans Symbols"/>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42" w15:restartNumberingAfterBreak="0">
    <w:nsid w:val="7BC17199"/>
    <w:multiLevelType w:val="hybridMultilevel"/>
    <w:tmpl w:val="699286DA"/>
    <w:lvl w:ilvl="0" w:tplc="CE6C9FA6">
      <w:start w:val="1"/>
      <w:numFmt w:val="bullet"/>
      <w:lvlText w:val="-"/>
      <w:lvlJc w:val="left"/>
      <w:pPr>
        <w:ind w:left="720" w:hanging="360"/>
      </w:pPr>
      <w:rPr>
        <w:rFonts w:ascii=".VnTime" w:eastAsia="Times New Roman" w:hAnsi=".VnTime"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32"/>
  </w:num>
  <w:num w:numId="3">
    <w:abstractNumId w:val="20"/>
  </w:num>
  <w:num w:numId="4">
    <w:abstractNumId w:val="19"/>
  </w:num>
  <w:num w:numId="5">
    <w:abstractNumId w:val="22"/>
  </w:num>
  <w:num w:numId="6">
    <w:abstractNumId w:val="17"/>
  </w:num>
  <w:num w:numId="7">
    <w:abstractNumId w:val="14"/>
  </w:num>
  <w:num w:numId="8">
    <w:abstractNumId w:val="16"/>
  </w:num>
  <w:num w:numId="9">
    <w:abstractNumId w:val="4"/>
  </w:num>
  <w:num w:numId="10">
    <w:abstractNumId w:val="37"/>
  </w:num>
  <w:num w:numId="11">
    <w:abstractNumId w:val="24"/>
  </w:num>
  <w:num w:numId="12">
    <w:abstractNumId w:val="11"/>
  </w:num>
  <w:num w:numId="13">
    <w:abstractNumId w:val="41"/>
  </w:num>
  <w:num w:numId="14">
    <w:abstractNumId w:val="3"/>
  </w:num>
  <w:num w:numId="15">
    <w:abstractNumId w:val="23"/>
  </w:num>
  <w:num w:numId="16">
    <w:abstractNumId w:val="39"/>
  </w:num>
  <w:num w:numId="17">
    <w:abstractNumId w:val="15"/>
  </w:num>
  <w:num w:numId="18">
    <w:abstractNumId w:val="38"/>
  </w:num>
  <w:num w:numId="19">
    <w:abstractNumId w:val="10"/>
  </w:num>
  <w:num w:numId="20">
    <w:abstractNumId w:val="21"/>
  </w:num>
  <w:num w:numId="21">
    <w:abstractNumId w:val="29"/>
  </w:num>
  <w:num w:numId="22">
    <w:abstractNumId w:val="13"/>
  </w:num>
  <w:num w:numId="23">
    <w:abstractNumId w:val="8"/>
  </w:num>
  <w:num w:numId="24">
    <w:abstractNumId w:val="40"/>
  </w:num>
  <w:num w:numId="25">
    <w:abstractNumId w:val="18"/>
  </w:num>
  <w:num w:numId="26">
    <w:abstractNumId w:val="6"/>
  </w:num>
  <w:num w:numId="27">
    <w:abstractNumId w:val="2"/>
  </w:num>
  <w:num w:numId="28">
    <w:abstractNumId w:val="28"/>
  </w:num>
  <w:num w:numId="29">
    <w:abstractNumId w:val="12"/>
  </w:num>
  <w:num w:numId="30">
    <w:abstractNumId w:val="5"/>
  </w:num>
  <w:num w:numId="31">
    <w:abstractNumId w:val="33"/>
  </w:num>
  <w:num w:numId="32">
    <w:abstractNumId w:val="7"/>
  </w:num>
  <w:num w:numId="33">
    <w:abstractNumId w:val="31"/>
  </w:num>
  <w:num w:numId="34">
    <w:abstractNumId w:val="1"/>
  </w:num>
  <w:num w:numId="35">
    <w:abstractNumId w:val="42"/>
  </w:num>
  <w:num w:numId="36">
    <w:abstractNumId w:val="26"/>
  </w:num>
  <w:num w:numId="37">
    <w:abstractNumId w:val="9"/>
  </w:num>
  <w:num w:numId="38">
    <w:abstractNumId w:val="34"/>
  </w:num>
  <w:num w:numId="39">
    <w:abstractNumId w:val="27"/>
  </w:num>
  <w:num w:numId="40">
    <w:abstractNumId w:val="36"/>
  </w:num>
  <w:num w:numId="41">
    <w:abstractNumId w:val="35"/>
  </w:num>
  <w:num w:numId="42">
    <w:abstractNumId w:val="0"/>
  </w:num>
  <w:num w:numId="4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9A5"/>
    <w:rsid w:val="000117FA"/>
    <w:rsid w:val="00024937"/>
    <w:rsid w:val="00053858"/>
    <w:rsid w:val="00091076"/>
    <w:rsid w:val="00091578"/>
    <w:rsid w:val="000B0BD6"/>
    <w:rsid w:val="000D3D36"/>
    <w:rsid w:val="000D6F53"/>
    <w:rsid w:val="000F530B"/>
    <w:rsid w:val="000F535E"/>
    <w:rsid w:val="001000A9"/>
    <w:rsid w:val="00107A17"/>
    <w:rsid w:val="00155CF8"/>
    <w:rsid w:val="00191CEF"/>
    <w:rsid w:val="001B0A3F"/>
    <w:rsid w:val="001B106A"/>
    <w:rsid w:val="002450DE"/>
    <w:rsid w:val="00327A4D"/>
    <w:rsid w:val="003752A4"/>
    <w:rsid w:val="003A21AA"/>
    <w:rsid w:val="003B7F88"/>
    <w:rsid w:val="003F6D2B"/>
    <w:rsid w:val="004526F6"/>
    <w:rsid w:val="00481970"/>
    <w:rsid w:val="00490CE6"/>
    <w:rsid w:val="004C52CD"/>
    <w:rsid w:val="004F3947"/>
    <w:rsid w:val="004F6962"/>
    <w:rsid w:val="005054E2"/>
    <w:rsid w:val="00556F20"/>
    <w:rsid w:val="00571B22"/>
    <w:rsid w:val="005B39BE"/>
    <w:rsid w:val="005E4987"/>
    <w:rsid w:val="00623D86"/>
    <w:rsid w:val="006419E7"/>
    <w:rsid w:val="00690C67"/>
    <w:rsid w:val="006B3EE4"/>
    <w:rsid w:val="006D3A04"/>
    <w:rsid w:val="0072447B"/>
    <w:rsid w:val="00740F31"/>
    <w:rsid w:val="00761E10"/>
    <w:rsid w:val="007B4914"/>
    <w:rsid w:val="0080003D"/>
    <w:rsid w:val="008062F3"/>
    <w:rsid w:val="00837A68"/>
    <w:rsid w:val="00874FFF"/>
    <w:rsid w:val="00893D92"/>
    <w:rsid w:val="009046AD"/>
    <w:rsid w:val="00956119"/>
    <w:rsid w:val="00965BBC"/>
    <w:rsid w:val="009C4F3A"/>
    <w:rsid w:val="00A029CC"/>
    <w:rsid w:val="00A0483F"/>
    <w:rsid w:val="00A049A5"/>
    <w:rsid w:val="00A4109B"/>
    <w:rsid w:val="00A42F27"/>
    <w:rsid w:val="00A61DAE"/>
    <w:rsid w:val="00A67CB9"/>
    <w:rsid w:val="00B43D37"/>
    <w:rsid w:val="00B56962"/>
    <w:rsid w:val="00B84CD0"/>
    <w:rsid w:val="00C206D4"/>
    <w:rsid w:val="00C24938"/>
    <w:rsid w:val="00CB6143"/>
    <w:rsid w:val="00CD6E5F"/>
    <w:rsid w:val="00CD77B3"/>
    <w:rsid w:val="00D37345"/>
    <w:rsid w:val="00E177B6"/>
    <w:rsid w:val="00ED3C62"/>
    <w:rsid w:val="00EE0C3D"/>
    <w:rsid w:val="00EF149E"/>
    <w:rsid w:val="00EF72DF"/>
    <w:rsid w:val="00F16F3D"/>
    <w:rsid w:val="00FE11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14F18F"/>
  <w15:docId w15:val="{90FF688B-75A9-4D02-B94F-E556D170E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ind w:leftChars="-1" w:left="-1" w:hangingChars="1" w:hanging="1"/>
      <w:textDirection w:val="btLr"/>
      <w:textAlignment w:val="top"/>
      <w:outlineLvl w:val="0"/>
    </w:pPr>
    <w:rPr>
      <w:position w:val="-1"/>
      <w:lang w:bidi="en-US"/>
    </w:rPr>
  </w:style>
  <w:style w:type="paragraph" w:styleId="Heading1">
    <w:name w:val="heading 1"/>
    <w:basedOn w:val="Normal"/>
    <w:next w:val="Normal"/>
    <w:pPr>
      <w:spacing w:before="480" w:after="0"/>
      <w:contextualSpacing/>
    </w:pPr>
    <w:rPr>
      <w:rFonts w:ascii="Cambria" w:eastAsia="Times New Roman" w:hAnsi="Cambria" w:cs="Times New Roman"/>
      <w:b/>
      <w:bCs/>
      <w:sz w:val="28"/>
      <w:szCs w:val="28"/>
    </w:rPr>
  </w:style>
  <w:style w:type="paragraph" w:styleId="Heading2">
    <w:name w:val="heading 2"/>
    <w:basedOn w:val="Normal"/>
    <w:next w:val="Normal"/>
    <w:qFormat/>
    <w:pPr>
      <w:spacing w:before="200" w:after="0"/>
      <w:outlineLvl w:val="1"/>
    </w:pPr>
    <w:rPr>
      <w:rFonts w:ascii="Cambria" w:eastAsia="Times New Roman" w:hAnsi="Cambria" w:cs="Times New Roman"/>
      <w:b/>
      <w:bCs/>
      <w:sz w:val="26"/>
      <w:szCs w:val="26"/>
    </w:rPr>
  </w:style>
  <w:style w:type="paragraph" w:styleId="Heading3">
    <w:name w:val="heading 3"/>
    <w:basedOn w:val="Normal"/>
    <w:next w:val="Normal"/>
    <w:qFormat/>
    <w:pPr>
      <w:spacing w:before="200" w:after="0" w:line="271" w:lineRule="auto"/>
      <w:outlineLvl w:val="2"/>
    </w:pPr>
    <w:rPr>
      <w:rFonts w:ascii="Cambria" w:eastAsia="Times New Roman" w:hAnsi="Cambria" w:cs="Times New Roman"/>
      <w:b/>
      <w:bCs/>
    </w:rPr>
  </w:style>
  <w:style w:type="paragraph" w:styleId="Heading4">
    <w:name w:val="heading 4"/>
    <w:basedOn w:val="Normal"/>
    <w:next w:val="Normal"/>
    <w:qFormat/>
    <w:pPr>
      <w:spacing w:before="200" w:after="0"/>
      <w:outlineLvl w:val="3"/>
    </w:pPr>
    <w:rPr>
      <w:rFonts w:ascii="Cambria" w:eastAsia="Times New Roman" w:hAnsi="Cambria" w:cs="Times New Roman"/>
      <w:b/>
      <w:bCs/>
      <w:i/>
      <w:iCs/>
    </w:rPr>
  </w:style>
  <w:style w:type="paragraph" w:styleId="Heading5">
    <w:name w:val="heading 5"/>
    <w:basedOn w:val="Normal"/>
    <w:next w:val="Normal"/>
    <w:qFormat/>
    <w:pPr>
      <w:spacing w:before="200" w:after="0"/>
      <w:outlineLvl w:val="4"/>
    </w:pPr>
    <w:rPr>
      <w:rFonts w:ascii="Cambria" w:eastAsia="Times New Roman" w:hAnsi="Cambria" w:cs="Times New Roman"/>
      <w:b/>
      <w:bCs/>
      <w:color w:val="7F7F7F"/>
    </w:rPr>
  </w:style>
  <w:style w:type="paragraph" w:styleId="Heading6">
    <w:name w:val="heading 6"/>
    <w:basedOn w:val="Normal"/>
    <w:next w:val="Normal"/>
    <w:qFormat/>
    <w:pPr>
      <w:spacing w:after="0" w:line="271" w:lineRule="auto"/>
      <w:outlineLvl w:val="5"/>
    </w:pPr>
    <w:rPr>
      <w:rFonts w:ascii="Cambria" w:eastAsia="Times New Roman" w:hAnsi="Cambria" w:cs="Times New Roman"/>
      <w:b/>
      <w:bCs/>
      <w:i/>
      <w:iCs/>
      <w:color w:val="7F7F7F"/>
    </w:rPr>
  </w:style>
  <w:style w:type="paragraph" w:styleId="Heading7">
    <w:name w:val="heading 7"/>
    <w:basedOn w:val="Normal"/>
    <w:next w:val="Normal"/>
    <w:qFormat/>
    <w:pPr>
      <w:spacing w:after="0"/>
      <w:outlineLvl w:val="6"/>
    </w:pPr>
    <w:rPr>
      <w:rFonts w:ascii="Cambria" w:eastAsia="Times New Roman" w:hAnsi="Cambria" w:cs="Times New Roman"/>
      <w:i/>
      <w:iCs/>
    </w:rPr>
  </w:style>
  <w:style w:type="paragraph" w:styleId="Heading8">
    <w:name w:val="heading 8"/>
    <w:basedOn w:val="Normal"/>
    <w:next w:val="Normal"/>
    <w:qFormat/>
    <w:pPr>
      <w:spacing w:after="0"/>
      <w:outlineLvl w:val="7"/>
    </w:pPr>
    <w:rPr>
      <w:rFonts w:ascii="Cambria" w:eastAsia="Times New Roman" w:hAnsi="Cambria" w:cs="Times New Roman"/>
      <w:sz w:val="20"/>
      <w:szCs w:val="20"/>
    </w:rPr>
  </w:style>
  <w:style w:type="paragraph" w:styleId="Heading9">
    <w:name w:val="heading 9"/>
    <w:basedOn w:val="Normal"/>
    <w:next w:val="Normal"/>
    <w:qFormat/>
    <w:pPr>
      <w:spacing w:after="0"/>
      <w:outlineLvl w:val="8"/>
    </w:pPr>
    <w:rPr>
      <w:rFonts w:ascii="Cambria" w:eastAsia="Times New Roman" w:hAnsi="Cambria" w:cs="Times New Roman"/>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pBdr>
        <w:bottom w:val="single" w:sz="4" w:space="1" w:color="auto"/>
      </w:pBdr>
      <w:spacing w:line="240" w:lineRule="auto"/>
      <w:contextualSpacing/>
    </w:pPr>
    <w:rPr>
      <w:rFonts w:ascii="Cambria" w:eastAsia="Times New Roman" w:hAnsi="Cambria" w:cs="Times New Roman"/>
      <w:spacing w:val="5"/>
      <w:sz w:val="52"/>
      <w:szCs w:val="52"/>
    </w:rPr>
  </w:style>
  <w:style w:type="character" w:customStyle="1" w:styleId="Heading1Char">
    <w:name w:val="Heading 1 Char"/>
    <w:rPr>
      <w:rFonts w:ascii="Cambria" w:eastAsia="Times New Roman" w:hAnsi="Cambria" w:cs="Times New Roman"/>
      <w:b/>
      <w:bCs/>
      <w:w w:val="100"/>
      <w:position w:val="-1"/>
      <w:sz w:val="28"/>
      <w:szCs w:val="28"/>
      <w:effect w:val="none"/>
      <w:vertAlign w:val="baseline"/>
      <w:cs w:val="0"/>
      <w:em w:val="none"/>
    </w:rPr>
  </w:style>
  <w:style w:type="character" w:customStyle="1" w:styleId="Heading2Char">
    <w:name w:val="Heading 2 Char"/>
    <w:rPr>
      <w:rFonts w:ascii="Cambria" w:eastAsia="Times New Roman" w:hAnsi="Cambria" w:cs="Times New Roman"/>
      <w:b/>
      <w:bCs/>
      <w:w w:val="100"/>
      <w:position w:val="-1"/>
      <w:sz w:val="26"/>
      <w:szCs w:val="26"/>
      <w:effect w:val="none"/>
      <w:vertAlign w:val="baseline"/>
      <w:cs w:val="0"/>
      <w:em w:val="none"/>
    </w:rPr>
  </w:style>
  <w:style w:type="character" w:customStyle="1" w:styleId="Heading3Char">
    <w:name w:val="Heading 3 Char"/>
    <w:rPr>
      <w:rFonts w:ascii="Cambria" w:eastAsia="Times New Roman" w:hAnsi="Cambria" w:cs="Times New Roman"/>
      <w:b/>
      <w:bCs/>
      <w:w w:val="100"/>
      <w:position w:val="-1"/>
      <w:effect w:val="none"/>
      <w:vertAlign w:val="baseline"/>
      <w:cs w:val="0"/>
      <w:em w:val="none"/>
    </w:rPr>
  </w:style>
  <w:style w:type="character" w:customStyle="1" w:styleId="Heading4Char">
    <w:name w:val="Heading 4 Char"/>
    <w:rPr>
      <w:rFonts w:ascii="Cambria" w:eastAsia="Times New Roman" w:hAnsi="Cambria" w:cs="Times New Roman"/>
      <w:b/>
      <w:bCs/>
      <w:i/>
      <w:iCs/>
      <w:w w:val="100"/>
      <w:position w:val="-1"/>
      <w:effect w:val="none"/>
      <w:vertAlign w:val="baseline"/>
      <w:cs w:val="0"/>
      <w:em w:val="none"/>
    </w:rPr>
  </w:style>
  <w:style w:type="character" w:customStyle="1" w:styleId="Heading5Char">
    <w:name w:val="Heading 5 Char"/>
    <w:rPr>
      <w:rFonts w:ascii="Cambria" w:eastAsia="Times New Roman" w:hAnsi="Cambria" w:cs="Times New Roman"/>
      <w:b/>
      <w:bCs/>
      <w:color w:val="7F7F7F"/>
      <w:w w:val="100"/>
      <w:position w:val="-1"/>
      <w:effect w:val="none"/>
      <w:vertAlign w:val="baseline"/>
      <w:cs w:val="0"/>
      <w:em w:val="none"/>
    </w:rPr>
  </w:style>
  <w:style w:type="character" w:customStyle="1" w:styleId="Heading6Char">
    <w:name w:val="Heading 6 Char"/>
    <w:rPr>
      <w:rFonts w:ascii="Cambria" w:eastAsia="Times New Roman" w:hAnsi="Cambria" w:cs="Times New Roman"/>
      <w:b/>
      <w:bCs/>
      <w:i/>
      <w:iCs/>
      <w:color w:val="7F7F7F"/>
      <w:w w:val="100"/>
      <w:position w:val="-1"/>
      <w:effect w:val="none"/>
      <w:vertAlign w:val="baseline"/>
      <w:cs w:val="0"/>
      <w:em w:val="none"/>
    </w:rPr>
  </w:style>
  <w:style w:type="character" w:customStyle="1" w:styleId="Heading7Char">
    <w:name w:val="Heading 7 Char"/>
    <w:rPr>
      <w:rFonts w:ascii="Cambria" w:eastAsia="Times New Roman" w:hAnsi="Cambria" w:cs="Times New Roman"/>
      <w:i/>
      <w:iCs/>
      <w:w w:val="100"/>
      <w:position w:val="-1"/>
      <w:effect w:val="none"/>
      <w:vertAlign w:val="baseline"/>
      <w:cs w:val="0"/>
      <w:em w:val="none"/>
    </w:rPr>
  </w:style>
  <w:style w:type="character" w:customStyle="1" w:styleId="Heading8Char">
    <w:name w:val="Heading 8 Char"/>
    <w:rPr>
      <w:rFonts w:ascii="Cambria" w:eastAsia="Times New Roman" w:hAnsi="Cambria" w:cs="Times New Roman"/>
      <w:w w:val="100"/>
      <w:position w:val="-1"/>
      <w:sz w:val="20"/>
      <w:szCs w:val="20"/>
      <w:effect w:val="none"/>
      <w:vertAlign w:val="baseline"/>
      <w:cs w:val="0"/>
      <w:em w:val="none"/>
    </w:rPr>
  </w:style>
  <w:style w:type="character" w:customStyle="1" w:styleId="Heading9Char">
    <w:name w:val="Heading 9 Char"/>
    <w:rPr>
      <w:rFonts w:ascii="Cambria" w:eastAsia="Times New Roman" w:hAnsi="Cambria" w:cs="Times New Roman"/>
      <w:i/>
      <w:iCs/>
      <w:spacing w:val="5"/>
      <w:w w:val="100"/>
      <w:position w:val="-1"/>
      <w:sz w:val="20"/>
      <w:szCs w:val="20"/>
      <w:effect w:val="none"/>
      <w:vertAlign w:val="baseline"/>
      <w:cs w:val="0"/>
      <w:em w:val="none"/>
    </w:rPr>
  </w:style>
  <w:style w:type="paragraph" w:styleId="Caption">
    <w:name w:val="caption"/>
    <w:basedOn w:val="Normal"/>
    <w:next w:val="Normal"/>
    <w:pPr>
      <w:jc w:val="center"/>
    </w:pPr>
    <w:rPr>
      <w:b/>
      <w:sz w:val="28"/>
      <w:szCs w:val="20"/>
    </w:rPr>
  </w:style>
  <w:style w:type="character" w:customStyle="1" w:styleId="TitleChar">
    <w:name w:val="Title Char"/>
    <w:rPr>
      <w:rFonts w:ascii="Cambria" w:eastAsia="Times New Roman" w:hAnsi="Cambria" w:cs="Times New Roman"/>
      <w:spacing w:val="5"/>
      <w:w w:val="100"/>
      <w:position w:val="-1"/>
      <w:sz w:val="52"/>
      <w:szCs w:val="52"/>
      <w:effect w:val="none"/>
      <w:vertAlign w:val="baseline"/>
      <w:cs w:val="0"/>
      <w:em w:val="none"/>
    </w:rPr>
  </w:style>
  <w:style w:type="paragraph" w:styleId="Subtitle">
    <w:name w:val="Subtitle"/>
    <w:basedOn w:val="Normal"/>
    <w:next w:val="Normal"/>
    <w:pPr>
      <w:spacing w:after="600"/>
    </w:pPr>
    <w:rPr>
      <w:rFonts w:ascii="Cambria" w:eastAsia="Cambria" w:hAnsi="Cambria" w:cs="Cambria"/>
      <w:i/>
      <w:sz w:val="24"/>
      <w:szCs w:val="24"/>
    </w:rPr>
  </w:style>
  <w:style w:type="character" w:customStyle="1" w:styleId="SubtitleChar">
    <w:name w:val="Subtitle Char"/>
    <w:rPr>
      <w:rFonts w:ascii="Cambria" w:eastAsia="Times New Roman" w:hAnsi="Cambria" w:cs="Times New Roman"/>
      <w:i/>
      <w:iCs/>
      <w:spacing w:val="13"/>
      <w:w w:val="100"/>
      <w:position w:val="-1"/>
      <w:sz w:val="24"/>
      <w:szCs w:val="24"/>
      <w:effect w:val="none"/>
      <w:vertAlign w:val="baseline"/>
      <w:cs w:val="0"/>
      <w:em w:val="none"/>
    </w:rPr>
  </w:style>
  <w:style w:type="character" w:styleId="Strong">
    <w:name w:val="Strong"/>
    <w:rPr>
      <w:b/>
      <w:bCs/>
      <w:w w:val="100"/>
      <w:position w:val="-1"/>
      <w:effect w:val="none"/>
      <w:vertAlign w:val="baseline"/>
      <w:cs w:val="0"/>
      <w:em w:val="none"/>
    </w:rPr>
  </w:style>
  <w:style w:type="character" w:styleId="Emphasis">
    <w:name w:val="Emphasis"/>
    <w:rPr>
      <w:b/>
      <w:bCs/>
      <w:i/>
      <w:iCs/>
      <w:spacing w:val="10"/>
      <w:w w:val="100"/>
      <w:position w:val="-1"/>
      <w:effect w:val="none"/>
      <w:bdr w:val="none" w:sz="0" w:space="0" w:color="auto"/>
      <w:shd w:val="clear" w:color="auto" w:fill="auto"/>
      <w:vertAlign w:val="baseline"/>
      <w:cs w:val="0"/>
      <w:em w:val="none"/>
    </w:rPr>
  </w:style>
  <w:style w:type="paragraph" w:styleId="NoSpacing">
    <w:name w:val="No Spacing"/>
    <w:basedOn w:val="Normal"/>
    <w:uiPriority w:val="1"/>
    <w:qFormat/>
    <w:pPr>
      <w:spacing w:after="0" w:line="240" w:lineRule="auto"/>
    </w:pPr>
  </w:style>
  <w:style w:type="paragraph" w:styleId="ListParagraph">
    <w:name w:val="List Paragraph"/>
    <w:basedOn w:val="Normal"/>
    <w:uiPriority w:val="34"/>
    <w:qFormat/>
    <w:pPr>
      <w:ind w:left="720"/>
      <w:contextualSpacing/>
    </w:pPr>
  </w:style>
  <w:style w:type="paragraph" w:styleId="Quote">
    <w:name w:val="Quote"/>
    <w:basedOn w:val="Normal"/>
    <w:next w:val="Normal"/>
    <w:pPr>
      <w:spacing w:before="200" w:after="0"/>
      <w:ind w:left="360" w:right="360"/>
    </w:pPr>
    <w:rPr>
      <w:i/>
      <w:iCs/>
    </w:rPr>
  </w:style>
  <w:style w:type="character" w:customStyle="1" w:styleId="QuoteChar">
    <w:name w:val="Quote Char"/>
    <w:rPr>
      <w:i/>
      <w:iCs/>
      <w:w w:val="100"/>
      <w:position w:val="-1"/>
      <w:effect w:val="none"/>
      <w:vertAlign w:val="baseline"/>
      <w:cs w:val="0"/>
      <w:em w:val="none"/>
    </w:rPr>
  </w:style>
  <w:style w:type="paragraph" w:styleId="IntenseQuote">
    <w:name w:val="Intense Quote"/>
    <w:basedOn w:val="Normal"/>
    <w:next w:val="Normal"/>
    <w:pPr>
      <w:pBdr>
        <w:bottom w:val="single" w:sz="4" w:space="1" w:color="auto"/>
      </w:pBdr>
      <w:spacing w:before="200" w:after="280"/>
      <w:ind w:left="1008" w:right="1152"/>
      <w:jc w:val="both"/>
    </w:pPr>
    <w:rPr>
      <w:b/>
      <w:bCs/>
      <w:i/>
      <w:iCs/>
    </w:rPr>
  </w:style>
  <w:style w:type="character" w:customStyle="1" w:styleId="IntenseQuoteChar">
    <w:name w:val="Intense Quote Char"/>
    <w:rPr>
      <w:b/>
      <w:bCs/>
      <w:i/>
      <w:iCs/>
      <w:w w:val="100"/>
      <w:position w:val="-1"/>
      <w:effect w:val="none"/>
      <w:vertAlign w:val="baseline"/>
      <w:cs w:val="0"/>
      <w:em w:val="none"/>
    </w:rPr>
  </w:style>
  <w:style w:type="character" w:styleId="SubtleEmphasis">
    <w:name w:val="Subtle Emphasis"/>
    <w:rPr>
      <w:i/>
      <w:iCs/>
      <w:w w:val="100"/>
      <w:position w:val="-1"/>
      <w:effect w:val="none"/>
      <w:vertAlign w:val="baseline"/>
      <w:cs w:val="0"/>
      <w:em w:val="none"/>
    </w:rPr>
  </w:style>
  <w:style w:type="character" w:styleId="IntenseEmphasis">
    <w:name w:val="Intense Emphasis"/>
    <w:rPr>
      <w:b/>
      <w:bCs/>
      <w:w w:val="100"/>
      <w:position w:val="-1"/>
      <w:effect w:val="none"/>
      <w:vertAlign w:val="baseline"/>
      <w:cs w:val="0"/>
      <w:em w:val="none"/>
    </w:rPr>
  </w:style>
  <w:style w:type="character" w:styleId="SubtleReference">
    <w:name w:val="Subtle Reference"/>
    <w:rPr>
      <w:smallCaps/>
      <w:w w:val="100"/>
      <w:position w:val="-1"/>
      <w:effect w:val="none"/>
      <w:vertAlign w:val="baseline"/>
      <w:cs w:val="0"/>
      <w:em w:val="none"/>
    </w:rPr>
  </w:style>
  <w:style w:type="character" w:styleId="IntenseReference">
    <w:name w:val="Intense Reference"/>
    <w:rPr>
      <w:smallCaps/>
      <w:spacing w:val="5"/>
      <w:w w:val="100"/>
      <w:position w:val="-1"/>
      <w:u w:val="single"/>
      <w:effect w:val="none"/>
      <w:vertAlign w:val="baseline"/>
      <w:cs w:val="0"/>
      <w:em w:val="none"/>
    </w:rPr>
  </w:style>
  <w:style w:type="character" w:styleId="BookTitle">
    <w:name w:val="Book Title"/>
    <w:rPr>
      <w:i/>
      <w:iCs/>
      <w:smallCaps/>
      <w:spacing w:val="5"/>
      <w:w w:val="100"/>
      <w:position w:val="-1"/>
      <w:effect w:val="none"/>
      <w:vertAlign w:val="baseline"/>
      <w:cs w:val="0"/>
      <w:em w:val="none"/>
    </w:rPr>
  </w:style>
  <w:style w:type="paragraph" w:styleId="TOCHeading">
    <w:name w:val="TOC Heading"/>
    <w:basedOn w:val="Heading1"/>
    <w:next w:val="Normal"/>
    <w:qFormat/>
    <w:pPr>
      <w:outlineLvl w:val="9"/>
    </w:pPr>
  </w:style>
  <w:style w:type="paragraph" w:styleId="Header">
    <w:name w:val="header"/>
    <w:basedOn w:val="Normal"/>
  </w:style>
  <w:style w:type="character" w:customStyle="1" w:styleId="HeaderChar">
    <w:name w:val="Header Char"/>
    <w:basedOn w:val="DefaultParagraphFont"/>
    <w:rPr>
      <w:w w:val="100"/>
      <w:position w:val="-1"/>
      <w:effect w:val="none"/>
      <w:vertAlign w:val="baseline"/>
      <w:cs w:val="0"/>
      <w:em w:val="none"/>
    </w:rPr>
  </w:style>
  <w:style w:type="paragraph" w:styleId="Footer">
    <w:name w:val="footer"/>
    <w:basedOn w:val="Normal"/>
  </w:style>
  <w:style w:type="character" w:customStyle="1" w:styleId="FooterChar">
    <w:name w:val="Footer Char"/>
    <w:basedOn w:val="DefaultParagraphFont"/>
    <w:rPr>
      <w:w w:val="100"/>
      <w:position w:val="-1"/>
      <w:effect w:val="none"/>
      <w:vertAlign w:val="baseline"/>
      <w:cs w:val="0"/>
      <w:em w:val="none"/>
    </w:rPr>
  </w:style>
  <w:style w:type="character" w:styleId="CommentReference">
    <w:name w:val="annotation reference"/>
    <w:rPr>
      <w:w w:val="100"/>
      <w:position w:val="-1"/>
      <w:sz w:val="16"/>
      <w:szCs w:val="16"/>
      <w:effect w:val="none"/>
      <w:vertAlign w:val="baseline"/>
      <w:cs w:val="0"/>
      <w:em w:val="none"/>
    </w:rPr>
  </w:style>
  <w:style w:type="paragraph" w:styleId="CommentText">
    <w:name w:val="annotation text"/>
    <w:basedOn w:val="Normal"/>
    <w:uiPriority w:val="99"/>
    <w:rPr>
      <w:sz w:val="20"/>
      <w:szCs w:val="20"/>
    </w:rPr>
  </w:style>
  <w:style w:type="character" w:customStyle="1" w:styleId="CommentTextChar">
    <w:name w:val="Comment Text Char"/>
    <w:uiPriority w:val="99"/>
    <w:rPr>
      <w:w w:val="100"/>
      <w:position w:val="-1"/>
      <w:sz w:val="20"/>
      <w:szCs w:val="20"/>
      <w:effect w:val="none"/>
      <w:vertAlign w:val="baseline"/>
      <w:cs w:val="0"/>
      <w:em w:val="none"/>
    </w:rPr>
  </w:style>
  <w:style w:type="character" w:styleId="Hyperlink">
    <w:name w:val="Hyperlink"/>
    <w:rPr>
      <w:color w:val="0000FF"/>
      <w:w w:val="100"/>
      <w:position w:val="-1"/>
      <w:u w:val="single"/>
      <w:effect w:val="none"/>
      <w:vertAlign w:val="baseline"/>
      <w:cs w:val="0"/>
      <w:em w:val="none"/>
    </w:rPr>
  </w:style>
  <w:style w:type="paragraph" w:styleId="EndnoteText">
    <w:name w:val="endnote text"/>
    <w:basedOn w:val="Normal"/>
    <w:rPr>
      <w:sz w:val="20"/>
      <w:szCs w:val="20"/>
    </w:rPr>
  </w:style>
  <w:style w:type="character" w:customStyle="1" w:styleId="EndnoteTextChar">
    <w:name w:val="Endnote Text Char"/>
    <w:rPr>
      <w:w w:val="100"/>
      <w:position w:val="-1"/>
      <w:sz w:val="20"/>
      <w:szCs w:val="20"/>
      <w:effect w:val="none"/>
      <w:vertAlign w:val="baseline"/>
      <w:cs w:val="0"/>
      <w:em w:val="none"/>
    </w:rPr>
  </w:style>
  <w:style w:type="paragraph" w:customStyle="1" w:styleId="letter">
    <w:name w:val="letter"/>
    <w:basedOn w:val="Normal"/>
    <w:rPr>
      <w:szCs w:val="20"/>
    </w:rPr>
  </w:style>
  <w:style w:type="paragraph" w:styleId="BalloonText">
    <w:name w:val="Balloon Text"/>
    <w:basedOn w:val="Normal"/>
    <w:qFormat/>
    <w:pPr>
      <w:spacing w:after="0" w:line="240" w:lineRule="auto"/>
    </w:pPr>
    <w:rPr>
      <w:rFonts w:ascii="Tahoma" w:hAnsi="Tahoma" w:cs="Tahoma"/>
      <w:sz w:val="16"/>
      <w:szCs w:val="16"/>
    </w:rPr>
  </w:style>
  <w:style w:type="character" w:customStyle="1" w:styleId="BalloonTextChar">
    <w:name w:val="Balloon Text Char"/>
    <w:rPr>
      <w:rFonts w:ascii="Tahoma" w:hAnsi="Tahoma" w:cs="Tahoma"/>
      <w:w w:val="100"/>
      <w:position w:val="-1"/>
      <w:sz w:val="16"/>
      <w:szCs w:val="16"/>
      <w:effect w:val="none"/>
      <w:vertAlign w:val="baseline"/>
      <w:cs w:val="0"/>
      <w:em w:val="none"/>
    </w:rPr>
  </w:style>
  <w:style w:type="paragraph" w:customStyle="1" w:styleId="UNFPAAddress">
    <w:name w:val="UNFPA Address"/>
    <w:basedOn w:val="Footer"/>
    <w:next w:val="Footer"/>
    <w:pPr>
      <w:tabs>
        <w:tab w:val="center" w:pos="4320"/>
        <w:tab w:val="right" w:pos="8640"/>
      </w:tabs>
      <w:spacing w:after="0" w:line="170" w:lineRule="atLeast"/>
    </w:pPr>
    <w:rPr>
      <w:rFonts w:ascii="UNFPA-Text" w:eastAsia="Times" w:hAnsi="UNFPA-Text"/>
      <w:sz w:val="13"/>
      <w:szCs w:val="20"/>
      <w:lang w:bidi="ar-SA"/>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color w:val="000000"/>
      <w:position w:val="-1"/>
      <w:sz w:val="24"/>
      <w:szCs w:val="24"/>
    </w:rPr>
  </w:style>
  <w:style w:type="table" w:customStyle="1" w:styleId="4">
    <w:name w:val="4"/>
    <w:basedOn w:val="TableNormal"/>
    <w:tblPr>
      <w:tblStyleRowBandSize w:val="1"/>
      <w:tblStyleColBandSize w:val="1"/>
    </w:tblPr>
  </w:style>
  <w:style w:type="table" w:customStyle="1" w:styleId="3">
    <w:name w:val="3"/>
    <w:basedOn w:val="TableNormal"/>
    <w:tblPr>
      <w:tblStyleRowBandSize w:val="1"/>
      <w:tblStyleColBandSize w:val="1"/>
    </w:tblPr>
  </w:style>
  <w:style w:type="table" w:customStyle="1" w:styleId="2">
    <w:name w:val="2"/>
    <w:basedOn w:val="TableNormal"/>
    <w:tblPr>
      <w:tblStyleRowBandSize w:val="1"/>
      <w:tblStyleColBandSize w:val="1"/>
    </w:tblPr>
  </w:style>
  <w:style w:type="table" w:customStyle="1" w:styleId="1">
    <w:name w:val="1"/>
    <w:basedOn w:val="TableNormal"/>
    <w:tblPr>
      <w:tblStyleRowBandSize w:val="1"/>
      <w:tblStyleColBandSize w:val="1"/>
    </w:tblPr>
  </w:style>
  <w:style w:type="paragraph" w:customStyle="1" w:styleId="ColorfulList-Accent11">
    <w:name w:val="Colorful List - Accent 11"/>
    <w:basedOn w:val="Normal"/>
    <w:uiPriority w:val="34"/>
    <w:qFormat/>
    <w:rsid w:val="001B106A"/>
    <w:pPr>
      <w:suppressAutoHyphens w:val="0"/>
      <w:spacing w:after="0" w:line="240" w:lineRule="auto"/>
      <w:ind w:leftChars="0" w:left="720" w:firstLineChars="0" w:firstLine="0"/>
      <w:textDirection w:val="lrTb"/>
      <w:textAlignment w:val="auto"/>
      <w:outlineLvl w:val="9"/>
    </w:pPr>
    <w:rPr>
      <w:rFonts w:ascii="Times New Roman" w:hAnsi="Times New Roman" w:cs="Times New Roman"/>
      <w:position w:val="0"/>
      <w:sz w:val="20"/>
      <w:szCs w:val="20"/>
      <w:lang w:val="es-PA" w:eastAsia="es-PA" w:bidi="ar-SA"/>
    </w:rPr>
  </w:style>
  <w:style w:type="paragraph" w:customStyle="1" w:styleId="BankNormal">
    <w:name w:val="BankNormal"/>
    <w:basedOn w:val="Normal"/>
    <w:rsid w:val="001B106A"/>
    <w:pPr>
      <w:suppressAutoHyphens w:val="0"/>
      <w:spacing w:after="240"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0"/>
      <w:lang w:bidi="ar-SA"/>
    </w:rPr>
  </w:style>
  <w:style w:type="paragraph" w:customStyle="1" w:styleId="Style1">
    <w:name w:val="Style1"/>
    <w:basedOn w:val="Normal"/>
    <w:rsid w:val="0072447B"/>
    <w:pPr>
      <w:suppressAutoHyphens w:val="0"/>
      <w:spacing w:after="0" w:line="240" w:lineRule="auto"/>
      <w:ind w:leftChars="0" w:left="0" w:firstLineChars="0" w:firstLine="0"/>
      <w:textDirection w:val="lrTb"/>
      <w:textAlignment w:val="auto"/>
      <w:outlineLvl w:val="9"/>
    </w:pPr>
    <w:rPr>
      <w:rFonts w:ascii="Arial" w:eastAsia="Times New Roman" w:hAnsi="Arial" w:cs="Times New Roman"/>
      <w:position w:val="0"/>
      <w:sz w:val="16"/>
      <w:szCs w:val="20"/>
      <w:lang w:bidi="ar-SA"/>
    </w:rPr>
  </w:style>
  <w:style w:type="paragraph" w:styleId="BlockText">
    <w:name w:val="Block Text"/>
    <w:basedOn w:val="Normal"/>
    <w:rsid w:val="00893D92"/>
    <w:pPr>
      <w:widowControl w:val="0"/>
      <w:suppressAutoHyphens w:val="0"/>
      <w:autoSpaceDE w:val="0"/>
      <w:autoSpaceDN w:val="0"/>
      <w:spacing w:after="120" w:line="240" w:lineRule="auto"/>
      <w:ind w:leftChars="0" w:left="1440" w:right="1440" w:firstLineChars="0" w:firstLine="0"/>
      <w:textDirection w:val="lrTb"/>
      <w:textAlignment w:val="auto"/>
      <w:outlineLvl w:val="9"/>
    </w:pPr>
    <w:rPr>
      <w:rFonts w:ascii="Times New Roman" w:eastAsia="Times New Roman" w:hAnsi="Times New Roman" w:cs="Times New Roman"/>
      <w:position w:val="0"/>
      <w:sz w:val="24"/>
      <w:szCs w:val="24"/>
      <w:lang w:bidi="ar-SA"/>
    </w:rPr>
  </w:style>
  <w:style w:type="paragraph" w:styleId="FootnoteText">
    <w:name w:val="footnote text"/>
    <w:basedOn w:val="Normal"/>
    <w:link w:val="FootnoteTextChar"/>
    <w:semiHidden/>
    <w:rsid w:val="006419E7"/>
    <w:pPr>
      <w:suppressAutoHyphens w:val="0"/>
      <w:overflowPunct w:val="0"/>
      <w:autoSpaceDE w:val="0"/>
      <w:autoSpaceDN w:val="0"/>
      <w:adjustRightInd w:val="0"/>
      <w:spacing w:after="0" w:line="240" w:lineRule="auto"/>
      <w:ind w:leftChars="0" w:left="0" w:firstLineChars="0" w:firstLine="0"/>
      <w:textDirection w:val="lrTb"/>
      <w:textAlignment w:val="baseline"/>
      <w:outlineLvl w:val="9"/>
    </w:pPr>
    <w:rPr>
      <w:rFonts w:ascii="Times New Roman" w:eastAsia="Times New Roman" w:hAnsi="Times New Roman" w:cs="Times New Roman"/>
      <w:position w:val="0"/>
      <w:sz w:val="20"/>
      <w:szCs w:val="20"/>
      <w:lang w:eastAsia="en-GB" w:bidi="ar-SA"/>
    </w:rPr>
  </w:style>
  <w:style w:type="character" w:customStyle="1" w:styleId="FootnoteTextChar">
    <w:name w:val="Footnote Text Char"/>
    <w:basedOn w:val="DefaultParagraphFont"/>
    <w:link w:val="FootnoteText"/>
    <w:semiHidden/>
    <w:rsid w:val="006419E7"/>
    <w:rPr>
      <w:rFonts w:ascii="Times New Roman" w:eastAsia="Times New Roman" w:hAnsi="Times New Roman" w:cs="Times New Roman"/>
      <w:sz w:val="20"/>
      <w:szCs w:val="20"/>
      <w:lang w:eastAsia="en-GB"/>
    </w:rPr>
  </w:style>
  <w:style w:type="character" w:styleId="FootnoteReference">
    <w:name w:val="footnote reference"/>
    <w:basedOn w:val="DefaultParagraphFont"/>
    <w:semiHidden/>
    <w:rsid w:val="006419E7"/>
    <w:rPr>
      <w:rFonts w:ascii="Times New Roman" w:hAnsi="Times New Roman"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750347">
      <w:bodyDiv w:val="1"/>
      <w:marLeft w:val="0"/>
      <w:marRight w:val="0"/>
      <w:marTop w:val="0"/>
      <w:marBottom w:val="0"/>
      <w:divBdr>
        <w:top w:val="none" w:sz="0" w:space="0" w:color="auto"/>
        <w:left w:val="none" w:sz="0" w:space="0" w:color="auto"/>
        <w:bottom w:val="none" w:sz="0" w:space="0" w:color="auto"/>
        <w:right w:val="none" w:sz="0" w:space="0" w:color="auto"/>
      </w:divBdr>
      <w:divsChild>
        <w:div w:id="354305159">
          <w:marLeft w:val="0"/>
          <w:marRight w:val="0"/>
          <w:marTop w:val="0"/>
          <w:marBottom w:val="0"/>
          <w:divBdr>
            <w:top w:val="none" w:sz="0" w:space="0" w:color="auto"/>
            <w:left w:val="none" w:sz="0" w:space="0" w:color="auto"/>
            <w:bottom w:val="none" w:sz="0" w:space="0" w:color="auto"/>
            <w:right w:val="none" w:sz="0" w:space="0" w:color="auto"/>
          </w:divBdr>
        </w:div>
        <w:div w:id="1001086920">
          <w:marLeft w:val="0"/>
          <w:marRight w:val="0"/>
          <w:marTop w:val="0"/>
          <w:marBottom w:val="0"/>
          <w:divBdr>
            <w:top w:val="none" w:sz="0" w:space="0" w:color="auto"/>
            <w:left w:val="none" w:sz="0" w:space="0" w:color="auto"/>
            <w:bottom w:val="none" w:sz="0" w:space="0" w:color="auto"/>
            <w:right w:val="none" w:sz="0" w:space="0" w:color="auto"/>
          </w:divBdr>
        </w:div>
        <w:div w:id="197212716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vbidtender@unfpa.org" TargetMode="External"/><Relationship Id="rId13" Type="http://schemas.openxmlformats.org/officeDocument/2006/relationships/hyperlink" Target="mailto:mnguyen@unfpa.org"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unfpa.org/suppliers"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unfpa.org/resources/unfpa-general-conditions-contract"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nguyen@unfpa.org"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cdckontum.vn/contact/Trang-thong-tin-dien-tu-Trung-tam-Kiem-soat-benh-tat-tinh-Kon-Tum/" TargetMode="External"/><Relationship Id="rId23" Type="http://schemas.openxmlformats.org/officeDocument/2006/relationships/header" Target="header4.xml"/><Relationship Id="rId10" Type="http://schemas.openxmlformats.org/officeDocument/2006/relationships/hyperlink" Target="http://www.unfpa.org/suppliers"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unfpa.org/suppliers" TargetMode="External"/><Relationship Id="rId14" Type="http://schemas.openxmlformats.org/officeDocument/2006/relationships/hyperlink" Target="http://www.unfpa.org/resources/unfpa-general-conditions-contract"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hyperlink" Target="http://vietnam.unfpa.org" TargetMode="External"/><Relationship Id="rId2" Type="http://schemas.openxmlformats.org/officeDocument/2006/relationships/hyperlink" Target="mailto:vietnam.office@unfpa.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B3vm6YHOkMkrrVR7wa/taNhvNmA==">AMUW2mVg6mef+Yil7OZXCU2I3jGAA+uZcj0c1msqFFQCHkr2UJUZYwTNPAzAWs2FO3PMetBGfnjmo3A3bsKU2IKYGBrcDSD5rChpHH49Wl4mF94/o2U0lcU=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943</TotalTime>
  <Pages>14</Pages>
  <Words>3190</Words>
  <Characters>18185</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zhang.tongxin</dc:creator>
  <cp:keywords/>
  <dc:description/>
  <cp:lastModifiedBy>Ha, Nguyen Minh</cp:lastModifiedBy>
  <cp:revision>19</cp:revision>
  <cp:lastPrinted>2020-09-25T13:48:00Z</cp:lastPrinted>
  <dcterms:created xsi:type="dcterms:W3CDTF">2020-09-22T11:47:00Z</dcterms:created>
  <dcterms:modified xsi:type="dcterms:W3CDTF">2020-10-08T09:49:00Z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NFPA_NextRevisionCycle">
    <vt:lpwstr>Update as needed</vt:lpwstr>
  </property>
  <property fmtid="{D5CDD505-2E9C-101B-9397-08002B2CF9AE}" pid="3" name="UPFPA_Language">
    <vt:lpwstr>6;#English|516f81f3-df0e-464d-825f-d58835f0e5c7</vt:lpwstr>
  </property>
  <property fmtid="{D5CDD505-2E9C-101B-9397-08002B2CF9AE}" pid="4" name="ge06872a504f4acca5c9cc570571a383">
    <vt:lpwstr>Template|88a86ba0-78ce-4642-9c94-ba93c8025277</vt:lpwstr>
  </property>
  <property fmtid="{D5CDD505-2E9C-101B-9397-08002B2CF9AE}" pid="5" name="UNFPA_Responsible">
    <vt:lpwstr>22</vt:lpwstr>
  </property>
  <property fmtid="{D5CDD505-2E9C-101B-9397-08002B2CF9AE}" pid="6" name="display_urn:schemas-microsoft-com:office:office#UNFPA_Responsible">
    <vt:lpwstr>Daniela Andries</vt:lpwstr>
  </property>
  <property fmtid="{D5CDD505-2E9C-101B-9397-08002B2CF9AE}" pid="7" name="Delegated to">
    <vt:lpwstr/>
  </property>
  <property fmtid="{D5CDD505-2E9C-101B-9397-08002B2CF9AE}" pid="8" name="k64d3d405fbe456db5cf2d4cdca728c7">
    <vt:lpwstr>English|516f81f3-df0e-464d-825f-d58835f0e5c7</vt:lpwstr>
  </property>
  <property fmtid="{D5CDD505-2E9C-101B-9397-08002B2CF9AE}" pid="9" name="UNFPA_DocumentType">
    <vt:lpwstr>7;#Template|88a86ba0-78ce-4642-9c94-ba93c8025277</vt:lpwstr>
  </property>
  <property fmtid="{D5CDD505-2E9C-101B-9397-08002B2CF9AE}" pid="10" name="TaxCatchAll">
    <vt:lpwstr>7;#Template|88a86ba0-78ce-4642-9c94-ba93c8025277;#6;#English|516f81f3-df0e-464d-825f-d58835f0e5c7</vt:lpwstr>
  </property>
  <property fmtid="{D5CDD505-2E9C-101B-9397-08002B2CF9AE}" pid="11" name="References">
    <vt:lpwstr>;#myUNFPA-PSB;#</vt:lpwstr>
  </property>
  <property fmtid="{D5CDD505-2E9C-101B-9397-08002B2CF9AE}" pid="12" name="UNFPA_NextRevisionDate">
    <vt:lpwstr/>
  </property>
</Properties>
</file>