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33B30" w14:textId="4033AAC0" w:rsidR="00DC43BB" w:rsidRDefault="00DC43BB" w:rsidP="00992BAF">
      <w:pPr>
        <w:ind w:firstLine="357"/>
        <w:rPr>
          <w:rFonts w:ascii="Open Sans" w:hAnsi="Open Sans" w:cs="Open Sans"/>
          <w:b/>
          <w:sz w:val="18"/>
        </w:rPr>
      </w:pPr>
    </w:p>
    <w:p w14:paraId="192A584D" w14:textId="77777777" w:rsidR="004219CB" w:rsidRPr="00AB1939" w:rsidRDefault="004219CB" w:rsidP="00992BAF">
      <w:pPr>
        <w:ind w:firstLine="357"/>
        <w:rPr>
          <w:rFonts w:ascii="Open Sans" w:hAnsi="Open Sans" w:cs="Open Sans"/>
          <w:b/>
          <w:sz w:val="18"/>
        </w:rPr>
      </w:pPr>
    </w:p>
    <w:p w14:paraId="253FE461" w14:textId="7BC841F7" w:rsidR="00DC43BB" w:rsidRPr="00D124E9" w:rsidRDefault="00FC2324" w:rsidP="00FC2324">
      <w:pPr>
        <w:ind w:firstLine="357"/>
        <w:jc w:val="right"/>
        <w:rPr>
          <w:rFonts w:ascii="Open Sans" w:hAnsi="Open Sans" w:cs="Open Sans"/>
          <w:b/>
          <w:sz w:val="18"/>
          <w:lang w:val="it-IT"/>
        </w:rPr>
      </w:pPr>
      <w:r w:rsidRPr="00AB1939">
        <w:rPr>
          <w:rFonts w:ascii="Open Sans" w:hAnsi="Open Sans" w:cs="Open Sans"/>
          <w:b/>
          <w:sz w:val="18"/>
        </w:rPr>
        <w:fldChar w:fldCharType="begin"/>
      </w:r>
      <w:r w:rsidRPr="00AB1939">
        <w:rPr>
          <w:rFonts w:ascii="Open Sans" w:hAnsi="Open Sans" w:cs="Open Sans"/>
          <w:b/>
          <w:sz w:val="18"/>
        </w:rPr>
        <w:instrText xml:space="preserve"> DATE \@ "dd MMMM yyyy" </w:instrText>
      </w:r>
      <w:r w:rsidRPr="00AB1939">
        <w:rPr>
          <w:rFonts w:ascii="Open Sans" w:hAnsi="Open Sans" w:cs="Open Sans"/>
          <w:b/>
          <w:sz w:val="18"/>
        </w:rPr>
        <w:fldChar w:fldCharType="separate"/>
      </w:r>
      <w:r w:rsidR="007552DE">
        <w:rPr>
          <w:rFonts w:ascii="Open Sans" w:hAnsi="Open Sans" w:cs="Open Sans"/>
          <w:b/>
          <w:noProof/>
          <w:sz w:val="18"/>
        </w:rPr>
        <w:t>08 April 2020</w:t>
      </w:r>
      <w:r w:rsidRPr="00AB1939">
        <w:rPr>
          <w:rFonts w:ascii="Open Sans" w:hAnsi="Open Sans" w:cs="Open Sans"/>
          <w:b/>
          <w:sz w:val="18"/>
        </w:rPr>
        <w:fldChar w:fldCharType="end"/>
      </w:r>
    </w:p>
    <w:p w14:paraId="704BC8D4" w14:textId="77777777" w:rsidR="00FC2324" w:rsidRPr="00D124E9" w:rsidRDefault="00FC2324" w:rsidP="00FC2324">
      <w:pPr>
        <w:ind w:firstLine="357"/>
        <w:jc w:val="right"/>
        <w:rPr>
          <w:rFonts w:ascii="Open Sans" w:hAnsi="Open Sans" w:cs="Open Sans"/>
          <w:b/>
          <w:lang w:val="it-IT"/>
        </w:rPr>
      </w:pPr>
    </w:p>
    <w:p w14:paraId="1F29271F" w14:textId="6BB16422" w:rsidR="00992BAF" w:rsidRPr="00D124E9" w:rsidRDefault="00FC2324" w:rsidP="00DC43BB">
      <w:pPr>
        <w:ind w:firstLine="357"/>
        <w:jc w:val="center"/>
        <w:rPr>
          <w:rFonts w:ascii="Open Sans" w:hAnsi="Open Sans" w:cs="Open Sans"/>
          <w:b/>
          <w:lang w:val="it-IT"/>
        </w:rPr>
      </w:pPr>
      <w:r w:rsidRPr="00D124E9">
        <w:rPr>
          <w:rFonts w:ascii="Open Sans" w:hAnsi="Open Sans" w:cs="Open Sans"/>
          <w:b/>
          <w:lang w:val="it-IT"/>
        </w:rPr>
        <w:t xml:space="preserve">HQ20NF231-EOI – </w:t>
      </w:r>
      <w:r w:rsidR="00977957" w:rsidRPr="00D124E9">
        <w:rPr>
          <w:rFonts w:ascii="Open Sans" w:hAnsi="Open Sans" w:cs="Open Sans"/>
          <w:b/>
          <w:lang w:val="it-IT"/>
        </w:rPr>
        <w:t>Fornitura di Multiservizi per WFP HQ</w:t>
      </w:r>
    </w:p>
    <w:p w14:paraId="763074DD" w14:textId="4B264583" w:rsidR="00175CE1" w:rsidRPr="00AB1939" w:rsidRDefault="00B805FB" w:rsidP="005F338C">
      <w:pPr>
        <w:pStyle w:val="ListParagraph"/>
        <w:numPr>
          <w:ilvl w:val="0"/>
          <w:numId w:val="29"/>
        </w:numPr>
        <w:spacing w:before="240" w:after="120"/>
        <w:ind w:left="714" w:hanging="357"/>
        <w:contextualSpacing w:val="0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Informazioni Generali</w:t>
      </w:r>
    </w:p>
    <w:p w14:paraId="090E1C8B" w14:textId="4313BD3C" w:rsidR="00977957" w:rsidRPr="00D124E9" w:rsidRDefault="00977957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  <w:lang w:val="it-IT"/>
        </w:rPr>
      </w:pPr>
      <w:r w:rsidRPr="00D124E9">
        <w:rPr>
          <w:rFonts w:ascii="Open Sans" w:hAnsi="Open Sans" w:cs="Open Sans"/>
          <w:sz w:val="18"/>
          <w:szCs w:val="18"/>
          <w:lang w:val="it-IT"/>
        </w:rPr>
        <w:t>Il Programma Alimentare Mondiale (PAM</w:t>
      </w:r>
      <w:r w:rsidR="006C4DAA">
        <w:rPr>
          <w:rFonts w:ascii="Open Sans" w:hAnsi="Open Sans" w:cs="Open Sans"/>
          <w:sz w:val="18"/>
          <w:szCs w:val="18"/>
          <w:lang w:val="it-IT"/>
        </w:rPr>
        <w:t>, in inglese “World Food Programme” – “WFP”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) </w:t>
      </w:r>
      <w:r w:rsidR="00B446B1" w:rsidRPr="00D124E9">
        <w:rPr>
          <w:rFonts w:ascii="Open Sans" w:hAnsi="Open Sans" w:cs="Open Sans"/>
          <w:sz w:val="18"/>
          <w:szCs w:val="18"/>
          <w:lang w:val="it-IT"/>
        </w:rPr>
        <w:t>è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 la </w:t>
      </w:r>
      <w:r w:rsidR="00B446B1" w:rsidRPr="00D124E9">
        <w:rPr>
          <w:rFonts w:ascii="Open Sans" w:hAnsi="Open Sans" w:cs="Open Sans"/>
          <w:sz w:val="18"/>
          <w:szCs w:val="18"/>
          <w:lang w:val="it-IT"/>
        </w:rPr>
        <w:t>più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 grande agenzia umanitaria impegnata a combattere la fame nel mondo, assistendo nella consegna alimentare nelle emergenze e lavorando a contatto con le </w:t>
      </w:r>
      <w:r w:rsidR="00310BAE" w:rsidRPr="00D124E9">
        <w:rPr>
          <w:rFonts w:ascii="Open Sans" w:hAnsi="Open Sans" w:cs="Open Sans"/>
          <w:sz w:val="18"/>
          <w:szCs w:val="18"/>
          <w:lang w:val="it-IT"/>
        </w:rPr>
        <w:t>comunità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 per migliorare la nutrizione e la resilienza. Ogni anno, il </w:t>
      </w:r>
      <w:r w:rsidR="006C4DAA">
        <w:rPr>
          <w:rFonts w:ascii="Open Sans" w:hAnsi="Open Sans" w:cs="Open Sans"/>
          <w:sz w:val="18"/>
          <w:szCs w:val="18"/>
          <w:lang w:val="it-IT"/>
        </w:rPr>
        <w:t>PAM</w:t>
      </w:r>
      <w:r w:rsidR="006C4DAA" w:rsidRPr="00D124E9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assiste circa 80 milioni di persone in 80 diverse nazioni. </w:t>
      </w:r>
    </w:p>
    <w:p w14:paraId="6ED02081" w14:textId="7B2922DA" w:rsidR="00ED5C83" w:rsidRPr="00D124E9" w:rsidRDefault="00656335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  <w:lang w:val="it-IT"/>
        </w:rPr>
      </w:pPr>
      <w:r>
        <w:rPr>
          <w:rFonts w:ascii="Open Sans" w:hAnsi="Open Sans" w:cs="Open Sans"/>
          <w:sz w:val="18"/>
          <w:szCs w:val="18"/>
          <w:lang w:val="it-IT"/>
        </w:rPr>
        <w:t xml:space="preserve">La divisione </w:t>
      </w:r>
      <w:r w:rsidR="00671BB1">
        <w:rPr>
          <w:rFonts w:ascii="Open Sans" w:hAnsi="Open Sans" w:cs="Open Sans"/>
          <w:sz w:val="18"/>
          <w:szCs w:val="18"/>
          <w:lang w:val="it-IT"/>
        </w:rPr>
        <w:t>“</w:t>
      </w:r>
      <w:r w:rsidR="00005710" w:rsidRPr="00D124E9">
        <w:rPr>
          <w:rFonts w:ascii="Open Sans" w:hAnsi="Open Sans" w:cs="Open Sans"/>
          <w:sz w:val="18"/>
          <w:szCs w:val="18"/>
          <w:lang w:val="it-IT"/>
        </w:rPr>
        <w:t>Facilities Management Branch</w:t>
      </w:r>
      <w:r w:rsidR="00671BB1">
        <w:rPr>
          <w:rFonts w:ascii="Open Sans" w:hAnsi="Open Sans" w:cs="Open Sans"/>
          <w:sz w:val="18"/>
          <w:szCs w:val="18"/>
          <w:lang w:val="it-IT"/>
        </w:rPr>
        <w:t>”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del PAM </w:t>
      </w:r>
      <w:r w:rsidR="005C581D">
        <w:rPr>
          <w:rFonts w:ascii="Open Sans" w:hAnsi="Open Sans" w:cs="Open Sans"/>
          <w:sz w:val="18"/>
          <w:szCs w:val="18"/>
          <w:lang w:val="it-IT"/>
        </w:rPr>
        <w:t>ricerca</w:t>
      </w:r>
      <w:r w:rsidR="00E3067B">
        <w:rPr>
          <w:rFonts w:ascii="Open Sans" w:hAnsi="Open Sans" w:cs="Open Sans"/>
          <w:sz w:val="18"/>
          <w:szCs w:val="18"/>
          <w:lang w:val="it-IT"/>
        </w:rPr>
        <w:t xml:space="preserve"> un’</w:t>
      </w:r>
      <w:r w:rsidR="000F3338">
        <w:rPr>
          <w:rFonts w:ascii="Open Sans" w:hAnsi="Open Sans" w:cs="Open Sans"/>
          <w:sz w:val="18"/>
          <w:szCs w:val="18"/>
          <w:lang w:val="it-IT"/>
        </w:rPr>
        <w:t>impres</w:t>
      </w:r>
      <w:r w:rsidR="00E3067B">
        <w:rPr>
          <w:rFonts w:ascii="Open Sans" w:hAnsi="Open Sans" w:cs="Open Sans"/>
          <w:sz w:val="18"/>
          <w:szCs w:val="18"/>
          <w:lang w:val="it-IT"/>
        </w:rPr>
        <w:t>a</w:t>
      </w:r>
      <w:r w:rsidR="005C581D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0F3338">
        <w:rPr>
          <w:rFonts w:ascii="Open Sans" w:hAnsi="Open Sans" w:cs="Open Sans"/>
          <w:sz w:val="18"/>
          <w:szCs w:val="18"/>
          <w:lang w:val="it-IT"/>
        </w:rPr>
        <w:t xml:space="preserve">per </w:t>
      </w:r>
      <w:r w:rsidR="00D42FBC">
        <w:rPr>
          <w:rFonts w:ascii="Open Sans" w:hAnsi="Open Sans" w:cs="Open Sans"/>
          <w:sz w:val="18"/>
          <w:szCs w:val="18"/>
          <w:lang w:val="it-IT"/>
        </w:rPr>
        <w:t xml:space="preserve">l’affidamento </w:t>
      </w:r>
      <w:r w:rsidR="00E3067B">
        <w:rPr>
          <w:rFonts w:ascii="Open Sans" w:hAnsi="Open Sans" w:cs="Open Sans"/>
          <w:sz w:val="18"/>
          <w:szCs w:val="18"/>
          <w:lang w:val="it-IT"/>
        </w:rPr>
        <w:t xml:space="preserve">di </w:t>
      </w:r>
      <w:r w:rsidR="00B75B03">
        <w:rPr>
          <w:rFonts w:ascii="Open Sans" w:hAnsi="Open Sans" w:cs="Open Sans"/>
          <w:sz w:val="18"/>
          <w:szCs w:val="18"/>
          <w:lang w:val="it-IT"/>
        </w:rPr>
        <w:t>un contratto</w:t>
      </w:r>
      <w:r w:rsidR="003B2B17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8F02C5">
        <w:rPr>
          <w:rFonts w:ascii="Open Sans" w:hAnsi="Open Sans" w:cs="Open Sans"/>
          <w:sz w:val="18"/>
          <w:szCs w:val="18"/>
          <w:lang w:val="it-IT"/>
        </w:rPr>
        <w:t xml:space="preserve">per l’affidamento </w:t>
      </w:r>
      <w:r w:rsidR="008F02C5" w:rsidRPr="00D124E9">
        <w:rPr>
          <w:rFonts w:ascii="Open Sans" w:hAnsi="Open Sans" w:cs="Open Sans"/>
          <w:sz w:val="18"/>
          <w:szCs w:val="18"/>
          <w:lang w:val="it-IT"/>
        </w:rPr>
        <w:t>d</w:t>
      </w:r>
      <w:r w:rsidR="008F02C5">
        <w:rPr>
          <w:rFonts w:ascii="Open Sans" w:hAnsi="Open Sans" w:cs="Open Sans"/>
          <w:sz w:val="18"/>
          <w:szCs w:val="18"/>
          <w:lang w:val="it-IT"/>
        </w:rPr>
        <w:t>ei</w:t>
      </w:r>
      <w:r w:rsidR="008F02C5" w:rsidRPr="00D124E9">
        <w:rPr>
          <w:rFonts w:ascii="Open Sans" w:hAnsi="Open Sans" w:cs="Open Sans"/>
          <w:sz w:val="18"/>
          <w:szCs w:val="18"/>
          <w:lang w:val="it-IT"/>
        </w:rPr>
        <w:t xml:space="preserve"> multiservizi al quartier generale </w:t>
      </w:r>
      <w:r w:rsidR="008F02C5">
        <w:rPr>
          <w:rFonts w:ascii="Open Sans" w:hAnsi="Open Sans" w:cs="Open Sans"/>
          <w:sz w:val="18"/>
          <w:szCs w:val="18"/>
          <w:lang w:val="it-IT"/>
        </w:rPr>
        <w:t xml:space="preserve">in </w:t>
      </w:r>
      <w:r w:rsidR="008F02C5" w:rsidRPr="00D124E9">
        <w:rPr>
          <w:rFonts w:ascii="Open Sans" w:hAnsi="Open Sans" w:cs="Open Sans"/>
          <w:i/>
          <w:iCs/>
          <w:sz w:val="18"/>
          <w:szCs w:val="18"/>
          <w:lang w:val="it-IT"/>
        </w:rPr>
        <w:t>Via Cesare Giulio Viola, 68, 00148 Rom</w:t>
      </w:r>
      <w:r w:rsidR="008F02C5">
        <w:rPr>
          <w:rFonts w:ascii="Open Sans" w:hAnsi="Open Sans" w:cs="Open Sans"/>
          <w:i/>
          <w:iCs/>
          <w:sz w:val="18"/>
          <w:szCs w:val="18"/>
          <w:lang w:val="it-IT"/>
        </w:rPr>
        <w:t>a</w:t>
      </w:r>
      <w:r w:rsidR="008F02C5" w:rsidRPr="00D124E9">
        <w:rPr>
          <w:rFonts w:ascii="Open Sans" w:hAnsi="Open Sans" w:cs="Open Sans"/>
          <w:i/>
          <w:iCs/>
          <w:sz w:val="18"/>
          <w:szCs w:val="18"/>
          <w:lang w:val="it-IT"/>
        </w:rPr>
        <w:t>, Ital</w:t>
      </w:r>
      <w:r w:rsidR="008F02C5">
        <w:rPr>
          <w:rFonts w:ascii="Open Sans" w:hAnsi="Open Sans" w:cs="Open Sans"/>
          <w:i/>
          <w:iCs/>
          <w:sz w:val="18"/>
          <w:szCs w:val="18"/>
          <w:lang w:val="it-IT"/>
        </w:rPr>
        <w:t>ia</w:t>
      </w:r>
      <w:r w:rsidR="008F02C5" w:rsidRPr="000D609C">
        <w:rPr>
          <w:rFonts w:ascii="Open Sans" w:hAnsi="Open Sans" w:cs="Open Sans"/>
          <w:bCs/>
          <w:sz w:val="18"/>
          <w:szCs w:val="18"/>
          <w:lang w:val="it-IT"/>
        </w:rPr>
        <w:t xml:space="preserve">. La durata prevista del </w:t>
      </w:r>
      <w:r w:rsidR="00BB3FDA" w:rsidRPr="000D609C">
        <w:rPr>
          <w:rFonts w:ascii="Open Sans" w:hAnsi="Open Sans" w:cs="Open Sans"/>
          <w:bCs/>
          <w:sz w:val="18"/>
          <w:szCs w:val="18"/>
          <w:lang w:val="it-IT"/>
        </w:rPr>
        <w:t xml:space="preserve">contratto è </w:t>
      </w:r>
      <w:r w:rsidR="00BB3FDA" w:rsidRPr="003D18C8">
        <w:rPr>
          <w:rFonts w:ascii="Open Sans" w:hAnsi="Open Sans" w:cs="Open Sans"/>
          <w:bCs/>
          <w:sz w:val="18"/>
          <w:szCs w:val="18"/>
          <w:lang w:val="it-IT"/>
        </w:rPr>
        <w:t>di</w:t>
      </w:r>
      <w:r w:rsidR="00BB3FDA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3B2B17">
        <w:rPr>
          <w:rFonts w:ascii="Open Sans" w:hAnsi="Open Sans" w:cs="Open Sans"/>
          <w:sz w:val="18"/>
          <w:szCs w:val="18"/>
          <w:lang w:val="it-IT"/>
        </w:rPr>
        <w:t xml:space="preserve">un periodo di </w:t>
      </w:r>
      <w:r w:rsidR="00CE5CF2">
        <w:rPr>
          <w:rFonts w:ascii="Open Sans" w:hAnsi="Open Sans" w:cs="Open Sans"/>
          <w:sz w:val="18"/>
          <w:szCs w:val="18"/>
          <w:lang w:val="it-IT"/>
        </w:rPr>
        <w:t xml:space="preserve">3 anni con la </w:t>
      </w:r>
      <w:r w:rsidR="00117740">
        <w:rPr>
          <w:rFonts w:ascii="Open Sans" w:hAnsi="Open Sans" w:cs="Open Sans"/>
          <w:sz w:val="18"/>
          <w:szCs w:val="18"/>
          <w:lang w:val="it-IT"/>
        </w:rPr>
        <w:t>possibilità</w:t>
      </w:r>
      <w:r w:rsidR="00CE5CF2">
        <w:rPr>
          <w:rFonts w:ascii="Open Sans" w:hAnsi="Open Sans" w:cs="Open Sans"/>
          <w:sz w:val="18"/>
          <w:szCs w:val="18"/>
          <w:lang w:val="it-IT"/>
        </w:rPr>
        <w:t xml:space="preserve"> di estensione </w:t>
      </w:r>
      <w:r w:rsidR="00BB3FDA">
        <w:rPr>
          <w:rFonts w:ascii="Open Sans" w:hAnsi="Open Sans" w:cs="Open Sans"/>
          <w:sz w:val="18"/>
          <w:szCs w:val="18"/>
          <w:lang w:val="it-IT"/>
        </w:rPr>
        <w:t>per</w:t>
      </w:r>
      <w:r w:rsidR="00CE5CF2">
        <w:rPr>
          <w:rFonts w:ascii="Open Sans" w:hAnsi="Open Sans" w:cs="Open Sans"/>
          <w:sz w:val="18"/>
          <w:szCs w:val="18"/>
          <w:lang w:val="it-IT"/>
        </w:rPr>
        <w:t xml:space="preserve"> ulteriori 2</w:t>
      </w:r>
      <w:r w:rsidR="00BB3FDA">
        <w:rPr>
          <w:rFonts w:ascii="Open Sans" w:hAnsi="Open Sans" w:cs="Open Sans"/>
          <w:sz w:val="18"/>
          <w:szCs w:val="18"/>
          <w:lang w:val="it-IT"/>
        </w:rPr>
        <w:t>.</w:t>
      </w:r>
      <w:r w:rsidR="00592EE1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</w:t>
      </w:r>
    </w:p>
    <w:p w14:paraId="417BD752" w14:textId="30987306" w:rsidR="00ED5C83" w:rsidRPr="00D124E9" w:rsidRDefault="00E25A57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>
        <w:rPr>
          <w:rFonts w:ascii="Open Sans" w:hAnsi="Open Sans" w:cs="Open Sans"/>
          <w:sz w:val="18"/>
          <w:szCs w:val="18"/>
          <w:lang w:val="it-IT"/>
        </w:rPr>
        <w:t xml:space="preserve">Per 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multiservizi </w:t>
      </w:r>
      <w:r>
        <w:rPr>
          <w:rFonts w:ascii="Open Sans" w:hAnsi="Open Sans" w:cs="Open Sans"/>
          <w:sz w:val="18"/>
          <w:szCs w:val="18"/>
          <w:lang w:val="it-IT"/>
        </w:rPr>
        <w:t>si intend</w:t>
      </w:r>
      <w:r w:rsidR="00673C8A">
        <w:rPr>
          <w:rFonts w:ascii="Open Sans" w:hAnsi="Open Sans" w:cs="Open Sans"/>
          <w:sz w:val="18"/>
          <w:szCs w:val="18"/>
          <w:lang w:val="it-IT"/>
        </w:rPr>
        <w:t>o</w:t>
      </w:r>
      <w:r>
        <w:rPr>
          <w:rFonts w:ascii="Open Sans" w:hAnsi="Open Sans" w:cs="Open Sans"/>
          <w:sz w:val="18"/>
          <w:szCs w:val="18"/>
          <w:lang w:val="it-IT"/>
        </w:rPr>
        <w:t xml:space="preserve">no </w:t>
      </w:r>
      <w:r w:rsidR="00673C8A">
        <w:rPr>
          <w:rFonts w:ascii="Open Sans" w:hAnsi="Open Sans" w:cs="Open Sans"/>
          <w:sz w:val="18"/>
          <w:szCs w:val="18"/>
          <w:lang w:val="it-IT"/>
        </w:rPr>
        <w:t xml:space="preserve">i 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>seguenti</w:t>
      </w:r>
      <w:r w:rsidR="00673C8A">
        <w:rPr>
          <w:rFonts w:ascii="Open Sans" w:hAnsi="Open Sans" w:cs="Open Sans"/>
          <w:sz w:val="18"/>
          <w:szCs w:val="18"/>
          <w:lang w:val="it-IT"/>
        </w:rPr>
        <w:t xml:space="preserve"> servizi</w:t>
      </w:r>
      <w:r w:rsidR="00191A47" w:rsidRPr="00D124E9">
        <w:rPr>
          <w:rFonts w:ascii="Open Sans" w:hAnsi="Open Sans" w:cs="Open Sans"/>
          <w:sz w:val="18"/>
          <w:szCs w:val="18"/>
          <w:lang w:val="it-IT"/>
        </w:rPr>
        <w:t xml:space="preserve">: 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>pulizie, facchinaggio, manutenzione del verde esterno ed interno, disinfestazione e derattizzazione,</w:t>
      </w:r>
      <w:r w:rsidR="007E297C">
        <w:rPr>
          <w:rFonts w:ascii="Open Sans" w:hAnsi="Open Sans" w:cs="Open Sans"/>
          <w:sz w:val="18"/>
          <w:szCs w:val="18"/>
          <w:lang w:val="it-IT"/>
        </w:rPr>
        <w:t xml:space="preserve"> gestione dei rifiuti</w:t>
      </w:r>
      <w:r w:rsidR="00BC10CC">
        <w:rPr>
          <w:rFonts w:ascii="Open Sans" w:hAnsi="Open Sans" w:cs="Open Sans"/>
          <w:sz w:val="18"/>
          <w:szCs w:val="18"/>
          <w:lang w:val="it-IT"/>
        </w:rPr>
        <w:t xml:space="preserve"> (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>raccolta</w:t>
      </w:r>
      <w:r w:rsidR="00BC10CC">
        <w:rPr>
          <w:rFonts w:ascii="Open Sans" w:hAnsi="Open Sans" w:cs="Open Sans"/>
          <w:sz w:val="18"/>
          <w:szCs w:val="18"/>
          <w:lang w:val="it-IT"/>
        </w:rPr>
        <w:t xml:space="preserve">, rimozione e </w:t>
      </w:r>
      <w:r w:rsidR="00B47B70">
        <w:rPr>
          <w:rFonts w:ascii="Open Sans" w:hAnsi="Open Sans" w:cs="Open Sans"/>
          <w:sz w:val="18"/>
          <w:szCs w:val="18"/>
          <w:lang w:val="it-IT"/>
        </w:rPr>
        <w:t>smaltimento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dei rifiuti</w:t>
      </w:r>
      <w:r w:rsidR="004C0DC7">
        <w:rPr>
          <w:rFonts w:ascii="Open Sans" w:hAnsi="Open Sans" w:cs="Open Sans"/>
          <w:sz w:val="18"/>
          <w:szCs w:val="18"/>
          <w:lang w:val="it-IT"/>
        </w:rPr>
        <w:t>)</w:t>
      </w:r>
      <w:r w:rsidR="00CB4146">
        <w:rPr>
          <w:rFonts w:ascii="Open Sans" w:hAnsi="Open Sans" w:cs="Open Sans"/>
          <w:sz w:val="18"/>
          <w:szCs w:val="18"/>
          <w:lang w:val="it-IT"/>
        </w:rPr>
        <w:t xml:space="preserve"> e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lavanderia. </w:t>
      </w:r>
      <w:r w:rsidR="00CB4146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CB4146" w:rsidRPr="00D124E9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5B1958">
        <w:rPr>
          <w:rFonts w:ascii="Open Sans" w:hAnsi="Open Sans" w:cs="Open Sans"/>
          <w:sz w:val="18"/>
          <w:szCs w:val="18"/>
          <w:lang w:val="it-IT"/>
        </w:rPr>
        <w:t xml:space="preserve">Alcuni </w:t>
      </w:r>
      <w:r w:rsidR="00D124E9">
        <w:rPr>
          <w:rFonts w:ascii="Open Sans" w:hAnsi="Open Sans" w:cs="Open Sans"/>
          <w:sz w:val="18"/>
          <w:szCs w:val="18"/>
          <w:lang w:val="it-IT"/>
        </w:rPr>
        <w:t>s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ervizi dovranno essere forniti su base </w:t>
      </w:r>
      <w:r w:rsidR="00F776FD">
        <w:rPr>
          <w:rFonts w:ascii="Open Sans" w:hAnsi="Open Sans" w:cs="Open Sans"/>
          <w:sz w:val="18"/>
          <w:szCs w:val="18"/>
          <w:lang w:val="it-IT"/>
        </w:rPr>
        <w:t>pianificata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>, altri invece su richiesta</w:t>
      </w:r>
      <w:r w:rsidR="00D12974" w:rsidRPr="00D124E9">
        <w:rPr>
          <w:rFonts w:ascii="Open Sans" w:hAnsi="Open Sans" w:cs="Open Sans"/>
          <w:sz w:val="18"/>
          <w:szCs w:val="18"/>
          <w:lang w:val="it-IT"/>
        </w:rPr>
        <w:t xml:space="preserve">. 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>L</w:t>
      </w:r>
      <w:r w:rsidR="00D124E9">
        <w:rPr>
          <w:rFonts w:ascii="Open Sans" w:hAnsi="Open Sans" w:cs="Open Sans"/>
          <w:sz w:val="18"/>
          <w:szCs w:val="18"/>
          <w:lang w:val="it-IT"/>
        </w:rPr>
        <w:t>’area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interna del PAM </w:t>
      </w:r>
      <w:r w:rsidR="00D124E9" w:rsidRPr="00D124E9">
        <w:rPr>
          <w:rFonts w:ascii="Open Sans" w:hAnsi="Open Sans" w:cs="Open Sans"/>
          <w:sz w:val="18"/>
          <w:szCs w:val="18"/>
          <w:lang w:val="it-IT"/>
        </w:rPr>
        <w:t>è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di circa 37</w:t>
      </w:r>
      <w:r w:rsidR="00D124E9">
        <w:rPr>
          <w:rFonts w:ascii="Open Sans" w:hAnsi="Open Sans" w:cs="Open Sans"/>
          <w:sz w:val="18"/>
          <w:szCs w:val="18"/>
          <w:lang w:val="it-IT"/>
        </w:rPr>
        <w:t>.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000 mq, e l’area esterna </w:t>
      </w:r>
      <w:r w:rsidR="00D124E9">
        <w:rPr>
          <w:rFonts w:ascii="Open Sans" w:hAnsi="Open Sans" w:cs="Open Sans"/>
          <w:sz w:val="18"/>
          <w:szCs w:val="18"/>
          <w:lang w:val="it-IT"/>
        </w:rPr>
        <w:t xml:space="preserve">è 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>di circa 41</w:t>
      </w:r>
      <w:r w:rsidR="00D124E9">
        <w:rPr>
          <w:rFonts w:ascii="Open Sans" w:hAnsi="Open Sans" w:cs="Open Sans"/>
          <w:sz w:val="18"/>
          <w:szCs w:val="18"/>
          <w:lang w:val="it-IT"/>
        </w:rPr>
        <w:t>.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000 mq. Il  personale </w:t>
      </w:r>
      <w:r w:rsidR="002803B1">
        <w:rPr>
          <w:rFonts w:ascii="Open Sans" w:hAnsi="Open Sans" w:cs="Open Sans"/>
          <w:sz w:val="18"/>
          <w:szCs w:val="18"/>
          <w:lang w:val="it-IT"/>
        </w:rPr>
        <w:t xml:space="preserve">normalmente </w:t>
      </w:r>
      <w:r w:rsidR="00D124E9">
        <w:rPr>
          <w:rFonts w:ascii="Open Sans" w:hAnsi="Open Sans" w:cs="Open Sans"/>
          <w:sz w:val="18"/>
          <w:szCs w:val="18"/>
          <w:lang w:val="it-IT"/>
        </w:rPr>
        <w:t xml:space="preserve">presente 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al quartier generale del PAM </w:t>
      </w:r>
      <w:r w:rsidR="00D124E9" w:rsidRPr="00D124E9">
        <w:rPr>
          <w:rFonts w:ascii="Open Sans" w:hAnsi="Open Sans" w:cs="Open Sans"/>
          <w:sz w:val="18"/>
          <w:szCs w:val="18"/>
          <w:lang w:val="it-IT"/>
        </w:rPr>
        <w:t>è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di circa 2</w:t>
      </w:r>
      <w:r w:rsidR="00D124E9">
        <w:rPr>
          <w:rFonts w:ascii="Open Sans" w:hAnsi="Open Sans" w:cs="Open Sans"/>
          <w:sz w:val="18"/>
          <w:szCs w:val="18"/>
          <w:lang w:val="it-IT"/>
        </w:rPr>
        <w:t>.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>000 persone.</w:t>
      </w:r>
    </w:p>
    <w:p w14:paraId="47003257" w14:textId="63816C31" w:rsidR="00E838A7" w:rsidRPr="00D124E9" w:rsidRDefault="00977957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  <w:lang w:val="it-IT"/>
        </w:rPr>
      </w:pPr>
      <w:r w:rsidRPr="00D124E9">
        <w:rPr>
          <w:rFonts w:ascii="Open Sans" w:hAnsi="Open Sans" w:cs="Open Sans"/>
          <w:sz w:val="18"/>
          <w:szCs w:val="18"/>
          <w:lang w:val="it-IT"/>
        </w:rPr>
        <w:t xml:space="preserve">Il PAM invita </w:t>
      </w:r>
      <w:r w:rsidR="00D124E9">
        <w:rPr>
          <w:rFonts w:ascii="Open Sans" w:hAnsi="Open Sans" w:cs="Open Sans"/>
          <w:sz w:val="18"/>
          <w:szCs w:val="18"/>
          <w:lang w:val="it-IT"/>
        </w:rPr>
        <w:t>imprese</w:t>
      </w:r>
      <w:r w:rsidR="002E3A48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Pr="00D124E9">
        <w:rPr>
          <w:rFonts w:ascii="Open Sans" w:hAnsi="Open Sans" w:cs="Open Sans"/>
          <w:sz w:val="18"/>
          <w:szCs w:val="18"/>
          <w:lang w:val="it-IT"/>
        </w:rPr>
        <w:t>idonee a manifestare il proprio interesse a fornire multiservizi presso la propria sede centrale.</w:t>
      </w:r>
    </w:p>
    <w:p w14:paraId="6D980D5E" w14:textId="5BCC25C5" w:rsidR="00ED5C83" w:rsidRPr="00881E5C" w:rsidRDefault="00977957" w:rsidP="00EF3332">
      <w:pPr>
        <w:pStyle w:val="ListParagraph"/>
        <w:numPr>
          <w:ilvl w:val="0"/>
          <w:numId w:val="29"/>
        </w:numPr>
        <w:spacing w:before="120" w:after="120"/>
        <w:ind w:left="714" w:hanging="357"/>
        <w:contextualSpacing w:val="0"/>
        <w:rPr>
          <w:rFonts w:ascii="Open Sans" w:hAnsi="Open Sans" w:cs="Open Sans"/>
          <w:b/>
          <w:sz w:val="18"/>
          <w:szCs w:val="18"/>
          <w:lang w:val="it-IT"/>
        </w:rPr>
      </w:pPr>
      <w:r w:rsidRPr="00881E5C">
        <w:rPr>
          <w:rFonts w:ascii="Open Sans" w:hAnsi="Open Sans" w:cs="Open Sans"/>
          <w:b/>
          <w:sz w:val="18"/>
          <w:szCs w:val="18"/>
          <w:lang w:val="it-IT"/>
        </w:rPr>
        <w:t>Scopo</w:t>
      </w:r>
      <w:r w:rsidR="00BB1E06" w:rsidRPr="00881E5C">
        <w:rPr>
          <w:rFonts w:ascii="Open Sans" w:hAnsi="Open Sans" w:cs="Open Sans"/>
          <w:b/>
          <w:sz w:val="18"/>
          <w:szCs w:val="18"/>
          <w:lang w:val="it-IT"/>
        </w:rPr>
        <w:t xml:space="preserve"> della Manifestazione di Interesse (EOI)</w:t>
      </w:r>
      <w:r w:rsidR="001A7DC7" w:rsidRPr="00881E5C">
        <w:rPr>
          <w:rFonts w:ascii="Open Sans" w:hAnsi="Open Sans" w:cs="Open Sans"/>
          <w:b/>
          <w:sz w:val="18"/>
          <w:szCs w:val="18"/>
          <w:lang w:val="it-IT"/>
        </w:rPr>
        <w:t xml:space="preserve"> </w:t>
      </w:r>
    </w:p>
    <w:p w14:paraId="7D45C036" w14:textId="0EA6CDDB" w:rsidR="00345A3A" w:rsidRPr="00881E5C" w:rsidRDefault="003F44CE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>
        <w:rPr>
          <w:rFonts w:ascii="Open Sans" w:hAnsi="Open Sans" w:cs="Open Sans"/>
          <w:sz w:val="18"/>
          <w:szCs w:val="18"/>
          <w:lang w:val="it-IT"/>
        </w:rPr>
        <w:t>L’obiettivo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di quest</w:t>
      </w:r>
      <w:r w:rsidR="00034939">
        <w:rPr>
          <w:rFonts w:ascii="Open Sans" w:hAnsi="Open Sans" w:cs="Open Sans"/>
          <w:sz w:val="18"/>
          <w:szCs w:val="18"/>
          <w:lang w:val="it-IT"/>
        </w:rPr>
        <w:t xml:space="preserve">a Manifestazione di Interesse </w:t>
      </w:r>
      <w:r w:rsidR="00D124E9" w:rsidRPr="00D124E9">
        <w:rPr>
          <w:rFonts w:ascii="Open Sans" w:hAnsi="Open Sans" w:cs="Open Sans"/>
          <w:sz w:val="18"/>
          <w:szCs w:val="18"/>
          <w:lang w:val="it-IT"/>
        </w:rPr>
        <w:t>è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di identificare </w:t>
      </w:r>
      <w:r w:rsidR="005C581D">
        <w:rPr>
          <w:rFonts w:ascii="Open Sans" w:hAnsi="Open Sans" w:cs="Open Sans"/>
          <w:sz w:val="18"/>
          <w:szCs w:val="18"/>
          <w:lang w:val="it-IT"/>
        </w:rPr>
        <w:t>imprese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con comprovata </w:t>
      </w:r>
      <w:r w:rsidR="00D124E9" w:rsidRPr="00D124E9">
        <w:rPr>
          <w:rFonts w:ascii="Open Sans" w:hAnsi="Open Sans" w:cs="Open Sans"/>
          <w:sz w:val="18"/>
          <w:szCs w:val="18"/>
          <w:lang w:val="it-IT"/>
        </w:rPr>
        <w:t>capacità</w:t>
      </w:r>
      <w:r w:rsidR="00977957" w:rsidRPr="00D124E9">
        <w:rPr>
          <w:rFonts w:ascii="Open Sans" w:hAnsi="Open Sans" w:cs="Open Sans"/>
          <w:sz w:val="18"/>
          <w:szCs w:val="18"/>
          <w:lang w:val="it-IT"/>
        </w:rPr>
        <w:t xml:space="preserve"> tecnica e finanziaria </w:t>
      </w:r>
      <w:r w:rsidR="0006641A">
        <w:rPr>
          <w:rFonts w:ascii="Open Sans" w:hAnsi="Open Sans" w:cs="Open Sans"/>
          <w:sz w:val="18"/>
          <w:szCs w:val="18"/>
          <w:lang w:val="it-IT"/>
        </w:rPr>
        <w:t xml:space="preserve">per 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>fornire i servizi</w:t>
      </w:r>
      <w:r w:rsidR="0006641A">
        <w:rPr>
          <w:rFonts w:ascii="Open Sans" w:hAnsi="Open Sans" w:cs="Open Sans"/>
          <w:sz w:val="18"/>
          <w:szCs w:val="18"/>
          <w:lang w:val="it-IT"/>
        </w:rPr>
        <w:t xml:space="preserve"> richiesti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>.</w:t>
      </w:r>
      <w:r w:rsidR="000552C2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2A5DBD" w:rsidRPr="00881E5C">
        <w:rPr>
          <w:rFonts w:ascii="Open Sans" w:hAnsi="Open Sans" w:cs="Open Sans"/>
          <w:sz w:val="18"/>
          <w:szCs w:val="18"/>
          <w:lang w:val="it-IT"/>
        </w:rPr>
        <w:t xml:space="preserve">Le </w:t>
      </w:r>
      <w:r w:rsidR="00DA7506">
        <w:rPr>
          <w:rFonts w:ascii="Open Sans" w:hAnsi="Open Sans" w:cs="Open Sans"/>
          <w:sz w:val="18"/>
          <w:szCs w:val="18"/>
          <w:lang w:val="it-IT"/>
        </w:rPr>
        <w:t>imprese</w:t>
      </w:r>
      <w:r w:rsidR="002A5DBD" w:rsidRPr="00881E5C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06641A">
        <w:rPr>
          <w:rFonts w:ascii="Open Sans" w:hAnsi="Open Sans" w:cs="Open Sans"/>
          <w:sz w:val="18"/>
          <w:szCs w:val="18"/>
          <w:lang w:val="it-IT"/>
        </w:rPr>
        <w:t xml:space="preserve">interessate </w:t>
      </w:r>
      <w:r w:rsidR="007B1E81">
        <w:rPr>
          <w:rFonts w:ascii="Open Sans" w:hAnsi="Open Sans" w:cs="Open Sans"/>
          <w:sz w:val="18"/>
          <w:szCs w:val="18"/>
          <w:lang w:val="it-IT"/>
        </w:rPr>
        <w:t>e</w:t>
      </w:r>
      <w:r w:rsidR="0006641A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2A5DBD" w:rsidRPr="00881E5C">
        <w:rPr>
          <w:rFonts w:ascii="Open Sans" w:hAnsi="Open Sans" w:cs="Open Sans"/>
          <w:sz w:val="18"/>
          <w:szCs w:val="18"/>
          <w:lang w:val="it-IT"/>
        </w:rPr>
        <w:t xml:space="preserve">idonee saranno invitate a partecipare alla </w:t>
      </w:r>
      <w:r w:rsidR="000552C2">
        <w:rPr>
          <w:rFonts w:ascii="Open Sans" w:hAnsi="Open Sans" w:cs="Open Sans"/>
          <w:sz w:val="18"/>
          <w:szCs w:val="18"/>
          <w:lang w:val="it-IT"/>
        </w:rPr>
        <w:t xml:space="preserve">successiva </w:t>
      </w:r>
      <w:r w:rsidR="002A5DBD" w:rsidRPr="00881E5C">
        <w:rPr>
          <w:rFonts w:ascii="Open Sans" w:hAnsi="Open Sans" w:cs="Open Sans"/>
          <w:sz w:val="18"/>
          <w:szCs w:val="18"/>
          <w:lang w:val="it-IT"/>
        </w:rPr>
        <w:t>gara.</w:t>
      </w:r>
    </w:p>
    <w:p w14:paraId="77EBDB90" w14:textId="04B7849F" w:rsidR="00345A3A" w:rsidRPr="00D124E9" w:rsidRDefault="00D124E9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 w:rsidRPr="00D124E9">
        <w:rPr>
          <w:rFonts w:ascii="Open Sans" w:hAnsi="Open Sans" w:cs="Open Sans"/>
          <w:sz w:val="18"/>
          <w:szCs w:val="18"/>
          <w:lang w:val="it-IT"/>
        </w:rPr>
        <w:t>L’ammissibilità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 a partecipare alla gara </w:t>
      </w:r>
      <w:r w:rsidRPr="00D124E9">
        <w:rPr>
          <w:rFonts w:ascii="Open Sans" w:hAnsi="Open Sans" w:cs="Open Sans"/>
          <w:sz w:val="18"/>
          <w:szCs w:val="18"/>
          <w:lang w:val="it-IT"/>
        </w:rPr>
        <w:t>sarà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 determinat</w:t>
      </w:r>
      <w:r>
        <w:rPr>
          <w:rFonts w:ascii="Open Sans" w:hAnsi="Open Sans" w:cs="Open Sans"/>
          <w:sz w:val="18"/>
          <w:szCs w:val="18"/>
          <w:lang w:val="it-IT"/>
        </w:rPr>
        <w:t>a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7B1E81">
        <w:rPr>
          <w:rFonts w:ascii="Open Sans" w:hAnsi="Open Sans" w:cs="Open Sans"/>
          <w:sz w:val="18"/>
          <w:szCs w:val="18"/>
          <w:lang w:val="it-IT"/>
        </w:rPr>
        <w:t>su</w:t>
      </w:r>
      <w:r w:rsidR="007B1E81" w:rsidRPr="00D124E9">
        <w:rPr>
          <w:rFonts w:ascii="Open Sans" w:hAnsi="Open Sans" w:cs="Open Sans"/>
          <w:sz w:val="18"/>
          <w:szCs w:val="18"/>
          <w:lang w:val="it-IT"/>
        </w:rPr>
        <w:t xml:space="preserve">lla </w:t>
      </w:r>
      <w:r w:rsidRPr="00D124E9">
        <w:rPr>
          <w:rFonts w:ascii="Open Sans" w:hAnsi="Open Sans" w:cs="Open Sans"/>
          <w:sz w:val="18"/>
          <w:szCs w:val="18"/>
          <w:lang w:val="it-IT"/>
        </w:rPr>
        <w:t>capacità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 tecnica e finanziaria di fornire i servizi pertinenti e </w:t>
      </w:r>
      <w:r w:rsidR="007B1E81">
        <w:rPr>
          <w:rFonts w:ascii="Open Sans" w:hAnsi="Open Sans" w:cs="Open Sans"/>
          <w:sz w:val="18"/>
          <w:szCs w:val="18"/>
          <w:lang w:val="it-IT"/>
        </w:rPr>
        <w:t>su</w:t>
      </w:r>
      <w:r w:rsidR="007B1E81" w:rsidRPr="00D124E9">
        <w:rPr>
          <w:rFonts w:ascii="Open Sans" w:hAnsi="Open Sans" w:cs="Open Sans"/>
          <w:sz w:val="18"/>
          <w:szCs w:val="18"/>
          <w:lang w:val="it-IT"/>
        </w:rPr>
        <w:t xml:space="preserve">ll’esperienza 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>nella fornitura dei multiservizi a organizzazioni della stessa dimensione.</w:t>
      </w:r>
    </w:p>
    <w:p w14:paraId="2E531E92" w14:textId="5226C983" w:rsidR="00175CE1" w:rsidRPr="00D124E9" w:rsidRDefault="00D124E9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>
        <w:rPr>
          <w:rFonts w:ascii="Open Sans" w:hAnsi="Open Sans" w:cs="Open Sans"/>
          <w:sz w:val="18"/>
          <w:szCs w:val="18"/>
          <w:lang w:val="it-IT"/>
        </w:rPr>
        <w:t>Successivamente a</w:t>
      </w:r>
      <w:r w:rsidR="00C53BCA">
        <w:rPr>
          <w:rFonts w:ascii="Open Sans" w:hAnsi="Open Sans" w:cs="Open Sans"/>
          <w:sz w:val="18"/>
          <w:szCs w:val="18"/>
          <w:lang w:val="it-IT"/>
        </w:rPr>
        <w:t xml:space="preserve">l 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termine </w:t>
      </w:r>
      <w:r>
        <w:rPr>
          <w:rFonts w:ascii="Open Sans" w:hAnsi="Open Sans" w:cs="Open Sans"/>
          <w:sz w:val="18"/>
          <w:szCs w:val="18"/>
          <w:lang w:val="it-IT"/>
        </w:rPr>
        <w:t>del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>la presentazione d</w:t>
      </w:r>
      <w:r w:rsidR="005A2C83">
        <w:rPr>
          <w:rFonts w:ascii="Open Sans" w:hAnsi="Open Sans" w:cs="Open Sans"/>
          <w:sz w:val="18"/>
          <w:szCs w:val="18"/>
          <w:lang w:val="it-IT"/>
        </w:rPr>
        <w:t>ella presente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461830">
        <w:rPr>
          <w:rFonts w:ascii="Open Sans" w:hAnsi="Open Sans" w:cs="Open Sans"/>
          <w:sz w:val="18"/>
          <w:szCs w:val="18"/>
          <w:lang w:val="it-IT"/>
        </w:rPr>
        <w:t>Manifestazione di Interesse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, il PAM </w:t>
      </w:r>
      <w:r w:rsidRPr="00D124E9">
        <w:rPr>
          <w:rFonts w:ascii="Open Sans" w:hAnsi="Open Sans" w:cs="Open Sans"/>
          <w:sz w:val="18"/>
          <w:szCs w:val="18"/>
          <w:lang w:val="it-IT"/>
        </w:rPr>
        <w:t>valuterà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 le risposte ricevute e </w:t>
      </w:r>
      <w:r w:rsidRPr="00D124E9">
        <w:rPr>
          <w:rFonts w:ascii="Open Sans" w:hAnsi="Open Sans" w:cs="Open Sans"/>
          <w:sz w:val="18"/>
          <w:szCs w:val="18"/>
          <w:lang w:val="it-IT"/>
        </w:rPr>
        <w:t>comunicherà</w:t>
      </w:r>
      <w:r w:rsidR="002A5DBD" w:rsidRPr="00D124E9">
        <w:rPr>
          <w:rFonts w:ascii="Open Sans" w:hAnsi="Open Sans" w:cs="Open Sans"/>
          <w:sz w:val="18"/>
          <w:szCs w:val="18"/>
          <w:lang w:val="it-IT"/>
        </w:rPr>
        <w:t xml:space="preserve"> ai partecipanti l’esito della valutazione. </w:t>
      </w:r>
    </w:p>
    <w:p w14:paraId="45C8993C" w14:textId="14EFE4E9" w:rsidR="00175CE1" w:rsidRPr="000D609C" w:rsidRDefault="002A5DBD" w:rsidP="00EF3332">
      <w:pPr>
        <w:pStyle w:val="ListParagraph"/>
        <w:numPr>
          <w:ilvl w:val="0"/>
          <w:numId w:val="29"/>
        </w:numPr>
        <w:spacing w:before="120" w:after="120"/>
        <w:ind w:left="714" w:hanging="357"/>
        <w:contextualSpacing w:val="0"/>
        <w:rPr>
          <w:rFonts w:ascii="Open Sans" w:hAnsi="Open Sans" w:cs="Open Sans"/>
          <w:b/>
          <w:sz w:val="18"/>
          <w:szCs w:val="18"/>
          <w:lang w:val="it-IT"/>
        </w:rPr>
      </w:pPr>
      <w:r w:rsidRPr="000D609C">
        <w:rPr>
          <w:rFonts w:ascii="Open Sans" w:hAnsi="Open Sans" w:cs="Open Sans"/>
          <w:b/>
          <w:sz w:val="18"/>
          <w:szCs w:val="18"/>
          <w:lang w:val="it-IT"/>
        </w:rPr>
        <w:t xml:space="preserve">Istruzioni per fornire una </w:t>
      </w:r>
      <w:r w:rsidR="00431335" w:rsidRPr="000D609C">
        <w:rPr>
          <w:rFonts w:ascii="Open Sans" w:hAnsi="Open Sans" w:cs="Open Sans"/>
          <w:b/>
          <w:sz w:val="18"/>
          <w:szCs w:val="18"/>
          <w:lang w:val="it-IT"/>
        </w:rPr>
        <w:t>M</w:t>
      </w:r>
      <w:r w:rsidR="00431335">
        <w:rPr>
          <w:rFonts w:ascii="Open Sans" w:hAnsi="Open Sans" w:cs="Open Sans"/>
          <w:b/>
          <w:sz w:val="18"/>
          <w:szCs w:val="18"/>
          <w:lang w:val="it-IT"/>
        </w:rPr>
        <w:t>anifestazione di Interesse</w:t>
      </w:r>
    </w:p>
    <w:p w14:paraId="3BAB769A" w14:textId="522D8467" w:rsidR="00021FA2" w:rsidRPr="00D124E9" w:rsidRDefault="002A5DBD" w:rsidP="00021FA2">
      <w:pPr>
        <w:pStyle w:val="ListParagraph"/>
        <w:numPr>
          <w:ilvl w:val="0"/>
          <w:numId w:val="31"/>
        </w:numPr>
        <w:spacing w:before="120"/>
        <w:jc w:val="both"/>
        <w:rPr>
          <w:rFonts w:ascii="Open Sans" w:hAnsi="Open Sans" w:cs="Open Sans"/>
          <w:sz w:val="18"/>
          <w:szCs w:val="18"/>
          <w:lang w:val="it-IT"/>
        </w:rPr>
      </w:pPr>
      <w:r w:rsidRPr="00D124E9">
        <w:rPr>
          <w:rFonts w:ascii="Open Sans" w:hAnsi="Open Sans" w:cs="Open Sans"/>
          <w:sz w:val="18"/>
          <w:szCs w:val="18"/>
          <w:lang w:val="it-IT"/>
        </w:rPr>
        <w:t xml:space="preserve">Al fine di partecipare alla fase pre-qualificativa, le </w:t>
      </w:r>
      <w:r w:rsidR="00D124E9">
        <w:rPr>
          <w:rFonts w:ascii="Open Sans" w:hAnsi="Open Sans" w:cs="Open Sans"/>
          <w:sz w:val="18"/>
          <w:szCs w:val="18"/>
          <w:lang w:val="it-IT"/>
        </w:rPr>
        <w:t>imprese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 devono presentare i seguenti documenti:</w:t>
      </w:r>
    </w:p>
    <w:p w14:paraId="3BF1C9B0" w14:textId="4401F789" w:rsidR="00021FA2" w:rsidRPr="000D609C" w:rsidRDefault="00DA42EE" w:rsidP="00021FA2">
      <w:pPr>
        <w:pStyle w:val="ListParagraph"/>
        <w:numPr>
          <w:ilvl w:val="0"/>
          <w:numId w:val="33"/>
        </w:numPr>
        <w:spacing w:before="120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 w:rsidRPr="000D609C">
        <w:rPr>
          <w:rFonts w:ascii="Open Sans" w:hAnsi="Open Sans" w:cs="Open Sans"/>
          <w:sz w:val="18"/>
          <w:szCs w:val="18"/>
          <w:lang w:val="it-IT"/>
        </w:rPr>
        <w:t xml:space="preserve">EOI </w:t>
      </w:r>
      <w:r w:rsidR="00561E3D" w:rsidRPr="000D609C">
        <w:rPr>
          <w:rFonts w:ascii="Open Sans" w:hAnsi="Open Sans" w:cs="Open Sans"/>
          <w:sz w:val="18"/>
          <w:szCs w:val="18"/>
          <w:lang w:val="it-IT"/>
        </w:rPr>
        <w:t>Questionario di Prequalifica</w:t>
      </w:r>
      <w:r w:rsidR="006D1CE6" w:rsidRPr="000D609C">
        <w:rPr>
          <w:rFonts w:ascii="Open Sans" w:hAnsi="Open Sans" w:cs="Open Sans"/>
          <w:sz w:val="18"/>
          <w:szCs w:val="18"/>
          <w:lang w:val="it-IT"/>
        </w:rPr>
        <w:t xml:space="preserve"> (A</w:t>
      </w:r>
      <w:r w:rsidR="00561E3D" w:rsidRPr="000D609C">
        <w:rPr>
          <w:rFonts w:ascii="Open Sans" w:hAnsi="Open Sans" w:cs="Open Sans"/>
          <w:sz w:val="18"/>
          <w:szCs w:val="18"/>
          <w:lang w:val="it-IT"/>
        </w:rPr>
        <w:t>llegato</w:t>
      </w:r>
      <w:r w:rsidR="006D1CE6" w:rsidRPr="000D609C">
        <w:rPr>
          <w:rFonts w:ascii="Open Sans" w:hAnsi="Open Sans" w:cs="Open Sans"/>
          <w:sz w:val="18"/>
          <w:szCs w:val="18"/>
          <w:lang w:val="it-IT"/>
        </w:rPr>
        <w:t xml:space="preserve"> 1)</w:t>
      </w:r>
      <w:r w:rsidRPr="000D609C">
        <w:rPr>
          <w:rFonts w:ascii="Open Sans" w:hAnsi="Open Sans" w:cs="Open Sans"/>
          <w:sz w:val="18"/>
          <w:szCs w:val="18"/>
          <w:lang w:val="it-IT"/>
        </w:rPr>
        <w:t>;</w:t>
      </w:r>
    </w:p>
    <w:p w14:paraId="45D33350" w14:textId="6CDE82F5" w:rsidR="00DA42EE" w:rsidRPr="000D609C" w:rsidRDefault="00253B33" w:rsidP="005F338C">
      <w:pPr>
        <w:pStyle w:val="ListParagraph"/>
        <w:numPr>
          <w:ilvl w:val="0"/>
          <w:numId w:val="33"/>
        </w:numPr>
        <w:spacing w:before="60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 w:rsidRPr="000D609C">
        <w:rPr>
          <w:rFonts w:ascii="Open Sans" w:hAnsi="Open Sans" w:cs="Open Sans"/>
          <w:sz w:val="18"/>
          <w:szCs w:val="18"/>
          <w:lang w:val="it-IT"/>
        </w:rPr>
        <w:t xml:space="preserve">Informazioni Generali </w:t>
      </w:r>
      <w:r w:rsidR="00B94C7D" w:rsidRPr="00B94C7D">
        <w:rPr>
          <w:rFonts w:ascii="Open Sans" w:hAnsi="Open Sans" w:cs="Open Sans"/>
          <w:sz w:val="18"/>
          <w:szCs w:val="18"/>
          <w:lang w:val="it-IT"/>
        </w:rPr>
        <w:t>dell’Impresa</w:t>
      </w:r>
      <w:r w:rsidR="00DA42EE" w:rsidRPr="000D609C">
        <w:rPr>
          <w:rFonts w:ascii="Open Sans" w:hAnsi="Open Sans" w:cs="Open Sans"/>
          <w:sz w:val="18"/>
          <w:szCs w:val="18"/>
          <w:lang w:val="it-IT"/>
        </w:rPr>
        <w:t xml:space="preserve"> (A</w:t>
      </w:r>
      <w:r>
        <w:rPr>
          <w:rFonts w:ascii="Open Sans" w:hAnsi="Open Sans" w:cs="Open Sans"/>
          <w:sz w:val="18"/>
          <w:szCs w:val="18"/>
          <w:lang w:val="it-IT"/>
        </w:rPr>
        <w:t>llegato</w:t>
      </w:r>
      <w:r w:rsidR="00DA42EE" w:rsidRPr="000D609C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6D1CE6" w:rsidRPr="000D609C">
        <w:rPr>
          <w:rFonts w:ascii="Open Sans" w:hAnsi="Open Sans" w:cs="Open Sans"/>
          <w:sz w:val="18"/>
          <w:szCs w:val="18"/>
          <w:lang w:val="it-IT"/>
        </w:rPr>
        <w:t>2</w:t>
      </w:r>
      <w:r w:rsidR="00DA42EE" w:rsidRPr="000D609C">
        <w:rPr>
          <w:rFonts w:ascii="Open Sans" w:hAnsi="Open Sans" w:cs="Open Sans"/>
          <w:sz w:val="18"/>
          <w:szCs w:val="18"/>
          <w:lang w:val="it-IT"/>
        </w:rPr>
        <w:t>);</w:t>
      </w:r>
    </w:p>
    <w:p w14:paraId="52645DC0" w14:textId="1B3BB898" w:rsidR="00DA42EE" w:rsidRPr="000D609C" w:rsidRDefault="00C51736" w:rsidP="005F338C">
      <w:pPr>
        <w:pStyle w:val="ListParagraph"/>
        <w:numPr>
          <w:ilvl w:val="0"/>
          <w:numId w:val="33"/>
        </w:numPr>
        <w:spacing w:before="60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 w:rsidRPr="000D609C">
        <w:rPr>
          <w:rFonts w:ascii="Open Sans" w:hAnsi="Open Sans" w:cs="Open Sans"/>
          <w:sz w:val="18"/>
          <w:szCs w:val="18"/>
          <w:lang w:val="it-IT"/>
        </w:rPr>
        <w:t xml:space="preserve">Dati finanziari </w:t>
      </w:r>
      <w:r w:rsidR="00B94C7D" w:rsidRPr="00B94C7D">
        <w:rPr>
          <w:rFonts w:ascii="Open Sans" w:hAnsi="Open Sans" w:cs="Open Sans"/>
          <w:sz w:val="18"/>
          <w:szCs w:val="18"/>
          <w:lang w:val="it-IT"/>
        </w:rPr>
        <w:t>dell’</w:t>
      </w:r>
      <w:r w:rsidR="00B94C7D">
        <w:rPr>
          <w:rFonts w:ascii="Open Sans" w:hAnsi="Open Sans" w:cs="Open Sans"/>
          <w:sz w:val="18"/>
          <w:szCs w:val="18"/>
          <w:lang w:val="it-IT"/>
        </w:rPr>
        <w:t>Impresa</w:t>
      </w:r>
      <w:r w:rsidR="00DA42EE" w:rsidRPr="000D609C">
        <w:rPr>
          <w:rFonts w:ascii="Open Sans" w:hAnsi="Open Sans" w:cs="Open Sans"/>
          <w:sz w:val="18"/>
          <w:szCs w:val="18"/>
          <w:lang w:val="it-IT"/>
        </w:rPr>
        <w:t xml:space="preserve"> (A</w:t>
      </w:r>
      <w:r>
        <w:rPr>
          <w:rFonts w:ascii="Open Sans" w:hAnsi="Open Sans" w:cs="Open Sans"/>
          <w:sz w:val="18"/>
          <w:szCs w:val="18"/>
          <w:lang w:val="it-IT"/>
        </w:rPr>
        <w:t>llegato</w:t>
      </w:r>
      <w:r w:rsidR="00DA42EE" w:rsidRPr="000D609C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6D1CE6" w:rsidRPr="000D609C">
        <w:rPr>
          <w:rFonts w:ascii="Open Sans" w:hAnsi="Open Sans" w:cs="Open Sans"/>
          <w:sz w:val="18"/>
          <w:szCs w:val="18"/>
          <w:lang w:val="it-IT"/>
        </w:rPr>
        <w:t>3</w:t>
      </w:r>
      <w:r w:rsidR="00DA42EE" w:rsidRPr="000D609C">
        <w:rPr>
          <w:rFonts w:ascii="Open Sans" w:hAnsi="Open Sans" w:cs="Open Sans"/>
          <w:sz w:val="18"/>
          <w:szCs w:val="18"/>
          <w:lang w:val="it-IT"/>
        </w:rPr>
        <w:t>);</w:t>
      </w:r>
    </w:p>
    <w:p w14:paraId="6F6D78D9" w14:textId="1F1F303F" w:rsidR="00021FA2" w:rsidRPr="00AB1939" w:rsidRDefault="00C51736" w:rsidP="005F338C">
      <w:pPr>
        <w:pStyle w:val="ListParagraph"/>
        <w:numPr>
          <w:ilvl w:val="0"/>
          <w:numId w:val="33"/>
        </w:numPr>
        <w:spacing w:before="6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Esperienze Rilevanti</w:t>
      </w:r>
      <w:r w:rsidR="00021FA2" w:rsidRPr="00AB1939">
        <w:rPr>
          <w:rFonts w:ascii="Open Sans" w:hAnsi="Open Sans" w:cs="Open Sans"/>
          <w:sz w:val="18"/>
          <w:szCs w:val="18"/>
        </w:rPr>
        <w:t xml:space="preserve"> (A</w:t>
      </w:r>
      <w:r>
        <w:rPr>
          <w:rFonts w:ascii="Open Sans" w:hAnsi="Open Sans" w:cs="Open Sans"/>
          <w:sz w:val="18"/>
          <w:szCs w:val="18"/>
        </w:rPr>
        <w:t>llegato</w:t>
      </w:r>
      <w:r w:rsidR="00F26485" w:rsidRPr="00AB1939">
        <w:rPr>
          <w:rFonts w:ascii="Open Sans" w:hAnsi="Open Sans" w:cs="Open Sans"/>
          <w:sz w:val="18"/>
          <w:szCs w:val="18"/>
        </w:rPr>
        <w:t xml:space="preserve"> </w:t>
      </w:r>
      <w:r w:rsidR="006D1CE6" w:rsidRPr="00AB1939">
        <w:rPr>
          <w:rFonts w:ascii="Open Sans" w:hAnsi="Open Sans" w:cs="Open Sans"/>
          <w:sz w:val="18"/>
          <w:szCs w:val="18"/>
        </w:rPr>
        <w:t>4</w:t>
      </w:r>
      <w:r w:rsidR="00ED5C83" w:rsidRPr="00AB1939">
        <w:rPr>
          <w:rFonts w:ascii="Open Sans" w:hAnsi="Open Sans" w:cs="Open Sans"/>
          <w:sz w:val="18"/>
          <w:szCs w:val="18"/>
        </w:rPr>
        <w:t>)</w:t>
      </w:r>
      <w:r w:rsidR="00021FA2" w:rsidRPr="00AB1939">
        <w:rPr>
          <w:rFonts w:ascii="Open Sans" w:hAnsi="Open Sans" w:cs="Open Sans"/>
          <w:sz w:val="18"/>
          <w:szCs w:val="18"/>
        </w:rPr>
        <w:t>;</w:t>
      </w:r>
      <w:r w:rsidR="00ED5C83" w:rsidRPr="00AB1939">
        <w:rPr>
          <w:rFonts w:ascii="Open Sans" w:hAnsi="Open Sans" w:cs="Open Sans"/>
          <w:sz w:val="18"/>
          <w:szCs w:val="18"/>
        </w:rPr>
        <w:t xml:space="preserve"> </w:t>
      </w:r>
    </w:p>
    <w:p w14:paraId="0E4BE8C9" w14:textId="0A8AAC58" w:rsidR="00F26485" w:rsidRPr="000D609C" w:rsidRDefault="00760607" w:rsidP="005F338C">
      <w:pPr>
        <w:pStyle w:val="ListParagraph"/>
        <w:numPr>
          <w:ilvl w:val="0"/>
          <w:numId w:val="33"/>
        </w:numPr>
        <w:spacing w:before="60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 w:rsidRPr="000D609C">
        <w:rPr>
          <w:rFonts w:ascii="Open Sans" w:eastAsiaTheme="majorEastAsia" w:hAnsi="Open Sans" w:cs="Open Sans"/>
          <w:sz w:val="18"/>
          <w:szCs w:val="18"/>
          <w:lang w:val="it-IT" w:eastAsia="en-GB"/>
        </w:rPr>
        <w:t xml:space="preserve">Firma del legale rappresentante </w:t>
      </w:r>
      <w:r w:rsidR="00B94C7D" w:rsidRPr="00B94C7D">
        <w:rPr>
          <w:rFonts w:ascii="Open Sans" w:eastAsiaTheme="majorEastAsia" w:hAnsi="Open Sans" w:cs="Open Sans"/>
          <w:sz w:val="18"/>
          <w:szCs w:val="18"/>
          <w:lang w:val="it-IT" w:eastAsia="en-GB"/>
        </w:rPr>
        <w:t>dell’Impresa</w:t>
      </w:r>
      <w:r w:rsidR="00F26485" w:rsidRPr="000D609C">
        <w:rPr>
          <w:rFonts w:ascii="Open Sans" w:eastAsiaTheme="majorEastAsia" w:hAnsi="Open Sans" w:cs="Open Sans"/>
          <w:sz w:val="18"/>
          <w:szCs w:val="18"/>
          <w:lang w:val="it-IT" w:eastAsia="en-GB"/>
        </w:rPr>
        <w:t>.</w:t>
      </w:r>
    </w:p>
    <w:p w14:paraId="112E1A6C" w14:textId="562846C1" w:rsidR="00EF3332" w:rsidRPr="00881E5C" w:rsidRDefault="002A5DBD" w:rsidP="005F338C">
      <w:pPr>
        <w:pStyle w:val="ListParagraph"/>
        <w:numPr>
          <w:ilvl w:val="0"/>
          <w:numId w:val="31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 w:rsidRPr="0072601C">
        <w:rPr>
          <w:rFonts w:ascii="Open Sans" w:hAnsi="Open Sans" w:cs="Open Sans"/>
          <w:sz w:val="18"/>
          <w:szCs w:val="18"/>
          <w:lang w:val="it-IT"/>
        </w:rPr>
        <w:t xml:space="preserve">Tutta la documentazione sopra elencata </w:t>
      </w:r>
      <w:r w:rsidR="00B94C7D" w:rsidRPr="0072601C">
        <w:rPr>
          <w:rFonts w:ascii="Open Sans" w:hAnsi="Open Sans" w:cs="Open Sans"/>
          <w:sz w:val="18"/>
          <w:szCs w:val="18"/>
          <w:lang w:val="it-IT"/>
        </w:rPr>
        <w:t>dovrà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 essere redatta secondo le istruzioni fornite </w:t>
      </w:r>
      <w:r w:rsidR="00C12EA0">
        <w:rPr>
          <w:rFonts w:ascii="Open Sans" w:hAnsi="Open Sans" w:cs="Open Sans"/>
          <w:sz w:val="18"/>
          <w:szCs w:val="18"/>
          <w:lang w:val="it-IT"/>
        </w:rPr>
        <w:t>e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 </w:t>
      </w:r>
      <w:r>
        <w:rPr>
          <w:rFonts w:ascii="Open Sans" w:hAnsi="Open Sans" w:cs="Open Sans"/>
          <w:sz w:val="18"/>
          <w:szCs w:val="18"/>
          <w:lang w:val="it-IT"/>
        </w:rPr>
        <w:t>mandata all’</w:t>
      </w:r>
      <w:r w:rsidR="00C12EA0">
        <w:rPr>
          <w:rFonts w:ascii="Open Sans" w:hAnsi="Open Sans" w:cs="Open Sans"/>
          <w:sz w:val="18"/>
          <w:szCs w:val="18"/>
          <w:lang w:val="it-IT"/>
        </w:rPr>
        <w:t>U</w:t>
      </w:r>
      <w:r>
        <w:rPr>
          <w:rFonts w:ascii="Open Sans" w:hAnsi="Open Sans" w:cs="Open Sans"/>
          <w:sz w:val="18"/>
          <w:szCs w:val="18"/>
          <w:lang w:val="it-IT"/>
        </w:rPr>
        <w:t xml:space="preserve">fficio </w:t>
      </w:r>
      <w:r w:rsidR="00C12EA0">
        <w:rPr>
          <w:rFonts w:ascii="Open Sans" w:hAnsi="Open Sans" w:cs="Open Sans"/>
          <w:sz w:val="18"/>
          <w:szCs w:val="18"/>
          <w:lang w:val="it-IT"/>
        </w:rPr>
        <w:t>A</w:t>
      </w:r>
      <w:r>
        <w:rPr>
          <w:rFonts w:ascii="Open Sans" w:hAnsi="Open Sans" w:cs="Open Sans"/>
          <w:sz w:val="18"/>
          <w:szCs w:val="18"/>
          <w:lang w:val="it-IT"/>
        </w:rPr>
        <w:t>cquisti del PAM alla seguente e-mail:</w:t>
      </w:r>
      <w:r w:rsidR="00DC43BB" w:rsidRPr="00D124E9">
        <w:rPr>
          <w:rFonts w:ascii="Open Sans" w:hAnsi="Open Sans" w:cs="Open Sans"/>
          <w:sz w:val="22"/>
          <w:szCs w:val="22"/>
          <w:lang w:val="it-IT"/>
        </w:rPr>
        <w:t xml:space="preserve"> </w:t>
      </w:r>
      <w:hyperlink r:id="rId11" w:history="1">
        <w:r w:rsidR="00DC43BB" w:rsidRPr="00D124E9">
          <w:rPr>
            <w:rStyle w:val="Hyperlink"/>
            <w:rFonts w:ascii="Open Sans" w:hAnsi="Open Sans" w:cs="Open Sans"/>
            <w:sz w:val="18"/>
            <w:szCs w:val="18"/>
            <w:lang w:val="it-IT"/>
          </w:rPr>
          <w:t>HQ.tenders@wfp.org</w:t>
        </w:r>
      </w:hyperlink>
      <w:r w:rsidR="00EF3332" w:rsidRPr="00D124E9">
        <w:rPr>
          <w:rFonts w:ascii="Open Sans" w:hAnsi="Open Sans" w:cs="Open Sans"/>
          <w:sz w:val="18"/>
          <w:szCs w:val="18"/>
          <w:lang w:val="it-IT"/>
        </w:rPr>
        <w:t>.</w:t>
      </w:r>
      <w:r w:rsidR="0051751B" w:rsidRPr="00D124E9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Pr="00881E5C">
        <w:rPr>
          <w:rFonts w:ascii="Open Sans" w:hAnsi="Open Sans" w:cs="Open Sans"/>
          <w:sz w:val="18"/>
          <w:szCs w:val="18"/>
          <w:lang w:val="it-IT"/>
        </w:rPr>
        <w:t xml:space="preserve">La scadenza per la presentazione delle </w:t>
      </w:r>
      <w:r w:rsidR="00C12EA0">
        <w:rPr>
          <w:rFonts w:ascii="Open Sans" w:hAnsi="Open Sans" w:cs="Open Sans"/>
          <w:sz w:val="18"/>
          <w:szCs w:val="18"/>
          <w:lang w:val="it-IT"/>
        </w:rPr>
        <w:t>manifestazioni di interesse</w:t>
      </w:r>
      <w:r w:rsidRPr="00881E5C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C12EA0" w:rsidRPr="00881E5C">
        <w:rPr>
          <w:rFonts w:ascii="Open Sans" w:hAnsi="Open Sans" w:cs="Open Sans"/>
          <w:sz w:val="18"/>
          <w:szCs w:val="18"/>
          <w:lang w:val="it-IT"/>
        </w:rPr>
        <w:t>è</w:t>
      </w:r>
      <w:r w:rsidR="00EF3332" w:rsidRPr="00881E5C">
        <w:rPr>
          <w:rFonts w:ascii="Open Sans" w:hAnsi="Open Sans" w:cs="Open Sans"/>
          <w:sz w:val="18"/>
          <w:szCs w:val="18"/>
          <w:lang w:val="it-IT"/>
        </w:rPr>
        <w:t>:</w:t>
      </w:r>
      <w:r w:rsidR="0051751B" w:rsidRPr="00881E5C">
        <w:rPr>
          <w:rFonts w:ascii="Open Sans" w:hAnsi="Open Sans" w:cs="Open Sans"/>
          <w:sz w:val="18"/>
          <w:szCs w:val="18"/>
          <w:lang w:val="it-IT"/>
        </w:rPr>
        <w:t xml:space="preserve"> </w:t>
      </w:r>
    </w:p>
    <w:p w14:paraId="2E11B3B3" w14:textId="495E9638" w:rsidR="00175CE1" w:rsidRPr="00D124E9" w:rsidRDefault="00C12EA0" w:rsidP="005F338C">
      <w:pPr>
        <w:spacing w:after="120"/>
        <w:jc w:val="center"/>
        <w:rPr>
          <w:rFonts w:ascii="Open Sans" w:eastAsiaTheme="majorEastAsia" w:hAnsi="Open Sans" w:cs="Open Sans"/>
          <w:b/>
          <w:sz w:val="18"/>
          <w:szCs w:val="18"/>
          <w:lang w:val="it-IT"/>
        </w:rPr>
      </w:pPr>
      <w:r w:rsidRPr="00D124E9">
        <w:rPr>
          <w:rFonts w:ascii="Open Sans" w:hAnsi="Open Sans" w:cs="Open Sans"/>
          <w:b/>
          <w:sz w:val="18"/>
          <w:szCs w:val="18"/>
          <w:lang w:val="it-IT"/>
        </w:rPr>
        <w:t>Venerdì</w:t>
      </w:r>
      <w:r w:rsidR="002A5DBD" w:rsidRPr="00D124E9">
        <w:rPr>
          <w:rFonts w:ascii="Open Sans" w:hAnsi="Open Sans" w:cs="Open Sans"/>
          <w:b/>
          <w:sz w:val="18"/>
          <w:szCs w:val="18"/>
          <w:lang w:val="it-IT"/>
        </w:rPr>
        <w:t xml:space="preserve">, </w:t>
      </w:r>
      <w:r w:rsidR="002E152E">
        <w:rPr>
          <w:rFonts w:ascii="Open Sans" w:hAnsi="Open Sans" w:cs="Open Sans"/>
          <w:b/>
          <w:sz w:val="18"/>
          <w:szCs w:val="18"/>
          <w:lang w:val="it-IT"/>
        </w:rPr>
        <w:t>24</w:t>
      </w:r>
      <w:r w:rsidR="009A4CB8">
        <w:rPr>
          <w:rFonts w:ascii="Open Sans" w:hAnsi="Open Sans" w:cs="Open Sans"/>
          <w:b/>
          <w:sz w:val="18"/>
          <w:szCs w:val="18"/>
          <w:lang w:val="it-IT"/>
        </w:rPr>
        <w:t xml:space="preserve"> </w:t>
      </w:r>
      <w:r w:rsidR="002A5DBD" w:rsidRPr="00D124E9">
        <w:rPr>
          <w:rFonts w:ascii="Open Sans" w:hAnsi="Open Sans" w:cs="Open Sans"/>
          <w:b/>
          <w:sz w:val="18"/>
          <w:szCs w:val="18"/>
          <w:lang w:val="it-IT"/>
        </w:rPr>
        <w:t>Aprile</w:t>
      </w:r>
      <w:r w:rsidR="005F338C" w:rsidRPr="00D124E9">
        <w:rPr>
          <w:rFonts w:ascii="Open Sans" w:hAnsi="Open Sans" w:cs="Open Sans"/>
          <w:b/>
          <w:sz w:val="18"/>
          <w:szCs w:val="18"/>
          <w:lang w:val="it-IT"/>
        </w:rPr>
        <w:t xml:space="preserve"> 2020</w:t>
      </w:r>
      <w:r w:rsidR="00EF3332" w:rsidRPr="00D124E9">
        <w:rPr>
          <w:rFonts w:ascii="Open Sans" w:eastAsiaTheme="majorEastAsia" w:hAnsi="Open Sans" w:cs="Open Sans"/>
          <w:b/>
          <w:sz w:val="18"/>
          <w:szCs w:val="18"/>
          <w:lang w:val="it-IT"/>
        </w:rPr>
        <w:t xml:space="preserve">, </w:t>
      </w:r>
      <w:r w:rsidR="002A5DBD" w:rsidRPr="00D124E9">
        <w:rPr>
          <w:rFonts w:ascii="Open Sans" w:eastAsiaTheme="majorEastAsia" w:hAnsi="Open Sans" w:cs="Open Sans"/>
          <w:b/>
          <w:sz w:val="18"/>
          <w:szCs w:val="18"/>
          <w:lang w:val="it-IT"/>
        </w:rPr>
        <w:t>alle ore</w:t>
      </w:r>
      <w:r w:rsidR="005F338C" w:rsidRPr="00D124E9">
        <w:rPr>
          <w:rFonts w:ascii="Open Sans" w:eastAsiaTheme="majorEastAsia" w:hAnsi="Open Sans" w:cs="Open Sans"/>
          <w:b/>
          <w:sz w:val="18"/>
          <w:szCs w:val="18"/>
          <w:lang w:val="it-IT"/>
        </w:rPr>
        <w:t xml:space="preserve"> </w:t>
      </w:r>
      <w:r w:rsidR="00EF3332" w:rsidRPr="00D124E9">
        <w:rPr>
          <w:rFonts w:ascii="Open Sans" w:eastAsiaTheme="majorEastAsia" w:hAnsi="Open Sans" w:cs="Open Sans"/>
          <w:b/>
          <w:sz w:val="18"/>
          <w:szCs w:val="18"/>
          <w:lang w:val="it-IT"/>
        </w:rPr>
        <w:t xml:space="preserve">16:00 </w:t>
      </w:r>
      <w:r w:rsidR="00451A46">
        <w:rPr>
          <w:rFonts w:ascii="Open Sans" w:eastAsiaTheme="majorEastAsia" w:hAnsi="Open Sans" w:cs="Open Sans"/>
          <w:b/>
          <w:sz w:val="18"/>
          <w:szCs w:val="18"/>
          <w:lang w:val="it-IT"/>
        </w:rPr>
        <w:t>(</w:t>
      </w:r>
      <w:r w:rsidR="00EF3332" w:rsidRPr="00D124E9">
        <w:rPr>
          <w:rFonts w:ascii="Open Sans" w:eastAsiaTheme="majorEastAsia" w:hAnsi="Open Sans" w:cs="Open Sans"/>
          <w:b/>
          <w:sz w:val="18"/>
          <w:szCs w:val="18"/>
          <w:lang w:val="it-IT"/>
        </w:rPr>
        <w:t>CET</w:t>
      </w:r>
      <w:r w:rsidR="00451A46">
        <w:rPr>
          <w:rFonts w:ascii="Open Sans" w:eastAsiaTheme="majorEastAsia" w:hAnsi="Open Sans" w:cs="Open Sans"/>
          <w:b/>
          <w:sz w:val="18"/>
          <w:szCs w:val="18"/>
          <w:lang w:val="it-IT"/>
        </w:rPr>
        <w:t>)</w:t>
      </w:r>
    </w:p>
    <w:p w14:paraId="1490EC18" w14:textId="3642698D" w:rsidR="002A5DBD" w:rsidRPr="00D124E9" w:rsidRDefault="002A5DBD" w:rsidP="002A5DBD">
      <w:pPr>
        <w:pStyle w:val="ListParagraph"/>
        <w:numPr>
          <w:ilvl w:val="0"/>
          <w:numId w:val="31"/>
        </w:numPr>
        <w:rPr>
          <w:rFonts w:ascii="Open Sans" w:hAnsi="Open Sans" w:cs="Open Sans"/>
          <w:sz w:val="18"/>
          <w:szCs w:val="18"/>
          <w:lang w:val="it-IT"/>
        </w:rPr>
      </w:pPr>
      <w:bookmarkStart w:id="0" w:name="_Hlk22026848"/>
      <w:r w:rsidRPr="00D124E9">
        <w:rPr>
          <w:rFonts w:ascii="Open Sans" w:hAnsi="Open Sans" w:cs="Open Sans"/>
          <w:sz w:val="18"/>
          <w:szCs w:val="18"/>
          <w:lang w:val="it-IT"/>
        </w:rPr>
        <w:t xml:space="preserve">Il WFP non </w:t>
      </w:r>
      <w:r w:rsidR="00D124E9" w:rsidRPr="00D124E9">
        <w:rPr>
          <w:rFonts w:ascii="Open Sans" w:hAnsi="Open Sans" w:cs="Open Sans"/>
          <w:sz w:val="18"/>
          <w:szCs w:val="18"/>
          <w:lang w:val="it-IT"/>
        </w:rPr>
        <w:t>considererà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 la presentazione di </w:t>
      </w:r>
      <w:r w:rsidR="002E3544">
        <w:rPr>
          <w:rFonts w:ascii="Open Sans" w:hAnsi="Open Sans" w:cs="Open Sans"/>
          <w:sz w:val="18"/>
          <w:szCs w:val="18"/>
          <w:lang w:val="it-IT"/>
        </w:rPr>
        <w:t>manifestazioni di interesse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 incomplete o non firmate. Tutte le risposte e la documentazione di support</w:t>
      </w:r>
      <w:r w:rsidR="002E3544">
        <w:rPr>
          <w:rFonts w:ascii="Open Sans" w:hAnsi="Open Sans" w:cs="Open Sans"/>
          <w:sz w:val="18"/>
          <w:szCs w:val="18"/>
          <w:lang w:val="it-IT"/>
        </w:rPr>
        <w:t>o</w:t>
      </w:r>
      <w:r w:rsidRPr="00D124E9">
        <w:rPr>
          <w:rFonts w:ascii="Open Sans" w:hAnsi="Open Sans" w:cs="Open Sans"/>
          <w:sz w:val="18"/>
          <w:szCs w:val="18"/>
          <w:lang w:val="it-IT"/>
        </w:rPr>
        <w:t xml:space="preserve"> ricevute saranno considerate come strettamente confidenziali e non saranno rese disponibili al pubblico. </w:t>
      </w:r>
    </w:p>
    <w:bookmarkEnd w:id="0"/>
    <w:p w14:paraId="378E6C5C" w14:textId="3DF2E191" w:rsidR="002A5DBD" w:rsidRPr="0072601C" w:rsidRDefault="002A5DBD" w:rsidP="002A5DBD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 w:rsidRPr="0072601C">
        <w:rPr>
          <w:rFonts w:ascii="Open Sans" w:hAnsi="Open Sans" w:cs="Open Sans"/>
          <w:sz w:val="18"/>
          <w:szCs w:val="18"/>
          <w:lang w:val="it-IT"/>
        </w:rPr>
        <w:t xml:space="preserve">La presente richiesta di EOI non costituisce alcun contratto e/o accordo. Il WFP si riserva il diritto di cambiare o cancellare </w:t>
      </w:r>
      <w:r w:rsidR="00D124E9" w:rsidRPr="0072601C">
        <w:rPr>
          <w:rFonts w:ascii="Open Sans" w:hAnsi="Open Sans" w:cs="Open Sans"/>
          <w:sz w:val="18"/>
          <w:szCs w:val="18"/>
          <w:lang w:val="it-IT"/>
        </w:rPr>
        <w:t>questo processo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 o qualsiasi dei suoi requisiti in qualsiasi momento; in questa </w:t>
      </w:r>
      <w:r w:rsidR="00D06CB5" w:rsidRPr="0072601C">
        <w:rPr>
          <w:rFonts w:ascii="Open Sans" w:hAnsi="Open Sans" w:cs="Open Sans"/>
          <w:sz w:val="18"/>
          <w:szCs w:val="18"/>
          <w:lang w:val="it-IT"/>
        </w:rPr>
        <w:t>eventualità</w:t>
      </w:r>
      <w:r w:rsidR="00D06CB5">
        <w:rPr>
          <w:rFonts w:ascii="Open Sans" w:hAnsi="Open Sans" w:cs="Open Sans"/>
          <w:sz w:val="18"/>
          <w:szCs w:val="18"/>
          <w:lang w:val="it-IT"/>
        </w:rPr>
        <w:t>,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="002D5A9E" w:rsidRPr="0072601C">
        <w:rPr>
          <w:rFonts w:ascii="Open Sans" w:hAnsi="Open Sans" w:cs="Open Sans"/>
          <w:sz w:val="18"/>
          <w:szCs w:val="18"/>
          <w:lang w:val="it-IT"/>
        </w:rPr>
        <w:t>sarà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 fatta debita comunicazione a tutti </w:t>
      </w:r>
      <w:r w:rsidR="1C0F071D" w:rsidRPr="4A106FA1">
        <w:rPr>
          <w:rFonts w:ascii="Open Sans" w:hAnsi="Open Sans" w:cs="Open Sans"/>
          <w:sz w:val="18"/>
          <w:szCs w:val="18"/>
          <w:lang w:val="it-IT"/>
        </w:rPr>
        <w:t>i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 partecipanti. </w:t>
      </w:r>
    </w:p>
    <w:p w14:paraId="37491B99" w14:textId="1092F8D6" w:rsidR="002A5DBD" w:rsidRPr="0072601C" w:rsidRDefault="002A5DBD" w:rsidP="002A5DBD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  <w:lang w:val="it-IT"/>
        </w:rPr>
      </w:pPr>
      <w:r>
        <w:rPr>
          <w:rFonts w:ascii="Open Sans" w:hAnsi="Open Sans" w:cs="Open Sans"/>
          <w:sz w:val="18"/>
          <w:szCs w:val="18"/>
          <w:lang w:val="it-IT"/>
        </w:rPr>
        <w:t>I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n caso di ulteriori chiarimenti, si prega di contattare tramite </w:t>
      </w:r>
      <w:r w:rsidR="00D06CB5" w:rsidRPr="0072601C">
        <w:rPr>
          <w:rFonts w:ascii="Open Sans" w:hAnsi="Open Sans" w:cs="Open Sans"/>
          <w:sz w:val="18"/>
          <w:szCs w:val="18"/>
          <w:lang w:val="it-IT"/>
        </w:rPr>
        <w:t>l’indirizzo</w:t>
      </w:r>
      <w:r w:rsidRPr="0072601C">
        <w:rPr>
          <w:rFonts w:ascii="Open Sans" w:hAnsi="Open Sans" w:cs="Open Sans"/>
          <w:sz w:val="18"/>
          <w:szCs w:val="18"/>
          <w:lang w:val="it-IT"/>
        </w:rPr>
        <w:t xml:space="preserve"> </w:t>
      </w:r>
      <w:hyperlink r:id="rId12" w:history="1">
        <w:r w:rsidRPr="0072601C">
          <w:rPr>
            <w:rStyle w:val="Hyperlink"/>
            <w:rFonts w:ascii="Segoe UI" w:hAnsi="Segoe UI" w:cs="Segoe UI"/>
            <w:sz w:val="20"/>
            <w:szCs w:val="20"/>
            <w:lang w:val="it-IT"/>
          </w:rPr>
          <w:t>HQ.tenders@wfp.org</w:t>
        </w:r>
      </w:hyperlink>
      <w:r w:rsidRPr="0072601C">
        <w:rPr>
          <w:rFonts w:ascii="Segoe UI" w:hAnsi="Segoe UI" w:cs="Segoe UI"/>
          <w:sz w:val="20"/>
          <w:szCs w:val="20"/>
          <w:lang w:val="it-IT"/>
        </w:rPr>
        <w:t xml:space="preserve">. </w:t>
      </w:r>
    </w:p>
    <w:p w14:paraId="24E2B1AF" w14:textId="77777777" w:rsidR="006B3B2C" w:rsidRPr="00D124E9" w:rsidRDefault="006B3B2C" w:rsidP="006B3B2C">
      <w:pPr>
        <w:jc w:val="both"/>
        <w:rPr>
          <w:rFonts w:ascii="Open Sans" w:hAnsi="Open Sans" w:cs="Open Sans"/>
          <w:sz w:val="18"/>
          <w:lang w:val="it-IT"/>
        </w:rPr>
      </w:pPr>
    </w:p>
    <w:p w14:paraId="7562923A" w14:textId="77777777" w:rsidR="004219CB" w:rsidRDefault="004219CB" w:rsidP="006B3B2C">
      <w:pPr>
        <w:jc w:val="both"/>
        <w:rPr>
          <w:rFonts w:ascii="Open Sans" w:hAnsi="Open Sans" w:cs="Open Sans"/>
          <w:sz w:val="18"/>
        </w:rPr>
      </w:pPr>
    </w:p>
    <w:p w14:paraId="04CCC7E1" w14:textId="77777777" w:rsidR="004219CB" w:rsidRDefault="004219CB" w:rsidP="006B3B2C">
      <w:pPr>
        <w:jc w:val="both"/>
        <w:rPr>
          <w:rFonts w:ascii="Open Sans" w:hAnsi="Open Sans" w:cs="Open Sans"/>
          <w:sz w:val="18"/>
        </w:rPr>
      </w:pPr>
    </w:p>
    <w:p w14:paraId="28D2F5FD" w14:textId="77777777" w:rsidR="004219CB" w:rsidRDefault="004219CB" w:rsidP="006B3B2C">
      <w:pPr>
        <w:jc w:val="both"/>
        <w:rPr>
          <w:rFonts w:ascii="Open Sans" w:hAnsi="Open Sans" w:cs="Open Sans"/>
          <w:sz w:val="18"/>
        </w:rPr>
      </w:pPr>
    </w:p>
    <w:p w14:paraId="281685DB" w14:textId="134DC032" w:rsidR="009F6C37" w:rsidRPr="00AB1939" w:rsidRDefault="002A5DBD" w:rsidP="006B3B2C">
      <w:pPr>
        <w:jc w:val="both"/>
        <w:rPr>
          <w:rFonts w:ascii="Open Sans" w:hAnsi="Open Sans" w:cs="Open Sans"/>
          <w:sz w:val="18"/>
        </w:rPr>
      </w:pPr>
      <w:r>
        <w:rPr>
          <w:rFonts w:ascii="Open Sans" w:hAnsi="Open Sans" w:cs="Open Sans"/>
          <w:sz w:val="18"/>
        </w:rPr>
        <w:t>Cordiali saluti,</w:t>
      </w:r>
    </w:p>
    <w:p w14:paraId="0319F582" w14:textId="77777777" w:rsidR="009F6C37" w:rsidRPr="00AB1939" w:rsidRDefault="009F6C37" w:rsidP="006B3B2C">
      <w:pPr>
        <w:jc w:val="both"/>
        <w:rPr>
          <w:rFonts w:ascii="Open Sans" w:eastAsiaTheme="majorEastAsia" w:hAnsi="Open Sans" w:cs="Open Sans"/>
          <w:sz w:val="22"/>
          <w:szCs w:val="22"/>
          <w:lang w:eastAsia="en-GB"/>
        </w:rPr>
      </w:pPr>
      <w:r w:rsidRPr="00AB1939">
        <w:rPr>
          <w:rFonts w:ascii="Open Sans" w:eastAsiaTheme="majorEastAsia" w:hAnsi="Open Sans" w:cs="Open Sans"/>
          <w:sz w:val="22"/>
          <w:szCs w:val="22"/>
          <w:lang w:eastAsia="en-GB"/>
        </w:rPr>
        <w:tab/>
      </w:r>
      <w:r w:rsidRPr="00AB1939">
        <w:rPr>
          <w:rFonts w:ascii="Open Sans" w:eastAsiaTheme="majorEastAsia" w:hAnsi="Open Sans" w:cs="Open Sans"/>
          <w:sz w:val="22"/>
          <w:szCs w:val="22"/>
          <w:lang w:eastAsia="en-GB"/>
        </w:rPr>
        <w:tab/>
      </w:r>
      <w:r w:rsidRPr="00AB1939">
        <w:rPr>
          <w:rFonts w:ascii="Open Sans" w:eastAsiaTheme="majorEastAsia" w:hAnsi="Open Sans" w:cs="Open Sans"/>
          <w:sz w:val="22"/>
          <w:szCs w:val="22"/>
          <w:lang w:eastAsia="en-GB"/>
        </w:rPr>
        <w:tab/>
      </w:r>
      <w:r w:rsidRPr="00AB1939">
        <w:rPr>
          <w:rFonts w:ascii="Open Sans" w:eastAsiaTheme="majorEastAsia" w:hAnsi="Open Sans" w:cs="Open Sans"/>
          <w:sz w:val="22"/>
          <w:szCs w:val="22"/>
          <w:lang w:eastAsia="en-GB"/>
        </w:rPr>
        <w:tab/>
      </w:r>
    </w:p>
    <w:p w14:paraId="53841DF1" w14:textId="1A1755AB" w:rsidR="00143C3F" w:rsidRPr="00AB1939" w:rsidRDefault="00143C3F" w:rsidP="009F6C37">
      <w:pPr>
        <w:jc w:val="both"/>
        <w:rPr>
          <w:rFonts w:ascii="Open Sans" w:hAnsi="Open Sans" w:cs="Open Sans"/>
          <w:sz w:val="18"/>
          <w:szCs w:val="18"/>
        </w:rPr>
      </w:pPr>
    </w:p>
    <w:p w14:paraId="0C3E4469" w14:textId="77777777" w:rsidR="005F338C" w:rsidRPr="00AB1939" w:rsidRDefault="005F338C" w:rsidP="009F6C37">
      <w:pPr>
        <w:jc w:val="both"/>
        <w:rPr>
          <w:rFonts w:ascii="Open Sans" w:hAnsi="Open Sans" w:cs="Open Sans"/>
          <w:sz w:val="18"/>
          <w:szCs w:val="18"/>
        </w:rPr>
      </w:pPr>
    </w:p>
    <w:p w14:paraId="0E7D7A53" w14:textId="77777777" w:rsidR="00143C3F" w:rsidRPr="00AB1939" w:rsidRDefault="00143C3F" w:rsidP="009F6C37">
      <w:pPr>
        <w:jc w:val="both"/>
        <w:rPr>
          <w:rFonts w:ascii="Open Sans" w:hAnsi="Open Sans" w:cs="Open Sans"/>
          <w:sz w:val="18"/>
        </w:rPr>
      </w:pPr>
      <w:r w:rsidRPr="00AB1939">
        <w:rPr>
          <w:rFonts w:ascii="Open Sans" w:hAnsi="Open Sans" w:cs="Open Sans"/>
          <w:sz w:val="18"/>
          <w:szCs w:val="18"/>
        </w:rPr>
        <w:t>_________________________________</w:t>
      </w:r>
    </w:p>
    <w:p w14:paraId="7A596D94" w14:textId="624E52FD" w:rsidR="005F338C" w:rsidRPr="00AB1939" w:rsidRDefault="006D1CE6" w:rsidP="005F338C">
      <w:pPr>
        <w:jc w:val="both"/>
        <w:rPr>
          <w:rFonts w:ascii="Open Sans" w:hAnsi="Open Sans" w:cs="Open Sans"/>
          <w:sz w:val="18"/>
        </w:rPr>
      </w:pPr>
      <w:r w:rsidRPr="00AB1939">
        <w:rPr>
          <w:rFonts w:ascii="Open Sans" w:hAnsi="Open Sans" w:cs="Open Sans"/>
          <w:sz w:val="18"/>
          <w:szCs w:val="18"/>
        </w:rPr>
        <w:t>Ms. Snjezana Leovac</w:t>
      </w:r>
    </w:p>
    <w:p w14:paraId="53CDD2A8" w14:textId="334EB11C" w:rsidR="005F338C" w:rsidRPr="00AB1939" w:rsidRDefault="006D1CE6" w:rsidP="005F338C">
      <w:pPr>
        <w:jc w:val="both"/>
        <w:rPr>
          <w:rFonts w:ascii="Open Sans" w:hAnsi="Open Sans" w:cs="Open Sans"/>
          <w:sz w:val="18"/>
          <w:szCs w:val="18"/>
        </w:rPr>
      </w:pPr>
      <w:r w:rsidRPr="00AB1939">
        <w:rPr>
          <w:rFonts w:ascii="Open Sans" w:hAnsi="Open Sans" w:cs="Open Sans"/>
          <w:sz w:val="18"/>
          <w:szCs w:val="18"/>
        </w:rPr>
        <w:t>Head, Goods and Services Procurement</w:t>
      </w:r>
    </w:p>
    <w:p w14:paraId="387CAE3F" w14:textId="4BD327F7" w:rsidR="00327CAC" w:rsidRPr="00F95933" w:rsidRDefault="009F6C37" w:rsidP="005F338C">
      <w:pPr>
        <w:jc w:val="both"/>
        <w:rPr>
          <w:rFonts w:ascii="Open Sans" w:eastAsiaTheme="majorEastAsia" w:hAnsi="Open Sans" w:cs="Open Sans"/>
          <w:sz w:val="18"/>
          <w:szCs w:val="18"/>
          <w:lang w:val="it-IT" w:eastAsia="en-GB"/>
        </w:rPr>
      </w:pPr>
      <w:r w:rsidRPr="00F95933">
        <w:rPr>
          <w:rFonts w:ascii="Open Sans" w:eastAsiaTheme="majorEastAsia" w:hAnsi="Open Sans" w:cs="Open Sans"/>
          <w:sz w:val="18"/>
          <w:szCs w:val="18"/>
          <w:lang w:val="it-IT" w:eastAsia="en-GB"/>
        </w:rPr>
        <w:t>World Food Programme</w:t>
      </w:r>
      <w:r w:rsidR="00327CAC" w:rsidRPr="00F95933">
        <w:rPr>
          <w:rFonts w:ascii="Open Sans" w:eastAsiaTheme="majorEastAsia" w:hAnsi="Open Sans" w:cs="Open Sans"/>
          <w:sz w:val="18"/>
          <w:szCs w:val="18"/>
          <w:lang w:val="it-IT" w:eastAsia="en-GB"/>
        </w:rPr>
        <w:br w:type="page"/>
      </w:r>
    </w:p>
    <w:p w14:paraId="790E3772" w14:textId="41572214" w:rsidR="00EC7CBC" w:rsidRPr="00881E5C" w:rsidRDefault="006D1CE6" w:rsidP="00327CAC">
      <w:pPr>
        <w:jc w:val="center"/>
        <w:rPr>
          <w:rFonts w:ascii="Open Sans" w:eastAsiaTheme="majorEastAsia" w:hAnsi="Open Sans" w:cs="Open Sans"/>
          <w:sz w:val="18"/>
          <w:szCs w:val="18"/>
          <w:lang w:val="it-IT" w:eastAsia="en-GB"/>
        </w:rPr>
      </w:pPr>
      <w:r w:rsidRPr="00881E5C">
        <w:rPr>
          <w:rFonts w:ascii="Open Sans" w:hAnsi="Open Sans" w:cs="Open Sans"/>
          <w:b/>
          <w:bCs/>
          <w:sz w:val="18"/>
          <w:szCs w:val="18"/>
          <w:lang w:val="it-IT"/>
        </w:rPr>
        <w:lastRenderedPageBreak/>
        <w:t>A</w:t>
      </w:r>
      <w:r w:rsidR="00190BBA">
        <w:rPr>
          <w:rFonts w:ascii="Open Sans" w:hAnsi="Open Sans" w:cs="Open Sans"/>
          <w:b/>
          <w:bCs/>
          <w:sz w:val="18"/>
          <w:szCs w:val="18"/>
          <w:lang w:val="it-IT"/>
        </w:rPr>
        <w:t>LLEGATO</w:t>
      </w:r>
      <w:r w:rsidRPr="00881E5C">
        <w:rPr>
          <w:rFonts w:ascii="Open Sans" w:hAnsi="Open Sans" w:cs="Open Sans"/>
          <w:b/>
          <w:bCs/>
          <w:sz w:val="18"/>
          <w:szCs w:val="18"/>
          <w:lang w:val="it-IT"/>
        </w:rPr>
        <w:t xml:space="preserve"> 1 – EOI </w:t>
      </w:r>
      <w:r w:rsidR="002A4C71" w:rsidRPr="00881E5C">
        <w:rPr>
          <w:rFonts w:ascii="Open Sans" w:hAnsi="Open Sans" w:cs="Open Sans"/>
          <w:b/>
          <w:bCs/>
          <w:sz w:val="18"/>
          <w:szCs w:val="18"/>
          <w:lang w:val="it-IT"/>
        </w:rPr>
        <w:t>Questionario di P</w:t>
      </w:r>
      <w:r w:rsidR="002A4C71">
        <w:rPr>
          <w:rFonts w:ascii="Open Sans" w:hAnsi="Open Sans" w:cs="Open Sans"/>
          <w:b/>
          <w:bCs/>
          <w:sz w:val="18"/>
          <w:szCs w:val="18"/>
          <w:lang w:val="it-IT"/>
        </w:rPr>
        <w:t>requalifica</w:t>
      </w:r>
    </w:p>
    <w:tbl>
      <w:tblPr>
        <w:tblpPr w:leftFromText="180" w:rightFromText="180" w:vertAnchor="text" w:horzAnchor="margin" w:tblpY="239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6520"/>
        <w:gridCol w:w="614"/>
        <w:gridCol w:w="1980"/>
      </w:tblGrid>
      <w:tr w:rsidR="00884FDB" w:rsidRPr="008D5A62" w14:paraId="00C90594" w14:textId="77777777" w:rsidTr="006D1CE6">
        <w:trPr>
          <w:trHeight w:val="283"/>
        </w:trPr>
        <w:tc>
          <w:tcPr>
            <w:tcW w:w="9535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172162A" w14:textId="6B40B599" w:rsidR="00884FDB" w:rsidRPr="00D124E9" w:rsidRDefault="00D124E9" w:rsidP="006D1CE6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>Impresa</w:t>
            </w:r>
            <w:r w:rsidR="002A5DBD" w:rsidRPr="0072601C"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 xml:space="preserve"> / </w:t>
            </w:r>
            <w:r w:rsidR="008D5A62"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>Q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>ualifiche</w:t>
            </w:r>
            <w:r w:rsidR="002A5DBD" w:rsidRPr="0072601C"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>/</w:t>
            </w:r>
            <w:r w:rsidR="00093F09"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 xml:space="preserve"> </w:t>
            </w:r>
            <w:r w:rsidR="008D5A62"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>Competenze</w:t>
            </w:r>
          </w:p>
        </w:tc>
      </w:tr>
      <w:tr w:rsidR="002A5DBD" w:rsidRPr="00AB1939" w14:paraId="7C081F48" w14:textId="77777777" w:rsidTr="00DA4FD9">
        <w:tc>
          <w:tcPr>
            <w:tcW w:w="42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E7BAB5" w14:textId="77777777" w:rsidR="002A5DBD" w:rsidRPr="00D124E9" w:rsidRDefault="002A5DBD" w:rsidP="002A5DBD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66F29795" w14:textId="39734275" w:rsidR="002A5DBD" w:rsidRPr="00AB1939" w:rsidRDefault="002A5DBD" w:rsidP="002A5DBD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601C"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 xml:space="preserve">Requisiti del WFP </w:t>
            </w:r>
            <w:r w:rsidR="00DA4FD9">
              <w:rPr>
                <w:rFonts w:ascii="Open Sans" w:hAnsi="Open Sans" w:cs="Open Sans"/>
                <w:b/>
                <w:bCs/>
                <w:sz w:val="18"/>
                <w:szCs w:val="18"/>
                <w:lang w:val="it-IT"/>
              </w:rPr>
              <w:t>(conferma)</w:t>
            </w:r>
          </w:p>
        </w:tc>
        <w:tc>
          <w:tcPr>
            <w:tcW w:w="614" w:type="dxa"/>
            <w:shd w:val="clear" w:color="auto" w:fill="F2F2F2" w:themeFill="background1" w:themeFillShade="F2"/>
            <w:vAlign w:val="center"/>
          </w:tcPr>
          <w:p w14:paraId="03AE0EAB" w14:textId="581E3ECE" w:rsidR="002A5DBD" w:rsidRPr="00AB1939" w:rsidRDefault="002A5DBD" w:rsidP="002A5DBD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601C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Si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77559F0" w14:textId="2C839E14" w:rsidR="002A5DBD" w:rsidRPr="00AB1939" w:rsidRDefault="00D124E9" w:rsidP="002A5DBD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Note</w:t>
            </w:r>
          </w:p>
        </w:tc>
      </w:tr>
      <w:tr w:rsidR="00884FDB" w:rsidRPr="00AB1939" w14:paraId="58A887A5" w14:textId="77777777" w:rsidTr="00DA4FD9">
        <w:trPr>
          <w:trHeight w:val="1146"/>
        </w:trPr>
        <w:tc>
          <w:tcPr>
            <w:tcW w:w="421" w:type="dxa"/>
            <w:shd w:val="clear" w:color="auto" w:fill="auto"/>
            <w:vAlign w:val="center"/>
          </w:tcPr>
          <w:p w14:paraId="5EA4F7DA" w14:textId="77777777" w:rsidR="00884FDB" w:rsidRPr="00AB1939" w:rsidRDefault="00884FDB" w:rsidP="006D1CE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B1939">
              <w:rPr>
                <w:rFonts w:ascii="Open Sans" w:hAnsi="Open Sans" w:cs="Open Sans"/>
                <w:sz w:val="20"/>
                <w:szCs w:val="20"/>
                <w:lang w:val="en-US"/>
              </w:rPr>
              <w:t>1</w:t>
            </w:r>
          </w:p>
        </w:tc>
        <w:tc>
          <w:tcPr>
            <w:tcW w:w="6520" w:type="dxa"/>
            <w:vAlign w:val="center"/>
          </w:tcPr>
          <w:p w14:paraId="79C55935" w14:textId="6841B816" w:rsidR="00884FDB" w:rsidRPr="00881E5C" w:rsidRDefault="002A5DBD" w:rsidP="007B281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Style w:val="Checkbox"/>
                <w:rFonts w:ascii="Open Sans" w:eastAsia="MS Gothic" w:hAnsi="Open Sans" w:cs="Open Sans"/>
                <w:b w:val="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Capacità di fornire servizi di pulizia</w:t>
            </w:r>
            <w:r w:rsidR="00C213EF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</w:t>
            </w:r>
            <w:r w:rsidR="0026769A">
              <w:rPr>
                <w:rFonts w:ascii="Open Sans" w:hAnsi="Open Sans" w:cs="Open Sans"/>
                <w:sz w:val="20"/>
                <w:szCs w:val="20"/>
                <w:lang w:val="it-IT"/>
              </w:rPr>
              <w:t>pianificati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e al di fuori dell</w:t>
            </w:r>
            <w:r w:rsidR="00710F86">
              <w:rPr>
                <w:rFonts w:ascii="Open Sans" w:hAnsi="Open Sans" w:cs="Open Sans"/>
                <w:sz w:val="20"/>
                <w:szCs w:val="20"/>
                <w:lang w:val="it-IT"/>
              </w:rPr>
              <w:t>’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orario di lavoro del</w:t>
            </w:r>
            <w:r w:rsidR="00557946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personale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del PAM, per un</w:t>
            </w:r>
            <w:r w:rsidR="007C11D9">
              <w:rPr>
                <w:rFonts w:ascii="Open Sans" w:hAnsi="Open Sans" w:cs="Open Sans"/>
                <w:sz w:val="20"/>
                <w:szCs w:val="20"/>
                <w:lang w:val="it-IT"/>
              </w:rPr>
              <w:t>a sede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delle dimensioni indicate al punto 3 della presente EOI. </w:t>
            </w:r>
            <w:r w:rsidRPr="00881E5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Capacità </w:t>
            </w:r>
            <w:r w:rsidR="007C11D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di fornire i servizi </w:t>
            </w:r>
            <w:r w:rsidRPr="00881E5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anche durante il fine settimana e </w:t>
            </w:r>
            <w:r w:rsidR="00866B97">
              <w:rPr>
                <w:rFonts w:ascii="Open Sans" w:hAnsi="Open Sans" w:cs="Open Sans"/>
                <w:sz w:val="20"/>
                <w:szCs w:val="20"/>
                <w:lang w:val="it-IT"/>
              </w:rPr>
              <w:t>anche in via straordinaria (</w:t>
            </w:r>
            <w:r w:rsidRPr="00881E5C">
              <w:rPr>
                <w:rFonts w:ascii="Open Sans" w:hAnsi="Open Sans" w:cs="Open Sans"/>
                <w:sz w:val="20"/>
                <w:szCs w:val="20"/>
                <w:lang w:val="it-IT"/>
              </w:rPr>
              <w:t>su richiesta</w:t>
            </w:r>
            <w:r w:rsidR="00866B97">
              <w:rPr>
                <w:rFonts w:ascii="Open Sans" w:hAnsi="Open Sans" w:cs="Open Sans"/>
                <w:sz w:val="20"/>
                <w:szCs w:val="20"/>
                <w:lang w:val="it-IT"/>
              </w:rPr>
              <w:t>)</w:t>
            </w:r>
            <w:r w:rsidRPr="00881E5C">
              <w:rPr>
                <w:rFonts w:ascii="Open Sans" w:hAnsi="Open Sans" w:cs="Open Sans"/>
                <w:sz w:val="20"/>
                <w:szCs w:val="20"/>
                <w:lang w:val="it-IT"/>
              </w:rPr>
              <w:t>.</w:t>
            </w:r>
          </w:p>
        </w:tc>
        <w:tc>
          <w:tcPr>
            <w:tcW w:w="614" w:type="dxa"/>
            <w:vAlign w:val="center"/>
          </w:tcPr>
          <w:p w14:paraId="22FC3F7D" w14:textId="77777777" w:rsidR="00884FDB" w:rsidRPr="00AB1939" w:rsidRDefault="00884FDB" w:rsidP="007B28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421C745A" w14:textId="77777777" w:rsidR="00884FDB" w:rsidRPr="00DA4FD9" w:rsidRDefault="00884FDB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Open Sans" w:eastAsia="MS Gothic" w:hAnsi="Open Sans" w:cs="Open Sans"/>
                <w:b w:val="0"/>
                <w:szCs w:val="20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884FDB" w:rsidRPr="00AB1939" w14:paraId="3B57BE77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5468B4CF" w14:textId="77777777" w:rsidR="00884FDB" w:rsidRPr="00AB1939" w:rsidRDefault="00884FDB" w:rsidP="006D1CE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B1939">
              <w:rPr>
                <w:rFonts w:ascii="Open Sans" w:hAnsi="Open Sans" w:cs="Open Sans"/>
                <w:sz w:val="20"/>
                <w:szCs w:val="20"/>
                <w:lang w:val="en-US"/>
              </w:rPr>
              <w:t>2</w:t>
            </w:r>
          </w:p>
        </w:tc>
        <w:tc>
          <w:tcPr>
            <w:tcW w:w="6520" w:type="dxa"/>
            <w:vAlign w:val="center"/>
          </w:tcPr>
          <w:p w14:paraId="4FED4A4E" w14:textId="5C227CF1" w:rsidR="00884FDB" w:rsidRPr="00D124E9" w:rsidRDefault="002A5DBD" w:rsidP="007B281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Style w:val="Checkbox"/>
                <w:rFonts w:ascii="Open Sans" w:eastAsia="MS Gothic" w:hAnsi="Open Sans" w:cs="Open Sans"/>
                <w:b w:val="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Capacità di fornire servizi di facchinaggio su chiamata per </w:t>
            </w:r>
            <w:r w:rsidR="007B281C"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spostamenti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intern</w:t>
            </w:r>
            <w:r w:rsidR="007B281C"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e </w:t>
            </w:r>
            <w:r w:rsidR="007B281C"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per 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il trasporto di materiale al magazzino</w:t>
            </w:r>
            <w:r w:rsidR="00350080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esterno alla sede</w:t>
            </w:r>
            <w:r w:rsidR="6691CD6E" w:rsidRPr="5CE47731">
              <w:rPr>
                <w:rFonts w:ascii="Open Sans" w:hAnsi="Open Sans" w:cs="Open Sans"/>
                <w:sz w:val="20"/>
                <w:szCs w:val="20"/>
                <w:lang w:val="it-IT"/>
              </w:rPr>
              <w:t>.</w:t>
            </w:r>
            <w:r w:rsidR="00B963C8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Il servizio si intende inclusivo di mezzi di trasporto</w:t>
            </w:r>
            <w:r w:rsidR="00710F86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adeguati (es. furgoni, etc.)</w:t>
            </w:r>
          </w:p>
        </w:tc>
        <w:tc>
          <w:tcPr>
            <w:tcW w:w="614" w:type="dxa"/>
            <w:vAlign w:val="center"/>
          </w:tcPr>
          <w:p w14:paraId="5D487BC2" w14:textId="77777777" w:rsidR="00884FDB" w:rsidRPr="00AB1939" w:rsidRDefault="00884FDB" w:rsidP="007B28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40C0B11F" w14:textId="77777777" w:rsidR="00884FDB" w:rsidRPr="00DA4FD9" w:rsidRDefault="00884FDB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Open Sans" w:eastAsia="MS Gothic" w:hAnsi="Open Sans" w:cs="Open Sans"/>
                <w:b w:val="0"/>
                <w:szCs w:val="20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884FDB" w:rsidRPr="00AB1939" w14:paraId="227F701B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3032AAA8" w14:textId="77777777" w:rsidR="00884FDB" w:rsidRPr="00AB1939" w:rsidRDefault="00884FDB" w:rsidP="006D1CE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B1939">
              <w:rPr>
                <w:rFonts w:ascii="Open Sans" w:hAnsi="Open Sans" w:cs="Open Sans"/>
                <w:sz w:val="20"/>
                <w:szCs w:val="20"/>
                <w:lang w:val="en-US"/>
              </w:rPr>
              <w:t>3</w:t>
            </w:r>
          </w:p>
        </w:tc>
        <w:tc>
          <w:tcPr>
            <w:tcW w:w="6520" w:type="dxa"/>
            <w:vAlign w:val="center"/>
          </w:tcPr>
          <w:p w14:paraId="22C9B730" w14:textId="40B78282" w:rsidR="00884FDB" w:rsidRPr="00D124E9" w:rsidRDefault="007B281C" w:rsidP="007B281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Style w:val="Checkbox"/>
                <w:rFonts w:ascii="Open Sans" w:eastAsia="MS Gothic" w:hAnsi="Open Sans" w:cs="Open Sans"/>
                <w:b w:val="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Capacità di fornire servizi di disinfestazione e </w:t>
            </w:r>
            <w:r w:rsidR="00C7428A"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derattizzazione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per tutte le aree interne ed esterne del quartier generale del PAM, con tutte le attrezzature </w:t>
            </w:r>
            <w:r w:rsidR="00350080">
              <w:rPr>
                <w:rFonts w:ascii="Open Sans" w:hAnsi="Open Sans" w:cs="Open Sans"/>
                <w:sz w:val="20"/>
                <w:szCs w:val="20"/>
                <w:lang w:val="it-IT"/>
              </w:rPr>
              <w:t>e 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prodotti necessari.</w:t>
            </w:r>
          </w:p>
        </w:tc>
        <w:tc>
          <w:tcPr>
            <w:tcW w:w="614" w:type="dxa"/>
            <w:vAlign w:val="center"/>
          </w:tcPr>
          <w:p w14:paraId="2F858335" w14:textId="77777777" w:rsidR="00884FDB" w:rsidRPr="00AB1939" w:rsidRDefault="00884FDB" w:rsidP="007B28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300748C5" w14:textId="77777777" w:rsidR="00884FDB" w:rsidRPr="00DA4FD9" w:rsidRDefault="00884FDB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Open Sans" w:eastAsia="MS Gothic" w:hAnsi="Open Sans" w:cs="Open Sans"/>
                <w:b w:val="0"/>
                <w:szCs w:val="20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B26549" w:rsidRPr="00AB1939" w14:paraId="7669F6D7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53455BCA" w14:textId="145368D7" w:rsidR="00B26549" w:rsidRPr="00AB1939" w:rsidRDefault="00B26549" w:rsidP="006D1CE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6520" w:type="dxa"/>
            <w:vAlign w:val="center"/>
          </w:tcPr>
          <w:p w14:paraId="26DF26E1" w14:textId="058F5AB9" w:rsidR="00B26549" w:rsidRPr="00D124E9" w:rsidRDefault="007B281C" w:rsidP="007B281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Capacità di fornire servizi di </w:t>
            </w:r>
            <w:r w:rsidR="00EF11A1">
              <w:rPr>
                <w:rFonts w:ascii="Open Sans" w:hAnsi="Open Sans" w:cs="Open Sans"/>
                <w:sz w:val="20"/>
                <w:szCs w:val="20"/>
                <w:lang w:val="it-IT"/>
              </w:rPr>
              <w:t>manutenzione del verde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, compresa la fornitura di tutti gli utensili, macchinari, materiali, attrezzature, materiali di consumo e precauzioni di sicurezza necessari. Questi servizi includono potatura, annaffiatura, concimazione, </w:t>
            </w:r>
            <w:r w:rsidR="004814F3">
              <w:rPr>
                <w:rFonts w:ascii="Open Sans" w:hAnsi="Open Sans" w:cs="Open Sans"/>
                <w:sz w:val="20"/>
                <w:szCs w:val="20"/>
                <w:lang w:val="it-IT"/>
              </w:rPr>
              <w:t>trattamenti fitosanitari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, abbattimento, diserbo, fornitura e posa di nuove piante, ecc.</w:t>
            </w:r>
          </w:p>
        </w:tc>
        <w:tc>
          <w:tcPr>
            <w:tcW w:w="614" w:type="dxa"/>
            <w:vAlign w:val="center"/>
          </w:tcPr>
          <w:p w14:paraId="59E35F0D" w14:textId="46D1CA58" w:rsidR="00B26549" w:rsidRPr="00AB1939" w:rsidRDefault="00B26549" w:rsidP="007B28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02C26359" w14:textId="5770DA6D" w:rsidR="00B26549" w:rsidRPr="00DA4FD9" w:rsidRDefault="00B2654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A93A03" w:rsidRPr="00AB1939" w14:paraId="182D3727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76AA6953" w14:textId="19A9A0B9" w:rsidR="00A93A03" w:rsidRPr="00AB1939" w:rsidRDefault="00A93A03" w:rsidP="00A93A03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6520" w:type="dxa"/>
            <w:vAlign w:val="center"/>
          </w:tcPr>
          <w:p w14:paraId="0297925D" w14:textId="66E2C0DD" w:rsidR="00A93A03" w:rsidRPr="00D124E9" w:rsidRDefault="007B281C" w:rsidP="007B281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Capacità di fornire servizi di gestione dei rifiuti</w:t>
            </w:r>
            <w:r w:rsidR="00AC5910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differenziati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, compresa la raccolta e lo smaltimento dei rifiuti, con la documentazione pertinente.</w:t>
            </w:r>
          </w:p>
        </w:tc>
        <w:tc>
          <w:tcPr>
            <w:tcW w:w="614" w:type="dxa"/>
            <w:vAlign w:val="center"/>
          </w:tcPr>
          <w:p w14:paraId="0BD69AFB" w14:textId="2A71FEE8" w:rsidR="00A93A03" w:rsidRPr="00AB1939" w:rsidRDefault="00A93A03" w:rsidP="007B28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43045492" w14:textId="724CD7FB" w:rsidR="00A93A03" w:rsidRPr="00DA4FD9" w:rsidRDefault="00A93A03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07077C" w:rsidRPr="004600AD" w14:paraId="1E2E7F02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0A13945F" w14:textId="78CB3F99" w:rsidR="0007077C" w:rsidRPr="00AB1939" w:rsidRDefault="0007077C" w:rsidP="006D1CE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6520" w:type="dxa"/>
            <w:vAlign w:val="center"/>
          </w:tcPr>
          <w:p w14:paraId="2C2FAAEC" w14:textId="648A12F3" w:rsidR="0007077C" w:rsidRPr="00D124E9" w:rsidRDefault="007B281C" w:rsidP="007B281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Capacità di fornire un servizio di lavanderia </w:t>
            </w:r>
            <w:r w:rsidR="007078BD">
              <w:rPr>
                <w:rFonts w:ascii="Open Sans" w:hAnsi="Open Sans" w:cs="Open Sans"/>
                <w:sz w:val="20"/>
                <w:szCs w:val="20"/>
                <w:lang w:val="it-IT"/>
              </w:rPr>
              <w:t>periodico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</w:t>
            </w:r>
            <w:r w:rsidR="00AD0A26">
              <w:rPr>
                <w:rFonts w:ascii="Open Sans" w:hAnsi="Open Sans" w:cs="Open Sans"/>
                <w:sz w:val="20"/>
                <w:szCs w:val="20"/>
                <w:lang w:val="it-IT"/>
              </w:rPr>
              <w:t>per il personale della sicurezza, per il personale medico ed altro</w:t>
            </w:r>
            <w:r w:rsidR="0019348E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(uniformi, lenzuola, asciugamani, camici, </w:t>
            </w:r>
            <w:r w:rsidR="00914740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tendaggi, tovaglie, 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614" w:type="dxa"/>
            <w:vAlign w:val="center"/>
          </w:tcPr>
          <w:p w14:paraId="3BBCF23B" w14:textId="68E954D5" w:rsidR="0007077C" w:rsidRPr="00D124E9" w:rsidRDefault="001B1239" w:rsidP="007B28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  <w:lang w:val="it-IT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5AA59ABF" w14:textId="76373A32" w:rsidR="0007077C" w:rsidRPr="00D124E9" w:rsidRDefault="001B1239" w:rsidP="001B12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it-IT"/>
              </w:rPr>
            </w:pPr>
            <w:r w:rsidRPr="001B1239">
              <w:rPr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1239">
              <w:rPr>
                <w:lang w:val="en-US"/>
              </w:rPr>
              <w:instrText xml:space="preserve"> FORMTEXT </w:instrText>
            </w:r>
            <w:r w:rsidRPr="001B1239">
              <w:rPr>
                <w:lang w:val="en-US"/>
              </w:rPr>
            </w:r>
            <w:r w:rsidRPr="001B1239">
              <w:rPr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1B1239">
              <w:rPr>
                <w:lang w:val="en-US"/>
              </w:rPr>
              <w:fldChar w:fldCharType="end"/>
            </w:r>
          </w:p>
        </w:tc>
      </w:tr>
      <w:tr w:rsidR="00DA4FD9" w:rsidRPr="00AB1939" w14:paraId="5F051460" w14:textId="77777777" w:rsidTr="00DA4FD9">
        <w:trPr>
          <w:trHeight w:val="284"/>
        </w:trPr>
        <w:tc>
          <w:tcPr>
            <w:tcW w:w="6941" w:type="dxa"/>
            <w:gridSpan w:val="2"/>
            <w:shd w:val="clear" w:color="auto" w:fill="auto"/>
            <w:vAlign w:val="center"/>
          </w:tcPr>
          <w:p w14:paraId="7C2269A8" w14:textId="4EDBDB86" w:rsidR="00DA4FD9" w:rsidRPr="000D609C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</w:pPr>
            <w:r w:rsidRPr="000D609C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Requisiti </w:t>
            </w:r>
            <w:r w:rsidR="003B6C12" w:rsidRPr="000D609C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>O</w:t>
            </w:r>
            <w:r w:rsidRPr="000D609C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>bbligatori</w:t>
            </w:r>
            <w:r w:rsidR="007B47E0" w:rsidRPr="000D609C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 dell’Impresa</w:t>
            </w:r>
            <w:r w:rsidR="00F305E5" w:rsidRPr="000D609C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 (Si/No)</w:t>
            </w:r>
            <w:r w:rsidR="005A47E5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 – Copie o</w:t>
            </w:r>
            <w:r w:rsidR="004A4E5D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>d originali dei</w:t>
            </w:r>
            <w:r w:rsidR="005A47E5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 documenti </w:t>
            </w:r>
            <w:r w:rsidR="004A4E5D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menzionati </w:t>
            </w:r>
            <w:r w:rsidR="005A47E5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verranno </w:t>
            </w:r>
            <w:r w:rsidR="004A4E5D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>richieste in fase di gara</w:t>
            </w:r>
          </w:p>
        </w:tc>
        <w:tc>
          <w:tcPr>
            <w:tcW w:w="614" w:type="dxa"/>
            <w:vAlign w:val="center"/>
          </w:tcPr>
          <w:p w14:paraId="4F3C42CC" w14:textId="4EBB76C2" w:rsidR="00DA4FD9" w:rsidRPr="00AB193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72601C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Si</w:t>
            </w:r>
          </w:p>
        </w:tc>
        <w:tc>
          <w:tcPr>
            <w:tcW w:w="1980" w:type="dxa"/>
            <w:vAlign w:val="center"/>
          </w:tcPr>
          <w:p w14:paraId="55DB742F" w14:textId="5685E90B" w:rsidR="00DA4FD9" w:rsidRPr="00DA4FD9" w:rsidRDefault="00F305E5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Note</w:t>
            </w:r>
          </w:p>
        </w:tc>
      </w:tr>
      <w:tr w:rsidR="00DA4FD9" w:rsidRPr="00AB1939" w14:paraId="7870109F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7C689142" w14:textId="23368D5F" w:rsidR="00DA4FD9" w:rsidRDefault="00DA4FD9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6520" w:type="dxa"/>
            <w:vAlign w:val="center"/>
          </w:tcPr>
          <w:p w14:paraId="5299874A" w14:textId="4D1F4BE3" w:rsidR="00DA4FD9" w:rsidRPr="00D124E9" w:rsidRDefault="00DA4FD9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Capacità di fornire la maggior parte dei servizi sopra indicati</w:t>
            </w:r>
            <w:r w:rsidR="00EE6F4E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senza ricorrere al subappalto</w:t>
            </w:r>
            <w:r w:rsidR="00A341B4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, che non potrà superare il 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30%. </w:t>
            </w:r>
            <w:r w:rsidR="00A341B4">
              <w:rPr>
                <w:rFonts w:ascii="Open Sans" w:hAnsi="Open Sans" w:cs="Open Sans"/>
                <w:sz w:val="20"/>
                <w:szCs w:val="20"/>
                <w:lang w:val="it-IT"/>
              </w:rPr>
              <w:t>Si prega di confermare.</w:t>
            </w:r>
          </w:p>
        </w:tc>
        <w:tc>
          <w:tcPr>
            <w:tcW w:w="614" w:type="dxa"/>
            <w:vAlign w:val="center"/>
          </w:tcPr>
          <w:p w14:paraId="66E7F487" w14:textId="130FBBD3" w:rsidR="00DA4FD9" w:rsidRPr="00AB193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6B9CC64B" w14:textId="4527BFD7" w:rsidR="00DA4FD9" w:rsidRPr="00DA4FD9" w:rsidRDefault="00A341B4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="00DA4FD9" w:rsidRPr="00DA4FD9" w:rsidDel="00670A91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/>
            </w:r>
            <w:r w:rsidR="00DA4FD9" w:rsidRPr="00DA4FD9" w:rsidDel="00670A91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="00DA4FD9" w:rsidRPr="00AB1939" w:rsidDel="00670A91">
              <w:rPr>
                <w:lang w:val="en-US"/>
              </w:rPr>
              <w:t> </w:t>
            </w:r>
            <w:r w:rsidR="00DA4FD9" w:rsidRPr="00AB1939" w:rsidDel="00670A91">
              <w:rPr>
                <w:lang w:val="en-US"/>
              </w:rPr>
              <w:t> </w:t>
            </w:r>
            <w:r w:rsidR="00DA4FD9" w:rsidRPr="00AB1939" w:rsidDel="00670A91">
              <w:rPr>
                <w:lang w:val="en-US"/>
              </w:rPr>
              <w:t> </w:t>
            </w:r>
            <w:r w:rsidR="00DA4FD9" w:rsidRPr="00AB1939" w:rsidDel="00670A91">
              <w:rPr>
                <w:lang w:val="en-US"/>
              </w:rPr>
              <w:t> </w:t>
            </w:r>
            <w:r w:rsidR="00DA4FD9" w:rsidRPr="00AB1939" w:rsidDel="00670A91">
              <w:rPr>
                <w:lang w:val="en-US"/>
              </w:rPr>
              <w:t> </w:t>
            </w:r>
            <w:r w:rsidR="00DA4FD9" w:rsidRPr="00DA4FD9" w:rsidDel="00670A9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DA4FD9" w:rsidRPr="00AB1939" w14:paraId="284A20C3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59DDA972" w14:textId="2C3D2698" w:rsidR="00DA4FD9" w:rsidRDefault="00DA4FD9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8</w:t>
            </w:r>
          </w:p>
        </w:tc>
        <w:tc>
          <w:tcPr>
            <w:tcW w:w="6520" w:type="dxa"/>
            <w:vAlign w:val="center"/>
          </w:tcPr>
          <w:p w14:paraId="27BA5142" w14:textId="135A1535" w:rsidR="00DA4FD9" w:rsidRPr="00D124E9" w:rsidRDefault="00DA4FD9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Valido “Documento Unico di Regolarità Contributiva” (DURC).</w:t>
            </w:r>
          </w:p>
        </w:tc>
        <w:tc>
          <w:tcPr>
            <w:tcW w:w="614" w:type="dxa"/>
            <w:vAlign w:val="center"/>
          </w:tcPr>
          <w:p w14:paraId="31CC1876" w14:textId="417182E8" w:rsidR="00DA4FD9" w:rsidRPr="00AB193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7DD32547" w14:textId="3AB7DF3D" w:rsidR="00DA4FD9" w:rsidRPr="00DA4FD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DA4FD9" w:rsidRPr="00AB1939" w14:paraId="453929D9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4FCEAEB7" w14:textId="40FE67DD" w:rsidR="00DA4FD9" w:rsidRDefault="00DA4FD9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9</w:t>
            </w:r>
          </w:p>
        </w:tc>
        <w:tc>
          <w:tcPr>
            <w:tcW w:w="6520" w:type="dxa"/>
            <w:vAlign w:val="center"/>
          </w:tcPr>
          <w:p w14:paraId="47118862" w14:textId="2DCD98A8" w:rsidR="00DA4FD9" w:rsidRPr="00D124E9" w:rsidRDefault="00DA4FD9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Valida Certificazione di Qualità EN ISO 9001 (Sistema di Gestione della </w:t>
            </w:r>
            <w:r w:rsidR="001876BC"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Qualità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) relativa ai servizi pertinenti.</w:t>
            </w:r>
          </w:p>
        </w:tc>
        <w:tc>
          <w:tcPr>
            <w:tcW w:w="614" w:type="dxa"/>
            <w:vAlign w:val="center"/>
          </w:tcPr>
          <w:p w14:paraId="06A9F2A5" w14:textId="3AFC02A6" w:rsidR="00DA4FD9" w:rsidRPr="00AB193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40CE4BA7" w14:textId="70FE6BD3" w:rsidR="00DA4FD9" w:rsidRPr="00DA4FD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DA4FD9" w:rsidRPr="00AB1939" w14:paraId="72A9C106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40861407" w14:textId="02611D27" w:rsidR="00DA4FD9" w:rsidRDefault="00DA4FD9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10</w:t>
            </w:r>
          </w:p>
        </w:tc>
        <w:tc>
          <w:tcPr>
            <w:tcW w:w="6520" w:type="dxa"/>
            <w:vAlign w:val="center"/>
          </w:tcPr>
          <w:p w14:paraId="72BB30E6" w14:textId="4AA2863D" w:rsidR="00DA4FD9" w:rsidRPr="00D124E9" w:rsidRDefault="00DA4FD9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Valida Certificazione EN ISO 14001 (Sistema di Gestione Ambientale) relativa ai servizi pertinenti.</w:t>
            </w:r>
          </w:p>
        </w:tc>
        <w:tc>
          <w:tcPr>
            <w:tcW w:w="614" w:type="dxa"/>
            <w:vAlign w:val="center"/>
          </w:tcPr>
          <w:p w14:paraId="124FD806" w14:textId="6B7B6F77" w:rsidR="00DA4FD9" w:rsidRPr="00AB193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1C1F2A62" w14:textId="79702522" w:rsidR="00DA4FD9" w:rsidRPr="00DA4FD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DA4FD9" w:rsidRPr="00AB1939" w14:paraId="4DE496DB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4600640A" w14:textId="63CE1F64" w:rsidR="00DA4FD9" w:rsidRDefault="00DA4FD9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11</w:t>
            </w:r>
          </w:p>
        </w:tc>
        <w:tc>
          <w:tcPr>
            <w:tcW w:w="6520" w:type="dxa"/>
            <w:vAlign w:val="center"/>
          </w:tcPr>
          <w:p w14:paraId="180AB352" w14:textId="43662B64" w:rsidR="00DA4FD9" w:rsidRPr="00D124E9" w:rsidRDefault="00DA4FD9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Valida Certificazione</w:t>
            </w:r>
            <w:r w:rsidR="001D7934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di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</w:t>
            </w:r>
            <w:r w:rsidR="001D7934">
              <w:rPr>
                <w:rFonts w:ascii="Open Sans" w:hAnsi="Open Sans" w:cs="Open Sans"/>
                <w:sz w:val="20"/>
                <w:szCs w:val="20"/>
                <w:lang w:val="it-IT"/>
              </w:rPr>
              <w:t>i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scrizione all’Albo Nazionale Gestori Ambientali, ai sensi del D. lgs. 152/2006, inerente alla gestione, trasporto e smaltimento dei rifiuti dell’impresa o del previsto subappaltatore</w:t>
            </w:r>
            <w:r w:rsidR="001D7934">
              <w:rPr>
                <w:rFonts w:ascii="Open Sans" w:hAnsi="Open Sans" w:cs="Open Sans"/>
                <w:sz w:val="20"/>
                <w:szCs w:val="20"/>
                <w:lang w:val="it-IT"/>
              </w:rPr>
              <w:t>.</w:t>
            </w:r>
          </w:p>
        </w:tc>
        <w:tc>
          <w:tcPr>
            <w:tcW w:w="614" w:type="dxa"/>
            <w:vAlign w:val="center"/>
          </w:tcPr>
          <w:p w14:paraId="6D8E028A" w14:textId="5E4D81C3" w:rsidR="00DA4FD9" w:rsidRPr="00AB193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7C045959" w14:textId="5E77EBC8" w:rsidR="00DA4FD9" w:rsidRPr="00DA4FD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DA4FD9" w:rsidRPr="00AB1939" w14:paraId="2471AB06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49CBE840" w14:textId="44A9CA62" w:rsidR="00DA4FD9" w:rsidRDefault="00DA4FD9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12</w:t>
            </w:r>
          </w:p>
        </w:tc>
        <w:tc>
          <w:tcPr>
            <w:tcW w:w="6520" w:type="dxa"/>
            <w:vAlign w:val="center"/>
          </w:tcPr>
          <w:p w14:paraId="2E99C89A" w14:textId="7160E682" w:rsidR="00DA4FD9" w:rsidRPr="00D124E9" w:rsidRDefault="00260CBC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A</w:t>
            </w:r>
            <w:r w:rsidR="00DA4FD9"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ssenza di 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stato di bancarotta/liquidazione e di </w:t>
            </w:r>
            <w:r w:rsidR="00DA4FD9"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procedimenti penali, fallimentari o altre procedure concorsuali,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Assenza di</w:t>
            </w:r>
            <w:r w:rsidRPr="00D124E9">
              <w:rPr>
                <w:lang w:val="it-IT"/>
              </w:rPr>
              <w:t xml:space="preserve"> </w:t>
            </w:r>
            <w:r w:rsidRPr="00D124E9">
              <w:rPr>
                <w:rFonts w:ascii="Open Sans" w:hAnsi="Open Sans" w:cs="Open Sans"/>
                <w:sz w:val="20"/>
                <w:szCs w:val="20"/>
                <w:lang w:val="it-IT"/>
              </w:rPr>
              <w:t>limitazione o esclusione dalla partecipazione alle gare pubbliche</w:t>
            </w:r>
            <w:r w:rsidR="004219CB">
              <w:rPr>
                <w:rFonts w:ascii="Open Sans" w:hAnsi="Open Sans" w:cs="Open Sans"/>
                <w:sz w:val="20"/>
                <w:szCs w:val="20"/>
                <w:lang w:val="it-IT"/>
              </w:rPr>
              <w:t>.</w:t>
            </w:r>
          </w:p>
        </w:tc>
        <w:tc>
          <w:tcPr>
            <w:tcW w:w="614" w:type="dxa"/>
            <w:vAlign w:val="center"/>
          </w:tcPr>
          <w:p w14:paraId="5CB17E41" w14:textId="399D3E9C" w:rsidR="00DA4FD9" w:rsidRPr="00AB193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20457A4D" w14:textId="6077B02D" w:rsidR="00DA4FD9" w:rsidRPr="00DA4FD9" w:rsidRDefault="00DA4FD9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D35BE4" w:rsidRPr="00F935FE" w14:paraId="1DD1454F" w14:textId="77777777" w:rsidTr="00DA4FD9">
        <w:trPr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36AE403F" w14:textId="3C5A593E" w:rsidR="00D35BE4" w:rsidRDefault="00D35BE4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13</w:t>
            </w:r>
          </w:p>
        </w:tc>
        <w:tc>
          <w:tcPr>
            <w:tcW w:w="6520" w:type="dxa"/>
            <w:vAlign w:val="center"/>
          </w:tcPr>
          <w:p w14:paraId="55E39225" w14:textId="4528EDB8" w:rsidR="00D35BE4" w:rsidRPr="00D124E9" w:rsidRDefault="001A3600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>
              <w:rPr>
                <w:rFonts w:ascii="Open Sans" w:hAnsi="Open Sans" w:cs="Open Sans"/>
                <w:sz w:val="20"/>
                <w:szCs w:val="20"/>
                <w:lang w:val="it-IT"/>
              </w:rPr>
              <w:t>Conferma d</w:t>
            </w:r>
            <w:r w:rsidR="00F935FE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i non partecipare alla </w:t>
            </w:r>
            <w:r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manifestazione di interesse e successiva gara </w:t>
            </w:r>
            <w:r w:rsidR="00F935FE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in associazione temporanea o consorzio temporaneo, di non trovarsi nelle situazioni di controllo diretto o indiretto con altri </w:t>
            </w:r>
            <w:r w:rsidR="00F935FE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lastRenderedPageBreak/>
              <w:t>concorrenti, ovvero in situazioni tali da ricondurre le offerte ad un unico centro decisionale e di non adottare l'utilizzo dell'avvalimento</w:t>
            </w:r>
          </w:p>
        </w:tc>
        <w:tc>
          <w:tcPr>
            <w:tcW w:w="614" w:type="dxa"/>
            <w:vAlign w:val="center"/>
          </w:tcPr>
          <w:p w14:paraId="166A6671" w14:textId="003B2ECB" w:rsidR="00D35BE4" w:rsidRPr="000D609C" w:rsidRDefault="001A3600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  <w:lang w:val="it-IT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lastRenderedPageBreak/>
              <w:t>☐</w:t>
            </w:r>
          </w:p>
        </w:tc>
        <w:tc>
          <w:tcPr>
            <w:tcW w:w="1980" w:type="dxa"/>
            <w:vAlign w:val="center"/>
          </w:tcPr>
          <w:p w14:paraId="0AE8BE18" w14:textId="4B5FF1B7" w:rsidR="00D35BE4" w:rsidRPr="000D609C" w:rsidRDefault="007E06E7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it-IT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D35BE4" w:rsidRPr="00BE1D07" w14:paraId="0ACBF35C" w14:textId="77777777" w:rsidTr="00CE7C0C">
        <w:trPr>
          <w:cantSplit/>
          <w:trHeight w:val="284"/>
        </w:trPr>
        <w:tc>
          <w:tcPr>
            <w:tcW w:w="421" w:type="dxa"/>
            <w:shd w:val="clear" w:color="auto" w:fill="auto"/>
            <w:vAlign w:val="center"/>
          </w:tcPr>
          <w:p w14:paraId="1DF0B88F" w14:textId="3A36AA0B" w:rsidR="00D35BE4" w:rsidRDefault="00D35BE4" w:rsidP="00DA4FD9">
            <w:pPr>
              <w:autoSpaceDE w:val="0"/>
              <w:autoSpaceDN w:val="0"/>
              <w:adjustRightInd w:val="0"/>
              <w:spacing w:before="120" w:after="60"/>
              <w:ind w:right="-106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14</w:t>
            </w:r>
          </w:p>
        </w:tc>
        <w:tc>
          <w:tcPr>
            <w:tcW w:w="6520" w:type="dxa"/>
            <w:vAlign w:val="center"/>
          </w:tcPr>
          <w:p w14:paraId="36E4FF92" w14:textId="3D53C561" w:rsidR="00D35BE4" w:rsidRPr="00D124E9" w:rsidRDefault="001A3600" w:rsidP="00DA4FD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>
              <w:rPr>
                <w:rFonts w:ascii="Open Sans" w:hAnsi="Open Sans" w:cs="Open Sans"/>
                <w:sz w:val="20"/>
                <w:szCs w:val="20"/>
                <w:lang w:val="it-IT"/>
              </w:rPr>
              <w:t>Conferma della d</w:t>
            </w:r>
            <w:r w:rsidR="00BE1D07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isponibilità </w:t>
            </w:r>
            <w:r w:rsidR="00902E98">
              <w:rPr>
                <w:rFonts w:ascii="Open Sans" w:hAnsi="Open Sans" w:cs="Open Sans"/>
                <w:sz w:val="20"/>
                <w:szCs w:val="20"/>
                <w:lang w:val="it-IT"/>
              </w:rPr>
              <w:t>(</w:t>
            </w:r>
            <w:r w:rsidR="003B028B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>in caso di affidamento d</w:t>
            </w:r>
            <w:r w:rsidR="00902E98">
              <w:rPr>
                <w:rFonts w:ascii="Open Sans" w:hAnsi="Open Sans" w:cs="Open Sans"/>
                <w:sz w:val="20"/>
                <w:szCs w:val="20"/>
                <w:lang w:val="it-IT"/>
              </w:rPr>
              <w:t>el contratto multiservizi)</w:t>
            </w:r>
            <w:r w:rsidR="002746CD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</w:t>
            </w:r>
            <w:r w:rsidR="00BE1D07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>a sottoscrivere una polizza assicurativa per la copertura contro terzi in caso di incidenti e/o danni a cose e persone con un premio massimale per sinistro non inferiore a EUR</w:t>
            </w:r>
            <w:r w:rsidR="00BC5904">
              <w:rPr>
                <w:rFonts w:ascii="Open Sans" w:hAnsi="Open Sans" w:cs="Open Sans"/>
                <w:sz w:val="20"/>
                <w:szCs w:val="20"/>
                <w:lang w:val="it-IT"/>
              </w:rPr>
              <w:t>O</w:t>
            </w:r>
            <w:r w:rsidR="00BE1D07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5.000.000</w:t>
            </w:r>
            <w:r w:rsidR="0033330D">
              <w:rPr>
                <w:rFonts w:ascii="Open Sans" w:hAnsi="Open Sans" w:cs="Open Sans"/>
                <w:sz w:val="20"/>
                <w:szCs w:val="20"/>
                <w:lang w:val="it-IT"/>
              </w:rPr>
              <w:t>,00</w:t>
            </w:r>
            <w:r w:rsidR="00867E93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</w:t>
            </w:r>
            <w:r w:rsidR="00BE1D07" w:rsidRPr="000D609C">
              <w:rPr>
                <w:rFonts w:ascii="Open Sans" w:hAnsi="Open Sans" w:cs="Open Sans"/>
                <w:sz w:val="20"/>
                <w:szCs w:val="20"/>
                <w:lang w:val="it-IT"/>
              </w:rPr>
              <w:t>(cinque milioni/00).</w:t>
            </w:r>
          </w:p>
        </w:tc>
        <w:tc>
          <w:tcPr>
            <w:tcW w:w="614" w:type="dxa"/>
            <w:vAlign w:val="center"/>
          </w:tcPr>
          <w:p w14:paraId="0A2D51AB" w14:textId="49F23601" w:rsidR="00D35BE4" w:rsidRPr="000D609C" w:rsidRDefault="001A3600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  <w:lang w:val="it-IT"/>
              </w:rPr>
            </w:pPr>
            <w:r w:rsidRPr="00AB1939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  <w:tc>
          <w:tcPr>
            <w:tcW w:w="1980" w:type="dxa"/>
            <w:vAlign w:val="center"/>
          </w:tcPr>
          <w:p w14:paraId="07A2C77E" w14:textId="3AC8C635" w:rsidR="00D35BE4" w:rsidRPr="000D609C" w:rsidRDefault="007E06E7" w:rsidP="00DA4FD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hAnsi="Open Sans" w:cs="Open Sans"/>
                <w:bCs/>
                <w:sz w:val="20"/>
                <w:szCs w:val="20"/>
                <w:lang w:val="it-IT"/>
              </w:rPr>
            </w:pP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DA4FD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AB1939">
              <w:rPr>
                <w:lang w:val="en-US"/>
              </w:rPr>
              <w:t> </w:t>
            </w:r>
            <w:r w:rsidRPr="00DA4FD9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</w:tbl>
    <w:p w14:paraId="56EB3900" w14:textId="77777777" w:rsidR="00AA7E86" w:rsidRDefault="00AA7E86" w:rsidP="00AA7E86">
      <w:pPr>
        <w:pStyle w:val="ListParagraph"/>
        <w:autoSpaceDE w:val="0"/>
        <w:autoSpaceDN w:val="0"/>
        <w:adjustRightInd w:val="0"/>
        <w:spacing w:before="240"/>
        <w:ind w:left="0"/>
        <w:contextualSpacing w:val="0"/>
        <w:jc w:val="center"/>
        <w:rPr>
          <w:rFonts w:ascii="Open Sans" w:hAnsi="Open Sans" w:cs="Open Sans"/>
          <w:b/>
          <w:bCs/>
          <w:sz w:val="18"/>
          <w:szCs w:val="18"/>
          <w:lang w:val="it-IT"/>
        </w:rPr>
      </w:pPr>
    </w:p>
    <w:p w14:paraId="399330D8" w14:textId="100D4A41" w:rsidR="00AA7E86" w:rsidRDefault="00AA7E86" w:rsidP="00754224">
      <w:pPr>
        <w:jc w:val="center"/>
        <w:rPr>
          <w:rFonts w:ascii="Open Sans" w:hAnsi="Open Sans" w:cs="Open Sans"/>
          <w:b/>
          <w:bCs/>
          <w:sz w:val="20"/>
          <w:szCs w:val="20"/>
          <w:lang w:val="it-IT"/>
        </w:rPr>
      </w:pPr>
      <w:r w:rsidRPr="00754224">
        <w:rPr>
          <w:rFonts w:ascii="Open Sans" w:hAnsi="Open Sans" w:cs="Open Sans"/>
          <w:b/>
          <w:bCs/>
          <w:sz w:val="20"/>
          <w:szCs w:val="20"/>
          <w:lang w:val="it-IT"/>
        </w:rPr>
        <w:t xml:space="preserve">ALLEGATO  2 – Informazioni Generali dell’Impresa </w:t>
      </w:r>
    </w:p>
    <w:p w14:paraId="68E65C61" w14:textId="77777777" w:rsidR="00754224" w:rsidRPr="00754224" w:rsidRDefault="00754224" w:rsidP="00754224">
      <w:pPr>
        <w:jc w:val="center"/>
        <w:rPr>
          <w:rFonts w:ascii="Open Sans" w:hAnsi="Open Sans" w:cs="Open Sans"/>
          <w:b/>
          <w:bCs/>
          <w:sz w:val="20"/>
          <w:szCs w:val="20"/>
          <w:lang w:val="it-IT"/>
        </w:rPr>
      </w:pPr>
    </w:p>
    <w:tbl>
      <w:tblPr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2516"/>
        <w:gridCol w:w="1815"/>
        <w:gridCol w:w="167"/>
        <w:gridCol w:w="2250"/>
        <w:gridCol w:w="2251"/>
      </w:tblGrid>
      <w:tr w:rsidR="00260CBC" w:rsidRPr="00E54DB2" w14:paraId="2E571110" w14:textId="77777777" w:rsidTr="00AA7E86">
        <w:trPr>
          <w:trHeight w:val="283"/>
        </w:trPr>
        <w:tc>
          <w:tcPr>
            <w:tcW w:w="95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307D3DA" w14:textId="07BB62F8" w:rsidR="00260CBC" w:rsidRPr="00E54DB2" w:rsidRDefault="00FE0AB3" w:rsidP="00AA7E86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b/>
                <w:bCs/>
                <w:sz w:val="20"/>
                <w:szCs w:val="20"/>
              </w:rPr>
              <w:t>Impresa</w:t>
            </w:r>
            <w:r w:rsidR="00260CBC" w:rsidRPr="00E54DB2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/ Informazioni di base</w:t>
            </w:r>
          </w:p>
        </w:tc>
      </w:tr>
      <w:tr w:rsidR="00260CBC" w:rsidRPr="001D3511" w14:paraId="6C6256C7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6557F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87ADC4E" w14:textId="6A0AECC0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Nome legale della </w:t>
            </w:r>
            <w:r w:rsidR="00FE0AB3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Impresa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/</w:t>
            </w:r>
            <w:r w:rsidR="006C6839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Societa`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E54DB2" w14:paraId="7D9F4D63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80436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FB63F18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Indirizzo completo: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E54DB2" w14:paraId="4800681D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8CEB7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6CF3725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Indirizzo e-mail: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83592A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Sito web: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E54DB2" w14:paraId="0AAE238D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701CB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BFC99BE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Telefono: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2F56C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Fax: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1D3511" w14:paraId="3FF636AB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6A09A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E9C1F9F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Persona di riferimento, titolo: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5CAEA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Tel./E-mail della persona di riferimento: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E54DB2" w14:paraId="13111999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C18C8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66FA89D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Registrato in UNGM</w:t>
            </w: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A487D2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Si </w:t>
            </w:r>
            <w:r w:rsidRPr="00E54DB2">
              <w:rPr>
                <w:rFonts w:ascii="Open Sans" w:hAnsi="Open Sans" w:cs="Open Sans"/>
                <w:color w:val="0000FF"/>
                <w:sz w:val="20"/>
                <w:szCs w:val="20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  <w:sz w:val="20"/>
                  <w:szCs w:val="20"/>
                </w:rPr>
                <w:id w:val="191143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54DB2">
                  <w:rPr>
                    <w:rFonts w:ascii="Segoe UI Symbol" w:eastAsia="MS Gothic" w:hAnsi="Segoe UI Symbol" w:cs="Segoe UI Symbol"/>
                    <w:color w:val="0000FF"/>
                    <w:sz w:val="20"/>
                    <w:szCs w:val="20"/>
                  </w:rPr>
                  <w:t>☐</w:t>
                </w:r>
              </w:sdtContent>
            </w:sdt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   No </w:t>
            </w:r>
            <w:r w:rsidRPr="00E54DB2">
              <w:rPr>
                <w:rFonts w:ascii="Open Sans" w:hAnsi="Open Sans" w:cs="Open Sans"/>
                <w:color w:val="0000FF"/>
                <w:sz w:val="20"/>
                <w:szCs w:val="20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  <w:sz w:val="20"/>
                  <w:szCs w:val="20"/>
                </w:rPr>
                <w:id w:val="-41740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54DB2">
                  <w:rPr>
                    <w:rFonts w:ascii="Segoe UI Symbol" w:eastAsia="MS Gothic" w:hAnsi="Segoe UI Symbol" w:cs="Segoe UI Symbol"/>
                    <w:color w:val="0000FF"/>
                    <w:sz w:val="20"/>
                    <w:szCs w:val="20"/>
                  </w:rPr>
                  <w:t>☐</w:t>
                </w:r>
              </w:sdtContent>
            </w:sdt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  </w:t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FB55A3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UNGM No.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E54DB2" w14:paraId="13F2DDD9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FABB9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E3B80F7" w14:textId="381DD0D9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Tipo di attivit</w:t>
            </w:r>
            <w:r w:rsidR="00C4477C" w:rsidRPr="00E54DB2">
              <w:rPr>
                <w:rFonts w:ascii="Open Sans" w:hAnsi="Open Sans" w:cs="Open Sans"/>
                <w:sz w:val="20"/>
                <w:szCs w:val="20"/>
              </w:rPr>
              <w:t>a</w:t>
            </w:r>
            <w:r w:rsidR="006C6839" w:rsidRPr="00E54DB2">
              <w:rPr>
                <w:rFonts w:ascii="Open Sans" w:hAnsi="Open Sans" w:cs="Open Sans"/>
                <w:sz w:val="20"/>
                <w:szCs w:val="20"/>
              </w:rPr>
              <w:t xml:space="preserve">’ </w:t>
            </w:r>
            <w:r w:rsidR="00C4477C" w:rsidRPr="00E54DB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CF7CBD" w14:textId="77B0B81C" w:rsidR="00260CBC" w:rsidRPr="00E54DB2" w:rsidRDefault="00F27152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Tipo di Impresa </w: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145FC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Partnership</w:t>
            </w:r>
            <w:r w:rsidRPr="00E54DB2">
              <w:rPr>
                <w:rFonts w:ascii="Open Sans" w:eastAsiaTheme="majorEastAsia" w:hAnsi="Open Sans" w:cs="Open Sans"/>
                <w:sz w:val="20"/>
                <w:szCs w:val="20"/>
                <w:lang w:eastAsia="en-GB"/>
              </w:rPr>
              <w:tab/>
              <w:t xml:space="preserve">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6C0E4" w14:textId="77777777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Altro (specifica)</w:t>
            </w:r>
            <w:r w:rsidRPr="00E54DB2">
              <w:rPr>
                <w:rFonts w:ascii="Open Sans" w:eastAsiaTheme="majorEastAsia" w:hAnsi="Open Sans" w:cs="Open Sans"/>
                <w:sz w:val="20"/>
                <w:szCs w:val="20"/>
                <w:lang w:eastAsia="en-GB"/>
              </w:rPr>
              <w:tab/>
              <w:t xml:space="preserve">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E54DB2" w14:paraId="54AAEF12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357A56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8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9A33167" w14:textId="38E0054B" w:rsidR="00260CBC" w:rsidRPr="00E54DB2" w:rsidRDefault="00C4477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Prodotti</w: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t xml:space="preserve"> / Servi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t>zi</w: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="00260CBC"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="00260CBC" w:rsidRPr="00E54DB2">
              <w:rPr>
                <w:rFonts w:ascii="Open Sans" w:hAnsi="Open Sans" w:cs="Open Sans"/>
                <w:color w:val="0000FF"/>
                <w:sz w:val="20"/>
                <w:szCs w:val="20"/>
              </w:rPr>
              <w:t xml:space="preserve"> </w:t>
            </w:r>
          </w:p>
        </w:tc>
      </w:tr>
      <w:tr w:rsidR="00034904" w:rsidRPr="00E54DB2" w14:paraId="5E095809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25749" w14:textId="77777777" w:rsidR="00034904" w:rsidRPr="00E54DB2" w:rsidRDefault="00034904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9</w:t>
            </w:r>
          </w:p>
        </w:tc>
        <w:tc>
          <w:tcPr>
            <w:tcW w:w="4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AFB6BE1" w14:textId="22E0427B" w:rsidR="00034904" w:rsidRPr="00E54DB2" w:rsidRDefault="00034904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Impresa/Numero di registrazione</w:t>
            </w:r>
            <w:r w:rsidR="007552DE">
              <w:rPr>
                <w:rFonts w:ascii="Open Sans" w:hAnsi="Open Sans" w:cs="Open Sans"/>
                <w:sz w:val="20"/>
                <w:szCs w:val="20"/>
              </w:rPr>
              <w:t xml:space="preserve"> (CCIA)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46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9E0A99" w14:textId="3442E22C" w:rsidR="00034904" w:rsidRPr="00E54DB2" w:rsidRDefault="00034904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Data di registrazione</w:t>
            </w:r>
            <w:r w:rsidR="007552DE">
              <w:rPr>
                <w:rFonts w:ascii="Open Sans" w:hAnsi="Open Sans" w:cs="Open Sans"/>
                <w:sz w:val="20"/>
                <w:szCs w:val="20"/>
              </w:rPr>
              <w:t xml:space="preserve"> come entita’ legale</w:t>
            </w:r>
            <w:bookmarkStart w:id="1" w:name="_GoBack"/>
            <w:bookmarkEnd w:id="1"/>
            <w:r w:rsidRPr="00E54DB2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1D3511" w14:paraId="7D93FBAA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8343E9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10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D11809" w14:textId="777FA29E" w:rsidR="00260CBC" w:rsidRPr="00E54DB2" w:rsidRDefault="00260CBC" w:rsidP="004219CB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Il certificat</w:t>
            </w:r>
            <w:r w:rsidR="006C6839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o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di </w:t>
            </w:r>
            <w:r w:rsidR="006C6839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iscrizione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</w:t>
            </w:r>
            <w:r w:rsidR="006C6839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al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la Camera di Commercio </w:t>
            </w:r>
            <w:r w:rsidR="006C6839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è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in allegato alla </w:t>
            </w:r>
            <w:r w:rsidR="00AD783D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Manifestazione di Interess</w:t>
            </w:r>
            <w:r w:rsidR="004219CB">
              <w:rPr>
                <w:rFonts w:ascii="Open Sans" w:hAnsi="Open Sans" w:cs="Open Sans"/>
                <w:sz w:val="20"/>
                <w:szCs w:val="20"/>
                <w:lang w:val="it-IT"/>
              </w:rPr>
              <w:t>e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      </w:t>
            </w:r>
            <w:r w:rsidRPr="00E54DB2">
              <w:rPr>
                <w:rStyle w:val="Checkbox"/>
                <w:rFonts w:ascii="Open Sans" w:hAnsi="Open Sans" w:cs="Open Sans"/>
                <w:b w:val="0"/>
                <w:szCs w:val="20"/>
                <w:lang w:val="it-IT"/>
              </w:rPr>
              <w:t xml:space="preserve"> </w:t>
            </w:r>
            <w:sdt>
              <w:sdtPr>
                <w:rPr>
                  <w:rStyle w:val="Checkbox"/>
                  <w:rFonts w:ascii="Open Sans" w:hAnsi="Open Sans" w:cs="Open Sans"/>
                  <w:b w:val="0"/>
                  <w:szCs w:val="20"/>
                  <w:lang w:val="it-IT"/>
                </w:rPr>
                <w:id w:val="-563257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Checkbox"/>
                </w:rPr>
              </w:sdtEndPr>
              <w:sdtContent>
                <w:r w:rsidRPr="00E54DB2">
                  <w:rPr>
                    <w:rStyle w:val="Checkbox"/>
                    <w:rFonts w:ascii="Segoe UI Symbol" w:eastAsia="MS Gothic" w:hAnsi="Segoe UI Symbol" w:cs="Segoe UI Symbol"/>
                    <w:szCs w:val="20"/>
                    <w:lang w:val="it-IT"/>
                  </w:rPr>
                  <w:t>☐</w:t>
                </w:r>
              </w:sdtContent>
            </w:sdt>
          </w:p>
        </w:tc>
      </w:tr>
      <w:tr w:rsidR="00260CBC" w:rsidRPr="001D3511" w14:paraId="4AB6CFD4" w14:textId="77777777" w:rsidTr="00AA7E86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AA644" w14:textId="77777777" w:rsidR="00260CBC" w:rsidRPr="00E54DB2" w:rsidRDefault="00260CBC" w:rsidP="00AA7E86">
            <w:pPr>
              <w:spacing w:after="100" w:afterAutospacing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</w:rPr>
              <w:t>11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C393BC5" w14:textId="2596B012" w:rsidR="00260CBC" w:rsidRPr="00E54DB2" w:rsidRDefault="00260CBC" w:rsidP="00AA7E86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Informazioni aggiuntive </w:t>
            </w:r>
            <w:r w:rsidR="00FF67BC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generali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della </w:t>
            </w:r>
            <w:r w:rsidR="006C6839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impresa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/</w:t>
            </w:r>
            <w:r w:rsidR="00FF67BC"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>società</w:t>
            </w:r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: 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se applicabile, inserire non piu' di 100 parole]"/>
                  </w:textInput>
                </w:ffData>
              </w:fldChar>
            </w:r>
            <w:bookmarkStart w:id="2" w:name="Text2"/>
            <w:r w:rsidRPr="00E54DB2">
              <w:rPr>
                <w:rFonts w:ascii="Open Sans" w:hAnsi="Open Sans" w:cs="Open Sans"/>
                <w:sz w:val="20"/>
                <w:szCs w:val="20"/>
                <w:lang w:val="it-IT"/>
              </w:rPr>
              <w:instrText xml:space="preserve"> FORMTEXT </w:instrText>
            </w:r>
            <w:r w:rsidRPr="00E54DB2">
              <w:rPr>
                <w:rFonts w:ascii="Open Sans" w:hAnsi="Open Sans" w:cs="Open Sans"/>
                <w:sz w:val="20"/>
                <w:szCs w:val="20"/>
              </w:rPr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E54DB2">
              <w:rPr>
                <w:rFonts w:ascii="Open Sans" w:hAnsi="Open Sans" w:cs="Open Sans"/>
                <w:noProof/>
                <w:sz w:val="20"/>
                <w:szCs w:val="20"/>
                <w:lang w:val="it-IT"/>
              </w:rPr>
              <w:t>[se applicabile, inserire non piu' di 100 parole]</w:t>
            </w:r>
            <w:r w:rsidRPr="00E54DB2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11DE71F0" w14:textId="77777777" w:rsidR="00253B33" w:rsidRPr="000D609C" w:rsidRDefault="00253B33" w:rsidP="00D36809">
      <w:pPr>
        <w:jc w:val="center"/>
        <w:rPr>
          <w:rFonts w:ascii="Open Sans" w:hAnsi="Open Sans" w:cs="Open Sans"/>
          <w:b/>
          <w:bCs/>
          <w:sz w:val="18"/>
          <w:szCs w:val="18"/>
          <w:lang w:val="it-IT"/>
        </w:rPr>
      </w:pPr>
    </w:p>
    <w:p w14:paraId="19480F61" w14:textId="77777777" w:rsidR="00754224" w:rsidRDefault="00754224" w:rsidP="00D36809">
      <w:pPr>
        <w:jc w:val="center"/>
        <w:rPr>
          <w:rFonts w:ascii="Open Sans" w:hAnsi="Open Sans" w:cs="Open Sans"/>
          <w:b/>
          <w:bCs/>
          <w:sz w:val="20"/>
          <w:szCs w:val="20"/>
          <w:lang w:val="it-IT"/>
        </w:rPr>
      </w:pPr>
    </w:p>
    <w:p w14:paraId="5FD6817B" w14:textId="19AF2FEB" w:rsidR="00BC1F2E" w:rsidRPr="00AA7E86" w:rsidRDefault="0007183F" w:rsidP="00D36809">
      <w:pPr>
        <w:jc w:val="center"/>
        <w:rPr>
          <w:rFonts w:ascii="Open Sans" w:hAnsi="Open Sans" w:cs="Open Sans"/>
          <w:b/>
          <w:sz w:val="20"/>
          <w:szCs w:val="20"/>
          <w:lang w:val="it-IT"/>
        </w:rPr>
      </w:pPr>
      <w:r w:rsidRPr="00AA7E86">
        <w:rPr>
          <w:rFonts w:ascii="Open Sans" w:hAnsi="Open Sans" w:cs="Open Sans"/>
          <w:b/>
          <w:bCs/>
          <w:sz w:val="20"/>
          <w:szCs w:val="20"/>
          <w:lang w:val="it-IT"/>
        </w:rPr>
        <w:t>A</w:t>
      </w:r>
      <w:r w:rsidR="00253B33" w:rsidRPr="00AA7E86">
        <w:rPr>
          <w:rFonts w:ascii="Open Sans" w:hAnsi="Open Sans" w:cs="Open Sans"/>
          <w:b/>
          <w:bCs/>
          <w:sz w:val="20"/>
          <w:szCs w:val="20"/>
          <w:lang w:val="it-IT"/>
        </w:rPr>
        <w:t>LLEGATO</w:t>
      </w:r>
      <w:r w:rsidRPr="00AA7E86">
        <w:rPr>
          <w:rFonts w:ascii="Open Sans" w:hAnsi="Open Sans" w:cs="Open Sans"/>
          <w:b/>
          <w:sz w:val="20"/>
          <w:szCs w:val="20"/>
          <w:lang w:val="it-IT"/>
        </w:rPr>
        <w:t xml:space="preserve"> </w:t>
      </w:r>
      <w:r w:rsidR="006D1CE6" w:rsidRPr="00AA7E86">
        <w:rPr>
          <w:rFonts w:ascii="Open Sans" w:hAnsi="Open Sans" w:cs="Open Sans"/>
          <w:b/>
          <w:sz w:val="20"/>
          <w:szCs w:val="20"/>
          <w:lang w:val="it-IT"/>
        </w:rPr>
        <w:t xml:space="preserve">3 </w:t>
      </w:r>
      <w:r w:rsidR="004A43EF" w:rsidRPr="00AA7E86">
        <w:rPr>
          <w:rFonts w:ascii="Open Sans" w:hAnsi="Open Sans" w:cs="Open Sans"/>
          <w:b/>
          <w:bCs/>
          <w:sz w:val="20"/>
          <w:szCs w:val="20"/>
          <w:lang w:val="it-IT"/>
        </w:rPr>
        <w:t>–</w:t>
      </w:r>
      <w:r w:rsidRPr="00AA7E86">
        <w:rPr>
          <w:rFonts w:ascii="Open Sans" w:hAnsi="Open Sans" w:cs="Open Sans"/>
          <w:b/>
          <w:bCs/>
          <w:sz w:val="20"/>
          <w:szCs w:val="20"/>
          <w:lang w:val="it-IT"/>
        </w:rPr>
        <w:t xml:space="preserve"> </w:t>
      </w:r>
      <w:r w:rsidR="004A43EF" w:rsidRPr="00AA7E86">
        <w:rPr>
          <w:rFonts w:ascii="Open Sans" w:hAnsi="Open Sans" w:cs="Open Sans"/>
          <w:b/>
          <w:bCs/>
          <w:sz w:val="20"/>
          <w:szCs w:val="20"/>
          <w:lang w:val="it-IT"/>
        </w:rPr>
        <w:t>Dati finanziari dell’Impresa</w:t>
      </w:r>
    </w:p>
    <w:tbl>
      <w:tblPr>
        <w:tblpPr w:leftFromText="180" w:rightFromText="180" w:vertAnchor="text" w:tblpY="174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5"/>
        <w:gridCol w:w="2160"/>
      </w:tblGrid>
      <w:tr w:rsidR="006D1CE6" w:rsidRPr="00AA7E86" w14:paraId="7E1066B2" w14:textId="77777777" w:rsidTr="006D1CE6"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1F713" w14:textId="007C019C" w:rsidR="006D1CE6" w:rsidRPr="00AA7E86" w:rsidRDefault="00FF67BC" w:rsidP="006D1CE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b/>
                <w:bCs/>
                <w:sz w:val="20"/>
                <w:szCs w:val="20"/>
                <w:lang w:eastAsia="en-GB"/>
              </w:rPr>
              <w:t>Impresa</w:t>
            </w:r>
            <w:r w:rsidR="003D7F2F" w:rsidRPr="00AA7E86">
              <w:rPr>
                <w:rFonts w:ascii="Open Sans" w:hAnsi="Open Sans" w:cs="Open Sans"/>
                <w:b/>
                <w:bCs/>
                <w:sz w:val="20"/>
                <w:szCs w:val="20"/>
                <w:lang w:eastAsia="en-GB"/>
              </w:rPr>
              <w:t xml:space="preserve"> / Situazione finanziaria</w:t>
            </w:r>
          </w:p>
        </w:tc>
      </w:tr>
      <w:tr w:rsidR="003D7F2F" w:rsidRPr="00AA7E86" w14:paraId="47D05D40" w14:textId="77777777" w:rsidTr="006D1CE6">
        <w:tc>
          <w:tcPr>
            <w:tcW w:w="73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640AFDA" w14:textId="305669A8" w:rsidR="003D7F2F" w:rsidRPr="00AA7E86" w:rsidRDefault="00532637" w:rsidP="003D7F2F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b/>
                <w:bCs/>
                <w:sz w:val="20"/>
                <w:szCs w:val="20"/>
                <w:lang w:val="en-US" w:eastAsia="en-GB"/>
              </w:rPr>
              <w:t>Dat</w:t>
            </w:r>
            <w:r w:rsidR="00AD783D" w:rsidRPr="00AA7E86">
              <w:rPr>
                <w:rFonts w:ascii="Open Sans" w:hAnsi="Open Sans" w:cs="Open Sans"/>
                <w:b/>
                <w:bCs/>
                <w:sz w:val="20"/>
                <w:szCs w:val="20"/>
                <w:lang w:val="en-US" w:eastAsia="en-GB"/>
              </w:rPr>
              <w:t>i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0AA71B56" w14:textId="31152025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b/>
                <w:bCs/>
                <w:sz w:val="20"/>
                <w:szCs w:val="20"/>
                <w:lang w:val="en-US" w:eastAsia="en-GB"/>
              </w:rPr>
              <w:t xml:space="preserve">Valore in </w:t>
            </w:r>
            <w:r w:rsidR="004A43EF" w:rsidRPr="00AA7E86">
              <w:rPr>
                <w:rFonts w:ascii="Open Sans" w:hAnsi="Open Sans" w:cs="Open Sans"/>
                <w:b/>
                <w:bCs/>
                <w:sz w:val="20"/>
                <w:szCs w:val="20"/>
                <w:lang w:val="en-US" w:eastAsia="en-GB"/>
              </w:rPr>
              <w:t>EUR</w:t>
            </w:r>
            <w:r w:rsidR="00981B42" w:rsidRPr="00AA7E86">
              <w:rPr>
                <w:rFonts w:ascii="Open Sans" w:hAnsi="Open Sans" w:cs="Open Sans"/>
                <w:b/>
                <w:bCs/>
                <w:sz w:val="20"/>
                <w:szCs w:val="20"/>
                <w:lang w:val="en-US" w:eastAsia="en-GB"/>
              </w:rPr>
              <w:t>O</w:t>
            </w:r>
            <w:r w:rsidR="004A43EF" w:rsidRPr="00AA7E86">
              <w:rPr>
                <w:rFonts w:ascii="Open Sans" w:hAnsi="Open Sans" w:cs="Open Sans"/>
                <w:b/>
                <w:bCs/>
                <w:sz w:val="20"/>
                <w:szCs w:val="20"/>
                <w:lang w:val="en-US" w:eastAsia="en-GB"/>
              </w:rPr>
              <w:t xml:space="preserve"> </w:t>
            </w:r>
          </w:p>
        </w:tc>
      </w:tr>
      <w:tr w:rsidR="003D7F2F" w:rsidRPr="00AA7E86" w14:paraId="0EAF9149" w14:textId="77777777" w:rsidTr="006D1CE6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1F964422" w14:textId="0A118E5D" w:rsidR="003D7F2F" w:rsidRPr="00AA7E86" w:rsidRDefault="003D7F2F" w:rsidP="003D7F2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Fatturato lordo </w:t>
            </w:r>
            <w:r w:rsidR="004912B4">
              <w:rPr>
                <w:rFonts w:ascii="Open Sans" w:hAnsi="Open Sans" w:cs="Open Sans"/>
                <w:sz w:val="20"/>
                <w:szCs w:val="20"/>
                <w:lang w:eastAsia="en-GB"/>
              </w:rPr>
              <w:t>2019</w:t>
            </w:r>
          </w:p>
        </w:tc>
        <w:tc>
          <w:tcPr>
            <w:tcW w:w="2160" w:type="dxa"/>
            <w:vAlign w:val="center"/>
          </w:tcPr>
          <w:p w14:paraId="62C084B2" w14:textId="74EDD112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instrText xml:space="preserve"> FORMTEXT </w:instrTex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fldChar w:fldCharType="separate"/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sz w:val="20"/>
                <w:szCs w:val="20"/>
                <w:lang w:eastAsia="en-GB"/>
              </w:rPr>
              <w:fldChar w:fldCharType="end"/>
            </w:r>
          </w:p>
        </w:tc>
      </w:tr>
      <w:tr w:rsidR="003D7F2F" w:rsidRPr="00AA7E86" w14:paraId="2641A5C4" w14:textId="77777777" w:rsidTr="006D1CE6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0655139" w14:textId="139C1F53" w:rsidR="003D7F2F" w:rsidRPr="00AA7E86" w:rsidRDefault="003D7F2F" w:rsidP="003D7F2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Fatturato lordo </w:t>
            </w:r>
            <w:r w:rsidR="004912B4">
              <w:rPr>
                <w:rFonts w:ascii="Open Sans" w:hAnsi="Open Sans" w:cs="Open Sans"/>
                <w:sz w:val="20"/>
                <w:szCs w:val="20"/>
                <w:lang w:eastAsia="en-GB"/>
              </w:rPr>
              <w:t>2018</w:t>
            </w:r>
          </w:p>
        </w:tc>
        <w:tc>
          <w:tcPr>
            <w:tcW w:w="2160" w:type="dxa"/>
            <w:vAlign w:val="center"/>
          </w:tcPr>
          <w:p w14:paraId="49E9B7EC" w14:textId="1DDC1D7F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instrText xml:space="preserve"> FORMTEXT </w:instrTex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fldChar w:fldCharType="separate"/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sz w:val="20"/>
                <w:szCs w:val="20"/>
                <w:lang w:eastAsia="en-GB"/>
              </w:rPr>
              <w:fldChar w:fldCharType="end"/>
            </w:r>
          </w:p>
        </w:tc>
      </w:tr>
      <w:tr w:rsidR="003D7F2F" w:rsidRPr="00AA7E86" w14:paraId="4989BC3A" w14:textId="77777777" w:rsidTr="006D1CE6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A7C888B" w14:textId="127F0954" w:rsidR="003D7F2F" w:rsidRPr="004912B4" w:rsidRDefault="003D7F2F" w:rsidP="003D7F2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4912B4">
              <w:rPr>
                <w:rFonts w:ascii="Open Sans" w:hAnsi="Open Sans" w:cs="Open Sans"/>
                <w:i/>
                <w:sz w:val="20"/>
                <w:szCs w:val="20"/>
                <w:lang w:val="it-IT" w:eastAsia="en-GB"/>
              </w:rPr>
              <w:t xml:space="preserve">Valore massimo del contratto per il quale </w:t>
            </w:r>
            <w:r w:rsidR="00B55ECF" w:rsidRPr="004912B4">
              <w:rPr>
                <w:rFonts w:ascii="Open Sans" w:hAnsi="Open Sans" w:cs="Open Sans"/>
                <w:i/>
                <w:sz w:val="20"/>
                <w:szCs w:val="20"/>
                <w:lang w:val="it-IT" w:eastAsia="en-GB"/>
              </w:rPr>
              <w:t>l’</w:t>
            </w:r>
            <w:r w:rsidR="00532637" w:rsidRPr="004912B4">
              <w:rPr>
                <w:rFonts w:ascii="Open Sans" w:hAnsi="Open Sans" w:cs="Open Sans"/>
                <w:i/>
                <w:sz w:val="20"/>
                <w:szCs w:val="20"/>
                <w:lang w:val="it-IT" w:eastAsia="en-GB"/>
              </w:rPr>
              <w:t>impres</w:t>
            </w:r>
            <w:r w:rsidR="00B55ECF" w:rsidRPr="004912B4">
              <w:rPr>
                <w:rFonts w:ascii="Open Sans" w:hAnsi="Open Sans" w:cs="Open Sans"/>
                <w:i/>
                <w:sz w:val="20"/>
                <w:szCs w:val="20"/>
                <w:lang w:val="it-IT" w:eastAsia="en-GB"/>
              </w:rPr>
              <w:t>a</w:t>
            </w:r>
            <w:r w:rsidRPr="004912B4">
              <w:rPr>
                <w:rFonts w:ascii="Open Sans" w:hAnsi="Open Sans" w:cs="Open Sans"/>
                <w:i/>
                <w:sz w:val="20"/>
                <w:szCs w:val="20"/>
                <w:lang w:val="it-IT" w:eastAsia="en-GB"/>
              </w:rPr>
              <w:t xml:space="preserve"> può essere impegnata:</w:t>
            </w:r>
          </w:p>
        </w:tc>
        <w:tc>
          <w:tcPr>
            <w:tcW w:w="2160" w:type="dxa"/>
            <w:vAlign w:val="center"/>
          </w:tcPr>
          <w:p w14:paraId="568F10F0" w14:textId="7772F4D2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instrText xml:space="preserve"> FORMTEXT </w:instrTex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fldChar w:fldCharType="separate"/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 w:eastAsia="en-GB"/>
              </w:rPr>
              <w:t> </w:t>
            </w:r>
            <w:r w:rsidRPr="00AA7E86">
              <w:rPr>
                <w:rFonts w:ascii="Open Sans" w:hAnsi="Open Sans" w:cs="Open Sans"/>
                <w:sz w:val="20"/>
                <w:szCs w:val="20"/>
                <w:lang w:eastAsia="en-GB"/>
              </w:rPr>
              <w:fldChar w:fldCharType="end"/>
            </w:r>
          </w:p>
        </w:tc>
      </w:tr>
      <w:tr w:rsidR="003D7F2F" w:rsidRPr="00AA7E86" w14:paraId="05A59258" w14:textId="77777777" w:rsidTr="007710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406CC45" w14:textId="5B3980F4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ab/>
            </w:r>
            <w:r w:rsidR="002D25FA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EUR</w:t>
            </w:r>
            <w:r w:rsidR="00981B42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O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  0 – </w:t>
            </w:r>
            <w:r w:rsidR="00F07EDA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500.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000 </w:t>
            </w:r>
          </w:p>
        </w:tc>
        <w:tc>
          <w:tcPr>
            <w:tcW w:w="2160" w:type="dxa"/>
          </w:tcPr>
          <w:p w14:paraId="53D74CAE" w14:textId="517DD446" w:rsidR="003D7F2F" w:rsidRPr="00AA7E86" w:rsidRDefault="007552DE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sdt>
              <w:sdtPr>
                <w:rPr>
                  <w:rFonts w:ascii="Open Sans" w:hAnsi="Open Sans" w:cs="Open Sans"/>
                  <w:b/>
                  <w:color w:val="0033CC"/>
                  <w:sz w:val="20"/>
                  <w:szCs w:val="20"/>
                  <w:lang w:eastAsia="en-GB"/>
                </w:rPr>
                <w:id w:val="-82211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F2F" w:rsidRPr="00AA7E86">
                  <w:rPr>
                    <w:rFonts w:ascii="Segoe UI Symbol" w:eastAsia="MS Gothic" w:hAnsi="Segoe UI Symbol" w:cs="Segoe UI Symbol"/>
                    <w:color w:val="0033CC"/>
                    <w:sz w:val="20"/>
                    <w:szCs w:val="20"/>
                    <w:lang w:eastAsia="en-GB"/>
                  </w:rPr>
                  <w:t>☐</w:t>
                </w:r>
              </w:sdtContent>
            </w:sdt>
          </w:p>
        </w:tc>
      </w:tr>
      <w:tr w:rsidR="003D7F2F" w:rsidRPr="00AA7E86" w14:paraId="7028E9FF" w14:textId="77777777" w:rsidTr="007710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BEBF95C" w14:textId="405B99D4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ab/>
            </w:r>
            <w:r w:rsidR="00981B42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EURO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  </w:t>
            </w:r>
            <w:r w:rsidR="00F07EDA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50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</w:t>
            </w:r>
            <w:r w:rsidR="00B55ECF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000 – 1</w:t>
            </w:r>
            <w:r w:rsidR="00F07EDA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.0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</w:t>
            </w:r>
            <w:r w:rsidR="00B55ECF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000</w:t>
            </w:r>
          </w:p>
        </w:tc>
        <w:tc>
          <w:tcPr>
            <w:tcW w:w="2160" w:type="dxa"/>
          </w:tcPr>
          <w:p w14:paraId="66CA0B85" w14:textId="068C6CF8" w:rsidR="003D7F2F" w:rsidRPr="00AA7E86" w:rsidRDefault="007552DE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sdt>
              <w:sdtPr>
                <w:rPr>
                  <w:rFonts w:ascii="Open Sans" w:hAnsi="Open Sans" w:cs="Open Sans"/>
                  <w:b/>
                  <w:color w:val="0033CC"/>
                  <w:sz w:val="20"/>
                  <w:szCs w:val="20"/>
                  <w:lang w:eastAsia="en-GB"/>
                </w:rPr>
                <w:id w:val="730971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F2F" w:rsidRPr="00AA7E86">
                  <w:rPr>
                    <w:rFonts w:ascii="Segoe UI Symbol" w:eastAsia="MS Gothic" w:hAnsi="Segoe UI Symbol" w:cs="Segoe UI Symbol"/>
                    <w:color w:val="0033CC"/>
                    <w:sz w:val="20"/>
                    <w:szCs w:val="20"/>
                    <w:lang w:eastAsia="en-GB"/>
                  </w:rPr>
                  <w:t>☐</w:t>
                </w:r>
              </w:sdtContent>
            </w:sdt>
          </w:p>
        </w:tc>
      </w:tr>
      <w:tr w:rsidR="003D7F2F" w:rsidRPr="00AA7E86" w14:paraId="6628ED9D" w14:textId="77777777" w:rsidTr="007710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6CA5BF10" w14:textId="552C8E0E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ab/>
            </w:r>
            <w:r w:rsidR="00981B42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EURO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  1</w:t>
            </w:r>
            <w:r w:rsidR="00CB7114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</w:t>
            </w:r>
            <w:r w:rsidR="00CB7114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</w:t>
            </w:r>
            <w:r w:rsidR="00B55ECF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000 – </w:t>
            </w:r>
            <w:r w:rsidR="00CB7114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2.0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</w:t>
            </w:r>
            <w:r w:rsidR="00137C89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000</w:t>
            </w:r>
          </w:p>
        </w:tc>
        <w:tc>
          <w:tcPr>
            <w:tcW w:w="2160" w:type="dxa"/>
          </w:tcPr>
          <w:p w14:paraId="2D9FCA84" w14:textId="4C4E6E45" w:rsidR="003D7F2F" w:rsidRPr="00AA7E86" w:rsidRDefault="007552DE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sdt>
              <w:sdtPr>
                <w:rPr>
                  <w:rFonts w:ascii="Open Sans" w:hAnsi="Open Sans" w:cs="Open Sans"/>
                  <w:b/>
                  <w:color w:val="0033CC"/>
                  <w:sz w:val="20"/>
                  <w:szCs w:val="20"/>
                  <w:lang w:eastAsia="en-GB"/>
                </w:rPr>
                <w:id w:val="-320579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F2F" w:rsidRPr="00AA7E86">
                  <w:rPr>
                    <w:rFonts w:ascii="Segoe UI Symbol" w:eastAsia="MS Gothic" w:hAnsi="Segoe UI Symbol" w:cs="Segoe UI Symbol"/>
                    <w:color w:val="0033CC"/>
                    <w:sz w:val="20"/>
                    <w:szCs w:val="20"/>
                    <w:lang w:eastAsia="en-GB"/>
                  </w:rPr>
                  <w:t>☐</w:t>
                </w:r>
              </w:sdtContent>
            </w:sdt>
          </w:p>
        </w:tc>
      </w:tr>
      <w:tr w:rsidR="003D7F2F" w:rsidRPr="00AA7E86" w14:paraId="34052A8C" w14:textId="77777777" w:rsidTr="006D1CE6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B307AB3" w14:textId="2BA45335" w:rsidR="003D7F2F" w:rsidRPr="00AA7E86" w:rsidRDefault="003D7F2F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lastRenderedPageBreak/>
              <w:tab/>
            </w:r>
            <w:r w:rsidR="00137C89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Maggiore di</w:t>
            </w:r>
            <w:r w:rsidR="00CB7114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 </w:t>
            </w:r>
            <w:r w:rsidR="00981B42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EURO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 xml:space="preserve">  </w:t>
            </w:r>
            <w:r w:rsidR="00CB7114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2.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</w:t>
            </w:r>
            <w:r w:rsidR="00CB7114"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0.</w:t>
            </w:r>
            <w:r w:rsidRPr="00AA7E86">
              <w:rPr>
                <w:rFonts w:ascii="Open Sans" w:hAnsi="Open Sans" w:cs="Open Sans"/>
                <w:sz w:val="20"/>
                <w:szCs w:val="20"/>
                <w:lang w:val="en-US" w:eastAsia="en-GB"/>
              </w:rPr>
              <w:t>000</w:t>
            </w:r>
          </w:p>
        </w:tc>
        <w:tc>
          <w:tcPr>
            <w:tcW w:w="2160" w:type="dxa"/>
            <w:vAlign w:val="center"/>
          </w:tcPr>
          <w:p w14:paraId="1DDFF6A0" w14:textId="39DF4C41" w:rsidR="003D7F2F" w:rsidRPr="00AA7E86" w:rsidRDefault="007552DE" w:rsidP="003D7F2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sdt>
              <w:sdtPr>
                <w:rPr>
                  <w:rFonts w:ascii="Open Sans" w:hAnsi="Open Sans" w:cs="Open Sans"/>
                  <w:b/>
                  <w:color w:val="0033CC"/>
                  <w:sz w:val="20"/>
                  <w:szCs w:val="20"/>
                  <w:lang w:eastAsia="en-GB"/>
                </w:rPr>
                <w:id w:val="-13309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F2F" w:rsidRPr="00AA7E86">
                  <w:rPr>
                    <w:rFonts w:ascii="Segoe UI Symbol" w:eastAsia="MS Gothic" w:hAnsi="Segoe UI Symbol" w:cs="Segoe UI Symbol"/>
                    <w:color w:val="0033CC"/>
                    <w:sz w:val="20"/>
                    <w:szCs w:val="20"/>
                    <w:lang w:eastAsia="en-GB"/>
                  </w:rPr>
                  <w:t>☐</w:t>
                </w:r>
              </w:sdtContent>
            </w:sdt>
          </w:p>
        </w:tc>
      </w:tr>
      <w:tr w:rsidR="006D1CE6" w:rsidRPr="00AA7E86" w14:paraId="65622959" w14:textId="77777777" w:rsidTr="006D1CE6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53E0F35" w14:textId="7BA634C3" w:rsidR="006D1CE6" w:rsidRPr="00AA7E86" w:rsidRDefault="003D7F2F" w:rsidP="003D7F2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it-IT"/>
              </w:rPr>
              <w:t>Importo massimo della "Garanzia bancaria" disponibile per l</w:t>
            </w:r>
            <w:r w:rsidR="000743E2" w:rsidRPr="00AA7E86">
              <w:rPr>
                <w:rFonts w:ascii="Open Sans" w:hAnsi="Open Sans" w:cs="Open Sans"/>
                <w:sz w:val="20"/>
                <w:szCs w:val="20"/>
                <w:lang w:val="it-IT"/>
              </w:rPr>
              <w:t>’Impresa</w:t>
            </w:r>
            <w:r w:rsidRPr="00AA7E86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 / </w:t>
            </w:r>
            <w:r w:rsidR="000743E2" w:rsidRPr="00AA7E86">
              <w:rPr>
                <w:rFonts w:ascii="Open Sans" w:hAnsi="Open Sans" w:cs="Open Sans"/>
                <w:sz w:val="20"/>
                <w:szCs w:val="20"/>
                <w:lang w:val="it-IT"/>
              </w:rPr>
              <w:t xml:space="preserve">Società </w:t>
            </w:r>
          </w:p>
        </w:tc>
        <w:tc>
          <w:tcPr>
            <w:tcW w:w="2160" w:type="dxa"/>
            <w:vAlign w:val="center"/>
          </w:tcPr>
          <w:p w14:paraId="78DA2FA1" w14:textId="77777777" w:rsidR="006D1CE6" w:rsidRPr="00AA7E86" w:rsidRDefault="006D1CE6" w:rsidP="006D1CE6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fldChar w:fldCharType="separate"/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 </w:t>
            </w:r>
            <w:r w:rsidRPr="00AA7E86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 </w:t>
            </w:r>
            <w:r w:rsidRPr="00AA7E86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6D1CE6" w:rsidRPr="00AA7E86" w14:paraId="1780B3F9" w14:textId="77777777" w:rsidTr="006D1CE6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1D930E6" w14:textId="12D2AE44" w:rsidR="006D1CE6" w:rsidRPr="00AA7E86" w:rsidRDefault="004D7D4A" w:rsidP="006D1CE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20"/>
                <w:szCs w:val="20"/>
                <w:lang w:val="it-IT"/>
              </w:rPr>
            </w:pPr>
            <w:r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>Bilanci</w:t>
            </w:r>
            <w:r w:rsidR="003D7F2F"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 xml:space="preserve"> </w:t>
            </w:r>
            <w:r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>revisionati</w:t>
            </w:r>
            <w:r w:rsidR="003D7F2F"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 xml:space="preserve"> degli ultimi 2 anni, o </w:t>
            </w:r>
            <w:r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 xml:space="preserve">documenti </w:t>
            </w:r>
            <w:r w:rsidR="003D7F2F"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>alternativ</w:t>
            </w:r>
            <w:r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>i</w:t>
            </w:r>
            <w:r w:rsidR="003D7F2F"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 xml:space="preserve"> valutat</w:t>
            </w:r>
            <w:r w:rsidR="00114EDD"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>i</w:t>
            </w:r>
            <w:r w:rsidR="003D7F2F" w:rsidRPr="00AA7E86">
              <w:rPr>
                <w:rFonts w:ascii="Open Sans" w:hAnsi="Open Sans" w:cs="Open Sans"/>
                <w:sz w:val="20"/>
                <w:szCs w:val="20"/>
                <w:lang w:val="it-IT" w:eastAsia="en-GB"/>
              </w:rPr>
              <w:t xml:space="preserve"> a discrezione del WFP, sono allegati per dimostrare le informazioni di cui sopra</w:t>
            </w:r>
          </w:p>
        </w:tc>
        <w:tc>
          <w:tcPr>
            <w:tcW w:w="2160" w:type="dxa"/>
            <w:vAlign w:val="center"/>
          </w:tcPr>
          <w:p w14:paraId="04359ACF" w14:textId="30D35EF8" w:rsidR="006D1CE6" w:rsidRPr="00AA7E86" w:rsidRDefault="007552DE" w:rsidP="006D1CE6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sdt>
              <w:sdtPr>
                <w:rPr>
                  <w:rStyle w:val="Checkbox"/>
                  <w:rFonts w:ascii="Open Sans" w:hAnsi="Open Sans" w:cs="Open Sans"/>
                  <w:b w:val="0"/>
                  <w:szCs w:val="20"/>
                </w:rPr>
                <w:id w:val="-161921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Checkbox"/>
                </w:rPr>
              </w:sdtEndPr>
              <w:sdtContent>
                <w:r w:rsidR="006D1CE6" w:rsidRPr="00AA7E86">
                  <w:rPr>
                    <w:rStyle w:val="Checkbox"/>
                    <w:rFonts w:ascii="Segoe UI Symbol" w:eastAsia="MS Gothic" w:hAnsi="Segoe UI Symbol" w:cs="Segoe UI Symbol"/>
                    <w:b w:val="0"/>
                    <w:szCs w:val="20"/>
                  </w:rPr>
                  <w:t>☐</w:t>
                </w:r>
              </w:sdtContent>
            </w:sdt>
          </w:p>
        </w:tc>
      </w:tr>
    </w:tbl>
    <w:p w14:paraId="0F70B70B" w14:textId="722AE21B" w:rsidR="00760607" w:rsidRPr="00AA7E86" w:rsidRDefault="00760607" w:rsidP="0007183F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20"/>
          <w:szCs w:val="20"/>
        </w:rPr>
      </w:pPr>
    </w:p>
    <w:p w14:paraId="62F01719" w14:textId="541AC9A9" w:rsidR="00B52548" w:rsidRPr="00A941C3" w:rsidRDefault="00B52548" w:rsidP="00F0704B">
      <w:pPr>
        <w:spacing w:before="240" w:after="120"/>
        <w:jc w:val="center"/>
        <w:rPr>
          <w:rFonts w:ascii="Open Sans" w:hAnsi="Open Sans" w:cs="Open Sans"/>
          <w:b/>
          <w:bCs/>
          <w:sz w:val="20"/>
          <w:szCs w:val="20"/>
          <w:lang w:val="it-IT"/>
        </w:rPr>
      </w:pPr>
      <w:r w:rsidRPr="00A941C3">
        <w:rPr>
          <w:rFonts w:ascii="Open Sans" w:hAnsi="Open Sans" w:cs="Open Sans"/>
          <w:b/>
          <w:bCs/>
          <w:sz w:val="20"/>
          <w:szCs w:val="20"/>
          <w:lang w:val="it-IT"/>
        </w:rPr>
        <w:t>A</w:t>
      </w:r>
      <w:r w:rsidR="00114EDD" w:rsidRPr="00A941C3">
        <w:rPr>
          <w:rFonts w:ascii="Open Sans" w:hAnsi="Open Sans" w:cs="Open Sans"/>
          <w:b/>
          <w:bCs/>
          <w:sz w:val="20"/>
          <w:szCs w:val="20"/>
          <w:lang w:val="it-IT"/>
        </w:rPr>
        <w:t>LLEGATO</w:t>
      </w:r>
      <w:r w:rsidRPr="00A941C3">
        <w:rPr>
          <w:rFonts w:ascii="Open Sans" w:hAnsi="Open Sans" w:cs="Open Sans"/>
          <w:b/>
          <w:bCs/>
          <w:sz w:val="20"/>
          <w:szCs w:val="20"/>
          <w:lang w:val="it-IT"/>
        </w:rPr>
        <w:t xml:space="preserve"> </w:t>
      </w:r>
      <w:r w:rsidR="006D1CE6" w:rsidRPr="00A941C3">
        <w:rPr>
          <w:rFonts w:ascii="Open Sans" w:hAnsi="Open Sans" w:cs="Open Sans"/>
          <w:b/>
          <w:bCs/>
          <w:sz w:val="20"/>
          <w:szCs w:val="20"/>
          <w:lang w:val="it-IT"/>
        </w:rPr>
        <w:t xml:space="preserve">4 </w:t>
      </w:r>
      <w:r w:rsidR="00114EDD" w:rsidRPr="00A941C3">
        <w:rPr>
          <w:rFonts w:ascii="Open Sans" w:hAnsi="Open Sans" w:cs="Open Sans"/>
          <w:b/>
          <w:bCs/>
          <w:sz w:val="20"/>
          <w:szCs w:val="20"/>
          <w:lang w:val="it-IT"/>
        </w:rPr>
        <w:t>–</w:t>
      </w:r>
      <w:r w:rsidRPr="00A941C3">
        <w:rPr>
          <w:rFonts w:ascii="Open Sans" w:hAnsi="Open Sans" w:cs="Open Sans"/>
          <w:b/>
          <w:bCs/>
          <w:sz w:val="20"/>
          <w:szCs w:val="20"/>
          <w:lang w:val="it-IT"/>
        </w:rPr>
        <w:t xml:space="preserve"> </w:t>
      </w:r>
      <w:r w:rsidR="00114EDD" w:rsidRPr="00A941C3">
        <w:rPr>
          <w:rFonts w:ascii="Open Sans" w:hAnsi="Open Sans" w:cs="Open Sans"/>
          <w:b/>
          <w:bCs/>
          <w:sz w:val="20"/>
          <w:szCs w:val="20"/>
          <w:lang w:val="it-IT"/>
        </w:rPr>
        <w:t>Esperienze Rilevanti</w:t>
      </w:r>
    </w:p>
    <w:tbl>
      <w:tblPr>
        <w:tblpPr w:leftFromText="180" w:rightFromText="180" w:vertAnchor="text" w:tblpY="741"/>
        <w:tblW w:w="9540" w:type="dxa"/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5"/>
        <w:gridCol w:w="1600"/>
        <w:gridCol w:w="2335"/>
        <w:gridCol w:w="1500"/>
        <w:gridCol w:w="2500"/>
      </w:tblGrid>
      <w:tr w:rsidR="004219CB" w:rsidRPr="00A941C3" w14:paraId="3F72829A" w14:textId="77777777" w:rsidTr="004219CB">
        <w:trPr>
          <w:trHeight w:val="40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65EDF" w14:textId="77777777" w:rsidR="004219CB" w:rsidRPr="00A941C3" w:rsidRDefault="004219CB" w:rsidP="004219C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Esperienza rilevante</w:t>
            </w:r>
          </w:p>
        </w:tc>
      </w:tr>
      <w:tr w:rsidR="004219CB" w:rsidRPr="00A941C3" w14:paraId="78C4887F" w14:textId="77777777" w:rsidTr="004219CB">
        <w:trPr>
          <w:trHeight w:val="40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935DF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Inizio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648361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Termine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10F222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Tipo di contratto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5F0A5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Valore totale (EURO)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8DD22B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  <w:highlight w:val="lightGray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Cliente</w:t>
            </w:r>
          </w:p>
        </w:tc>
      </w:tr>
      <w:tr w:rsidR="004219CB" w:rsidRPr="00A941C3" w14:paraId="385E7D6B" w14:textId="77777777" w:rsidTr="004219CB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B557EA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(Mese/Anno)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A7584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b/>
                <w:bCs/>
                <w:sz w:val="20"/>
                <w:szCs w:val="20"/>
              </w:rPr>
              <w:t>(Mese/Anno)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B03B2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49AD17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214A3" w14:textId="77777777" w:rsidR="004219CB" w:rsidRPr="00A941C3" w:rsidRDefault="004219CB" w:rsidP="004219CB">
            <w:pPr>
              <w:jc w:val="center"/>
              <w:rPr>
                <w:rFonts w:ascii="Open Sans" w:eastAsia="Arial Unicode MS" w:hAnsi="Open Sans" w:cs="Open Sans"/>
                <w:b/>
                <w:bCs/>
                <w:color w:val="C0C0C0"/>
                <w:sz w:val="20"/>
                <w:szCs w:val="20"/>
                <w:highlight w:val="lightGray"/>
              </w:rPr>
            </w:pPr>
          </w:p>
        </w:tc>
      </w:tr>
      <w:tr w:rsidR="004219CB" w:rsidRPr="00A941C3" w14:paraId="638F6080" w14:textId="77777777" w:rsidTr="004219CB">
        <w:trPr>
          <w:trHeight w:val="4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E414C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BC8C5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1DDF9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DD59F9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67FF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</w:tr>
      <w:tr w:rsidR="004219CB" w:rsidRPr="00A941C3" w14:paraId="425CFFB5" w14:textId="77777777" w:rsidTr="004219CB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5F78E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6A906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AF2BFD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75675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C6A1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</w:tr>
      <w:tr w:rsidR="004219CB" w:rsidRPr="00A941C3" w14:paraId="10FE6B8D" w14:textId="77777777" w:rsidTr="004219CB">
        <w:trPr>
          <w:trHeight w:val="53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A87EB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CCE895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38E66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A929B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1CF4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</w:tr>
      <w:tr w:rsidR="004219CB" w:rsidRPr="00A941C3" w14:paraId="51B1DB84" w14:textId="77777777" w:rsidTr="004219CB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70A876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FB7F18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47BFD0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697C2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B76F" w14:textId="77777777" w:rsidR="004219CB" w:rsidRPr="00A941C3" w:rsidRDefault="004219CB" w:rsidP="004219CB">
            <w:pPr>
              <w:spacing w:before="40" w:after="40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eastAsia="Arial Unicode MS" w:hAnsi="Open Sans" w:cs="Open Sans"/>
                <w:sz w:val="20"/>
                <w:szCs w:val="20"/>
              </w:rPr>
              <w:fldChar w:fldCharType="end"/>
            </w:r>
          </w:p>
        </w:tc>
      </w:tr>
    </w:tbl>
    <w:p w14:paraId="039FC43B" w14:textId="22B7377B" w:rsidR="00B52548" w:rsidRPr="00A941C3" w:rsidRDefault="002973A3" w:rsidP="00B52548">
      <w:pPr>
        <w:pStyle w:val="BodyText"/>
        <w:rPr>
          <w:rFonts w:ascii="Open Sans" w:hAnsi="Open Sans" w:cs="Open Sans"/>
          <w:szCs w:val="20"/>
          <w:lang w:val="it-IT"/>
        </w:rPr>
      </w:pPr>
      <w:r w:rsidRPr="00A941C3">
        <w:rPr>
          <w:rFonts w:ascii="Open Sans" w:hAnsi="Open Sans" w:cs="Open Sans"/>
          <w:szCs w:val="20"/>
          <w:lang w:val="it-IT"/>
        </w:rPr>
        <w:t>Elencare almeno 3 contratti negli ultimi due anni relativ</w:t>
      </w:r>
      <w:r w:rsidR="00962280" w:rsidRPr="00A941C3">
        <w:rPr>
          <w:rFonts w:ascii="Open Sans" w:hAnsi="Open Sans" w:cs="Open Sans"/>
          <w:szCs w:val="20"/>
          <w:lang w:val="it-IT"/>
        </w:rPr>
        <w:t>i</w:t>
      </w:r>
      <w:r w:rsidRPr="00A941C3">
        <w:rPr>
          <w:rFonts w:ascii="Open Sans" w:hAnsi="Open Sans" w:cs="Open Sans"/>
          <w:szCs w:val="20"/>
          <w:lang w:val="it-IT"/>
        </w:rPr>
        <w:t xml:space="preserve"> alla fornitura di multiservizi a Clienti di dimensioni simili (in termini di volume e numero di dipendenti).</w:t>
      </w:r>
    </w:p>
    <w:p w14:paraId="0687436C" w14:textId="77777777" w:rsidR="00B52548" w:rsidRPr="00A941C3" w:rsidRDefault="00B52548" w:rsidP="00B52548">
      <w:pPr>
        <w:jc w:val="center"/>
        <w:rPr>
          <w:rFonts w:ascii="Open Sans" w:hAnsi="Open Sans" w:cs="Open Sans"/>
          <w:sz w:val="20"/>
          <w:szCs w:val="20"/>
        </w:rPr>
      </w:pPr>
    </w:p>
    <w:p w14:paraId="184DCBD1" w14:textId="77777777" w:rsidR="005A56E4" w:rsidRPr="00A941C3" w:rsidRDefault="005A56E4" w:rsidP="0007183F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20"/>
          <w:szCs w:val="20"/>
        </w:rPr>
      </w:pPr>
    </w:p>
    <w:p w14:paraId="1EBA910C" w14:textId="77777777" w:rsidR="006D1CE6" w:rsidRPr="00A941C3" w:rsidRDefault="006D1CE6" w:rsidP="0007183F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20"/>
          <w:szCs w:val="20"/>
        </w:rPr>
      </w:pPr>
      <w:bookmarkStart w:id="4" w:name="_Hlk22026191"/>
    </w:p>
    <w:tbl>
      <w:tblPr>
        <w:tblpPr w:leftFromText="180" w:rightFromText="180" w:vertAnchor="page" w:horzAnchor="margin" w:tblpY="10213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2"/>
        <w:gridCol w:w="4668"/>
      </w:tblGrid>
      <w:tr w:rsidR="00260CBC" w:rsidRPr="001D3511" w14:paraId="0C3000B1" w14:textId="77777777" w:rsidTr="00160117">
        <w:trPr>
          <w:trHeight w:val="283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29A8011" w14:textId="6683A7F3" w:rsidR="00260CBC" w:rsidRPr="001D3511" w:rsidRDefault="00260CBC" w:rsidP="00160117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</w:pPr>
            <w:bookmarkStart w:id="5" w:name="_Hlk22026184"/>
            <w:r w:rsidRPr="001D3511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>Firma</w:t>
            </w:r>
            <w:r w:rsidR="00815CD7" w:rsidRPr="001D3511">
              <w:rPr>
                <w:rFonts w:ascii="Open Sans" w:hAnsi="Open Sans" w:cs="Open Sans"/>
                <w:b/>
                <w:bCs/>
                <w:sz w:val="20"/>
                <w:szCs w:val="20"/>
                <w:lang w:val="it-IT"/>
              </w:rPr>
              <w:t xml:space="preserve"> del legale rappresentante dell’Impresa</w:t>
            </w:r>
          </w:p>
        </w:tc>
      </w:tr>
      <w:tr w:rsidR="00260CBC" w:rsidRPr="00A941C3" w14:paraId="4F285B17" w14:textId="77777777" w:rsidTr="00160117">
        <w:trPr>
          <w:trHeight w:val="340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74B16" w14:textId="3697D201" w:rsidR="00260CBC" w:rsidRPr="00A941C3" w:rsidRDefault="00260CBC" w:rsidP="00160117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sz w:val="20"/>
                <w:szCs w:val="20"/>
              </w:rPr>
              <w:t>Nome dell</w:t>
            </w:r>
            <w:r w:rsidR="00962280" w:rsidRPr="00A941C3">
              <w:rPr>
                <w:rFonts w:ascii="Open Sans" w:hAnsi="Open Sans" w:cs="Open Sans"/>
                <w:sz w:val="20"/>
                <w:szCs w:val="20"/>
              </w:rPr>
              <w:t>’Impresa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hAnsi="Open Sans" w:cs="Open Sans"/>
                <w:sz w:val="20"/>
                <w:szCs w:val="20"/>
              </w:rP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A941C3" w14:paraId="5B8BE166" w14:textId="77777777" w:rsidTr="00160117">
        <w:trPr>
          <w:trHeight w:val="340"/>
        </w:trPr>
        <w:tc>
          <w:tcPr>
            <w:tcW w:w="4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3B61DD" w14:textId="77777777" w:rsidR="00260CBC" w:rsidRPr="00A941C3" w:rsidRDefault="00260CBC" w:rsidP="00160117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sz w:val="20"/>
                <w:szCs w:val="20"/>
              </w:rPr>
              <w:t xml:space="preserve">Nome: 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hAnsi="Open Sans" w:cs="Open Sans"/>
                <w:sz w:val="20"/>
                <w:szCs w:val="20"/>
              </w:rP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63354" w14:textId="77777777" w:rsidR="00260CBC" w:rsidRPr="00A941C3" w:rsidRDefault="00260CBC" w:rsidP="00160117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sz w:val="20"/>
                <w:szCs w:val="20"/>
              </w:rPr>
              <w:t xml:space="preserve">Titolo: 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hAnsi="Open Sans" w:cs="Open Sans"/>
                <w:sz w:val="20"/>
                <w:szCs w:val="20"/>
              </w:rP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tr w:rsidR="00260CBC" w:rsidRPr="00A941C3" w14:paraId="56D15CF7" w14:textId="77777777" w:rsidTr="00160117">
        <w:trPr>
          <w:trHeight w:val="340"/>
        </w:trPr>
        <w:tc>
          <w:tcPr>
            <w:tcW w:w="4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2F5A0" w14:textId="77777777" w:rsidR="00260CBC" w:rsidRPr="00A941C3" w:rsidRDefault="00260CBC" w:rsidP="00160117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sz w:val="20"/>
                <w:szCs w:val="20"/>
              </w:rPr>
              <w:t>Firma: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A5C05C" w14:textId="77777777" w:rsidR="00260CBC" w:rsidRPr="00A941C3" w:rsidRDefault="00260CBC" w:rsidP="00160117">
            <w:pPr>
              <w:spacing w:after="100" w:afterAutospacing="1"/>
              <w:rPr>
                <w:rFonts w:ascii="Open Sans" w:hAnsi="Open Sans" w:cs="Open Sans"/>
                <w:sz w:val="20"/>
                <w:szCs w:val="20"/>
              </w:rPr>
            </w:pPr>
            <w:r w:rsidRPr="00A941C3">
              <w:rPr>
                <w:rFonts w:ascii="Open Sans" w:hAnsi="Open Sans" w:cs="Open Sans"/>
                <w:sz w:val="20"/>
                <w:szCs w:val="20"/>
              </w:rPr>
              <w:t xml:space="preserve">Data: 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instrText xml:space="preserve"> FORMTEXT </w:instrText>
            </w:r>
            <w:r w:rsidRPr="00A941C3">
              <w:rPr>
                <w:rFonts w:ascii="Open Sans" w:hAnsi="Open Sans" w:cs="Open Sans"/>
                <w:sz w:val="20"/>
                <w:szCs w:val="20"/>
              </w:rPr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noProof/>
                <w:sz w:val="20"/>
                <w:szCs w:val="20"/>
              </w:rPr>
              <w:t> </w:t>
            </w:r>
            <w:r w:rsidRPr="00A941C3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tc>
      </w:tr>
      <w:bookmarkEnd w:id="5"/>
      <w:bookmarkEnd w:id="4"/>
    </w:tbl>
    <w:p w14:paraId="5CBB1DFA" w14:textId="77777777" w:rsidR="00260CBC" w:rsidRPr="00A941C3" w:rsidRDefault="00260CBC" w:rsidP="000D609C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20"/>
          <w:szCs w:val="20"/>
        </w:rPr>
      </w:pPr>
    </w:p>
    <w:p w14:paraId="671F8663" w14:textId="77777777" w:rsidR="00260CBC" w:rsidRPr="00A941C3" w:rsidRDefault="00260CBC" w:rsidP="006D1CE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jc w:val="right"/>
        <w:rPr>
          <w:rFonts w:ascii="Open Sans" w:hAnsi="Open Sans" w:cs="Open Sans"/>
          <w:sz w:val="20"/>
          <w:szCs w:val="20"/>
        </w:rPr>
      </w:pPr>
    </w:p>
    <w:p w14:paraId="6C9FB680" w14:textId="77777777" w:rsidR="00160117" w:rsidRDefault="00160117" w:rsidP="006D1CE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jc w:val="right"/>
        <w:rPr>
          <w:rFonts w:ascii="Open Sans" w:hAnsi="Open Sans" w:cs="Open Sans"/>
          <w:sz w:val="20"/>
          <w:szCs w:val="20"/>
        </w:rPr>
      </w:pPr>
    </w:p>
    <w:p w14:paraId="59876D83" w14:textId="77777777" w:rsidR="00F0704B" w:rsidRDefault="00F0704B" w:rsidP="006D1CE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jc w:val="right"/>
        <w:rPr>
          <w:rFonts w:ascii="Open Sans" w:hAnsi="Open Sans" w:cs="Open Sans"/>
          <w:sz w:val="20"/>
          <w:szCs w:val="20"/>
        </w:rPr>
      </w:pPr>
    </w:p>
    <w:p w14:paraId="7B90D5B5" w14:textId="4161A1C2" w:rsidR="0007183F" w:rsidRPr="00A941C3" w:rsidRDefault="0098115C" w:rsidP="006D1CE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jc w:val="right"/>
        <w:rPr>
          <w:rFonts w:ascii="Open Sans" w:hAnsi="Open Sans" w:cs="Open Sans"/>
          <w:sz w:val="20"/>
          <w:szCs w:val="20"/>
        </w:rPr>
      </w:pPr>
      <w:r w:rsidRPr="00A941C3">
        <w:rPr>
          <w:rFonts w:ascii="Open Sans" w:hAnsi="Open Sans" w:cs="Open Sans"/>
          <w:sz w:val="20"/>
          <w:szCs w:val="20"/>
        </w:rPr>
        <w:t>[Timbro aziendale]</w:t>
      </w:r>
    </w:p>
    <w:sectPr w:rsidR="0007183F" w:rsidRPr="00A941C3" w:rsidSect="004D5D78">
      <w:headerReference w:type="default" r:id="rId13"/>
      <w:footerReference w:type="default" r:id="rId14"/>
      <w:headerReference w:type="first" r:id="rId15"/>
      <w:pgSz w:w="11907" w:h="16840" w:code="9"/>
      <w:pgMar w:top="1701" w:right="1134" w:bottom="1134" w:left="1134" w:header="851" w:footer="56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FA5C13F" w16cex:dateUtc="2020-04-03T12:02:00Z"/>
  <w16cex:commentExtensible w16cex:durableId="5B4945EE" w16cex:dateUtc="2020-04-03T12:03:00Z"/>
  <w16cex:commentExtensible w16cex:durableId="497DABAD" w16cex:dateUtc="2020-04-03T12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2E2B6" w14:textId="77777777" w:rsidR="002375C0" w:rsidRDefault="002375C0">
      <w:r>
        <w:separator/>
      </w:r>
    </w:p>
  </w:endnote>
  <w:endnote w:type="continuationSeparator" w:id="0">
    <w:p w14:paraId="50445CA8" w14:textId="77777777" w:rsidR="002375C0" w:rsidRDefault="002375C0">
      <w:r>
        <w:continuationSeparator/>
      </w:r>
    </w:p>
  </w:endnote>
  <w:endnote w:type="continuationNotice" w:id="1">
    <w:p w14:paraId="403832A3" w14:textId="77777777" w:rsidR="002375C0" w:rsidRDefault="00237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1832526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14:paraId="74A2FCEE" w14:textId="77777777" w:rsidR="006B3B2C" w:rsidRPr="003E20E3" w:rsidRDefault="006B3B2C" w:rsidP="003E20E3">
        <w:pPr>
          <w:pStyle w:val="Footer"/>
          <w:jc w:val="right"/>
          <w:rPr>
            <w:rFonts w:ascii="Verdana" w:hAnsi="Verdana"/>
            <w:sz w:val="18"/>
            <w:szCs w:val="18"/>
          </w:rPr>
        </w:pPr>
        <w:r w:rsidRPr="003E20E3">
          <w:rPr>
            <w:rFonts w:ascii="Verdana" w:hAnsi="Verdana"/>
            <w:sz w:val="18"/>
            <w:szCs w:val="18"/>
          </w:rPr>
          <w:fldChar w:fldCharType="begin"/>
        </w:r>
        <w:r w:rsidRPr="003E20E3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3E20E3">
          <w:rPr>
            <w:rFonts w:ascii="Verdana" w:hAnsi="Verdana"/>
            <w:sz w:val="18"/>
            <w:szCs w:val="18"/>
          </w:rPr>
          <w:fldChar w:fldCharType="separate"/>
        </w:r>
        <w:r w:rsidR="0067418B">
          <w:rPr>
            <w:rFonts w:ascii="Verdana" w:hAnsi="Verdana"/>
            <w:noProof/>
            <w:sz w:val="18"/>
            <w:szCs w:val="18"/>
          </w:rPr>
          <w:t>1</w:t>
        </w:r>
        <w:r w:rsidRPr="003E20E3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F3E4C" w14:textId="77777777" w:rsidR="002375C0" w:rsidRDefault="002375C0">
      <w:r>
        <w:separator/>
      </w:r>
    </w:p>
  </w:footnote>
  <w:footnote w:type="continuationSeparator" w:id="0">
    <w:p w14:paraId="72C561BF" w14:textId="77777777" w:rsidR="002375C0" w:rsidRDefault="002375C0">
      <w:r>
        <w:continuationSeparator/>
      </w:r>
    </w:p>
  </w:footnote>
  <w:footnote w:type="continuationNotice" w:id="1">
    <w:p w14:paraId="5AE864CF" w14:textId="77777777" w:rsidR="002375C0" w:rsidRDefault="002375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F25A6" w14:textId="77777777" w:rsidR="006B3B2C" w:rsidRPr="00D124E9" w:rsidRDefault="005F06F7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  <w:lang w:val="it-IT"/>
      </w:rPr>
    </w:pPr>
    <w:r w:rsidRPr="00A77B5B">
      <w:rPr>
        <w:rFonts w:ascii="Open Sans" w:hAnsi="Open Sans" w:cs="Open Sans"/>
        <w:b/>
        <w:noProof/>
        <w:color w:val="007EBA"/>
        <w:lang w:val="en-US"/>
      </w:rPr>
      <w:drawing>
        <wp:anchor distT="0" distB="0" distL="114300" distR="114300" simplePos="0" relativeHeight="251658241" behindDoc="0" locked="0" layoutInCell="1" allowOverlap="1" wp14:anchorId="54D1B110" wp14:editId="0B8282D7">
          <wp:simplePos x="0" y="0"/>
          <wp:positionH relativeFrom="column">
            <wp:posOffset>4796127</wp:posOffset>
          </wp:positionH>
          <wp:positionV relativeFrom="paragraph">
            <wp:posOffset>-3672</wp:posOffset>
          </wp:positionV>
          <wp:extent cx="1513205" cy="65278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FP-000001468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205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4A106FA1">
      <w:rPr>
        <w:rFonts w:ascii="Open Sans" w:eastAsia="Arial" w:hAnsi="Open Sans" w:cs="Open Sans"/>
        <w:spacing w:val="1"/>
        <w:sz w:val="18"/>
        <w:szCs w:val="18"/>
        <w:lang w:val="it-IT"/>
      </w:rPr>
      <w:t>Goods and Services Procurement</w:t>
    </w:r>
  </w:p>
  <w:p w14:paraId="3CBAEC8A" w14:textId="3E34C970" w:rsidR="006B3B2C" w:rsidRPr="00D124E9" w:rsidRDefault="006B3B2C" w:rsidP="00EC7C7A">
    <w:pPr>
      <w:pStyle w:val="Style1"/>
      <w:rPr>
        <w:rFonts w:ascii="Open Sans" w:hAnsi="Open Sans" w:cs="Open Sans"/>
        <w:b/>
        <w:lang w:val="it-IT"/>
      </w:rPr>
    </w:pPr>
  </w:p>
  <w:p w14:paraId="6A1135E2" w14:textId="1637293B" w:rsidR="006B3B2C" w:rsidRDefault="00977957" w:rsidP="00992BAF">
    <w:pPr>
      <w:pStyle w:val="Style1"/>
      <w:ind w:left="0" w:firstLine="142"/>
      <w:rPr>
        <w:rFonts w:ascii="Open Sans" w:hAnsi="Open Sans" w:cs="Open Sans"/>
        <w:b/>
        <w:lang w:val="it-IT"/>
      </w:rPr>
    </w:pPr>
    <w:r w:rsidRPr="00D124E9">
      <w:rPr>
        <w:rFonts w:ascii="Open Sans" w:hAnsi="Open Sans" w:cs="Open Sans"/>
        <w:b/>
        <w:lang w:val="it-IT"/>
      </w:rPr>
      <w:t xml:space="preserve">RICHIESTA </w:t>
    </w:r>
    <w:r w:rsidR="003F44CE">
      <w:rPr>
        <w:rFonts w:ascii="Open Sans" w:hAnsi="Open Sans" w:cs="Open Sans"/>
        <w:b/>
        <w:lang w:val="it-IT"/>
      </w:rPr>
      <w:t xml:space="preserve">DI </w:t>
    </w:r>
    <w:r w:rsidR="002F28E7">
      <w:rPr>
        <w:rFonts w:ascii="Open Sans" w:hAnsi="Open Sans" w:cs="Open Sans"/>
        <w:b/>
        <w:lang w:val="it-IT"/>
      </w:rPr>
      <w:t>MANIFESTAZIONE</w:t>
    </w:r>
    <w:r w:rsidRPr="00D124E9">
      <w:rPr>
        <w:rFonts w:ascii="Open Sans" w:hAnsi="Open Sans" w:cs="Open Sans"/>
        <w:b/>
        <w:lang w:val="it-IT"/>
      </w:rPr>
      <w:t xml:space="preserve"> DI INTERESSE</w:t>
    </w:r>
  </w:p>
  <w:p w14:paraId="5D356A70" w14:textId="77777777" w:rsidR="004219CB" w:rsidRPr="00D124E9" w:rsidRDefault="004219CB" w:rsidP="00992BAF">
    <w:pPr>
      <w:pStyle w:val="Style1"/>
      <w:ind w:left="0" w:firstLine="142"/>
      <w:rPr>
        <w:rFonts w:ascii="Open Sans" w:hAnsi="Open Sans" w:cs="Open Sans"/>
        <w:b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7D29D" w14:textId="77777777" w:rsidR="006B3B2C" w:rsidRPr="009B5CCD" w:rsidRDefault="006B3B2C" w:rsidP="00B17F8D">
    <w:pPr>
      <w:ind w:left="142"/>
      <w:rPr>
        <w:rFonts w:ascii="Verdana" w:eastAsia="Arial" w:hAnsi="Verdana" w:cs="Arial"/>
        <w:bCs/>
        <w:spacing w:val="1"/>
        <w:sz w:val="18"/>
        <w:szCs w:val="20"/>
      </w:rPr>
    </w:pPr>
    <w:r w:rsidRPr="00650D9E">
      <w:rPr>
        <w:rFonts w:ascii="Verdana" w:hAnsi="Verdana"/>
        <w:b/>
        <w:noProof/>
        <w:color w:val="007EBA"/>
        <w:lang w:val="en-US"/>
      </w:rPr>
      <w:drawing>
        <wp:anchor distT="0" distB="0" distL="114300" distR="114300" simplePos="0" relativeHeight="251658240" behindDoc="0" locked="0" layoutInCell="1" allowOverlap="1" wp14:anchorId="28E22549" wp14:editId="06BD1752">
          <wp:simplePos x="0" y="0"/>
          <wp:positionH relativeFrom="leftMargin">
            <wp:posOffset>5515610</wp:posOffset>
          </wp:positionH>
          <wp:positionV relativeFrom="paragraph">
            <wp:posOffset>0</wp:posOffset>
          </wp:positionV>
          <wp:extent cx="1292400" cy="5688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vatars2.githubusercontent.com/u/974014?v=3&amp;s=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4A106FA1">
      <w:rPr>
        <w:rFonts w:ascii="Verdana" w:eastAsia="Arial" w:hAnsi="Verdana" w:cs="Arial"/>
        <w:spacing w:val="1"/>
        <w:sz w:val="18"/>
        <w:szCs w:val="18"/>
      </w:rPr>
      <w:t>Goods and Services Procurement</w:t>
    </w:r>
  </w:p>
  <w:p w14:paraId="7E679C1C" w14:textId="77777777" w:rsidR="006B3B2C" w:rsidRPr="005A0C5D" w:rsidRDefault="006B3B2C" w:rsidP="00B17F8D">
    <w:pPr>
      <w:ind w:left="142"/>
      <w:rPr>
        <w:rFonts w:ascii="Verdana" w:eastAsia="Arial" w:hAnsi="Verdana" w:cs="Arial"/>
        <w:sz w:val="18"/>
        <w:szCs w:val="20"/>
      </w:rPr>
    </w:pPr>
  </w:p>
  <w:p w14:paraId="67DCDE86" w14:textId="77777777" w:rsidR="006B3B2C" w:rsidRDefault="006B3B2C" w:rsidP="00B17F8D">
    <w:pPr>
      <w:pStyle w:val="Style1"/>
      <w:rPr>
        <w:b/>
      </w:rPr>
    </w:pPr>
    <w:r>
      <w:t>PGS_6.8_F_1a</w:t>
    </w:r>
    <w:r w:rsidRPr="00EC7C7A">
      <w:br/>
    </w:r>
  </w:p>
  <w:p w14:paraId="1F519A5E" w14:textId="77777777" w:rsidR="006B3B2C" w:rsidRPr="00EC7C7A" w:rsidRDefault="006B3B2C" w:rsidP="00B17F8D">
    <w:pPr>
      <w:pStyle w:val="Style1"/>
    </w:pPr>
    <w:r w:rsidRPr="00EC7C7A">
      <w:rPr>
        <w:b/>
      </w:rPr>
      <w:t xml:space="preserve">REQUEST /JUSTIFICATION FOR </w:t>
    </w:r>
    <w:r>
      <w:rPr>
        <w:b/>
      </w:rPr>
      <w:t>EXCEPTION</w:t>
    </w:r>
    <w:r w:rsidRPr="00D26B6E">
      <w:rPr>
        <w:b/>
      </w:rPr>
      <w:t xml:space="preserve"> </w:t>
    </w:r>
    <w:r>
      <w:rPr>
        <w:b/>
      </w:rPr>
      <w:t>TO COMPETITIVE TENDERING (WAIVER)</w:t>
    </w:r>
  </w:p>
  <w:p w14:paraId="189BB9E7" w14:textId="77777777" w:rsidR="006B3B2C" w:rsidRDefault="006B3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1AE7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004FA3"/>
    <w:multiLevelType w:val="hybridMultilevel"/>
    <w:tmpl w:val="C610EC22"/>
    <w:lvl w:ilvl="0" w:tplc="758CE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CC948">
      <w:start w:val="1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2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CE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AA7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05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4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9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22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9C0420"/>
    <w:multiLevelType w:val="hybridMultilevel"/>
    <w:tmpl w:val="9D5071B2"/>
    <w:lvl w:ilvl="0" w:tplc="58981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135C6"/>
    <w:multiLevelType w:val="hybridMultilevel"/>
    <w:tmpl w:val="1A9669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77DC7"/>
    <w:multiLevelType w:val="hybridMultilevel"/>
    <w:tmpl w:val="C58872B8"/>
    <w:lvl w:ilvl="0" w:tplc="58820C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869E9"/>
    <w:multiLevelType w:val="hybridMultilevel"/>
    <w:tmpl w:val="9650124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FB34CC"/>
    <w:multiLevelType w:val="hybridMultilevel"/>
    <w:tmpl w:val="517C5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827D4"/>
    <w:multiLevelType w:val="hybridMultilevel"/>
    <w:tmpl w:val="905A535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2A258C"/>
    <w:multiLevelType w:val="hybridMultilevel"/>
    <w:tmpl w:val="9460B6F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4C6ADF"/>
    <w:multiLevelType w:val="hybridMultilevel"/>
    <w:tmpl w:val="9BEA079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AF7F16"/>
    <w:multiLevelType w:val="hybridMultilevel"/>
    <w:tmpl w:val="72129E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CA263D"/>
    <w:multiLevelType w:val="hybridMultilevel"/>
    <w:tmpl w:val="385ECF5E"/>
    <w:lvl w:ilvl="0" w:tplc="55A2B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57FC5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92D3829"/>
    <w:multiLevelType w:val="hybridMultilevel"/>
    <w:tmpl w:val="7D7A51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23ADD"/>
    <w:multiLevelType w:val="hybridMultilevel"/>
    <w:tmpl w:val="1ACA41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F7BC0"/>
    <w:multiLevelType w:val="hybridMultilevel"/>
    <w:tmpl w:val="A4EA204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1DB2477"/>
    <w:multiLevelType w:val="hybridMultilevel"/>
    <w:tmpl w:val="21042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A3FB2"/>
    <w:multiLevelType w:val="hybridMultilevel"/>
    <w:tmpl w:val="9088588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93B2661"/>
    <w:multiLevelType w:val="hybridMultilevel"/>
    <w:tmpl w:val="27042F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404F6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D127BA2"/>
    <w:multiLevelType w:val="hybridMultilevel"/>
    <w:tmpl w:val="639273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FAC2E1A"/>
    <w:multiLevelType w:val="hybridMultilevel"/>
    <w:tmpl w:val="A7B8B92A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05538"/>
    <w:multiLevelType w:val="hybridMultilevel"/>
    <w:tmpl w:val="25E05F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E37A47"/>
    <w:multiLevelType w:val="hybridMultilevel"/>
    <w:tmpl w:val="7196FAC0"/>
    <w:lvl w:ilvl="0" w:tplc="2F8687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CE4527"/>
    <w:multiLevelType w:val="hybridMultilevel"/>
    <w:tmpl w:val="3F0E90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3534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FCD525F"/>
    <w:multiLevelType w:val="hybridMultilevel"/>
    <w:tmpl w:val="88F478A8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0D61BAD"/>
    <w:multiLevelType w:val="hybridMultilevel"/>
    <w:tmpl w:val="F8B02DA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0E848F9"/>
    <w:multiLevelType w:val="hybridMultilevel"/>
    <w:tmpl w:val="ACF82AC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9B1BB9"/>
    <w:multiLevelType w:val="hybridMultilevel"/>
    <w:tmpl w:val="6224951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17137E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4E37E16"/>
    <w:multiLevelType w:val="hybridMultilevel"/>
    <w:tmpl w:val="09BA7D5E"/>
    <w:lvl w:ilvl="0" w:tplc="D5FCB7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120313"/>
    <w:multiLevelType w:val="hybridMultilevel"/>
    <w:tmpl w:val="14DA349E"/>
    <w:lvl w:ilvl="0" w:tplc="36DAB9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D45BFB"/>
    <w:multiLevelType w:val="hybridMultilevel"/>
    <w:tmpl w:val="0DA4A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927C3"/>
    <w:multiLevelType w:val="hybridMultilevel"/>
    <w:tmpl w:val="E6EA57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ED57541"/>
    <w:multiLevelType w:val="hybridMultilevel"/>
    <w:tmpl w:val="F2345A24"/>
    <w:lvl w:ilvl="0" w:tplc="BE0A02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1"/>
  </w:num>
  <w:num w:numId="4">
    <w:abstractNumId w:val="24"/>
  </w:num>
  <w:num w:numId="5">
    <w:abstractNumId w:val="35"/>
  </w:num>
  <w:num w:numId="6">
    <w:abstractNumId w:val="23"/>
  </w:num>
  <w:num w:numId="7">
    <w:abstractNumId w:val="4"/>
  </w:num>
  <w:num w:numId="8">
    <w:abstractNumId w:val="10"/>
  </w:num>
  <w:num w:numId="9">
    <w:abstractNumId w:val="12"/>
  </w:num>
  <w:num w:numId="10">
    <w:abstractNumId w:val="7"/>
  </w:num>
  <w:num w:numId="11">
    <w:abstractNumId w:val="28"/>
  </w:num>
  <w:num w:numId="12">
    <w:abstractNumId w:val="15"/>
  </w:num>
  <w:num w:numId="13">
    <w:abstractNumId w:val="34"/>
  </w:num>
  <w:num w:numId="14">
    <w:abstractNumId w:val="8"/>
  </w:num>
  <w:num w:numId="15">
    <w:abstractNumId w:val="6"/>
  </w:num>
  <w:num w:numId="16">
    <w:abstractNumId w:val="3"/>
  </w:num>
  <w:num w:numId="17">
    <w:abstractNumId w:val="14"/>
  </w:num>
  <w:num w:numId="18">
    <w:abstractNumId w:val="2"/>
  </w:num>
  <w:num w:numId="19">
    <w:abstractNumId w:val="17"/>
  </w:num>
  <w:num w:numId="20">
    <w:abstractNumId w:val="20"/>
  </w:num>
  <w:num w:numId="21">
    <w:abstractNumId w:val="26"/>
  </w:num>
  <w:num w:numId="22">
    <w:abstractNumId w:val="0"/>
  </w:num>
  <w:num w:numId="23">
    <w:abstractNumId w:val="33"/>
  </w:num>
  <w:num w:numId="24">
    <w:abstractNumId w:val="9"/>
  </w:num>
  <w:num w:numId="25">
    <w:abstractNumId w:val="30"/>
  </w:num>
  <w:num w:numId="26">
    <w:abstractNumId w:val="19"/>
  </w:num>
  <w:num w:numId="27">
    <w:abstractNumId w:val="31"/>
  </w:num>
  <w:num w:numId="28">
    <w:abstractNumId w:val="11"/>
  </w:num>
  <w:num w:numId="29">
    <w:abstractNumId w:val="18"/>
  </w:num>
  <w:num w:numId="30">
    <w:abstractNumId w:val="16"/>
  </w:num>
  <w:num w:numId="31">
    <w:abstractNumId w:val="32"/>
  </w:num>
  <w:num w:numId="32">
    <w:abstractNumId w:val="5"/>
  </w:num>
  <w:num w:numId="33">
    <w:abstractNumId w:val="22"/>
  </w:num>
  <w:num w:numId="34">
    <w:abstractNumId w:val="29"/>
  </w:num>
  <w:num w:numId="35">
    <w:abstractNumId w:val="2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59C"/>
    <w:rsid w:val="00005710"/>
    <w:rsid w:val="000113D3"/>
    <w:rsid w:val="000157F0"/>
    <w:rsid w:val="0001789B"/>
    <w:rsid w:val="00021FA2"/>
    <w:rsid w:val="0002372F"/>
    <w:rsid w:val="00026E96"/>
    <w:rsid w:val="00034904"/>
    <w:rsid w:val="00034939"/>
    <w:rsid w:val="00042697"/>
    <w:rsid w:val="000552C2"/>
    <w:rsid w:val="000564E4"/>
    <w:rsid w:val="00061998"/>
    <w:rsid w:val="0006641A"/>
    <w:rsid w:val="0007077C"/>
    <w:rsid w:val="0007183F"/>
    <w:rsid w:val="000743E2"/>
    <w:rsid w:val="00082967"/>
    <w:rsid w:val="0008723F"/>
    <w:rsid w:val="00093F09"/>
    <w:rsid w:val="00094C7B"/>
    <w:rsid w:val="000A10CD"/>
    <w:rsid w:val="000B781B"/>
    <w:rsid w:val="000C496D"/>
    <w:rsid w:val="000D609C"/>
    <w:rsid w:val="000E121E"/>
    <w:rsid w:val="000F3338"/>
    <w:rsid w:val="000F616E"/>
    <w:rsid w:val="00102456"/>
    <w:rsid w:val="0011025F"/>
    <w:rsid w:val="00114EDD"/>
    <w:rsid w:val="001165D0"/>
    <w:rsid w:val="00117740"/>
    <w:rsid w:val="00133A14"/>
    <w:rsid w:val="00137C89"/>
    <w:rsid w:val="00143C3F"/>
    <w:rsid w:val="001512F4"/>
    <w:rsid w:val="0015475A"/>
    <w:rsid w:val="00160117"/>
    <w:rsid w:val="00171E76"/>
    <w:rsid w:val="00175CE1"/>
    <w:rsid w:val="00180A68"/>
    <w:rsid w:val="00184134"/>
    <w:rsid w:val="001876BC"/>
    <w:rsid w:val="00190BBA"/>
    <w:rsid w:val="00191A47"/>
    <w:rsid w:val="00191FD1"/>
    <w:rsid w:val="0019348E"/>
    <w:rsid w:val="001A3600"/>
    <w:rsid w:val="001A7DC7"/>
    <w:rsid w:val="001B09EF"/>
    <w:rsid w:val="001B1239"/>
    <w:rsid w:val="001B232B"/>
    <w:rsid w:val="001B2589"/>
    <w:rsid w:val="001B35C6"/>
    <w:rsid w:val="001C2A9B"/>
    <w:rsid w:val="001D3511"/>
    <w:rsid w:val="001D4AB0"/>
    <w:rsid w:val="001D7934"/>
    <w:rsid w:val="001D7CCF"/>
    <w:rsid w:val="001D7E3F"/>
    <w:rsid w:val="001E1F93"/>
    <w:rsid w:val="001E4536"/>
    <w:rsid w:val="001F44E9"/>
    <w:rsid w:val="001F7A14"/>
    <w:rsid w:val="00203359"/>
    <w:rsid w:val="0021278C"/>
    <w:rsid w:val="00214867"/>
    <w:rsid w:val="00215356"/>
    <w:rsid w:val="00224BEF"/>
    <w:rsid w:val="00231148"/>
    <w:rsid w:val="0023210D"/>
    <w:rsid w:val="002375C0"/>
    <w:rsid w:val="002441DC"/>
    <w:rsid w:val="00245E2D"/>
    <w:rsid w:val="00253B33"/>
    <w:rsid w:val="00260CBC"/>
    <w:rsid w:val="00266AEB"/>
    <w:rsid w:val="0026769A"/>
    <w:rsid w:val="002746CD"/>
    <w:rsid w:val="002803B1"/>
    <w:rsid w:val="002927CC"/>
    <w:rsid w:val="002969A4"/>
    <w:rsid w:val="002973A3"/>
    <w:rsid w:val="002A19DD"/>
    <w:rsid w:val="002A485E"/>
    <w:rsid w:val="002A4C71"/>
    <w:rsid w:val="002A5DBD"/>
    <w:rsid w:val="002B005B"/>
    <w:rsid w:val="002B0CE6"/>
    <w:rsid w:val="002B5F0C"/>
    <w:rsid w:val="002D044F"/>
    <w:rsid w:val="002D25FA"/>
    <w:rsid w:val="002D5A9E"/>
    <w:rsid w:val="002E152E"/>
    <w:rsid w:val="002E3544"/>
    <w:rsid w:val="002E3A48"/>
    <w:rsid w:val="002E3B2D"/>
    <w:rsid w:val="002E613C"/>
    <w:rsid w:val="002F28E7"/>
    <w:rsid w:val="002F3A2E"/>
    <w:rsid w:val="002F5123"/>
    <w:rsid w:val="00301ABF"/>
    <w:rsid w:val="003072E2"/>
    <w:rsid w:val="00307D52"/>
    <w:rsid w:val="00310BAE"/>
    <w:rsid w:val="00310D33"/>
    <w:rsid w:val="00322D4C"/>
    <w:rsid w:val="00327CAC"/>
    <w:rsid w:val="0033330D"/>
    <w:rsid w:val="0033359C"/>
    <w:rsid w:val="003341EA"/>
    <w:rsid w:val="00335E15"/>
    <w:rsid w:val="003421F3"/>
    <w:rsid w:val="00342790"/>
    <w:rsid w:val="00345A3A"/>
    <w:rsid w:val="00346D7B"/>
    <w:rsid w:val="00350080"/>
    <w:rsid w:val="003549CA"/>
    <w:rsid w:val="003614CC"/>
    <w:rsid w:val="0036204D"/>
    <w:rsid w:val="00376BE1"/>
    <w:rsid w:val="00397866"/>
    <w:rsid w:val="003A0D5E"/>
    <w:rsid w:val="003A3670"/>
    <w:rsid w:val="003B028B"/>
    <w:rsid w:val="003B2B17"/>
    <w:rsid w:val="003B6C12"/>
    <w:rsid w:val="003D18C8"/>
    <w:rsid w:val="003D2E44"/>
    <w:rsid w:val="003D3AFD"/>
    <w:rsid w:val="003D7F2F"/>
    <w:rsid w:val="003E0840"/>
    <w:rsid w:val="003E20E3"/>
    <w:rsid w:val="003E35F6"/>
    <w:rsid w:val="003F00B9"/>
    <w:rsid w:val="003F44CE"/>
    <w:rsid w:val="00410BEC"/>
    <w:rsid w:val="004219CB"/>
    <w:rsid w:val="00431335"/>
    <w:rsid w:val="00442353"/>
    <w:rsid w:val="00445838"/>
    <w:rsid w:val="0044714A"/>
    <w:rsid w:val="00451A46"/>
    <w:rsid w:val="0045595E"/>
    <w:rsid w:val="00456330"/>
    <w:rsid w:val="004600AD"/>
    <w:rsid w:val="00461830"/>
    <w:rsid w:val="0047067F"/>
    <w:rsid w:val="00471F85"/>
    <w:rsid w:val="004814F3"/>
    <w:rsid w:val="00483118"/>
    <w:rsid w:val="00487AE4"/>
    <w:rsid w:val="004912B4"/>
    <w:rsid w:val="004A0152"/>
    <w:rsid w:val="004A4281"/>
    <w:rsid w:val="004A43EF"/>
    <w:rsid w:val="004A4E5D"/>
    <w:rsid w:val="004B3103"/>
    <w:rsid w:val="004B57C3"/>
    <w:rsid w:val="004B7443"/>
    <w:rsid w:val="004C0DC7"/>
    <w:rsid w:val="004C2057"/>
    <w:rsid w:val="004C27AF"/>
    <w:rsid w:val="004C51AA"/>
    <w:rsid w:val="004C67D4"/>
    <w:rsid w:val="004D5D78"/>
    <w:rsid w:val="004D7D4A"/>
    <w:rsid w:val="004F79A3"/>
    <w:rsid w:val="00500C4A"/>
    <w:rsid w:val="00502480"/>
    <w:rsid w:val="00504D1C"/>
    <w:rsid w:val="005056E1"/>
    <w:rsid w:val="00512737"/>
    <w:rsid w:val="0051751B"/>
    <w:rsid w:val="005314BA"/>
    <w:rsid w:val="00532637"/>
    <w:rsid w:val="00556075"/>
    <w:rsid w:val="00557946"/>
    <w:rsid w:val="00560F43"/>
    <w:rsid w:val="00561E3D"/>
    <w:rsid w:val="005625E8"/>
    <w:rsid w:val="00571F6D"/>
    <w:rsid w:val="00582FB2"/>
    <w:rsid w:val="00590D61"/>
    <w:rsid w:val="00592EE1"/>
    <w:rsid w:val="005971FD"/>
    <w:rsid w:val="005A0C5D"/>
    <w:rsid w:val="005A2C83"/>
    <w:rsid w:val="005A30CE"/>
    <w:rsid w:val="005A47E5"/>
    <w:rsid w:val="005A56E4"/>
    <w:rsid w:val="005A6F91"/>
    <w:rsid w:val="005A7AF2"/>
    <w:rsid w:val="005B1068"/>
    <w:rsid w:val="005B1958"/>
    <w:rsid w:val="005B2A98"/>
    <w:rsid w:val="005C130D"/>
    <w:rsid w:val="005C581D"/>
    <w:rsid w:val="005D6346"/>
    <w:rsid w:val="005E24DD"/>
    <w:rsid w:val="005F06F7"/>
    <w:rsid w:val="005F338C"/>
    <w:rsid w:val="005F5111"/>
    <w:rsid w:val="0060326D"/>
    <w:rsid w:val="006339FA"/>
    <w:rsid w:val="00634657"/>
    <w:rsid w:val="00636528"/>
    <w:rsid w:val="00650D43"/>
    <w:rsid w:val="00656335"/>
    <w:rsid w:val="00661F79"/>
    <w:rsid w:val="0067095F"/>
    <w:rsid w:val="00670A91"/>
    <w:rsid w:val="006710A0"/>
    <w:rsid w:val="00671BB1"/>
    <w:rsid w:val="00671F4D"/>
    <w:rsid w:val="00673C8A"/>
    <w:rsid w:val="0067418B"/>
    <w:rsid w:val="00682C4D"/>
    <w:rsid w:val="006A1AA1"/>
    <w:rsid w:val="006B3170"/>
    <w:rsid w:val="006B3B2C"/>
    <w:rsid w:val="006B55DB"/>
    <w:rsid w:val="006B6B3C"/>
    <w:rsid w:val="006C4298"/>
    <w:rsid w:val="006C4DAA"/>
    <w:rsid w:val="006C6839"/>
    <w:rsid w:val="006D1544"/>
    <w:rsid w:val="006D1CE6"/>
    <w:rsid w:val="006D4447"/>
    <w:rsid w:val="006F3D80"/>
    <w:rsid w:val="006F6C55"/>
    <w:rsid w:val="007016BC"/>
    <w:rsid w:val="00701F41"/>
    <w:rsid w:val="00703379"/>
    <w:rsid w:val="007078BD"/>
    <w:rsid w:val="00710F86"/>
    <w:rsid w:val="0072709B"/>
    <w:rsid w:val="00730332"/>
    <w:rsid w:val="00734435"/>
    <w:rsid w:val="007344AD"/>
    <w:rsid w:val="00735AC5"/>
    <w:rsid w:val="00740DEE"/>
    <w:rsid w:val="00754224"/>
    <w:rsid w:val="007552DE"/>
    <w:rsid w:val="00760607"/>
    <w:rsid w:val="0076768F"/>
    <w:rsid w:val="007703B5"/>
    <w:rsid w:val="0077100C"/>
    <w:rsid w:val="007723BE"/>
    <w:rsid w:val="007733ED"/>
    <w:rsid w:val="00783C26"/>
    <w:rsid w:val="0079234D"/>
    <w:rsid w:val="00795C3A"/>
    <w:rsid w:val="007B1E81"/>
    <w:rsid w:val="007B281C"/>
    <w:rsid w:val="007B47E0"/>
    <w:rsid w:val="007C0C28"/>
    <w:rsid w:val="007C0DA4"/>
    <w:rsid w:val="007C11D9"/>
    <w:rsid w:val="007C3F82"/>
    <w:rsid w:val="007D01FB"/>
    <w:rsid w:val="007D173B"/>
    <w:rsid w:val="007E06E7"/>
    <w:rsid w:val="007E297C"/>
    <w:rsid w:val="007F411D"/>
    <w:rsid w:val="007F5CD1"/>
    <w:rsid w:val="007F7D3B"/>
    <w:rsid w:val="008039B8"/>
    <w:rsid w:val="00815CD7"/>
    <w:rsid w:val="00821808"/>
    <w:rsid w:val="00833D2F"/>
    <w:rsid w:val="00842F09"/>
    <w:rsid w:val="00843810"/>
    <w:rsid w:val="0084590C"/>
    <w:rsid w:val="0085085F"/>
    <w:rsid w:val="00851138"/>
    <w:rsid w:val="00854DB5"/>
    <w:rsid w:val="008669D5"/>
    <w:rsid w:val="00866B97"/>
    <w:rsid w:val="00867E93"/>
    <w:rsid w:val="00881E5C"/>
    <w:rsid w:val="00884FDB"/>
    <w:rsid w:val="008924EC"/>
    <w:rsid w:val="008A5558"/>
    <w:rsid w:val="008B0FD8"/>
    <w:rsid w:val="008B36E2"/>
    <w:rsid w:val="008B3E1B"/>
    <w:rsid w:val="008C07E3"/>
    <w:rsid w:val="008C7798"/>
    <w:rsid w:val="008D1336"/>
    <w:rsid w:val="008D23A5"/>
    <w:rsid w:val="008D5A62"/>
    <w:rsid w:val="008E44BA"/>
    <w:rsid w:val="008F02C5"/>
    <w:rsid w:val="008F60C9"/>
    <w:rsid w:val="00902E98"/>
    <w:rsid w:val="0090381C"/>
    <w:rsid w:val="00905879"/>
    <w:rsid w:val="009060E5"/>
    <w:rsid w:val="00914740"/>
    <w:rsid w:val="0091566B"/>
    <w:rsid w:val="00924DE7"/>
    <w:rsid w:val="00931494"/>
    <w:rsid w:val="009450D2"/>
    <w:rsid w:val="00962280"/>
    <w:rsid w:val="0096339B"/>
    <w:rsid w:val="009734B8"/>
    <w:rsid w:val="009763A0"/>
    <w:rsid w:val="00977957"/>
    <w:rsid w:val="0098115C"/>
    <w:rsid w:val="00981B42"/>
    <w:rsid w:val="00992BAF"/>
    <w:rsid w:val="009934A6"/>
    <w:rsid w:val="009A3E50"/>
    <w:rsid w:val="009A4CB8"/>
    <w:rsid w:val="009A681A"/>
    <w:rsid w:val="009A6FD5"/>
    <w:rsid w:val="009B5CCD"/>
    <w:rsid w:val="009B7481"/>
    <w:rsid w:val="009C152B"/>
    <w:rsid w:val="009E2E56"/>
    <w:rsid w:val="009F6C37"/>
    <w:rsid w:val="00A10096"/>
    <w:rsid w:val="00A25228"/>
    <w:rsid w:val="00A341B4"/>
    <w:rsid w:val="00A35E8C"/>
    <w:rsid w:val="00A36AB9"/>
    <w:rsid w:val="00A439EB"/>
    <w:rsid w:val="00A45C9C"/>
    <w:rsid w:val="00A53CC9"/>
    <w:rsid w:val="00A77B5B"/>
    <w:rsid w:val="00A9054B"/>
    <w:rsid w:val="00A93A03"/>
    <w:rsid w:val="00A941C3"/>
    <w:rsid w:val="00AA7E86"/>
    <w:rsid w:val="00AB1939"/>
    <w:rsid w:val="00AB3557"/>
    <w:rsid w:val="00AB5785"/>
    <w:rsid w:val="00AC4442"/>
    <w:rsid w:val="00AC5910"/>
    <w:rsid w:val="00AD0A26"/>
    <w:rsid w:val="00AD1135"/>
    <w:rsid w:val="00AD1A20"/>
    <w:rsid w:val="00AD4ECE"/>
    <w:rsid w:val="00AD783D"/>
    <w:rsid w:val="00AE253B"/>
    <w:rsid w:val="00AE4B3C"/>
    <w:rsid w:val="00AE7182"/>
    <w:rsid w:val="00AF2EDC"/>
    <w:rsid w:val="00B14A74"/>
    <w:rsid w:val="00B17F8D"/>
    <w:rsid w:val="00B26549"/>
    <w:rsid w:val="00B26647"/>
    <w:rsid w:val="00B34B94"/>
    <w:rsid w:val="00B35E19"/>
    <w:rsid w:val="00B446B1"/>
    <w:rsid w:val="00B453FD"/>
    <w:rsid w:val="00B47B70"/>
    <w:rsid w:val="00B52548"/>
    <w:rsid w:val="00B526FA"/>
    <w:rsid w:val="00B53260"/>
    <w:rsid w:val="00B55ECF"/>
    <w:rsid w:val="00B60226"/>
    <w:rsid w:val="00B610D2"/>
    <w:rsid w:val="00B7193D"/>
    <w:rsid w:val="00B75B03"/>
    <w:rsid w:val="00B805FB"/>
    <w:rsid w:val="00B82C57"/>
    <w:rsid w:val="00B94C7D"/>
    <w:rsid w:val="00B963C8"/>
    <w:rsid w:val="00BA0829"/>
    <w:rsid w:val="00BA1D3B"/>
    <w:rsid w:val="00BA4258"/>
    <w:rsid w:val="00BB049F"/>
    <w:rsid w:val="00BB1E06"/>
    <w:rsid w:val="00BB3FDA"/>
    <w:rsid w:val="00BC10CC"/>
    <w:rsid w:val="00BC1F2E"/>
    <w:rsid w:val="00BC38F6"/>
    <w:rsid w:val="00BC48C5"/>
    <w:rsid w:val="00BC5904"/>
    <w:rsid w:val="00BD1E99"/>
    <w:rsid w:val="00BE1D07"/>
    <w:rsid w:val="00BE3AFE"/>
    <w:rsid w:val="00BE44C8"/>
    <w:rsid w:val="00BE6FD6"/>
    <w:rsid w:val="00BF37A8"/>
    <w:rsid w:val="00BF7567"/>
    <w:rsid w:val="00C12EA0"/>
    <w:rsid w:val="00C14C89"/>
    <w:rsid w:val="00C20900"/>
    <w:rsid w:val="00C213EF"/>
    <w:rsid w:val="00C2397F"/>
    <w:rsid w:val="00C318F1"/>
    <w:rsid w:val="00C32F80"/>
    <w:rsid w:val="00C355CE"/>
    <w:rsid w:val="00C42585"/>
    <w:rsid w:val="00C4477C"/>
    <w:rsid w:val="00C51736"/>
    <w:rsid w:val="00C53BCA"/>
    <w:rsid w:val="00C645B0"/>
    <w:rsid w:val="00C7428A"/>
    <w:rsid w:val="00C84068"/>
    <w:rsid w:val="00C851C9"/>
    <w:rsid w:val="00C9125E"/>
    <w:rsid w:val="00CA39C5"/>
    <w:rsid w:val="00CA7CF0"/>
    <w:rsid w:val="00CB4146"/>
    <w:rsid w:val="00CB6E04"/>
    <w:rsid w:val="00CB7114"/>
    <w:rsid w:val="00CC1337"/>
    <w:rsid w:val="00CC2EF8"/>
    <w:rsid w:val="00CD4091"/>
    <w:rsid w:val="00CE5CF2"/>
    <w:rsid w:val="00CE7C0C"/>
    <w:rsid w:val="00D0305F"/>
    <w:rsid w:val="00D05678"/>
    <w:rsid w:val="00D062D1"/>
    <w:rsid w:val="00D06CB5"/>
    <w:rsid w:val="00D119BA"/>
    <w:rsid w:val="00D124E9"/>
    <w:rsid w:val="00D12974"/>
    <w:rsid w:val="00D2169E"/>
    <w:rsid w:val="00D26022"/>
    <w:rsid w:val="00D26B6E"/>
    <w:rsid w:val="00D27954"/>
    <w:rsid w:val="00D30431"/>
    <w:rsid w:val="00D35BE4"/>
    <w:rsid w:val="00D36809"/>
    <w:rsid w:val="00D42FBC"/>
    <w:rsid w:val="00D4431F"/>
    <w:rsid w:val="00D4659D"/>
    <w:rsid w:val="00D46E0F"/>
    <w:rsid w:val="00D51C56"/>
    <w:rsid w:val="00D56239"/>
    <w:rsid w:val="00DA42EE"/>
    <w:rsid w:val="00DA4FD9"/>
    <w:rsid w:val="00DA7506"/>
    <w:rsid w:val="00DB1BB8"/>
    <w:rsid w:val="00DC43BB"/>
    <w:rsid w:val="00DD01E1"/>
    <w:rsid w:val="00DF1644"/>
    <w:rsid w:val="00DF6BC5"/>
    <w:rsid w:val="00E06C6A"/>
    <w:rsid w:val="00E22EFD"/>
    <w:rsid w:val="00E25A57"/>
    <w:rsid w:val="00E3067B"/>
    <w:rsid w:val="00E33FF8"/>
    <w:rsid w:val="00E34C75"/>
    <w:rsid w:val="00E54DB2"/>
    <w:rsid w:val="00E61552"/>
    <w:rsid w:val="00E66F16"/>
    <w:rsid w:val="00E73603"/>
    <w:rsid w:val="00E75516"/>
    <w:rsid w:val="00E838A7"/>
    <w:rsid w:val="00E905E0"/>
    <w:rsid w:val="00E92B7F"/>
    <w:rsid w:val="00E9507C"/>
    <w:rsid w:val="00EA3083"/>
    <w:rsid w:val="00EA6091"/>
    <w:rsid w:val="00EC1A62"/>
    <w:rsid w:val="00EC43D9"/>
    <w:rsid w:val="00EC6153"/>
    <w:rsid w:val="00EC7C7A"/>
    <w:rsid w:val="00EC7CBC"/>
    <w:rsid w:val="00ED2E22"/>
    <w:rsid w:val="00ED5C83"/>
    <w:rsid w:val="00EE5C39"/>
    <w:rsid w:val="00EE6F4E"/>
    <w:rsid w:val="00EF11A1"/>
    <w:rsid w:val="00EF172C"/>
    <w:rsid w:val="00EF2827"/>
    <w:rsid w:val="00EF3332"/>
    <w:rsid w:val="00F0704B"/>
    <w:rsid w:val="00F07EDA"/>
    <w:rsid w:val="00F15B44"/>
    <w:rsid w:val="00F25A1C"/>
    <w:rsid w:val="00F26485"/>
    <w:rsid w:val="00F27152"/>
    <w:rsid w:val="00F305E5"/>
    <w:rsid w:val="00F4494E"/>
    <w:rsid w:val="00F450E8"/>
    <w:rsid w:val="00F56390"/>
    <w:rsid w:val="00F65946"/>
    <w:rsid w:val="00F65A31"/>
    <w:rsid w:val="00F67DCF"/>
    <w:rsid w:val="00F70CC0"/>
    <w:rsid w:val="00F71081"/>
    <w:rsid w:val="00F74529"/>
    <w:rsid w:val="00F74F67"/>
    <w:rsid w:val="00F761F4"/>
    <w:rsid w:val="00F776FD"/>
    <w:rsid w:val="00F84A59"/>
    <w:rsid w:val="00F85837"/>
    <w:rsid w:val="00F90140"/>
    <w:rsid w:val="00F92414"/>
    <w:rsid w:val="00F935FE"/>
    <w:rsid w:val="00F95933"/>
    <w:rsid w:val="00FA6A81"/>
    <w:rsid w:val="00FB1D56"/>
    <w:rsid w:val="00FB4D2C"/>
    <w:rsid w:val="00FC2324"/>
    <w:rsid w:val="00FD04E8"/>
    <w:rsid w:val="00FD1D0A"/>
    <w:rsid w:val="00FE0A26"/>
    <w:rsid w:val="00FE0AB3"/>
    <w:rsid w:val="00FF67BC"/>
    <w:rsid w:val="092E71A5"/>
    <w:rsid w:val="0BBE1C83"/>
    <w:rsid w:val="1C0F071D"/>
    <w:rsid w:val="4789527A"/>
    <w:rsid w:val="4A106FA1"/>
    <w:rsid w:val="5CE47731"/>
    <w:rsid w:val="6691CD6E"/>
    <w:rsid w:val="7353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8921EB3"/>
  <w15:docId w15:val="{5FCE6F97-A223-4528-B2E8-0E550539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36AB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en-GB"/>
    </w:rPr>
  </w:style>
  <w:style w:type="paragraph" w:customStyle="1" w:styleId="Style1">
    <w:name w:val="Style1"/>
    <w:basedOn w:val="Normal"/>
    <w:autoRedefine/>
    <w:qFormat/>
    <w:rsid w:val="008924EC"/>
    <w:pPr>
      <w:ind w:left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D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49C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rsid w:val="00B52548"/>
    <w:rPr>
      <w:rFonts w:ascii="Arial" w:hAnsi="Arial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B52548"/>
    <w:rPr>
      <w:rFonts w:ascii="Arial" w:hAnsi="Arial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F338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152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2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Q.tenders@wfp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Q.tenders@wfp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04E7EB078A45A29B61E447CEEB48" ma:contentTypeVersion="4" ma:contentTypeDescription="Create a new document." ma:contentTypeScope="" ma:versionID="bb34fcde414f10afd7671f5ec500c343">
  <xsd:schema xmlns:xsd="http://www.w3.org/2001/XMLSchema" xmlns:xs="http://www.w3.org/2001/XMLSchema" xmlns:p="http://schemas.microsoft.com/office/2006/metadata/properties" xmlns:ns2="627e33f1-69a1-418b-a093-37e1b8ce226f" xmlns:ns3="8bbd9bb0-a77d-4077-b3fd-29942a2356c9" targetNamespace="http://schemas.microsoft.com/office/2006/metadata/properties" ma:root="true" ma:fieldsID="69dbfcf6c43d12e771bca6016fc46b1c" ns2:_="" ns3:_="">
    <xsd:import namespace="627e33f1-69a1-418b-a093-37e1b8ce226f"/>
    <xsd:import namespace="8bbd9bb0-a77d-4077-b3fd-29942a2356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e33f1-69a1-418b-a093-37e1b8ce2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d9bb0-a77d-4077-b3fd-29942a235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3C2D9-69E9-44BE-8BD5-DFF540412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87874-74C4-4E1E-A6DA-EA63D7A01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e33f1-69a1-418b-a093-37e1b8ce226f"/>
    <ds:schemaRef ds:uri="8bbd9bb0-a77d-4077-b3fd-29942a2356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EFD626-F5AC-422E-B3D3-1E41CB4C683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bbd9bb0-a77d-4077-b3fd-29942a2356c9"/>
    <ds:schemaRef ds:uri="http://schemas.microsoft.com/office/infopath/2007/PartnerControls"/>
    <ds:schemaRef ds:uri="627e33f1-69a1-418b-a093-37e1b8ce226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505D71-9BB7-40DB-AB77-BFF73C33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1268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Below are the potential gaps currently identified between LD functionality and ILO Requirements:</vt:lpstr>
    </vt:vector>
  </TitlesOfParts>
  <Company>ILO</Company>
  <LinksUpToDate>false</LinksUpToDate>
  <CharactersWithSpaces>9723</CharactersWithSpaces>
  <SharedDoc>false</SharedDoc>
  <HLinks>
    <vt:vector size="12" baseType="variant">
      <vt:variant>
        <vt:i4>2949215</vt:i4>
      </vt:variant>
      <vt:variant>
        <vt:i4>6</vt:i4>
      </vt:variant>
      <vt:variant>
        <vt:i4>0</vt:i4>
      </vt:variant>
      <vt:variant>
        <vt:i4>5</vt:i4>
      </vt:variant>
      <vt:variant>
        <vt:lpwstr>mailto:HQ.tenders@wfp.org</vt:lpwstr>
      </vt:variant>
      <vt:variant>
        <vt:lpwstr/>
      </vt:variant>
      <vt:variant>
        <vt:i4>2949215</vt:i4>
      </vt:variant>
      <vt:variant>
        <vt:i4>3</vt:i4>
      </vt:variant>
      <vt:variant>
        <vt:i4>0</vt:i4>
      </vt:variant>
      <vt:variant>
        <vt:i4>5</vt:i4>
      </vt:variant>
      <vt:variant>
        <vt:lpwstr>mailto:HQ.tenders@wfp.org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Below are the potential gaps currently identified between LD functionality and ILO Requirements:</dc:title>
  <dc:subject/>
  <dc:creator>Richard Forrest</dc:creator>
  <cp:keywords/>
  <cp:lastModifiedBy>Salvatore RUFFINO</cp:lastModifiedBy>
  <cp:revision>182</cp:revision>
  <cp:lastPrinted>2020-04-07T13:16:00Z</cp:lastPrinted>
  <dcterms:created xsi:type="dcterms:W3CDTF">2020-04-03T15:55:00Z</dcterms:created>
  <dcterms:modified xsi:type="dcterms:W3CDTF">2020-04-08T15:06:00Z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0x010100EE1E04E7EB078A45A29B61E447CEEB48</vt:lpwstr>
  </property>
</Properties>
</file>