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4F6D9" w14:textId="2CFB7BCC" w:rsidR="00880D28" w:rsidRDefault="00880D28" w:rsidP="00300FCE">
      <w:pPr>
        <w:pStyle w:val="Headline"/>
        <w:spacing w:before="120" w:after="240"/>
      </w:pPr>
      <w:r w:rsidRPr="00296C0E">
        <w:t>S</w:t>
      </w:r>
      <w:r>
        <w:t>ection III: Returnable Bidding Forms</w:t>
      </w:r>
    </w:p>
    <w:p w14:paraId="196A4521" w14:textId="28B1E7A4" w:rsidR="00821519" w:rsidRPr="00145C9D" w:rsidRDefault="00821519" w:rsidP="00EE6117">
      <w:r w:rsidRPr="00145C9D">
        <w:rPr>
          <w:b/>
        </w:rPr>
        <w:t>eSourcing reference</w:t>
      </w:r>
      <w:r w:rsidRPr="00145C9D">
        <w:t>:</w:t>
      </w:r>
      <w:r w:rsidR="00EA1A63" w:rsidRPr="00145C9D">
        <w:t xml:space="preserve"> </w:t>
      </w:r>
      <w:r w:rsidR="00FD1A6D" w:rsidRPr="00FD1A6D">
        <w:rPr>
          <w:color w:val="FF0000"/>
        </w:rPr>
        <w:t>RFQ/20</w:t>
      </w:r>
      <w:r w:rsidR="00EE6117">
        <w:rPr>
          <w:color w:val="FF0000"/>
        </w:rPr>
        <w:t>20</w:t>
      </w:r>
      <w:r w:rsidR="00FD1A6D" w:rsidRPr="00FD1A6D">
        <w:rPr>
          <w:color w:val="FF0000"/>
        </w:rPr>
        <w:t>/</w:t>
      </w:r>
      <w:r w:rsidR="00EE6117">
        <w:rPr>
          <w:color w:val="FF0000"/>
        </w:rPr>
        <w:t>14103</w:t>
      </w:r>
    </w:p>
    <w:p w14:paraId="46AB09EF" w14:textId="77777777" w:rsidR="00300FCE" w:rsidRPr="00145C9D" w:rsidRDefault="00300FCE" w:rsidP="00300FCE">
      <w:pPr>
        <w:rPr>
          <w:color w:val="000000"/>
          <w:highlight w:val="cyan"/>
          <w:lang w:val="en-AU"/>
        </w:rPr>
      </w:pPr>
    </w:p>
    <w:p w14:paraId="1D14EBE9" w14:textId="5CBC5202" w:rsidR="00300FCE" w:rsidRPr="00145C9D" w:rsidRDefault="00300FCE" w:rsidP="00300FCE">
      <w:pPr>
        <w:rPr>
          <w:caps/>
          <w:color w:val="000000"/>
          <w:lang w:val="en-AU"/>
        </w:rPr>
      </w:pPr>
      <w:r w:rsidRPr="00145C9D">
        <w:rPr>
          <w:color w:val="000000"/>
          <w:highlight w:val="cyan"/>
          <w:lang w:val="en-AU"/>
        </w:rPr>
        <w:t xml:space="preserve">Note to Bidders: </w:t>
      </w:r>
      <w:r w:rsidRPr="00145C9D">
        <w:rPr>
          <w:highlight w:val="cyan"/>
        </w:rPr>
        <w:t xml:space="preserve">The following returnable forms are part of this RFQ and must be completed and returned by bidders as part of their </w:t>
      </w:r>
      <w:r w:rsidR="002041BE" w:rsidRPr="00145C9D">
        <w:rPr>
          <w:highlight w:val="cyan"/>
        </w:rPr>
        <w:t>q</w:t>
      </w:r>
      <w:r w:rsidRPr="00145C9D">
        <w:rPr>
          <w:highlight w:val="cyan"/>
        </w:rPr>
        <w:t xml:space="preserve">uotation. </w:t>
      </w:r>
      <w:r w:rsidRPr="00145C9D">
        <w:rPr>
          <w:color w:val="000000"/>
          <w:highlight w:val="cyan"/>
          <w:lang w:val="en-AU"/>
        </w:rPr>
        <w:t>Instructions to complete each Form are highlighted in blue in each Form.</w:t>
      </w:r>
      <w:r w:rsidR="002041BE" w:rsidRPr="00145C9D">
        <w:rPr>
          <w:color w:val="000000"/>
          <w:highlight w:val="cyan"/>
          <w:lang w:val="en-AU"/>
        </w:rPr>
        <w:t xml:space="preserve"> </w:t>
      </w:r>
      <w:r w:rsidRPr="00145C9D">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171C6A80" w14:textId="77777777" w:rsidR="00BB30FA" w:rsidRPr="00CC75DF" w:rsidRDefault="00BB30FA" w:rsidP="00880D28">
      <w:pPr>
        <w:pStyle w:val="Headline"/>
        <w:spacing w:before="40"/>
        <w:rPr>
          <w:lang w:val="en-AU"/>
        </w:rPr>
      </w:pPr>
    </w:p>
    <w:p w14:paraId="52C77294" w14:textId="77777777" w:rsidR="00BB30FA" w:rsidRPr="00241EAB" w:rsidRDefault="00BB30FA" w:rsidP="00BB30FA">
      <w:pPr>
        <w:pStyle w:val="Single"/>
        <w:tabs>
          <w:tab w:val="clear" w:pos="-720"/>
          <w:tab w:val="clear" w:pos="0"/>
          <w:tab w:val="clear" w:pos="720"/>
          <w:tab w:val="left" w:pos="709"/>
        </w:tabs>
        <w:spacing w:after="120"/>
        <w:ind w:left="0" w:firstLine="0"/>
        <w:rPr>
          <w:rFonts w:ascii="Arial" w:eastAsia="Calibri" w:hAnsi="Arial" w:cs="Arial"/>
          <w:color w:val="000000"/>
          <w:spacing w:val="0"/>
          <w:sz w:val="20"/>
          <w:lang w:eastAsia="en-GB"/>
        </w:rPr>
      </w:pPr>
      <w:r>
        <w:rPr>
          <w:rFonts w:ascii="Arial" w:hAnsi="Arial" w:cs="Arial"/>
          <w:sz w:val="20"/>
        </w:rPr>
        <w:t xml:space="preserve">This Section comprises </w:t>
      </w:r>
      <w:r w:rsidRPr="00241EAB">
        <w:rPr>
          <w:rFonts w:ascii="Arial" w:eastAsia="Calibri" w:hAnsi="Arial" w:cs="Arial"/>
          <w:color w:val="000000"/>
          <w:spacing w:val="0"/>
          <w:sz w:val="20"/>
          <w:lang w:eastAsia="en-GB"/>
        </w:rPr>
        <w:t>the following Returnable Bidding Forms:</w:t>
      </w:r>
    </w:p>
    <w:p w14:paraId="48836A69" w14:textId="53526E0B" w:rsidR="00BB30FA" w:rsidRDefault="00BB30FA" w:rsidP="00872BE8">
      <w:pPr>
        <w:pStyle w:val="ListParagraph"/>
        <w:numPr>
          <w:ilvl w:val="0"/>
          <w:numId w:val="40"/>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A</w:t>
      </w:r>
      <w:r w:rsidRPr="00AA15D6">
        <w:rPr>
          <w:rFonts w:ascii="Arial" w:hAnsi="Arial"/>
          <w:color w:val="000000"/>
          <w:sz w:val="20"/>
          <w:szCs w:val="20"/>
        </w:rPr>
        <w:t xml:space="preserve">: </w:t>
      </w:r>
      <w:r w:rsidR="00872BE8">
        <w:rPr>
          <w:rFonts w:ascii="Arial" w:hAnsi="Arial"/>
          <w:color w:val="000000"/>
          <w:sz w:val="20"/>
          <w:szCs w:val="20"/>
        </w:rPr>
        <w:t>Bid</w:t>
      </w:r>
      <w:r w:rsidRPr="007E29A3">
        <w:rPr>
          <w:rFonts w:ascii="Arial" w:hAnsi="Arial"/>
          <w:color w:val="000000"/>
          <w:sz w:val="20"/>
          <w:szCs w:val="20"/>
        </w:rPr>
        <w:t xml:space="preserve"> Submission Form</w:t>
      </w:r>
    </w:p>
    <w:p w14:paraId="74962565" w14:textId="01FE65E5" w:rsidR="00BB30FA" w:rsidRDefault="00BB30FA" w:rsidP="00474AB6">
      <w:pPr>
        <w:pStyle w:val="ListParagraph"/>
        <w:numPr>
          <w:ilvl w:val="0"/>
          <w:numId w:val="40"/>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B: </w:t>
      </w:r>
      <w:r w:rsidRPr="007E29A3">
        <w:rPr>
          <w:rFonts w:ascii="Arial" w:hAnsi="Arial"/>
          <w:color w:val="000000"/>
          <w:sz w:val="20"/>
          <w:szCs w:val="20"/>
        </w:rPr>
        <w:t>Price Schedule Form</w:t>
      </w:r>
      <w:r>
        <w:rPr>
          <w:rFonts w:ascii="Arial" w:hAnsi="Arial"/>
          <w:color w:val="000000"/>
          <w:sz w:val="20"/>
          <w:szCs w:val="20"/>
        </w:rPr>
        <w:t xml:space="preserve"> (</w:t>
      </w:r>
      <w:r w:rsidRPr="00226A30">
        <w:rPr>
          <w:rFonts w:ascii="Arial" w:hAnsi="Arial"/>
          <w:color w:val="000000"/>
          <w:sz w:val="20"/>
          <w:szCs w:val="20"/>
        </w:rPr>
        <w:t xml:space="preserve">to be submitted using </w:t>
      </w:r>
      <w:r w:rsidR="00474AB6">
        <w:rPr>
          <w:rFonts w:ascii="Arial" w:hAnsi="Arial"/>
          <w:color w:val="000000"/>
          <w:sz w:val="20"/>
          <w:szCs w:val="20"/>
        </w:rPr>
        <w:t xml:space="preserve">the </w:t>
      </w:r>
      <w:r w:rsidR="00474AB6" w:rsidRPr="00474AB6">
        <w:rPr>
          <w:rFonts w:ascii="Arial" w:hAnsi="Arial"/>
          <w:color w:val="000000"/>
          <w:sz w:val="20"/>
          <w:szCs w:val="20"/>
          <w:u w:val="single"/>
        </w:rPr>
        <w:t>attached</w:t>
      </w:r>
      <w:r w:rsidRPr="00742E9F">
        <w:rPr>
          <w:rFonts w:ascii="Arial" w:hAnsi="Arial"/>
          <w:color w:val="000000"/>
          <w:sz w:val="20"/>
          <w:szCs w:val="20"/>
          <w:u w:val="single"/>
        </w:rPr>
        <w:t xml:space="preserve"> excel version</w:t>
      </w:r>
      <w:r w:rsidRPr="00226A30">
        <w:rPr>
          <w:rFonts w:ascii="Arial" w:hAnsi="Arial"/>
          <w:color w:val="000000"/>
          <w:sz w:val="20"/>
          <w:szCs w:val="20"/>
        </w:rPr>
        <w:t>)</w:t>
      </w:r>
    </w:p>
    <w:p w14:paraId="3F257912" w14:textId="791F90FE" w:rsidR="00BB30FA" w:rsidRPr="00226A30" w:rsidRDefault="00BB30FA" w:rsidP="00BB30FA">
      <w:pPr>
        <w:pStyle w:val="ListParagraph"/>
        <w:numPr>
          <w:ilvl w:val="0"/>
          <w:numId w:val="40"/>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 xml:space="preserve">Form C: </w:t>
      </w:r>
      <w:r w:rsidRPr="007E29A3">
        <w:rPr>
          <w:rFonts w:ascii="Arial" w:hAnsi="Arial"/>
          <w:color w:val="000000"/>
          <w:sz w:val="20"/>
          <w:szCs w:val="20"/>
        </w:rPr>
        <w:t>Technical Bid Form</w:t>
      </w:r>
    </w:p>
    <w:p w14:paraId="1BA2783D" w14:textId="5851F0ED" w:rsidR="00BB30FA" w:rsidRDefault="00BB30FA" w:rsidP="00BB30FA">
      <w:pPr>
        <w:pStyle w:val="ListParagraph"/>
        <w:numPr>
          <w:ilvl w:val="0"/>
          <w:numId w:val="40"/>
        </w:numPr>
        <w:spacing w:after="0" w:line="240" w:lineRule="auto"/>
        <w:ind w:left="1418" w:hanging="425"/>
        <w:contextualSpacing w:val="0"/>
        <w:jc w:val="both"/>
        <w:rPr>
          <w:rFonts w:ascii="Arial" w:hAnsi="Arial"/>
          <w:color w:val="000000"/>
          <w:sz w:val="20"/>
          <w:szCs w:val="20"/>
        </w:rPr>
      </w:pPr>
      <w:r>
        <w:rPr>
          <w:rFonts w:ascii="Arial" w:hAnsi="Arial"/>
          <w:color w:val="000000"/>
          <w:sz w:val="20"/>
          <w:szCs w:val="20"/>
        </w:rPr>
        <w:t>Form D: Previous Experience Form</w:t>
      </w:r>
    </w:p>
    <w:p w14:paraId="42EB87B0" w14:textId="77777777" w:rsidR="00BB30FA" w:rsidRPr="00241EAB" w:rsidRDefault="00BB30FA" w:rsidP="00BB30FA">
      <w:pPr>
        <w:pStyle w:val="ListParagraph"/>
        <w:numPr>
          <w:ilvl w:val="0"/>
          <w:numId w:val="40"/>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 xml:space="preserve">Form </w:t>
      </w:r>
      <w:r>
        <w:rPr>
          <w:rFonts w:ascii="Arial" w:hAnsi="Arial"/>
          <w:color w:val="000000"/>
          <w:sz w:val="20"/>
          <w:szCs w:val="20"/>
        </w:rPr>
        <w:t>E</w:t>
      </w:r>
      <w:r w:rsidRPr="00AA15D6">
        <w:rPr>
          <w:rFonts w:ascii="Arial" w:hAnsi="Arial"/>
          <w:color w:val="000000"/>
          <w:sz w:val="20"/>
          <w:szCs w:val="20"/>
        </w:rPr>
        <w:t xml:space="preserve">: </w:t>
      </w:r>
      <w:r w:rsidRPr="00241EAB">
        <w:rPr>
          <w:rFonts w:ascii="Arial" w:hAnsi="Arial"/>
          <w:color w:val="000000"/>
          <w:sz w:val="20"/>
          <w:szCs w:val="20"/>
        </w:rPr>
        <w:t>Format for Resume of Proposed Key Personnel</w:t>
      </w:r>
    </w:p>
    <w:p w14:paraId="60C1485F" w14:textId="77777777" w:rsidR="00BB30FA" w:rsidRPr="00241EAB" w:rsidRDefault="00BB30FA" w:rsidP="00BB30FA">
      <w:pPr>
        <w:pStyle w:val="ListParagraph"/>
        <w:numPr>
          <w:ilvl w:val="0"/>
          <w:numId w:val="40"/>
        </w:numPr>
        <w:spacing w:after="0" w:line="240" w:lineRule="auto"/>
        <w:ind w:left="1418" w:hanging="425"/>
        <w:contextualSpacing w:val="0"/>
        <w:jc w:val="both"/>
        <w:rPr>
          <w:rFonts w:ascii="Arial" w:hAnsi="Arial"/>
          <w:color w:val="000000"/>
          <w:sz w:val="20"/>
          <w:szCs w:val="20"/>
        </w:rPr>
      </w:pPr>
      <w:r w:rsidRPr="00AA15D6">
        <w:rPr>
          <w:rFonts w:ascii="Arial" w:hAnsi="Arial"/>
          <w:color w:val="000000"/>
          <w:sz w:val="20"/>
          <w:szCs w:val="20"/>
        </w:rPr>
        <w:t>Form</w:t>
      </w:r>
      <w:r>
        <w:rPr>
          <w:rFonts w:ascii="Arial" w:hAnsi="Arial"/>
          <w:color w:val="000000"/>
          <w:sz w:val="20"/>
          <w:szCs w:val="20"/>
        </w:rPr>
        <w:t xml:space="preserve"> F: </w:t>
      </w:r>
      <w:r w:rsidRPr="00241EAB">
        <w:rPr>
          <w:rFonts w:ascii="Arial" w:hAnsi="Arial"/>
          <w:color w:val="000000"/>
          <w:sz w:val="20"/>
          <w:szCs w:val="20"/>
        </w:rPr>
        <w:t xml:space="preserve">Statement of Availability </w:t>
      </w:r>
    </w:p>
    <w:p w14:paraId="6F490569" w14:textId="77777777" w:rsidR="005F6766" w:rsidRPr="008641A2" w:rsidRDefault="00BB30FA" w:rsidP="008641A2">
      <w:pPr>
        <w:pStyle w:val="ListParagraph"/>
        <w:numPr>
          <w:ilvl w:val="1"/>
          <w:numId w:val="40"/>
        </w:numPr>
        <w:spacing w:after="0" w:line="240" w:lineRule="auto"/>
        <w:ind w:left="1418" w:hanging="425"/>
        <w:contextualSpacing w:val="0"/>
        <w:jc w:val="both"/>
        <w:rPr>
          <w:rFonts w:ascii="Arial" w:hAnsi="Arial"/>
          <w:color w:val="000000"/>
          <w:sz w:val="20"/>
          <w:szCs w:val="20"/>
        </w:rPr>
      </w:pPr>
      <w:r w:rsidRPr="00414E81">
        <w:rPr>
          <w:rFonts w:ascii="Arial" w:hAnsi="Arial"/>
          <w:color w:val="000000"/>
          <w:sz w:val="20"/>
          <w:szCs w:val="20"/>
        </w:rPr>
        <w:t xml:space="preserve">Form H: </w:t>
      </w:r>
      <w:r w:rsidR="00414E81" w:rsidRPr="00AA15D6">
        <w:rPr>
          <w:rFonts w:ascii="Arial" w:hAnsi="Arial"/>
          <w:color w:val="000000"/>
          <w:sz w:val="20"/>
          <w:szCs w:val="20"/>
        </w:rPr>
        <w:t>Joint Venture Partner Information Form</w:t>
      </w:r>
    </w:p>
    <w:p w14:paraId="2511BF19" w14:textId="77777777" w:rsidR="00F75550" w:rsidRPr="008641A2" w:rsidRDefault="005F6766" w:rsidP="008641A2">
      <w:pPr>
        <w:pStyle w:val="ListParagraph"/>
        <w:numPr>
          <w:ilvl w:val="1"/>
          <w:numId w:val="40"/>
        </w:numPr>
        <w:spacing w:after="0" w:line="240" w:lineRule="auto"/>
        <w:ind w:left="1418" w:hanging="425"/>
        <w:contextualSpacing w:val="0"/>
        <w:jc w:val="both"/>
        <w:rPr>
          <w:rFonts w:ascii="Arial" w:hAnsi="Arial"/>
          <w:color w:val="000000"/>
          <w:sz w:val="20"/>
          <w:szCs w:val="20"/>
        </w:rPr>
      </w:pPr>
      <w:r w:rsidRPr="008641A2">
        <w:rPr>
          <w:rFonts w:ascii="Arial" w:hAnsi="Arial"/>
          <w:color w:val="000000"/>
          <w:sz w:val="20"/>
          <w:szCs w:val="20"/>
        </w:rPr>
        <w:t>Form I: United Nations Supplier Code of Conduct Declaration of Eligibility</w:t>
      </w:r>
    </w:p>
    <w:p w14:paraId="103E5ADD" w14:textId="77777777" w:rsidR="00751C7F" w:rsidRDefault="00F75550" w:rsidP="00751C7F">
      <w:pPr>
        <w:pStyle w:val="ListParagraph"/>
        <w:numPr>
          <w:ilvl w:val="1"/>
          <w:numId w:val="40"/>
        </w:numPr>
        <w:spacing w:after="0" w:line="240" w:lineRule="auto"/>
        <w:ind w:left="1418" w:hanging="425"/>
        <w:contextualSpacing w:val="0"/>
        <w:jc w:val="both"/>
        <w:rPr>
          <w:rFonts w:ascii="Arial" w:hAnsi="Arial"/>
          <w:color w:val="000000"/>
          <w:sz w:val="20"/>
          <w:szCs w:val="20"/>
        </w:rPr>
      </w:pPr>
      <w:r w:rsidRPr="008641A2">
        <w:rPr>
          <w:rFonts w:ascii="Arial" w:hAnsi="Arial"/>
          <w:color w:val="000000"/>
          <w:sz w:val="20"/>
          <w:szCs w:val="20"/>
        </w:rPr>
        <w:t>Form J: Conflicts of Interest</w:t>
      </w:r>
    </w:p>
    <w:p w14:paraId="562E70F5" w14:textId="4C9521CC" w:rsidR="00751C7F" w:rsidRPr="00751C7F" w:rsidRDefault="00751C7F" w:rsidP="00751C7F">
      <w:pPr>
        <w:pStyle w:val="ListParagraph"/>
        <w:numPr>
          <w:ilvl w:val="1"/>
          <w:numId w:val="40"/>
        </w:numPr>
        <w:spacing w:after="0" w:line="240" w:lineRule="auto"/>
        <w:ind w:left="1418" w:hanging="425"/>
        <w:contextualSpacing w:val="0"/>
        <w:jc w:val="both"/>
        <w:rPr>
          <w:rFonts w:ascii="Arial" w:hAnsi="Arial"/>
          <w:color w:val="000000"/>
          <w:sz w:val="20"/>
          <w:szCs w:val="20"/>
        </w:rPr>
      </w:pPr>
      <w:r w:rsidRPr="00751C7F">
        <w:rPr>
          <w:rFonts w:ascii="Arial" w:hAnsi="Arial"/>
          <w:color w:val="000000"/>
          <w:sz w:val="20"/>
          <w:szCs w:val="20"/>
        </w:rPr>
        <w:t>Form K: Independent Bid Declaration</w:t>
      </w:r>
    </w:p>
    <w:p w14:paraId="23C6046B" w14:textId="2F3D19A1" w:rsidR="00BB30FA" w:rsidRDefault="00BB30FA" w:rsidP="00880D28">
      <w:pPr>
        <w:pStyle w:val="Headline"/>
        <w:spacing w:before="40"/>
      </w:pPr>
    </w:p>
    <w:p w14:paraId="560CEF8F" w14:textId="77777777" w:rsidR="00BB30FA" w:rsidRDefault="00BB30FA" w:rsidP="00880D28">
      <w:pPr>
        <w:pStyle w:val="Headline"/>
        <w:spacing w:before="40"/>
      </w:pPr>
    </w:p>
    <w:p w14:paraId="2FCE4A15" w14:textId="21DD348D" w:rsidR="00880D28" w:rsidRDefault="00880D28" w:rsidP="00880D28">
      <w:pPr>
        <w:tabs>
          <w:tab w:val="left" w:pos="990"/>
        </w:tabs>
        <w:rPr>
          <w:rFonts w:cs="Calibri"/>
          <w:b/>
        </w:rPr>
      </w:pPr>
      <w:r>
        <w:rPr>
          <w:rFonts w:cs="Calibri"/>
          <w:b/>
        </w:rPr>
        <w:br w:type="page"/>
      </w:r>
    </w:p>
    <w:p w14:paraId="3A06C2B7" w14:textId="1DA1EF29" w:rsidR="00BB30FA" w:rsidRPr="0093384C" w:rsidRDefault="00BB30FA" w:rsidP="00872BE8">
      <w:pPr>
        <w:pStyle w:val="Headline"/>
        <w:spacing w:before="40"/>
      </w:pPr>
      <w:r w:rsidRPr="0093384C">
        <w:lastRenderedPageBreak/>
        <w:t xml:space="preserve">Form A: </w:t>
      </w:r>
      <w:r w:rsidR="00872BE8">
        <w:t>Bid</w:t>
      </w:r>
      <w:r w:rsidRPr="0093384C">
        <w:t xml:space="preserve"> submission form</w:t>
      </w:r>
    </w:p>
    <w:p w14:paraId="3068C33E" w14:textId="77777777" w:rsidR="00BB30FA" w:rsidRPr="00E67655" w:rsidRDefault="00BB30FA" w:rsidP="00BB30FA">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3E16F66B" w14:textId="77777777" w:rsidR="00BB30FA" w:rsidRDefault="00BB30FA" w:rsidP="00BB30FA">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11F838FF" w14:textId="16D73D74" w:rsidR="00BB30FA" w:rsidRDefault="00BB30FA" w:rsidP="0038073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 xml:space="preserve">the </w:t>
      </w:r>
      <w:r w:rsidR="00380738">
        <w:rPr>
          <w:b/>
          <w:color w:val="000000"/>
          <w:lang w:val="en-AU"/>
        </w:rPr>
        <w:t>supply</w:t>
      </w:r>
      <w:r w:rsidRPr="00731E3E">
        <w:rPr>
          <w:b/>
          <w:color w:val="000000"/>
          <w:lang w:val="en-AU"/>
        </w:rPr>
        <w:t xml:space="preserve">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Pr>
          <w:rStyle w:val="Emphasis"/>
          <w:i w:val="0"/>
          <w:lang w:val="en-AU"/>
        </w:rPr>
        <w:t xml:space="preserve"> </w:t>
      </w:r>
      <w:r w:rsidRPr="006464FC">
        <w:rPr>
          <w:rStyle w:val="Emphasis"/>
          <w:i w:val="0"/>
          <w:lang w:val="en-AU"/>
        </w:rPr>
        <w:t>[</w:t>
      </w:r>
      <w:r w:rsidRPr="006464FC">
        <w:rPr>
          <w:rStyle w:val="Emphasis"/>
          <w:i w:val="0"/>
          <w:highlight w:val="cyan"/>
          <w:lang w:val="en-AU"/>
        </w:rPr>
        <w:t>Insert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AAF451B" w14:textId="77777777" w:rsidR="00BB30FA" w:rsidRDefault="00BB30FA" w:rsidP="00BB30FA">
      <w:pPr>
        <w:jc w:val="both"/>
        <w:rPr>
          <w:rStyle w:val="Emphasis"/>
          <w:b/>
          <w:i w:val="0"/>
          <w:lang w:val="en-AU"/>
        </w:rPr>
      </w:pPr>
    </w:p>
    <w:p w14:paraId="30FB1F09" w14:textId="77777777" w:rsidR="00BB30FA" w:rsidRPr="008D19D9" w:rsidRDefault="00BB30FA" w:rsidP="00BB30FA">
      <w:pPr>
        <w:spacing w:after="120"/>
        <w:jc w:val="both"/>
        <w:rPr>
          <w:rStyle w:val="Emphasis"/>
          <w:i w:val="0"/>
        </w:rPr>
      </w:pPr>
      <w:r w:rsidRPr="008D19D9">
        <w:rPr>
          <w:rStyle w:val="Emphasis"/>
          <w:i w:val="0"/>
        </w:rPr>
        <w:t xml:space="preserve">We, the undersigned, declare that: </w:t>
      </w:r>
    </w:p>
    <w:p w14:paraId="2CE26A6C" w14:textId="77777777" w:rsidR="00BB30FA" w:rsidRPr="00C250C5"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offer to supply in conformity with the bidding documents</w:t>
      </w:r>
      <w:r>
        <w:rPr>
          <w:rStyle w:val="Emphasis"/>
          <w:rFonts w:ascii="Arial" w:hAnsi="Arial"/>
          <w:i w:val="0"/>
          <w:sz w:val="20"/>
          <w:szCs w:val="20"/>
        </w:rPr>
        <w:t>, including the UNOPS General Conditions of Contract;</w:t>
      </w:r>
    </w:p>
    <w:p w14:paraId="05197606" w14:textId="77777777" w:rsidR="00BB30FA" w:rsidRPr="00C250C5"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Our </w:t>
      </w:r>
      <w:r>
        <w:rPr>
          <w:rStyle w:val="Emphasis"/>
          <w:rFonts w:ascii="Arial" w:hAnsi="Arial"/>
          <w:i w:val="0"/>
          <w:sz w:val="20"/>
          <w:szCs w:val="20"/>
        </w:rPr>
        <w:t>quotation</w:t>
      </w:r>
      <w:r w:rsidRPr="00C250C5">
        <w:rPr>
          <w:rStyle w:val="Emphasis"/>
          <w:rFonts w:ascii="Arial" w:hAnsi="Arial"/>
          <w:i w:val="0"/>
          <w:sz w:val="20"/>
          <w:szCs w:val="20"/>
        </w:rPr>
        <w:t xml:space="preserve"> shall be valid for the period of time </w:t>
      </w:r>
      <w:r>
        <w:rPr>
          <w:rStyle w:val="Emphasis"/>
          <w:rFonts w:ascii="Arial" w:hAnsi="Arial"/>
          <w:i w:val="0"/>
          <w:sz w:val="20"/>
          <w:szCs w:val="20"/>
        </w:rPr>
        <w:t xml:space="preserve">of </w:t>
      </w:r>
      <w:r w:rsidRPr="00CB0778">
        <w:rPr>
          <w:rStyle w:val="Emphasis"/>
          <w:rFonts w:ascii="Arial" w:hAnsi="Arial"/>
          <w:i w:val="0"/>
          <w:sz w:val="20"/>
          <w:szCs w:val="20"/>
          <w:highlight w:val="cyan"/>
        </w:rPr>
        <w:t>[insert number of days which shall not be less t</w:t>
      </w:r>
      <w:r>
        <w:rPr>
          <w:rStyle w:val="Emphasis"/>
          <w:rFonts w:ascii="Arial" w:hAnsi="Arial"/>
          <w:i w:val="0"/>
          <w:sz w:val="20"/>
          <w:szCs w:val="20"/>
          <w:highlight w:val="cyan"/>
        </w:rPr>
        <w:t>han the specified in the Tender</w:t>
      </w:r>
      <w:r w:rsidRPr="00CB0778">
        <w:rPr>
          <w:rStyle w:val="Emphasis"/>
          <w:rFonts w:ascii="Arial" w:hAnsi="Arial"/>
          <w:i w:val="0"/>
          <w:sz w:val="20"/>
          <w:szCs w:val="20"/>
          <w:highlight w:val="cyan"/>
        </w:rPr>
        <w:t xml:space="preserve"> Particulars</w:t>
      </w:r>
      <w:r>
        <w:rPr>
          <w:rStyle w:val="Emphasis"/>
          <w:rFonts w:ascii="Arial" w:hAnsi="Arial"/>
          <w:i w:val="0"/>
          <w:sz w:val="20"/>
          <w:szCs w:val="20"/>
          <w:highlight w:val="cyan"/>
        </w:rPr>
        <w:t xml:space="preserve"> section</w:t>
      </w:r>
      <w:r w:rsidRPr="00CB0778">
        <w:rPr>
          <w:rStyle w:val="Emphasis"/>
          <w:rFonts w:ascii="Arial" w:hAnsi="Arial"/>
          <w:i w:val="0"/>
          <w:sz w:val="20"/>
          <w:szCs w:val="20"/>
          <w:highlight w:val="cyan"/>
        </w:rPr>
        <w:t>, Period of Validity of</w:t>
      </w:r>
      <w:r>
        <w:rPr>
          <w:rStyle w:val="Emphasis"/>
          <w:rFonts w:ascii="Arial" w:hAnsi="Arial"/>
          <w:i w:val="0"/>
          <w:sz w:val="20"/>
          <w:szCs w:val="20"/>
          <w:highlight w:val="cyan"/>
        </w:rPr>
        <w:t xml:space="preserve"> Quotations</w:t>
      </w:r>
      <w:r>
        <w:rPr>
          <w:rStyle w:val="Emphasis"/>
          <w:rFonts w:ascii="Arial" w:hAnsi="Arial"/>
          <w:i w:val="0"/>
          <w:sz w:val="20"/>
          <w:szCs w:val="20"/>
        </w:rPr>
        <w:t xml:space="preserve">] </w:t>
      </w:r>
      <w:r w:rsidRPr="00C250C5">
        <w:rPr>
          <w:rStyle w:val="Emphasis"/>
          <w:rFonts w:ascii="Arial" w:hAnsi="Arial"/>
          <w:i w:val="0"/>
          <w:sz w:val="20"/>
          <w:szCs w:val="20"/>
        </w:rPr>
        <w:t>from the date fixed for the submis</w:t>
      </w:r>
      <w:r>
        <w:rPr>
          <w:rStyle w:val="Emphasis"/>
          <w:rFonts w:ascii="Arial" w:hAnsi="Arial"/>
          <w:i w:val="0"/>
          <w:sz w:val="20"/>
          <w:szCs w:val="20"/>
        </w:rPr>
        <w:t>sion deadline as set out in the RFQ</w:t>
      </w:r>
      <w:r w:rsidRPr="00C250C5">
        <w:rPr>
          <w:rStyle w:val="Emphasis"/>
          <w:rFonts w:ascii="Arial" w:hAnsi="Arial"/>
          <w:i w:val="0"/>
          <w:sz w:val="20"/>
          <w:szCs w:val="20"/>
        </w:rPr>
        <w:t>, and it shall remain binding upon us and may be accepted at any time before the expiration of that period;</w:t>
      </w:r>
    </w:p>
    <w:p w14:paraId="3CD16DEA" w14:textId="77777777" w:rsidR="00BB30FA" w:rsidRPr="00C250C5"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We have no conflict of interest in any activity that would put it, if selected for this assignment, in a conflict of interest with UNOPS</w:t>
      </w:r>
      <w:r w:rsidRPr="00CB0778">
        <w:rPr>
          <w:rStyle w:val="Emphasis"/>
          <w:rFonts w:ascii="Arial" w:hAnsi="Arial"/>
          <w:i w:val="0"/>
          <w:sz w:val="20"/>
          <w:szCs w:val="20"/>
          <w:highlight w:val="cyan"/>
        </w:rPr>
        <w:t>[</w:t>
      </w:r>
      <w:r>
        <w:rPr>
          <w:rStyle w:val="Emphasis"/>
          <w:rFonts w:ascii="Arial" w:hAnsi="Arial"/>
          <w:i w:val="0"/>
          <w:sz w:val="20"/>
          <w:szCs w:val="20"/>
          <w:highlight w:val="cyan"/>
        </w:rPr>
        <w:t xml:space="preserve">If you have any actual or potential conflict of interest as defined in Article 3 of Section II: Instructions to Bidders, please </w:t>
      </w:r>
      <w:r w:rsidRPr="009C4871">
        <w:rPr>
          <w:rStyle w:val="Emphasis"/>
          <w:rFonts w:ascii="Arial" w:hAnsi="Arial"/>
          <w:i w:val="0"/>
          <w:sz w:val="20"/>
          <w:szCs w:val="20"/>
          <w:highlight w:val="cyan"/>
        </w:rPr>
        <w:t>disclose it here</w:t>
      </w:r>
      <w:r>
        <w:rPr>
          <w:rStyle w:val="Emphasis"/>
          <w:rFonts w:ascii="Arial" w:hAnsi="Arial"/>
          <w:i w:val="0"/>
          <w:sz w:val="20"/>
          <w:szCs w:val="20"/>
        </w:rPr>
        <w:t>]</w:t>
      </w:r>
      <w:r w:rsidRPr="00C250C5">
        <w:rPr>
          <w:rStyle w:val="Emphasis"/>
          <w:rFonts w:ascii="Arial" w:hAnsi="Arial"/>
          <w:i w:val="0"/>
          <w:sz w:val="20"/>
          <w:szCs w:val="20"/>
        </w:rPr>
        <w:t>;;</w:t>
      </w:r>
    </w:p>
    <w:p w14:paraId="49728A84" w14:textId="77777777" w:rsidR="00BB30FA" w:rsidRPr="00C250C5"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4A38C1FE" w14:textId="77777777" w:rsidR="00BB30FA" w:rsidRPr="0043177A"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43177A">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E771785" w14:textId="77777777" w:rsidR="00BB30FA"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5131E3">
        <w:rPr>
          <w:rStyle w:val="Emphasis"/>
          <w:rFonts w:ascii="Arial" w:hAnsi="Arial"/>
          <w:i w:val="0"/>
          <w:sz w:val="20"/>
          <w:szCs w:val="20"/>
        </w:rPr>
        <w:t xml:space="preserve">We </w:t>
      </w:r>
      <w:r>
        <w:rPr>
          <w:rStyle w:val="Emphasis"/>
          <w:rFonts w:ascii="Arial" w:hAnsi="Arial"/>
          <w:i w:val="0"/>
          <w:sz w:val="20"/>
          <w:szCs w:val="20"/>
        </w:rPr>
        <w:t xml:space="preserve">embrace </w:t>
      </w:r>
      <w:r w:rsidRPr="005131E3">
        <w:rPr>
          <w:rStyle w:val="Emphasis"/>
          <w:rFonts w:ascii="Arial" w:hAnsi="Arial"/>
          <w:i w:val="0"/>
          <w:sz w:val="20"/>
          <w:szCs w:val="20"/>
        </w:rPr>
        <w:t xml:space="preserve">the UN Supplier Code of Conduct and </w:t>
      </w:r>
      <w:r>
        <w:rPr>
          <w:rStyle w:val="Emphasis"/>
          <w:rFonts w:ascii="Arial" w:hAnsi="Arial"/>
          <w:i w:val="0"/>
          <w:sz w:val="20"/>
          <w:szCs w:val="20"/>
        </w:rPr>
        <w:t>adhere to</w:t>
      </w:r>
      <w:r w:rsidRPr="005131E3">
        <w:rPr>
          <w:rStyle w:val="Emphasis"/>
          <w:rFonts w:ascii="Arial" w:hAnsi="Arial"/>
          <w:i w:val="0"/>
          <w:sz w:val="20"/>
          <w:szCs w:val="20"/>
        </w:rPr>
        <w:t xml:space="preserve"> the principles of the UN Global Compact</w:t>
      </w:r>
      <w:r>
        <w:rPr>
          <w:rStyle w:val="Emphasis"/>
          <w:rFonts w:ascii="Arial" w:hAnsi="Arial"/>
          <w:i w:val="0"/>
          <w:sz w:val="20"/>
          <w:szCs w:val="20"/>
        </w:rPr>
        <w:t>;</w:t>
      </w:r>
    </w:p>
    <w:p w14:paraId="39CE38E3" w14:textId="77777777" w:rsidR="00BB30FA" w:rsidRPr="00C250C5"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Pr>
          <w:rStyle w:val="Emphasis"/>
          <w:rFonts w:ascii="Arial" w:hAnsi="Arial"/>
          <w:i w:val="0"/>
          <w:sz w:val="20"/>
          <w:szCs w:val="20"/>
        </w:rPr>
        <w:t>We have</w:t>
      </w:r>
      <w:r w:rsidRPr="000C36A0">
        <w:rPr>
          <w:rStyle w:val="Emphasis"/>
          <w:rFonts w:ascii="Arial" w:hAnsi="Arial"/>
          <w:i w:val="0"/>
          <w:sz w:val="20"/>
          <w:szCs w:val="20"/>
        </w:rPr>
        <w:t xml:space="preserve"> not declared bankruptcy, are not involved in bankruptcy or receivership proceedings, and there is no judgment or pending legal action against them that could impair their opera</w:t>
      </w:r>
      <w:r>
        <w:rPr>
          <w:rStyle w:val="Emphasis"/>
          <w:rFonts w:ascii="Arial" w:hAnsi="Arial"/>
          <w:i w:val="0"/>
          <w:sz w:val="20"/>
          <w:szCs w:val="20"/>
        </w:rPr>
        <w:t>tions in the foreseeable future;</w:t>
      </w:r>
    </w:p>
    <w:p w14:paraId="376921C6" w14:textId="77777777" w:rsidR="00BB30FA" w:rsidRDefault="00BB30FA" w:rsidP="00BB30FA">
      <w:pPr>
        <w:pStyle w:val="ListParagraph"/>
        <w:numPr>
          <w:ilvl w:val="1"/>
          <w:numId w:val="36"/>
        </w:numPr>
        <w:spacing w:after="40"/>
        <w:ind w:left="850" w:hanging="425"/>
        <w:contextualSpacing w:val="0"/>
        <w:jc w:val="both"/>
        <w:rPr>
          <w:rStyle w:val="Emphasis"/>
          <w:rFonts w:ascii="Arial" w:hAnsi="Arial"/>
          <w:i w:val="0"/>
          <w:sz w:val="20"/>
          <w:szCs w:val="20"/>
        </w:rPr>
      </w:pPr>
      <w:r w:rsidRPr="00C250C5">
        <w:rPr>
          <w:rStyle w:val="Emphasis"/>
          <w:rFonts w:ascii="Arial" w:hAnsi="Arial"/>
          <w:i w:val="0"/>
          <w:sz w:val="20"/>
          <w:szCs w:val="20"/>
        </w:rPr>
        <w:t xml:space="preserve">We have not offered and will not offer fees, gifts and/or favours of kind in exchange for this </w:t>
      </w:r>
      <w:r>
        <w:rPr>
          <w:rStyle w:val="Emphasis"/>
          <w:rFonts w:ascii="Arial" w:hAnsi="Arial"/>
          <w:i w:val="0"/>
          <w:sz w:val="20"/>
          <w:szCs w:val="20"/>
        </w:rPr>
        <w:t>RFQ</w:t>
      </w:r>
      <w:r w:rsidRPr="00C250C5">
        <w:rPr>
          <w:rStyle w:val="Emphasis"/>
          <w:rFonts w:ascii="Arial" w:hAnsi="Arial"/>
          <w:i w:val="0"/>
          <w:sz w:val="20"/>
          <w:szCs w:val="20"/>
        </w:rPr>
        <w:t xml:space="preserve"> and will not engage in any such activity</w:t>
      </w:r>
      <w:r>
        <w:rPr>
          <w:rStyle w:val="Emphasis"/>
          <w:rFonts w:ascii="Arial" w:hAnsi="Arial"/>
          <w:i w:val="0"/>
          <w:sz w:val="20"/>
          <w:szCs w:val="20"/>
        </w:rPr>
        <w:t xml:space="preserve"> during the performance of any C</w:t>
      </w:r>
      <w:r w:rsidRPr="00C250C5">
        <w:rPr>
          <w:rStyle w:val="Emphasis"/>
          <w:rFonts w:ascii="Arial" w:hAnsi="Arial"/>
          <w:i w:val="0"/>
          <w:sz w:val="20"/>
          <w:szCs w:val="20"/>
        </w:rPr>
        <w:t xml:space="preserve">ontract awarded. </w:t>
      </w:r>
    </w:p>
    <w:p w14:paraId="57418371" w14:textId="77777777" w:rsidR="00BB30FA" w:rsidRPr="00731E3E" w:rsidRDefault="00BB30FA" w:rsidP="00BB30FA">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075C7014" w14:textId="77777777" w:rsidR="00BB30FA" w:rsidRDefault="00BB30FA" w:rsidP="00BB30FA">
      <w:pPr>
        <w:tabs>
          <w:tab w:val="left" w:pos="990"/>
          <w:tab w:val="left" w:pos="5040"/>
          <w:tab w:val="left" w:pos="5850"/>
        </w:tabs>
        <w:rPr>
          <w:color w:val="000000"/>
          <w:lang w:val="en-AU"/>
        </w:rPr>
      </w:pPr>
    </w:p>
    <w:p w14:paraId="00446392" w14:textId="77777777" w:rsidR="00BB30FA" w:rsidRPr="00731E3E" w:rsidRDefault="00BB30FA" w:rsidP="00BB30FA">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5AAC8345" w14:textId="77777777" w:rsidR="00BB30FA" w:rsidRDefault="00BB30FA" w:rsidP="00BB30FA">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2734E6DB" w14:textId="77777777" w:rsidR="00BB30FA" w:rsidRPr="00731E3E" w:rsidRDefault="00BB30FA" w:rsidP="00BB30FA">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338919EE" w14:textId="77777777" w:rsidR="00BB30FA" w:rsidRPr="00731E3E" w:rsidRDefault="00BB30FA" w:rsidP="00BB30FA">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2DB4860B" w14:textId="77777777" w:rsidR="00BB30FA" w:rsidRPr="00731E3E" w:rsidRDefault="00BB30FA" w:rsidP="00BB30FA">
      <w:pPr>
        <w:rPr>
          <w:color w:val="000000"/>
          <w:lang w:val="en-AU"/>
        </w:rPr>
      </w:pPr>
    </w:p>
    <w:p w14:paraId="018731E3" w14:textId="77777777" w:rsidR="00BB30FA" w:rsidRDefault="00BB30FA" w:rsidP="00BB30FA">
      <w:pPr>
        <w:spacing w:before="7" w:after="120" w:line="220" w:lineRule="exact"/>
        <w:rPr>
          <w:lang w:val="en-US"/>
        </w:rPr>
      </w:pPr>
      <w:r>
        <w:rPr>
          <w:lang w:val="en-US"/>
        </w:rPr>
        <w:t>Provide the name and contact information for the primary contact from your company for this quotation:</w:t>
      </w:r>
    </w:p>
    <w:p w14:paraId="3A91756E" w14:textId="77777777" w:rsidR="00BB30FA" w:rsidRPr="00731E3E" w:rsidRDefault="00BB30FA" w:rsidP="00BB30FA">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7952DDFE" w14:textId="77777777" w:rsidR="00BB30FA" w:rsidRDefault="00BB30FA" w:rsidP="00BB30FA">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7B1B4731" w14:textId="77777777" w:rsidR="00BB30FA" w:rsidRDefault="00BB30FA" w:rsidP="00BB30FA">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593594AE" w14:textId="5C1EA148" w:rsidR="00BB30FA" w:rsidRPr="00872BE8" w:rsidRDefault="00BB30FA" w:rsidP="00BB30FA">
      <w:pPr>
        <w:pStyle w:val="Heading1"/>
        <w:rPr>
          <w:color w:val="000000"/>
          <w:sz w:val="20"/>
          <w:szCs w:val="20"/>
          <w:lang w:val="en-AU"/>
        </w:rPr>
      </w:pPr>
      <w:r w:rsidRPr="00872BE8">
        <w:rPr>
          <w:color w:val="000000"/>
          <w:sz w:val="20"/>
          <w:szCs w:val="20"/>
          <w:lang w:val="en-AU"/>
        </w:rPr>
        <w:t xml:space="preserve">Telephone: </w:t>
      </w:r>
      <w:r w:rsidRPr="00872BE8">
        <w:rPr>
          <w:color w:val="000000"/>
          <w:sz w:val="20"/>
          <w:szCs w:val="20"/>
          <w:highlight w:val="cyan"/>
          <w:lang w:val="en-AU"/>
        </w:rPr>
        <w:t>[complete]</w:t>
      </w:r>
    </w:p>
    <w:p w14:paraId="1E1E34EE" w14:textId="618AA0B5" w:rsidR="00BB30FA" w:rsidRDefault="00BB30FA" w:rsidP="00BB30FA">
      <w:pPr>
        <w:rPr>
          <w:lang w:val="en-AU"/>
        </w:rPr>
      </w:pPr>
    </w:p>
    <w:p w14:paraId="1E442549" w14:textId="34B44665" w:rsidR="006344A7" w:rsidRDefault="006344A7" w:rsidP="00BB30FA">
      <w:pPr>
        <w:rPr>
          <w:lang w:val="en-AU"/>
        </w:rPr>
      </w:pPr>
    </w:p>
    <w:p w14:paraId="02FD7074" w14:textId="77777777" w:rsidR="006344A7" w:rsidRPr="00BB30FA" w:rsidRDefault="006344A7" w:rsidP="00BB30FA">
      <w:pPr>
        <w:rPr>
          <w:lang w:val="en-AU"/>
        </w:rPr>
      </w:pPr>
    </w:p>
    <w:p w14:paraId="17FCCF30" w14:textId="59D4F130" w:rsidR="00880D28" w:rsidRDefault="00880D28" w:rsidP="00880D28">
      <w:pPr>
        <w:pStyle w:val="Heading1"/>
        <w:rPr>
          <w:szCs w:val="24"/>
        </w:rPr>
      </w:pPr>
      <w:r w:rsidRPr="003963DA">
        <w:rPr>
          <w:szCs w:val="24"/>
        </w:rPr>
        <w:lastRenderedPageBreak/>
        <w:t>Form B: Price Schedule Form</w:t>
      </w:r>
    </w:p>
    <w:p w14:paraId="4E3263A2" w14:textId="77777777" w:rsidR="00880D28" w:rsidRDefault="00880D28" w:rsidP="00880D28"/>
    <w:p w14:paraId="7E250BEC" w14:textId="64847281"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13E87089" w14:textId="77777777" w:rsidR="00A357E7" w:rsidRDefault="00A357E7" w:rsidP="00880D28">
      <w:pPr>
        <w:pStyle w:val="BankNormal"/>
        <w:spacing w:after="60"/>
        <w:rPr>
          <w:rFonts w:ascii="Arial" w:hAnsi="Arial" w:cs="Arial"/>
          <w:color w:val="263238"/>
          <w:sz w:val="20"/>
        </w:rPr>
      </w:pPr>
    </w:p>
    <w:p w14:paraId="48299974" w14:textId="2D5E40CB" w:rsidR="00A357E7" w:rsidRPr="00A357E7" w:rsidRDefault="00A357E7" w:rsidP="00880D28">
      <w:pPr>
        <w:pStyle w:val="BankNormal"/>
        <w:spacing w:after="60"/>
        <w:rPr>
          <w:rFonts w:ascii="Arial" w:hAnsi="Arial" w:cs="Arial"/>
          <w:color w:val="000000" w:themeColor="text1"/>
          <w:sz w:val="20"/>
        </w:rPr>
      </w:pPr>
      <w:r w:rsidRPr="00A357E7">
        <w:rPr>
          <w:rFonts w:ascii="Arial" w:hAnsi="Arial" w:cs="Arial"/>
          <w:color w:val="000000" w:themeColor="text1"/>
          <w:sz w:val="20"/>
        </w:rPr>
        <w:t xml:space="preserve">Please refer to Form B in </w:t>
      </w:r>
      <w:r w:rsidRPr="00A357E7">
        <w:rPr>
          <w:rFonts w:ascii="Arial" w:hAnsi="Arial" w:cs="Arial"/>
          <w:color w:val="000000" w:themeColor="text1"/>
          <w:sz w:val="20"/>
        </w:rPr>
        <w:t>th</w:t>
      </w:r>
      <w:bookmarkStart w:id="0" w:name="_GoBack"/>
      <w:bookmarkEnd w:id="0"/>
      <w:r w:rsidRPr="00A357E7">
        <w:rPr>
          <w:rFonts w:ascii="Arial" w:hAnsi="Arial" w:cs="Arial"/>
          <w:color w:val="000000" w:themeColor="text1"/>
          <w:sz w:val="20"/>
        </w:rPr>
        <w:t xml:space="preserve">e attached </w:t>
      </w:r>
      <w:r w:rsidRPr="00A357E7">
        <w:rPr>
          <w:rFonts w:ascii="Arial" w:hAnsi="Arial" w:cs="Arial"/>
          <w:color w:val="000000" w:themeColor="text1"/>
          <w:sz w:val="20"/>
        </w:rPr>
        <w:t>excel Format</w:t>
      </w:r>
    </w:p>
    <w:p w14:paraId="6E476746" w14:textId="77777777" w:rsidR="00880D28" w:rsidRPr="003470DA" w:rsidRDefault="00880D28" w:rsidP="00880D28"/>
    <w:p w14:paraId="38E36C69" w14:textId="0982D2AB" w:rsidR="00E1215F" w:rsidRDefault="00E1215F" w:rsidP="00A545AF">
      <w:pPr>
        <w:pStyle w:val="Headingblue"/>
        <w:rPr>
          <w:b w:val="0"/>
          <w:color w:val="000000" w:themeColor="text1"/>
          <w:sz w:val="20"/>
          <w:szCs w:val="20"/>
          <w:lang w:val="en-US"/>
        </w:rPr>
      </w:pPr>
      <w:r>
        <w:rPr>
          <w:b w:val="0"/>
          <w:color w:val="000000" w:themeColor="text1"/>
          <w:sz w:val="20"/>
          <w:szCs w:val="20"/>
          <w:lang w:val="en-US"/>
        </w:rPr>
        <w:t xml:space="preserve">1. </w:t>
      </w:r>
      <w:r w:rsidR="00A545AF">
        <w:rPr>
          <w:b w:val="0"/>
          <w:color w:val="000000" w:themeColor="text1"/>
          <w:sz w:val="20"/>
          <w:szCs w:val="20"/>
          <w:lang w:val="en-US"/>
        </w:rPr>
        <w:t>Kindly</w:t>
      </w:r>
      <w:r w:rsidR="003B01DD" w:rsidRPr="003B01DD">
        <w:rPr>
          <w:b w:val="0"/>
          <w:color w:val="000000" w:themeColor="text1"/>
          <w:sz w:val="20"/>
          <w:szCs w:val="20"/>
          <w:lang w:val="en-US"/>
        </w:rPr>
        <w:t xml:space="preserve"> send the Financial Propos</w:t>
      </w:r>
      <w:r w:rsidR="00A545AF">
        <w:rPr>
          <w:b w:val="0"/>
          <w:color w:val="000000" w:themeColor="text1"/>
          <w:sz w:val="20"/>
          <w:szCs w:val="20"/>
          <w:lang w:val="en-US"/>
        </w:rPr>
        <w:t>al in unlocked Excel workbook</w:t>
      </w:r>
      <w:r w:rsidR="003B01DD" w:rsidRPr="003B01DD">
        <w:rPr>
          <w:b w:val="0"/>
          <w:color w:val="000000" w:themeColor="text1"/>
          <w:sz w:val="20"/>
          <w:szCs w:val="20"/>
          <w:lang w:val="en-US"/>
        </w:rPr>
        <w:t xml:space="preserve">. </w:t>
      </w:r>
      <w:r w:rsidR="00A545AF">
        <w:rPr>
          <w:b w:val="0"/>
          <w:color w:val="000000" w:themeColor="text1"/>
          <w:sz w:val="20"/>
          <w:szCs w:val="20"/>
          <w:lang w:val="en-US"/>
        </w:rPr>
        <w:t>In addition, please</w:t>
      </w:r>
      <w:r w:rsidR="00E26D60">
        <w:rPr>
          <w:b w:val="0"/>
          <w:color w:val="000000" w:themeColor="text1"/>
          <w:sz w:val="20"/>
          <w:szCs w:val="20"/>
          <w:lang w:val="en-US"/>
        </w:rPr>
        <w:t xml:space="preserve"> send us the signed one, too. </w:t>
      </w:r>
    </w:p>
    <w:p w14:paraId="1EF026E1" w14:textId="275160FD" w:rsidR="003B01DD" w:rsidRPr="003B01DD" w:rsidRDefault="00E1215F" w:rsidP="00A545AF">
      <w:pPr>
        <w:pStyle w:val="Headingblue"/>
        <w:rPr>
          <w:b w:val="0"/>
          <w:color w:val="000000" w:themeColor="text1"/>
          <w:sz w:val="20"/>
          <w:szCs w:val="20"/>
          <w:lang w:val="en-US"/>
        </w:rPr>
      </w:pPr>
      <w:r>
        <w:rPr>
          <w:b w:val="0"/>
          <w:color w:val="000000" w:themeColor="text1"/>
          <w:sz w:val="20"/>
          <w:szCs w:val="20"/>
          <w:lang w:val="en-US"/>
        </w:rPr>
        <w:t xml:space="preserve">2. </w:t>
      </w:r>
      <w:r w:rsidR="00A545AF">
        <w:rPr>
          <w:b w:val="0"/>
          <w:color w:val="000000" w:themeColor="text1"/>
          <w:sz w:val="20"/>
          <w:szCs w:val="20"/>
          <w:lang w:val="en-US"/>
        </w:rPr>
        <w:t>Kindly</w:t>
      </w:r>
      <w:r>
        <w:rPr>
          <w:b w:val="0"/>
          <w:color w:val="000000" w:themeColor="text1"/>
          <w:sz w:val="20"/>
          <w:szCs w:val="20"/>
          <w:lang w:val="en-US"/>
        </w:rPr>
        <w:t xml:space="preserve"> </w:t>
      </w:r>
      <w:r w:rsidR="003B01DD" w:rsidRPr="003B01DD">
        <w:rPr>
          <w:b w:val="0"/>
          <w:color w:val="000000" w:themeColor="text1"/>
          <w:sz w:val="20"/>
          <w:szCs w:val="20"/>
          <w:lang w:val="en-US"/>
        </w:rPr>
        <w:t>ensure that all formulas used during the preparation of the Financial Proposal are maintained</w:t>
      </w:r>
    </w:p>
    <w:p w14:paraId="1E3E376D" w14:textId="77777777" w:rsidR="003B01DD" w:rsidRDefault="003B01DD" w:rsidP="00880D28">
      <w:pPr>
        <w:pStyle w:val="BankNormal"/>
        <w:spacing w:after="0"/>
        <w:rPr>
          <w:rFonts w:ascii="Arial" w:hAnsi="Arial" w:cs="Arial"/>
          <w:sz w:val="20"/>
        </w:rPr>
      </w:pPr>
    </w:p>
    <w:tbl>
      <w:tblPr>
        <w:tblStyle w:val="TableGrid"/>
        <w:tblW w:w="0" w:type="auto"/>
        <w:tblInd w:w="108" w:type="dxa"/>
        <w:tblLook w:val="04A0" w:firstRow="1" w:lastRow="0" w:firstColumn="1" w:lastColumn="0" w:noHBand="0" w:noVBand="1"/>
      </w:tblPr>
      <w:tblGrid>
        <w:gridCol w:w="2534"/>
        <w:gridCol w:w="2643"/>
      </w:tblGrid>
      <w:tr w:rsidR="00380738" w14:paraId="10753A9E" w14:textId="77777777" w:rsidTr="00E15C73">
        <w:trPr>
          <w:trHeight w:val="295"/>
        </w:trPr>
        <w:tc>
          <w:tcPr>
            <w:tcW w:w="2534" w:type="dxa"/>
            <w:shd w:val="clear" w:color="auto" w:fill="D9D9D9" w:themeFill="background1" w:themeFillShade="D9"/>
            <w:vAlign w:val="center"/>
          </w:tcPr>
          <w:p w14:paraId="381C3D67" w14:textId="77777777" w:rsidR="00380738" w:rsidRPr="003470DA" w:rsidRDefault="00380738" w:rsidP="00E15C73">
            <w:pPr>
              <w:rPr>
                <w:rFonts w:ascii="Arial" w:hAnsi="Arial"/>
                <w:b/>
              </w:rPr>
            </w:pPr>
            <w:r w:rsidRPr="003470DA">
              <w:rPr>
                <w:rFonts w:ascii="Arial" w:hAnsi="Arial"/>
                <w:b/>
              </w:rPr>
              <w:t>Currency</w:t>
            </w:r>
          </w:p>
        </w:tc>
        <w:tc>
          <w:tcPr>
            <w:tcW w:w="2643" w:type="dxa"/>
            <w:vAlign w:val="center"/>
          </w:tcPr>
          <w:p w14:paraId="2E6C6BED" w14:textId="77777777" w:rsidR="00380738" w:rsidRPr="003470DA" w:rsidRDefault="00380738" w:rsidP="00E15C73">
            <w:pPr>
              <w:rPr>
                <w:rFonts w:ascii="Arial" w:hAnsi="Arial"/>
              </w:rPr>
            </w:pPr>
            <w:r>
              <w:rPr>
                <w:rFonts w:ascii="Arial" w:hAnsi="Arial"/>
              </w:rPr>
              <w:t>USD</w:t>
            </w:r>
          </w:p>
        </w:tc>
      </w:tr>
    </w:tbl>
    <w:p w14:paraId="081B3298" w14:textId="5C787BED" w:rsidR="003B01DD" w:rsidRDefault="003B01DD" w:rsidP="00880D28">
      <w:pPr>
        <w:pStyle w:val="BankNormal"/>
        <w:spacing w:after="0"/>
        <w:rPr>
          <w:rFonts w:ascii="Arial" w:hAnsi="Arial" w:cs="Arial"/>
          <w:sz w:val="20"/>
        </w:rPr>
      </w:pPr>
    </w:p>
    <w:p w14:paraId="153717BB" w14:textId="6D26ED23" w:rsidR="00380738" w:rsidRDefault="00380738" w:rsidP="00880D28">
      <w:pPr>
        <w:pStyle w:val="BankNormal"/>
        <w:spacing w:after="0"/>
        <w:rPr>
          <w:rFonts w:ascii="Arial" w:hAnsi="Arial" w:cs="Arial"/>
          <w:sz w:val="20"/>
        </w:rPr>
      </w:pPr>
    </w:p>
    <w:p w14:paraId="09643D19" w14:textId="2F25ACC9" w:rsidR="00380738" w:rsidRDefault="00380738" w:rsidP="00880D28">
      <w:pPr>
        <w:pStyle w:val="BankNormal"/>
        <w:spacing w:after="0"/>
        <w:rPr>
          <w:rFonts w:ascii="Arial" w:hAnsi="Arial" w:cs="Arial"/>
          <w:sz w:val="20"/>
        </w:rPr>
      </w:pPr>
    </w:p>
    <w:p w14:paraId="536258AF" w14:textId="77777777" w:rsidR="00380738" w:rsidRDefault="00380738" w:rsidP="00880D28">
      <w:pPr>
        <w:pStyle w:val="BankNormal"/>
        <w:spacing w:after="0"/>
        <w:rPr>
          <w:rFonts w:ascii="Arial" w:hAnsi="Arial" w:cs="Arial"/>
          <w:sz w:val="20"/>
        </w:rPr>
      </w:pPr>
    </w:p>
    <w:p w14:paraId="62014705" w14:textId="1E11FFE6" w:rsidR="00880D28" w:rsidRPr="00731E3E" w:rsidRDefault="00880D28" w:rsidP="00EE6117">
      <w:pPr>
        <w:pStyle w:val="BankNormal"/>
        <w:spacing w:after="0"/>
        <w:rPr>
          <w:rFonts w:ascii="Arial" w:hAnsi="Arial" w:cs="Arial"/>
          <w:iCs/>
          <w:sz w:val="20"/>
          <w:lang w:val="en-GB"/>
        </w:rPr>
      </w:pPr>
      <w:r w:rsidRPr="000F29CF">
        <w:rPr>
          <w:rFonts w:ascii="Arial" w:hAnsi="Arial" w:cs="Arial"/>
          <w:sz w:val="20"/>
        </w:rPr>
        <w:t xml:space="preserve">Payment terms </w:t>
      </w:r>
      <w:r w:rsidR="00EE6117">
        <w:rPr>
          <w:rFonts w:ascii="Arial" w:hAnsi="Arial" w:cs="Arial"/>
          <w:sz w:val="20"/>
        </w:rPr>
        <w:t>3</w:t>
      </w:r>
      <w:r w:rsidR="0096424B">
        <w:rPr>
          <w:rFonts w:ascii="Arial" w:hAnsi="Arial" w:cs="Arial"/>
          <w:sz w:val="20"/>
        </w:rPr>
        <w:t>0</w:t>
      </w:r>
      <w:r w:rsidRPr="000F29CF">
        <w:rPr>
          <w:rFonts w:ascii="Arial" w:hAnsi="Arial" w:cs="Arial"/>
          <w:sz w:val="20"/>
        </w:rPr>
        <w:t xml:space="preserve">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2E4C271A" w14:textId="77777777" w:rsidR="00880D28" w:rsidRDefault="00880D28" w:rsidP="00880D28">
      <w:pPr>
        <w:pStyle w:val="MarginText"/>
        <w:spacing w:before="120" w:after="0" w:line="240" w:lineRule="auto"/>
        <w:rPr>
          <w:rFonts w:ascii="Arial" w:eastAsia="Calibri" w:hAnsi="Arial" w:cs="Arial"/>
          <w:color w:val="000000"/>
          <w:sz w:val="20"/>
          <w:lang w:val="en-AU"/>
        </w:rPr>
      </w:pP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779E04AE"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042682D9" w14:textId="77777777" w:rsidR="00880D28" w:rsidRPr="00731E3E" w:rsidRDefault="00880D28" w:rsidP="00880D28">
      <w:pPr>
        <w:rPr>
          <w:color w:val="000000"/>
          <w:lang w:val="en-AU"/>
        </w:rPr>
      </w:pPr>
    </w:p>
    <w:p w14:paraId="54766738" w14:textId="77777777" w:rsidR="00880D28" w:rsidRDefault="00880D28" w:rsidP="00880D28">
      <w:pPr>
        <w:rPr>
          <w:highlight w:val="lightGray"/>
        </w:rPr>
      </w:pPr>
      <w:r>
        <w:rPr>
          <w:highlight w:val="lightGray"/>
        </w:rPr>
        <w:br w:type="page"/>
      </w:r>
    </w:p>
    <w:p w14:paraId="5D62A583" w14:textId="799FC2D4" w:rsidR="00880D28" w:rsidRPr="00296C0E" w:rsidRDefault="00880D28" w:rsidP="0096424B">
      <w:pPr>
        <w:pStyle w:val="Headline"/>
      </w:pPr>
      <w:r>
        <w:lastRenderedPageBreak/>
        <w:t xml:space="preserve">Form C: </w:t>
      </w:r>
      <w:r w:rsidRPr="00296C0E">
        <w:t xml:space="preserve">Technical </w:t>
      </w:r>
      <w:r w:rsidR="0096424B">
        <w:t>Bid</w:t>
      </w:r>
      <w:r>
        <w:t xml:space="preserve"> Form</w:t>
      </w:r>
    </w:p>
    <w:p w14:paraId="2C746816" w14:textId="77777777" w:rsidR="00880D28" w:rsidRPr="003D4471" w:rsidRDefault="00880D28" w:rsidP="00880D28">
      <w:pPr>
        <w:ind w:left="-284" w:right="-318"/>
        <w:contextualSpacing/>
        <w:rPr>
          <w:sz w:val="10"/>
          <w:szCs w:val="10"/>
        </w:rPr>
      </w:pPr>
    </w:p>
    <w:p w14:paraId="70891DFC"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5A11FDCC" w14:textId="77777777" w:rsidR="009152A5" w:rsidRDefault="009152A5" w:rsidP="009152A5">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3E5DF658" w14:textId="1F1A7D23" w:rsidR="00880D28" w:rsidRDefault="00880D28" w:rsidP="00880D28">
      <w:pPr>
        <w:pStyle w:val="BankNormal"/>
        <w:spacing w:after="60"/>
        <w:rPr>
          <w:rFonts w:ascii="Arial" w:hAnsi="Arial" w:cs="Arial"/>
          <w:iCs/>
          <w:sz w:val="20"/>
        </w:rPr>
      </w:pPr>
    </w:p>
    <w:p w14:paraId="563F586B" w14:textId="77777777" w:rsidR="009152A5" w:rsidRDefault="009152A5" w:rsidP="00880D28">
      <w:pPr>
        <w:pStyle w:val="BankNormal"/>
        <w:spacing w:after="60"/>
        <w:rPr>
          <w:rFonts w:ascii="Arial" w:hAnsi="Arial" w:cs="Arial"/>
          <w:iCs/>
          <w:sz w:val="20"/>
        </w:rPr>
      </w:pPr>
    </w:p>
    <w:p w14:paraId="35C055E7" w14:textId="661FE0A8" w:rsidR="00880D28" w:rsidRDefault="00880D28" w:rsidP="00886BEA">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 xml:space="preserve">II: </w:t>
      </w:r>
      <w:r w:rsidR="00886BEA">
        <w:t>TOR</w:t>
      </w:r>
      <w:r>
        <w:t xml:space="preserve">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338C9CCC" w:rsidR="00880D28" w:rsidRDefault="00880D28" w:rsidP="00880D28">
      <w:pPr>
        <w:pStyle w:val="BankNormal"/>
        <w:spacing w:after="60"/>
        <w:rPr>
          <w:rFonts w:ascii="Arial" w:hAnsi="Arial" w:cs="Arial"/>
          <w:iCs/>
          <w:sz w:val="20"/>
          <w:lang w:val="en-GB"/>
        </w:rPr>
      </w:pPr>
    </w:p>
    <w:p w14:paraId="3FB84519" w14:textId="77777777" w:rsidR="0096424B" w:rsidRPr="00117A83" w:rsidRDefault="0096424B" w:rsidP="0096424B">
      <w:pPr>
        <w:autoSpaceDE w:val="0"/>
        <w:autoSpaceDN w:val="0"/>
        <w:adjustRightInd w:val="0"/>
        <w:rPr>
          <w:rFonts w:cs="Times New Roman"/>
          <w:b/>
          <w:bCs/>
          <w:color w:val="000000"/>
        </w:rPr>
      </w:pPr>
      <w:r w:rsidRPr="00117A83">
        <w:rPr>
          <w:rFonts w:cs="Times New Roman"/>
          <w:b/>
          <w:bCs/>
          <w:color w:val="000000"/>
        </w:rPr>
        <w:t xml:space="preserve">Technical </w:t>
      </w:r>
      <w:r>
        <w:rPr>
          <w:rFonts w:cs="Times New Roman"/>
          <w:b/>
          <w:bCs/>
          <w:color w:val="000000"/>
        </w:rPr>
        <w:t>Requirements</w:t>
      </w:r>
      <w:r w:rsidRPr="00117A83">
        <w:rPr>
          <w:rFonts w:cs="Times New Roman"/>
          <w:b/>
          <w:bCs/>
          <w:color w:val="000000"/>
        </w:rPr>
        <w:t xml:space="preserve"> for </w:t>
      </w:r>
      <w:r>
        <w:rPr>
          <w:rFonts w:cs="Times New Roman"/>
          <w:b/>
          <w:bCs/>
          <w:color w:val="000000"/>
        </w:rPr>
        <w:t>Services</w:t>
      </w:r>
      <w:r w:rsidRPr="00117A83">
        <w:rPr>
          <w:rFonts w:cs="Times New Roman"/>
          <w:b/>
          <w:bCs/>
          <w:color w:val="000000"/>
        </w:rPr>
        <w:t xml:space="preserve"> – Comparative Data Table</w:t>
      </w:r>
    </w:p>
    <w:p w14:paraId="213E0589" w14:textId="77777777" w:rsidR="00880D28" w:rsidRDefault="00880D28" w:rsidP="00880D28"/>
    <w:tbl>
      <w:tblPr>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2250"/>
        <w:gridCol w:w="3510"/>
        <w:gridCol w:w="1260"/>
        <w:gridCol w:w="2610"/>
      </w:tblGrid>
      <w:tr w:rsidR="009E188B" w:rsidRPr="005D32AB" w14:paraId="46EB5CF8" w14:textId="77777777" w:rsidTr="00003AF7">
        <w:trPr>
          <w:trHeight w:val="499"/>
          <w:tblHeader/>
        </w:trPr>
        <w:tc>
          <w:tcPr>
            <w:tcW w:w="805" w:type="dxa"/>
            <w:shd w:val="clear" w:color="auto" w:fill="D9D9D9" w:themeFill="background1" w:themeFillShade="D9"/>
            <w:vAlign w:val="center"/>
          </w:tcPr>
          <w:p w14:paraId="03FA218C" w14:textId="77777777" w:rsidR="009E188B" w:rsidRPr="005D32AB" w:rsidRDefault="009E188B" w:rsidP="00E91026">
            <w:pPr>
              <w:jc w:val="center"/>
              <w:rPr>
                <w:b/>
                <w:iCs/>
                <w:sz w:val="18"/>
                <w:szCs w:val="18"/>
              </w:rPr>
            </w:pPr>
            <w:r w:rsidRPr="005D32AB">
              <w:rPr>
                <w:b/>
                <w:iCs/>
                <w:sz w:val="18"/>
                <w:szCs w:val="18"/>
              </w:rPr>
              <w:t>Item No</w:t>
            </w:r>
          </w:p>
        </w:tc>
        <w:tc>
          <w:tcPr>
            <w:tcW w:w="5760" w:type="dxa"/>
            <w:gridSpan w:val="2"/>
            <w:shd w:val="clear" w:color="auto" w:fill="D9D9D9" w:themeFill="background1" w:themeFillShade="D9"/>
          </w:tcPr>
          <w:p w14:paraId="6123FA4E" w14:textId="5DFC43C1" w:rsidR="009E188B" w:rsidRPr="005D32AB" w:rsidRDefault="009E188B" w:rsidP="00E91026">
            <w:pPr>
              <w:jc w:val="center"/>
              <w:rPr>
                <w:b/>
                <w:iCs/>
                <w:sz w:val="18"/>
                <w:szCs w:val="18"/>
              </w:rPr>
            </w:pPr>
            <w:r w:rsidRPr="005D32AB">
              <w:rPr>
                <w:b/>
                <w:iCs/>
                <w:sz w:val="18"/>
                <w:szCs w:val="18"/>
              </w:rPr>
              <w:t>UNOPS minimum technical requirements</w:t>
            </w:r>
          </w:p>
        </w:tc>
        <w:tc>
          <w:tcPr>
            <w:tcW w:w="1260" w:type="dxa"/>
            <w:shd w:val="clear" w:color="auto" w:fill="D9D9D9" w:themeFill="background1" w:themeFillShade="D9"/>
            <w:vAlign w:val="center"/>
          </w:tcPr>
          <w:p w14:paraId="3C4677C0" w14:textId="77777777" w:rsidR="009E188B" w:rsidRPr="005D32AB" w:rsidRDefault="009E188B" w:rsidP="00E91026">
            <w:pPr>
              <w:jc w:val="center"/>
              <w:rPr>
                <w:b/>
                <w:iCs/>
                <w:sz w:val="18"/>
                <w:szCs w:val="18"/>
              </w:rPr>
            </w:pPr>
            <w:r w:rsidRPr="005D32AB">
              <w:rPr>
                <w:b/>
                <w:iCs/>
                <w:sz w:val="18"/>
                <w:szCs w:val="18"/>
              </w:rPr>
              <w:t xml:space="preserve">Is quotation compliant? </w:t>
            </w:r>
            <w:r w:rsidRPr="005D32AB">
              <w:rPr>
                <w:iCs/>
                <w:sz w:val="18"/>
                <w:szCs w:val="18"/>
              </w:rPr>
              <w:t>Bidder to complete</w:t>
            </w:r>
          </w:p>
        </w:tc>
        <w:tc>
          <w:tcPr>
            <w:tcW w:w="2610" w:type="dxa"/>
            <w:shd w:val="clear" w:color="auto" w:fill="D9D9D9" w:themeFill="background1" w:themeFillShade="D9"/>
            <w:vAlign w:val="center"/>
          </w:tcPr>
          <w:p w14:paraId="766CCC6D" w14:textId="77777777" w:rsidR="009E188B" w:rsidRPr="005D32AB" w:rsidRDefault="009E188B" w:rsidP="00E91026">
            <w:pPr>
              <w:jc w:val="center"/>
              <w:rPr>
                <w:b/>
                <w:iCs/>
                <w:sz w:val="18"/>
                <w:szCs w:val="18"/>
              </w:rPr>
            </w:pPr>
            <w:r w:rsidRPr="005D32AB">
              <w:rPr>
                <w:b/>
                <w:iCs/>
                <w:sz w:val="18"/>
                <w:szCs w:val="18"/>
              </w:rPr>
              <w:t xml:space="preserve">Details of </w:t>
            </w:r>
            <w:r>
              <w:rPr>
                <w:b/>
                <w:iCs/>
                <w:sz w:val="18"/>
                <w:szCs w:val="18"/>
              </w:rPr>
              <w:t>Services</w:t>
            </w:r>
            <w:r w:rsidRPr="005D32AB">
              <w:rPr>
                <w:b/>
                <w:iCs/>
                <w:sz w:val="18"/>
                <w:szCs w:val="18"/>
              </w:rPr>
              <w:t xml:space="preserve"> offered. </w:t>
            </w:r>
            <w:r w:rsidRPr="005D32AB">
              <w:rPr>
                <w:iCs/>
                <w:sz w:val="18"/>
                <w:szCs w:val="18"/>
              </w:rPr>
              <w:t>Bidder to complete</w:t>
            </w:r>
          </w:p>
        </w:tc>
      </w:tr>
      <w:tr w:rsidR="00373AB5" w:rsidRPr="005D32AB" w14:paraId="3BBD28C3" w14:textId="77777777" w:rsidTr="00003AF7">
        <w:trPr>
          <w:trHeight w:val="2492"/>
        </w:trPr>
        <w:tc>
          <w:tcPr>
            <w:tcW w:w="805" w:type="dxa"/>
            <w:tcBorders>
              <w:top w:val="single" w:sz="4" w:space="0" w:color="auto"/>
              <w:left w:val="single" w:sz="4" w:space="0" w:color="auto"/>
              <w:bottom w:val="single" w:sz="4" w:space="0" w:color="auto"/>
              <w:right w:val="single" w:sz="4" w:space="0" w:color="auto"/>
            </w:tcBorders>
            <w:shd w:val="clear" w:color="auto" w:fill="auto"/>
          </w:tcPr>
          <w:p w14:paraId="4E5A7B2C" w14:textId="77777777" w:rsidR="00373AB5" w:rsidRPr="00E3344E" w:rsidRDefault="00373AB5" w:rsidP="00373AB5">
            <w:pPr>
              <w:jc w:val="center"/>
              <w:rPr>
                <w:b/>
              </w:rPr>
            </w:pPr>
            <w:r w:rsidRPr="00E3344E">
              <w:rPr>
                <w:b/>
              </w:rPr>
              <w:t>01</w:t>
            </w:r>
          </w:p>
        </w:tc>
        <w:tc>
          <w:tcPr>
            <w:tcW w:w="2250" w:type="dxa"/>
            <w:tcBorders>
              <w:top w:val="single" w:sz="4" w:space="0" w:color="auto"/>
              <w:left w:val="single" w:sz="4" w:space="0" w:color="auto"/>
              <w:bottom w:val="single" w:sz="4" w:space="0" w:color="auto"/>
              <w:right w:val="single" w:sz="4" w:space="0" w:color="auto"/>
            </w:tcBorders>
            <w:shd w:val="clear" w:color="auto" w:fill="auto"/>
          </w:tcPr>
          <w:p w14:paraId="57FDF6DC" w14:textId="39DC84BC" w:rsidR="00AA4B33" w:rsidRPr="004E7CE7" w:rsidRDefault="00373AB5" w:rsidP="00AA4B33">
            <w:pPr>
              <w:pStyle w:val="ListParagraph"/>
              <w:numPr>
                <w:ilvl w:val="1"/>
                <w:numId w:val="43"/>
              </w:numPr>
              <w:rPr>
                <w:rFonts w:ascii="Arial" w:eastAsia="Times New Roman" w:hAnsi="Arial"/>
                <w:sz w:val="20"/>
                <w:szCs w:val="20"/>
              </w:rPr>
            </w:pPr>
            <w:r w:rsidRPr="004E7CE7">
              <w:rPr>
                <w:rFonts w:ascii="Arial" w:eastAsia="Times New Roman" w:hAnsi="Arial"/>
                <w:sz w:val="20"/>
                <w:szCs w:val="20"/>
              </w:rPr>
              <w:t xml:space="preserve">Previous </w:t>
            </w:r>
            <w:r w:rsidR="00AA4B33" w:rsidRPr="004E7CE7">
              <w:rPr>
                <w:rFonts w:ascii="Arial" w:eastAsia="Times New Roman" w:hAnsi="Arial"/>
                <w:sz w:val="20"/>
                <w:szCs w:val="20"/>
              </w:rPr>
              <w:t xml:space="preserve">Firm </w:t>
            </w:r>
            <w:r w:rsidRPr="004E7CE7">
              <w:rPr>
                <w:rFonts w:ascii="Arial" w:eastAsia="Times New Roman" w:hAnsi="Arial"/>
                <w:sz w:val="20"/>
                <w:szCs w:val="20"/>
              </w:rPr>
              <w:t>experience</w:t>
            </w:r>
            <w:r w:rsidR="00AA4B33" w:rsidRPr="004E7CE7">
              <w:rPr>
                <w:rFonts w:ascii="Arial" w:eastAsia="Times New Roman" w:hAnsi="Arial"/>
                <w:sz w:val="20"/>
                <w:szCs w:val="20"/>
              </w:rPr>
              <w:t xml:space="preserve"> </w:t>
            </w:r>
          </w:p>
          <w:p w14:paraId="6B0CEE20" w14:textId="438825F0" w:rsidR="00373AB5" w:rsidRPr="00AA4B33" w:rsidRDefault="00EE6117" w:rsidP="00EE6117">
            <w:pPr>
              <w:pStyle w:val="ListParagraph"/>
              <w:numPr>
                <w:ilvl w:val="1"/>
                <w:numId w:val="43"/>
              </w:numPr>
              <w:rPr>
                <w:bCs/>
                <w:iCs/>
                <w:color w:val="000000"/>
                <w:sz w:val="18"/>
                <w:szCs w:val="18"/>
                <w:lang w:val="en-AU"/>
              </w:rPr>
            </w:pPr>
            <w:r>
              <w:rPr>
                <w:rFonts w:ascii="Arial" w:eastAsia="Times New Roman" w:hAnsi="Arial"/>
                <w:sz w:val="20"/>
                <w:szCs w:val="20"/>
              </w:rPr>
              <w:t>Collective international and/or local minimum</w:t>
            </w:r>
            <w:r w:rsidR="00AA4B33" w:rsidRPr="004E7CE7">
              <w:rPr>
                <w:rFonts w:ascii="Arial" w:eastAsia="Times New Roman" w:hAnsi="Arial"/>
                <w:sz w:val="20"/>
                <w:szCs w:val="20"/>
              </w:rPr>
              <w:t xml:space="preserve"> </w:t>
            </w:r>
            <w:r w:rsidR="006344A7" w:rsidRPr="004E7CE7">
              <w:rPr>
                <w:rFonts w:ascii="Arial" w:eastAsia="Times New Roman" w:hAnsi="Arial"/>
                <w:sz w:val="20"/>
                <w:szCs w:val="20"/>
              </w:rPr>
              <w:t xml:space="preserve">experience of </w:t>
            </w:r>
            <w:r>
              <w:rPr>
                <w:rFonts w:ascii="Arial" w:eastAsia="Times New Roman" w:hAnsi="Arial"/>
                <w:sz w:val="20"/>
                <w:szCs w:val="20"/>
              </w:rPr>
              <w:t>12</w:t>
            </w:r>
            <w:r w:rsidR="006344A7" w:rsidRPr="004E7CE7">
              <w:rPr>
                <w:rFonts w:ascii="Arial" w:eastAsia="Times New Roman" w:hAnsi="Arial"/>
                <w:sz w:val="20"/>
                <w:szCs w:val="20"/>
              </w:rPr>
              <w:t xml:space="preserve"> Years</w:t>
            </w:r>
            <w:r w:rsidR="006344A7" w:rsidRPr="00AA4B33">
              <w:rPr>
                <w:rFonts w:cstheme="majorBidi"/>
              </w:rPr>
              <w:t xml:space="preserve"> </w:t>
            </w:r>
          </w:p>
        </w:tc>
        <w:tc>
          <w:tcPr>
            <w:tcW w:w="3510" w:type="dxa"/>
          </w:tcPr>
          <w:p w14:paraId="6A1821AF" w14:textId="633581DD" w:rsidR="00085EE0" w:rsidRPr="00003AF7" w:rsidRDefault="00085EE0" w:rsidP="00003AF7">
            <w:r w:rsidRPr="00085EE0">
              <w:t xml:space="preserve">Consultant shall include in their proposal the organisation structure of the firm, and the relevant previous experience of the firm showing the country of the assignment, the client organisation’s name, client contact for reference, date of assignment, brief description of the activities </w:t>
            </w:r>
            <w:r>
              <w:t>implemented, and contract value as instructed in the RFQ and its annexes</w:t>
            </w:r>
          </w:p>
        </w:tc>
        <w:tc>
          <w:tcPr>
            <w:tcW w:w="1260" w:type="dxa"/>
            <w:vAlign w:val="center"/>
          </w:tcPr>
          <w:p w14:paraId="3AD1198E" w14:textId="77777777" w:rsidR="00373AB5" w:rsidRPr="005D32AB" w:rsidRDefault="00EE3C01" w:rsidP="00373AB5">
            <w:pPr>
              <w:jc w:val="center"/>
              <w:rPr>
                <w:iCs/>
                <w:sz w:val="18"/>
                <w:szCs w:val="18"/>
              </w:rPr>
            </w:pPr>
            <w:sdt>
              <w:sdtPr>
                <w:rPr>
                  <w:snapToGrid w:val="0"/>
                  <w:color w:val="000000" w:themeColor="text1"/>
                  <w:sz w:val="18"/>
                  <w:szCs w:val="18"/>
                  <w:highlight w:val="cyan"/>
                </w:rPr>
                <w:id w:val="1247069889"/>
                <w14:checkbox>
                  <w14:checked w14:val="0"/>
                  <w14:checkedState w14:val="2612" w14:font="MS Gothic"/>
                  <w14:uncheckedState w14:val="2610" w14:font="MS Gothic"/>
                </w14:checkbox>
              </w:sdtPr>
              <w:sdtEndPr/>
              <w:sdtContent>
                <w:r w:rsidR="00373AB5">
                  <w:rPr>
                    <w:rFonts w:ascii="MS Gothic" w:eastAsia="MS Gothic" w:hAnsi="MS Gothic" w:hint="eastAsia"/>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217313145"/>
                <w14:checkbox>
                  <w14:checked w14:val="0"/>
                  <w14:checkedState w14:val="2612" w14:font="MS Gothic"/>
                  <w14:uncheckedState w14:val="2610" w14:font="MS Gothic"/>
                </w14:checkbox>
              </w:sdtPr>
              <w:sdtEndPr/>
              <w:sdtContent>
                <w:r w:rsidR="00373AB5" w:rsidRPr="005D32AB">
                  <w:rPr>
                    <w:rFonts w:ascii="Segoe UI Symbol" w:eastAsia="MS Gothic" w:hAnsi="Segoe UI Symbol" w:cs="Segoe UI Symbol"/>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No</w:t>
            </w:r>
          </w:p>
        </w:tc>
        <w:tc>
          <w:tcPr>
            <w:tcW w:w="2610" w:type="dxa"/>
          </w:tcPr>
          <w:p w14:paraId="02CE3468" w14:textId="0C596839" w:rsidR="00373AB5" w:rsidRPr="009E188B" w:rsidRDefault="00373AB5" w:rsidP="00373AB5">
            <w:pPr>
              <w:rPr>
                <w:bCs/>
                <w:iCs/>
                <w:sz w:val="18"/>
                <w:szCs w:val="18"/>
                <w:highlight w:val="lightGray"/>
              </w:rPr>
            </w:pPr>
            <w:r w:rsidRPr="009E188B">
              <w:rPr>
                <w:rFonts w:asciiTheme="minorBidi" w:hAnsiTheme="minorBidi"/>
                <w:bCs/>
              </w:rPr>
              <w:t>Indicate the page number of your proposal</w:t>
            </w:r>
          </w:p>
        </w:tc>
      </w:tr>
      <w:tr w:rsidR="00373AB5" w:rsidRPr="005D32AB" w14:paraId="41A28535" w14:textId="77777777" w:rsidTr="00003AF7">
        <w:tc>
          <w:tcPr>
            <w:tcW w:w="805" w:type="dxa"/>
            <w:tcBorders>
              <w:top w:val="nil"/>
              <w:left w:val="single" w:sz="4" w:space="0" w:color="auto"/>
              <w:bottom w:val="single" w:sz="4" w:space="0" w:color="auto"/>
              <w:right w:val="single" w:sz="4" w:space="0" w:color="auto"/>
            </w:tcBorders>
            <w:shd w:val="clear" w:color="auto" w:fill="auto"/>
          </w:tcPr>
          <w:p w14:paraId="62D19669" w14:textId="77777777" w:rsidR="00373AB5" w:rsidRPr="00E3344E" w:rsidRDefault="00373AB5" w:rsidP="00373AB5">
            <w:pPr>
              <w:jc w:val="center"/>
              <w:rPr>
                <w:b/>
              </w:rPr>
            </w:pPr>
            <w:r w:rsidRPr="00E3344E">
              <w:rPr>
                <w:b/>
              </w:rPr>
              <w:t>02</w:t>
            </w:r>
          </w:p>
        </w:tc>
        <w:tc>
          <w:tcPr>
            <w:tcW w:w="2250" w:type="dxa"/>
            <w:tcBorders>
              <w:top w:val="nil"/>
              <w:left w:val="single" w:sz="4" w:space="0" w:color="auto"/>
              <w:bottom w:val="single" w:sz="4" w:space="0" w:color="auto"/>
              <w:right w:val="single" w:sz="4" w:space="0" w:color="auto"/>
            </w:tcBorders>
            <w:shd w:val="clear" w:color="auto" w:fill="auto"/>
          </w:tcPr>
          <w:p w14:paraId="6BEECA7D" w14:textId="56264BAF" w:rsidR="00373AB5" w:rsidRPr="003052A2" w:rsidRDefault="00373AB5" w:rsidP="006344A7">
            <w:pPr>
              <w:rPr>
                <w:rFonts w:eastAsia="Calibri"/>
                <w:bCs/>
                <w:iCs/>
                <w:color w:val="000000"/>
                <w:sz w:val="18"/>
                <w:szCs w:val="18"/>
                <w:lang w:val="en-AU"/>
              </w:rPr>
            </w:pPr>
            <w:r w:rsidRPr="00FC1D6D">
              <w:rPr>
                <w:rFonts w:cstheme="majorBidi"/>
              </w:rPr>
              <w:t>Detailed description of the</w:t>
            </w:r>
            <w:r w:rsidR="006344A7">
              <w:rPr>
                <w:rFonts w:cstheme="majorBidi"/>
              </w:rPr>
              <w:t xml:space="preserve"> overall</w:t>
            </w:r>
            <w:r w:rsidRPr="00FC1D6D">
              <w:rPr>
                <w:rFonts w:cstheme="majorBidi"/>
              </w:rPr>
              <w:t xml:space="preserve"> </w:t>
            </w:r>
            <w:r w:rsidR="006344A7">
              <w:rPr>
                <w:rFonts w:cstheme="majorBidi"/>
              </w:rPr>
              <w:t xml:space="preserve">understanding of the project and its designated groups </w:t>
            </w:r>
          </w:p>
        </w:tc>
        <w:tc>
          <w:tcPr>
            <w:tcW w:w="3510" w:type="dxa"/>
          </w:tcPr>
          <w:p w14:paraId="42DB1EF6" w14:textId="524BD64F" w:rsidR="00373AB5" w:rsidRPr="00A65BB1" w:rsidRDefault="006344A7" w:rsidP="006344A7">
            <w:r>
              <w:t xml:space="preserve">Understanding the main objectives of the whole project and indicating its </w:t>
            </w:r>
            <w:r w:rsidR="00380738">
              <w:t>objectives.</w:t>
            </w:r>
          </w:p>
        </w:tc>
        <w:tc>
          <w:tcPr>
            <w:tcW w:w="1260" w:type="dxa"/>
          </w:tcPr>
          <w:p w14:paraId="6B3F9F74" w14:textId="75458E15" w:rsidR="00373AB5" w:rsidRPr="005D32AB" w:rsidRDefault="00EE3C01" w:rsidP="00373AB5">
            <w:pPr>
              <w:jc w:val="center"/>
              <w:rPr>
                <w:iCs/>
                <w:sz w:val="18"/>
                <w:szCs w:val="18"/>
              </w:rPr>
            </w:pPr>
            <w:sdt>
              <w:sdtPr>
                <w:rPr>
                  <w:snapToGrid w:val="0"/>
                  <w:color w:val="000000" w:themeColor="text1"/>
                  <w:sz w:val="18"/>
                  <w:szCs w:val="18"/>
                  <w:highlight w:val="cyan"/>
                </w:rPr>
                <w:id w:val="-260753313"/>
                <w14:checkbox>
                  <w14:checked w14:val="0"/>
                  <w14:checkedState w14:val="2612" w14:font="MS Gothic"/>
                  <w14:uncheckedState w14:val="2610" w14:font="MS Gothic"/>
                </w14:checkbox>
              </w:sdtPr>
              <w:sdtEndPr/>
              <w:sdtContent>
                <w:r w:rsidR="006344A7">
                  <w:rPr>
                    <w:rFonts w:ascii="MS Gothic" w:eastAsia="MS Gothic" w:hAnsi="MS Gothic" w:hint="eastAsia"/>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53838118"/>
                <w14:checkbox>
                  <w14:checked w14:val="0"/>
                  <w14:checkedState w14:val="2612" w14:font="MS Gothic"/>
                  <w14:uncheckedState w14:val="2610" w14:font="MS Gothic"/>
                </w14:checkbox>
              </w:sdtPr>
              <w:sdtEndPr/>
              <w:sdtContent>
                <w:r w:rsidR="00373AB5" w:rsidRPr="005D32AB">
                  <w:rPr>
                    <w:rFonts w:ascii="Segoe UI Symbol" w:eastAsia="MS Gothic" w:hAnsi="Segoe UI Symbol" w:cs="Segoe UI Symbol"/>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No</w:t>
            </w:r>
          </w:p>
        </w:tc>
        <w:tc>
          <w:tcPr>
            <w:tcW w:w="2610" w:type="dxa"/>
          </w:tcPr>
          <w:p w14:paraId="02D5080D" w14:textId="66DA1526" w:rsidR="00373AB5" w:rsidRPr="009E188B" w:rsidRDefault="00373AB5" w:rsidP="00373AB5">
            <w:pPr>
              <w:rPr>
                <w:bCs/>
                <w:iCs/>
                <w:sz w:val="18"/>
                <w:szCs w:val="18"/>
              </w:rPr>
            </w:pPr>
            <w:r w:rsidRPr="009E188B">
              <w:rPr>
                <w:rFonts w:asciiTheme="minorBidi" w:hAnsiTheme="minorBidi"/>
                <w:bCs/>
              </w:rPr>
              <w:t>Indicate the page number of your proposal</w:t>
            </w:r>
          </w:p>
        </w:tc>
      </w:tr>
      <w:tr w:rsidR="006344A7" w:rsidRPr="005D32AB" w14:paraId="374F2D9D" w14:textId="77777777" w:rsidTr="00003AF7">
        <w:tc>
          <w:tcPr>
            <w:tcW w:w="805" w:type="dxa"/>
            <w:tcBorders>
              <w:top w:val="nil"/>
              <w:left w:val="single" w:sz="4" w:space="0" w:color="auto"/>
              <w:bottom w:val="single" w:sz="4" w:space="0" w:color="auto"/>
              <w:right w:val="single" w:sz="4" w:space="0" w:color="auto"/>
            </w:tcBorders>
            <w:shd w:val="clear" w:color="auto" w:fill="auto"/>
          </w:tcPr>
          <w:p w14:paraId="0C1B90CC" w14:textId="1454CEFE" w:rsidR="006344A7" w:rsidRPr="00E3344E" w:rsidRDefault="006344A7" w:rsidP="006344A7">
            <w:pPr>
              <w:jc w:val="center"/>
              <w:rPr>
                <w:b/>
              </w:rPr>
            </w:pPr>
            <w:r w:rsidRPr="00E3344E">
              <w:rPr>
                <w:b/>
              </w:rPr>
              <w:t>03</w:t>
            </w:r>
          </w:p>
        </w:tc>
        <w:tc>
          <w:tcPr>
            <w:tcW w:w="2250" w:type="dxa"/>
            <w:tcBorders>
              <w:top w:val="nil"/>
              <w:left w:val="single" w:sz="4" w:space="0" w:color="auto"/>
              <w:bottom w:val="single" w:sz="4" w:space="0" w:color="auto"/>
              <w:right w:val="single" w:sz="4" w:space="0" w:color="auto"/>
            </w:tcBorders>
            <w:shd w:val="clear" w:color="auto" w:fill="auto"/>
          </w:tcPr>
          <w:p w14:paraId="5618C7D4" w14:textId="3A185860" w:rsidR="006344A7" w:rsidRDefault="006344A7" w:rsidP="006344A7">
            <w:pPr>
              <w:rPr>
                <w:rFonts w:cstheme="majorBidi"/>
              </w:rPr>
            </w:pPr>
            <w:r w:rsidRPr="00FC1D6D">
              <w:rPr>
                <w:rFonts w:cstheme="majorBidi"/>
              </w:rPr>
              <w:t>Detailed description of the consultants’ technical approach</w:t>
            </w:r>
            <w:r>
              <w:rPr>
                <w:rFonts w:cstheme="majorBidi"/>
              </w:rPr>
              <w:t xml:space="preserve"> and methodology</w:t>
            </w:r>
            <w:r w:rsidR="00462651">
              <w:rPr>
                <w:rFonts w:cstheme="majorBidi"/>
              </w:rPr>
              <w:t xml:space="preserve"> as defined in Annex 1 in the TOR</w:t>
            </w:r>
          </w:p>
          <w:p w14:paraId="188E930A" w14:textId="5DE6EB94" w:rsidR="00462651" w:rsidRPr="00FC1D6D" w:rsidRDefault="00462651" w:rsidP="006344A7">
            <w:pPr>
              <w:rPr>
                <w:rFonts w:cstheme="majorBidi"/>
              </w:rPr>
            </w:pPr>
          </w:p>
        </w:tc>
        <w:tc>
          <w:tcPr>
            <w:tcW w:w="3510" w:type="dxa"/>
          </w:tcPr>
          <w:p w14:paraId="30ABB190" w14:textId="4C08037D" w:rsidR="006344A7" w:rsidRDefault="006344A7" w:rsidP="00B560AD">
            <w:r>
              <w:t>U</w:t>
            </w:r>
            <w:r w:rsidRPr="00085EE0">
              <w:t>nderstanding of the objectives of the assignment, the technical approach, and the methodology you would adopt for implementing the tasks to deliver the expected output(s)</w:t>
            </w:r>
            <w:r>
              <w:t xml:space="preserve"> as per the </w:t>
            </w:r>
            <w:r w:rsidR="00B560AD">
              <w:t>TOR</w:t>
            </w:r>
            <w:r>
              <w:t>s</w:t>
            </w:r>
            <w:r w:rsidRPr="00085EE0">
              <w:t xml:space="preserve">, In this section of the proposal consultant shall demonstrate in their proposal the ability to: coordinate a technically and managerially sound and gender balanced team to perform the agreed-upon service; conduct concurrent/multiple assignments; provide stand-by capacity to ensure the satisfactory completion of services within agreed-upon timelines; assure completion of </w:t>
            </w:r>
            <w:r w:rsidR="00B560AD">
              <w:t>Service</w:t>
            </w:r>
            <w:r w:rsidRPr="00085EE0">
              <w:t xml:space="preserve"> under tight deadlines;</w:t>
            </w:r>
            <w:r>
              <w:t xml:space="preserve"> this is should be compliant to RFQ </w:t>
            </w:r>
            <w:r w:rsidR="00B560AD">
              <w:t>TOR</w:t>
            </w:r>
            <w:r>
              <w:t>s</w:t>
            </w:r>
          </w:p>
        </w:tc>
        <w:tc>
          <w:tcPr>
            <w:tcW w:w="1260" w:type="dxa"/>
          </w:tcPr>
          <w:p w14:paraId="45C7AD5D" w14:textId="719AA296" w:rsidR="006344A7" w:rsidRDefault="00EE3C01" w:rsidP="006344A7">
            <w:pPr>
              <w:jc w:val="center"/>
              <w:rPr>
                <w:snapToGrid w:val="0"/>
                <w:color w:val="000000" w:themeColor="text1"/>
                <w:sz w:val="18"/>
                <w:szCs w:val="18"/>
                <w:highlight w:val="cyan"/>
              </w:rPr>
            </w:pPr>
            <w:sdt>
              <w:sdtPr>
                <w:rPr>
                  <w:snapToGrid w:val="0"/>
                  <w:color w:val="000000" w:themeColor="text1"/>
                  <w:sz w:val="18"/>
                  <w:szCs w:val="18"/>
                  <w:highlight w:val="cyan"/>
                </w:rPr>
                <w:id w:val="-264538899"/>
                <w14:checkbox>
                  <w14:checked w14:val="0"/>
                  <w14:checkedState w14:val="2612" w14:font="MS Gothic"/>
                  <w14:uncheckedState w14:val="2610" w14:font="MS Gothic"/>
                </w14:checkbox>
              </w:sdtPr>
              <w:sdtEndPr/>
              <w:sdtContent>
                <w:r w:rsidR="006344A7">
                  <w:rPr>
                    <w:rFonts w:ascii="MS Gothic" w:eastAsia="MS Gothic" w:hAnsi="MS Gothic" w:hint="eastAsia"/>
                    <w:snapToGrid w:val="0"/>
                    <w:color w:val="000000" w:themeColor="text1"/>
                    <w:sz w:val="18"/>
                    <w:szCs w:val="18"/>
                    <w:highlight w:val="cyan"/>
                  </w:rPr>
                  <w:t>☐</w:t>
                </w:r>
              </w:sdtContent>
            </w:sdt>
            <w:r w:rsidR="006344A7"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05126467"/>
                <w14:checkbox>
                  <w14:checked w14:val="0"/>
                  <w14:checkedState w14:val="2612" w14:font="MS Gothic"/>
                  <w14:uncheckedState w14:val="2610" w14:font="MS Gothic"/>
                </w14:checkbox>
              </w:sdtPr>
              <w:sdtEndPr/>
              <w:sdtContent>
                <w:r w:rsidR="006344A7" w:rsidRPr="005D32AB">
                  <w:rPr>
                    <w:rFonts w:ascii="Segoe UI Symbol" w:eastAsia="MS Gothic" w:hAnsi="Segoe UI Symbol" w:cs="Segoe UI Symbol"/>
                    <w:snapToGrid w:val="0"/>
                    <w:color w:val="000000" w:themeColor="text1"/>
                    <w:sz w:val="18"/>
                    <w:szCs w:val="18"/>
                    <w:highlight w:val="cyan"/>
                  </w:rPr>
                  <w:t>☐</w:t>
                </w:r>
              </w:sdtContent>
            </w:sdt>
            <w:r w:rsidR="006344A7" w:rsidRPr="005D32AB">
              <w:rPr>
                <w:snapToGrid w:val="0"/>
                <w:color w:val="000000" w:themeColor="text1"/>
                <w:sz w:val="18"/>
                <w:szCs w:val="18"/>
                <w:highlight w:val="cyan"/>
              </w:rPr>
              <w:t xml:space="preserve"> No</w:t>
            </w:r>
          </w:p>
        </w:tc>
        <w:tc>
          <w:tcPr>
            <w:tcW w:w="2610" w:type="dxa"/>
          </w:tcPr>
          <w:p w14:paraId="1852B0A3" w14:textId="6F8866B7" w:rsidR="006344A7" w:rsidRPr="009E188B" w:rsidRDefault="006344A7" w:rsidP="006344A7">
            <w:pPr>
              <w:rPr>
                <w:rFonts w:asciiTheme="minorBidi" w:hAnsiTheme="minorBidi"/>
                <w:bCs/>
              </w:rPr>
            </w:pPr>
            <w:r w:rsidRPr="009E188B">
              <w:rPr>
                <w:rFonts w:asciiTheme="minorBidi" w:hAnsiTheme="minorBidi"/>
                <w:bCs/>
              </w:rPr>
              <w:t>Indicate the page number of your proposal</w:t>
            </w:r>
          </w:p>
        </w:tc>
      </w:tr>
      <w:tr w:rsidR="00373AB5" w:rsidRPr="005D32AB" w14:paraId="60945DF3" w14:textId="77777777" w:rsidTr="00003AF7">
        <w:tc>
          <w:tcPr>
            <w:tcW w:w="805" w:type="dxa"/>
            <w:tcBorders>
              <w:top w:val="nil"/>
              <w:left w:val="single" w:sz="4" w:space="0" w:color="auto"/>
              <w:bottom w:val="single" w:sz="4" w:space="0" w:color="auto"/>
              <w:right w:val="single" w:sz="4" w:space="0" w:color="auto"/>
            </w:tcBorders>
            <w:shd w:val="clear" w:color="auto" w:fill="auto"/>
          </w:tcPr>
          <w:p w14:paraId="12DD1BB9" w14:textId="432BF6C6" w:rsidR="00373AB5" w:rsidRPr="00E3344E" w:rsidRDefault="006344A7" w:rsidP="00373AB5">
            <w:pPr>
              <w:jc w:val="center"/>
              <w:rPr>
                <w:b/>
              </w:rPr>
            </w:pPr>
            <w:r w:rsidRPr="00E3344E">
              <w:rPr>
                <w:b/>
              </w:rPr>
              <w:t>04</w:t>
            </w:r>
          </w:p>
        </w:tc>
        <w:tc>
          <w:tcPr>
            <w:tcW w:w="2250" w:type="dxa"/>
            <w:tcBorders>
              <w:top w:val="nil"/>
              <w:left w:val="single" w:sz="4" w:space="0" w:color="auto"/>
              <w:bottom w:val="single" w:sz="4" w:space="0" w:color="auto"/>
              <w:right w:val="single" w:sz="4" w:space="0" w:color="auto"/>
            </w:tcBorders>
            <w:shd w:val="clear" w:color="auto" w:fill="auto"/>
          </w:tcPr>
          <w:p w14:paraId="3E2E4BD8" w14:textId="2EC2BB95" w:rsidR="00373AB5" w:rsidRPr="003052A2" w:rsidRDefault="00085EE0" w:rsidP="00373AB5">
            <w:pPr>
              <w:rPr>
                <w:rFonts w:eastAsia="Calibri"/>
                <w:bCs/>
                <w:iCs/>
                <w:color w:val="000000"/>
                <w:sz w:val="18"/>
                <w:szCs w:val="18"/>
                <w:lang w:val="en-AU"/>
              </w:rPr>
            </w:pPr>
            <w:r>
              <w:rPr>
                <w:rFonts w:cstheme="majorBidi"/>
              </w:rPr>
              <w:t>Work Plan</w:t>
            </w:r>
            <w:r w:rsidR="00373AB5" w:rsidRPr="00FC1D6D">
              <w:rPr>
                <w:rFonts w:cstheme="majorBidi"/>
              </w:rPr>
              <w:t xml:space="preserve"> </w:t>
            </w:r>
          </w:p>
        </w:tc>
        <w:tc>
          <w:tcPr>
            <w:tcW w:w="3510" w:type="dxa"/>
          </w:tcPr>
          <w:p w14:paraId="112061CE" w14:textId="0CB02BE7" w:rsidR="00373AB5" w:rsidRPr="00A65BB1" w:rsidRDefault="00085EE0" w:rsidP="00BC7621">
            <w:r>
              <w:rPr>
                <w:rFonts w:cstheme="majorBidi"/>
              </w:rPr>
              <w:t>O</w:t>
            </w:r>
            <w:r w:rsidRPr="00FC1D6D">
              <w:rPr>
                <w:rFonts w:cstheme="majorBidi"/>
              </w:rPr>
              <w:t xml:space="preserve">utline the plan for the team mobilization and implementation of the main activities/tasks of the assignment, their content and duration, phasing and interrelations, </w:t>
            </w:r>
            <w:r w:rsidRPr="00FC1D6D">
              <w:rPr>
                <w:rFonts w:cstheme="majorBidi"/>
              </w:rPr>
              <w:lastRenderedPageBreak/>
              <w:t xml:space="preserve">milestones, and tentative delivery dates of the reports. The proposed work plan should be consistent with the technical approach and methodology, showing consultant’s understanding of the </w:t>
            </w:r>
            <w:r w:rsidR="00BC7621">
              <w:rPr>
                <w:rFonts w:cstheme="majorBidi"/>
              </w:rPr>
              <w:t>TOR</w:t>
            </w:r>
            <w:r>
              <w:rPr>
                <w:rFonts w:cstheme="majorBidi"/>
              </w:rPr>
              <w:t>s</w:t>
            </w:r>
            <w:r w:rsidRPr="00FC1D6D">
              <w:rPr>
                <w:rFonts w:cstheme="majorBidi"/>
              </w:rPr>
              <w:t xml:space="preserve"> and ability to translate them into a feasible working plan.</w:t>
            </w:r>
          </w:p>
        </w:tc>
        <w:tc>
          <w:tcPr>
            <w:tcW w:w="1260" w:type="dxa"/>
          </w:tcPr>
          <w:p w14:paraId="2254E87D" w14:textId="54CC8707" w:rsidR="00373AB5" w:rsidRPr="005D32AB" w:rsidRDefault="00EE3C01" w:rsidP="00373AB5">
            <w:pPr>
              <w:jc w:val="center"/>
              <w:rPr>
                <w:iCs/>
                <w:sz w:val="18"/>
                <w:szCs w:val="18"/>
              </w:rPr>
            </w:pPr>
            <w:sdt>
              <w:sdtPr>
                <w:rPr>
                  <w:snapToGrid w:val="0"/>
                  <w:color w:val="000000" w:themeColor="text1"/>
                  <w:sz w:val="18"/>
                  <w:szCs w:val="18"/>
                  <w:highlight w:val="cyan"/>
                </w:rPr>
                <w:id w:val="1354143828"/>
                <w14:checkbox>
                  <w14:checked w14:val="0"/>
                  <w14:checkedState w14:val="2612" w14:font="MS Gothic"/>
                  <w14:uncheckedState w14:val="2610" w14:font="MS Gothic"/>
                </w14:checkbox>
              </w:sdtPr>
              <w:sdtEndPr/>
              <w:sdtContent>
                <w:r w:rsidR="00373AB5">
                  <w:rPr>
                    <w:rFonts w:ascii="MS Gothic" w:eastAsia="MS Gothic" w:hAnsi="MS Gothic" w:hint="eastAsia"/>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968168578"/>
                <w14:checkbox>
                  <w14:checked w14:val="0"/>
                  <w14:checkedState w14:val="2612" w14:font="MS Gothic"/>
                  <w14:uncheckedState w14:val="2610" w14:font="MS Gothic"/>
                </w14:checkbox>
              </w:sdtPr>
              <w:sdtEndPr/>
              <w:sdtContent>
                <w:r w:rsidR="00373AB5" w:rsidRPr="005D32AB">
                  <w:rPr>
                    <w:rFonts w:ascii="Segoe UI Symbol" w:eastAsia="MS Gothic" w:hAnsi="Segoe UI Symbol" w:cs="Segoe UI Symbol"/>
                    <w:snapToGrid w:val="0"/>
                    <w:color w:val="000000" w:themeColor="text1"/>
                    <w:sz w:val="18"/>
                    <w:szCs w:val="18"/>
                    <w:highlight w:val="cyan"/>
                  </w:rPr>
                  <w:t>☐</w:t>
                </w:r>
              </w:sdtContent>
            </w:sdt>
            <w:r w:rsidR="00373AB5" w:rsidRPr="005D32AB">
              <w:rPr>
                <w:snapToGrid w:val="0"/>
                <w:color w:val="000000" w:themeColor="text1"/>
                <w:sz w:val="18"/>
                <w:szCs w:val="18"/>
                <w:highlight w:val="cyan"/>
              </w:rPr>
              <w:t xml:space="preserve"> No</w:t>
            </w:r>
          </w:p>
        </w:tc>
        <w:tc>
          <w:tcPr>
            <w:tcW w:w="2610" w:type="dxa"/>
          </w:tcPr>
          <w:p w14:paraId="2E67D648" w14:textId="1F876462" w:rsidR="00373AB5" w:rsidRPr="009E188B" w:rsidRDefault="00373AB5" w:rsidP="00373AB5">
            <w:pPr>
              <w:rPr>
                <w:bCs/>
                <w:iCs/>
                <w:sz w:val="18"/>
                <w:szCs w:val="18"/>
              </w:rPr>
            </w:pPr>
            <w:r w:rsidRPr="009E188B">
              <w:rPr>
                <w:rFonts w:asciiTheme="minorBidi" w:hAnsiTheme="minorBidi"/>
                <w:bCs/>
              </w:rPr>
              <w:t>Indicate the page number of your proposal</w:t>
            </w:r>
          </w:p>
        </w:tc>
      </w:tr>
      <w:tr w:rsidR="009E188B" w:rsidRPr="005D32AB" w14:paraId="2D1A14B7" w14:textId="77777777" w:rsidTr="00003AF7">
        <w:tc>
          <w:tcPr>
            <w:tcW w:w="805" w:type="dxa"/>
            <w:tcBorders>
              <w:top w:val="nil"/>
              <w:left w:val="single" w:sz="4" w:space="0" w:color="auto"/>
              <w:bottom w:val="single" w:sz="4" w:space="0" w:color="auto"/>
              <w:right w:val="single" w:sz="4" w:space="0" w:color="auto"/>
            </w:tcBorders>
            <w:shd w:val="clear" w:color="auto" w:fill="auto"/>
          </w:tcPr>
          <w:p w14:paraId="36E50C4B" w14:textId="3C37C180" w:rsidR="009E188B" w:rsidRPr="00E3344E" w:rsidRDefault="006344A7" w:rsidP="009E188B">
            <w:pPr>
              <w:jc w:val="center"/>
              <w:rPr>
                <w:b/>
              </w:rPr>
            </w:pPr>
            <w:r>
              <w:rPr>
                <w:b/>
              </w:rPr>
              <w:t>05</w:t>
            </w:r>
          </w:p>
        </w:tc>
        <w:tc>
          <w:tcPr>
            <w:tcW w:w="2250" w:type="dxa"/>
            <w:tcBorders>
              <w:top w:val="nil"/>
              <w:left w:val="single" w:sz="4" w:space="0" w:color="auto"/>
              <w:bottom w:val="single" w:sz="4" w:space="0" w:color="auto"/>
              <w:right w:val="single" w:sz="4" w:space="0" w:color="auto"/>
            </w:tcBorders>
            <w:shd w:val="clear" w:color="auto" w:fill="auto"/>
          </w:tcPr>
          <w:p w14:paraId="6E587AF4" w14:textId="1E16E4A3" w:rsidR="009E188B" w:rsidRPr="003052A2" w:rsidRDefault="00085EE0" w:rsidP="009E188B">
            <w:pPr>
              <w:rPr>
                <w:rFonts w:eastAsia="Calibri"/>
                <w:bCs/>
                <w:iCs/>
                <w:color w:val="000000"/>
                <w:sz w:val="18"/>
                <w:szCs w:val="18"/>
                <w:lang w:val="en-AU"/>
              </w:rPr>
            </w:pPr>
            <w:r>
              <w:rPr>
                <w:rFonts w:eastAsia="Calibri"/>
                <w:bCs/>
                <w:iCs/>
                <w:color w:val="000000"/>
                <w:sz w:val="18"/>
                <w:szCs w:val="18"/>
                <w:lang w:val="en-AU"/>
              </w:rPr>
              <w:t>Core team / key experts</w:t>
            </w:r>
          </w:p>
        </w:tc>
        <w:tc>
          <w:tcPr>
            <w:tcW w:w="3510" w:type="dxa"/>
          </w:tcPr>
          <w:p w14:paraId="6B3B2C4A" w14:textId="3602B5F5" w:rsidR="009E188B" w:rsidRDefault="00085EE0" w:rsidP="00A545AF">
            <w:pPr>
              <w:rPr>
                <w:rFonts w:cstheme="majorBidi"/>
              </w:rPr>
            </w:pPr>
            <w:r w:rsidRPr="00FC1D6D">
              <w:rPr>
                <w:rFonts w:cstheme="majorBidi"/>
              </w:rPr>
              <w:t xml:space="preserve">Consultant shall describe the structure and composition of core team, including the list of the Key Experts, Non-Key Experts and relevant technical and administrative support staff. The </w:t>
            </w:r>
            <w:r w:rsidR="00AA4B33">
              <w:rPr>
                <w:rFonts w:cstheme="majorBidi"/>
              </w:rPr>
              <w:t xml:space="preserve">candidate bidder </w:t>
            </w:r>
            <w:r w:rsidRPr="00FC1D6D">
              <w:rPr>
                <w:rFonts w:cstheme="majorBidi"/>
              </w:rPr>
              <w:t xml:space="preserve">must be self-sufficient and dedicated to the project. The team will be responsible for all administrative support and logistics required to fulfil the requirements of this contract. These will include, but are not limited to, all travel arrangements, report preparations services, printing, etc. As part of capacity building of Yemeni experts and ensuring safety, </w:t>
            </w:r>
            <w:r w:rsidR="00AA4B33">
              <w:rPr>
                <w:rFonts w:cstheme="majorBidi"/>
              </w:rPr>
              <w:t>the bidder</w:t>
            </w:r>
            <w:r w:rsidRPr="00FC1D6D">
              <w:rPr>
                <w:rFonts w:cstheme="majorBidi"/>
              </w:rPr>
              <w:t xml:space="preserve"> is advised to recruit qualified staff at local level with at least </w:t>
            </w:r>
            <w:r w:rsidR="00A545AF">
              <w:rPr>
                <w:rFonts w:cstheme="majorBidi"/>
              </w:rPr>
              <w:t>4</w:t>
            </w:r>
            <w:r w:rsidRPr="00FC1D6D">
              <w:rPr>
                <w:rFonts w:cstheme="majorBidi"/>
              </w:rPr>
              <w:t>0 percent of female staff.  The firm should be fully responsible for the security and safety of their staff.</w:t>
            </w:r>
          </w:p>
          <w:p w14:paraId="2BFC425B" w14:textId="77777777" w:rsidR="00085EE0" w:rsidRDefault="00085EE0" w:rsidP="009E188B">
            <w:pPr>
              <w:rPr>
                <w:rFonts w:cstheme="majorBidi"/>
              </w:rPr>
            </w:pPr>
          </w:p>
          <w:p w14:paraId="5371D521" w14:textId="3ACDB262" w:rsidR="00085EE0" w:rsidRDefault="00085EE0" w:rsidP="00462651">
            <w:r>
              <w:rPr>
                <w:rFonts w:cstheme="majorBidi"/>
              </w:rPr>
              <w:t xml:space="preserve">The experience </w:t>
            </w:r>
            <w:r w:rsidR="005A1A93">
              <w:rPr>
                <w:rFonts w:cstheme="majorBidi"/>
              </w:rPr>
              <w:t xml:space="preserve">of personnel is as per the </w:t>
            </w:r>
            <w:r w:rsidR="00462651">
              <w:rPr>
                <w:rFonts w:cstheme="majorBidi"/>
              </w:rPr>
              <w:t>TOR</w:t>
            </w:r>
            <w:r w:rsidR="005A1A93">
              <w:rPr>
                <w:rFonts w:cstheme="majorBidi"/>
              </w:rPr>
              <w:t>s</w:t>
            </w:r>
            <w:r w:rsidR="00971599">
              <w:rPr>
                <w:rFonts w:cstheme="majorBidi"/>
              </w:rPr>
              <w:t xml:space="preserve"> and CVs shall be provided for the core team</w:t>
            </w:r>
          </w:p>
        </w:tc>
        <w:tc>
          <w:tcPr>
            <w:tcW w:w="1260" w:type="dxa"/>
          </w:tcPr>
          <w:p w14:paraId="510A41CE" w14:textId="77777777" w:rsidR="009E188B" w:rsidRPr="005D32AB" w:rsidRDefault="00EE3C01" w:rsidP="009E188B">
            <w:pPr>
              <w:jc w:val="center"/>
              <w:rPr>
                <w:snapToGrid w:val="0"/>
                <w:color w:val="000000" w:themeColor="text1"/>
                <w:sz w:val="18"/>
                <w:szCs w:val="18"/>
                <w:highlight w:val="cyan"/>
              </w:rPr>
            </w:pPr>
            <w:sdt>
              <w:sdtPr>
                <w:rPr>
                  <w:snapToGrid w:val="0"/>
                  <w:color w:val="000000" w:themeColor="text1"/>
                  <w:sz w:val="18"/>
                  <w:szCs w:val="18"/>
                  <w:highlight w:val="cyan"/>
                </w:rPr>
                <w:id w:val="106167151"/>
                <w14:checkbox>
                  <w14:checked w14:val="0"/>
                  <w14:checkedState w14:val="2612" w14:font="MS Gothic"/>
                  <w14:uncheckedState w14:val="2610" w14:font="MS Gothic"/>
                </w14:checkbox>
              </w:sdtPr>
              <w:sdtEndPr/>
              <w:sdtContent>
                <w:r w:rsidR="009E188B">
                  <w:rPr>
                    <w:rFonts w:ascii="MS Gothic" w:eastAsia="MS Gothic" w:hAnsi="MS Gothic" w:hint="eastAsia"/>
                    <w:snapToGrid w:val="0"/>
                    <w:color w:val="000000" w:themeColor="text1"/>
                    <w:sz w:val="18"/>
                    <w:szCs w:val="18"/>
                    <w:highlight w:val="cyan"/>
                  </w:rPr>
                  <w:t>☐</w:t>
                </w:r>
              </w:sdtContent>
            </w:sdt>
            <w:r w:rsidR="009E188B" w:rsidRPr="005D32AB">
              <w:rPr>
                <w:snapToGrid w:val="0"/>
                <w:color w:val="000000" w:themeColor="text1"/>
                <w:sz w:val="18"/>
                <w:szCs w:val="18"/>
                <w:highlight w:val="cyan"/>
              </w:rPr>
              <w:t xml:space="preserve"> Yes   </w:t>
            </w:r>
            <w:sdt>
              <w:sdtPr>
                <w:rPr>
                  <w:snapToGrid w:val="0"/>
                  <w:color w:val="000000" w:themeColor="text1"/>
                  <w:sz w:val="18"/>
                  <w:szCs w:val="18"/>
                  <w:highlight w:val="cyan"/>
                </w:rPr>
                <w:id w:val="1275590608"/>
                <w14:checkbox>
                  <w14:checked w14:val="0"/>
                  <w14:checkedState w14:val="2612" w14:font="MS Gothic"/>
                  <w14:uncheckedState w14:val="2610" w14:font="MS Gothic"/>
                </w14:checkbox>
              </w:sdtPr>
              <w:sdtEndPr/>
              <w:sdtContent>
                <w:r w:rsidR="009E188B" w:rsidRPr="005D32AB">
                  <w:rPr>
                    <w:rFonts w:ascii="Segoe UI Symbol" w:eastAsia="MS Gothic" w:hAnsi="Segoe UI Symbol" w:cs="Segoe UI Symbol"/>
                    <w:snapToGrid w:val="0"/>
                    <w:color w:val="000000" w:themeColor="text1"/>
                    <w:sz w:val="18"/>
                    <w:szCs w:val="18"/>
                    <w:highlight w:val="cyan"/>
                  </w:rPr>
                  <w:t>☐</w:t>
                </w:r>
              </w:sdtContent>
            </w:sdt>
            <w:r w:rsidR="009E188B" w:rsidRPr="005D32AB">
              <w:rPr>
                <w:snapToGrid w:val="0"/>
                <w:color w:val="000000" w:themeColor="text1"/>
                <w:sz w:val="18"/>
                <w:szCs w:val="18"/>
                <w:highlight w:val="cyan"/>
              </w:rPr>
              <w:t xml:space="preserve"> No</w:t>
            </w:r>
          </w:p>
        </w:tc>
        <w:tc>
          <w:tcPr>
            <w:tcW w:w="2610" w:type="dxa"/>
          </w:tcPr>
          <w:p w14:paraId="118B6E7B" w14:textId="5893D7E4" w:rsidR="009E188B" w:rsidRPr="009E188B" w:rsidRDefault="009E188B" w:rsidP="009E188B">
            <w:pPr>
              <w:rPr>
                <w:bCs/>
                <w:iCs/>
                <w:sz w:val="18"/>
                <w:szCs w:val="18"/>
                <w:highlight w:val="cyan"/>
              </w:rPr>
            </w:pPr>
            <w:r w:rsidRPr="009E188B">
              <w:rPr>
                <w:rFonts w:asciiTheme="minorBidi" w:hAnsiTheme="minorBidi"/>
                <w:bCs/>
              </w:rPr>
              <w:t>Indicate the page number of your proposal</w:t>
            </w:r>
          </w:p>
        </w:tc>
      </w:tr>
    </w:tbl>
    <w:p w14:paraId="5918ABE0" w14:textId="49698575" w:rsidR="00880D28" w:rsidRDefault="00880D28" w:rsidP="00880D28">
      <w:pPr>
        <w:rPr>
          <w:iCs/>
        </w:rPr>
      </w:pPr>
    </w:p>
    <w:p w14:paraId="6352B9F2" w14:textId="50FB9556" w:rsidR="002E16D6" w:rsidRDefault="002E16D6" w:rsidP="00880D28">
      <w:pPr>
        <w:rPr>
          <w:b/>
          <w:bCs/>
          <w:iCs/>
          <w:sz w:val="24"/>
          <w:szCs w:val="24"/>
        </w:rPr>
      </w:pPr>
      <w:r w:rsidRPr="002E16D6">
        <w:rPr>
          <w:b/>
          <w:bCs/>
          <w:iCs/>
          <w:sz w:val="24"/>
          <w:szCs w:val="24"/>
        </w:rPr>
        <w:t xml:space="preserve">Proposed Core Team </w:t>
      </w:r>
    </w:p>
    <w:p w14:paraId="5E9CF30F" w14:textId="77777777" w:rsidR="002E16D6" w:rsidRPr="002E16D6" w:rsidRDefault="002E16D6" w:rsidP="00880D28">
      <w:pPr>
        <w:rPr>
          <w:b/>
          <w:bCs/>
          <w:iCs/>
          <w:sz w:val="24"/>
          <w:szCs w:val="24"/>
        </w:rPr>
      </w:pPr>
    </w:p>
    <w:tbl>
      <w:tblPr>
        <w:tblW w:w="9972" w:type="dxa"/>
        <w:tblCellMar>
          <w:left w:w="0" w:type="dxa"/>
          <w:right w:w="0" w:type="dxa"/>
        </w:tblCellMar>
        <w:tblLook w:val="04A0" w:firstRow="1" w:lastRow="0" w:firstColumn="1" w:lastColumn="0" w:noHBand="0" w:noVBand="1"/>
      </w:tblPr>
      <w:tblGrid>
        <w:gridCol w:w="552"/>
        <w:gridCol w:w="2048"/>
        <w:gridCol w:w="3060"/>
        <w:gridCol w:w="2610"/>
        <w:gridCol w:w="1702"/>
      </w:tblGrid>
      <w:tr w:rsidR="00960C21" w14:paraId="511E0519" w14:textId="3AE9E0ED" w:rsidTr="00960C21">
        <w:trPr>
          <w:trHeight w:val="238"/>
        </w:trPr>
        <w:tc>
          <w:tcPr>
            <w:tcW w:w="552" w:type="dxa"/>
            <w:tcBorders>
              <w:top w:val="single" w:sz="8" w:space="0" w:color="4F81BD"/>
              <w:left w:val="single" w:sz="8" w:space="0" w:color="4F81BD"/>
              <w:bottom w:val="nil"/>
              <w:right w:val="nil"/>
            </w:tcBorders>
            <w:shd w:val="clear" w:color="auto" w:fill="4F81BD"/>
            <w:tcMar>
              <w:top w:w="0" w:type="dxa"/>
              <w:left w:w="108" w:type="dxa"/>
              <w:bottom w:w="0" w:type="dxa"/>
              <w:right w:w="108" w:type="dxa"/>
            </w:tcMar>
            <w:hideMark/>
          </w:tcPr>
          <w:p w14:paraId="02602936" w14:textId="77777777" w:rsidR="00960C21" w:rsidRDefault="00960C21">
            <w:pPr>
              <w:rPr>
                <w:b/>
                <w:bCs/>
                <w:color w:val="FFFFFF"/>
              </w:rPr>
            </w:pPr>
            <w:r>
              <w:rPr>
                <w:b/>
                <w:bCs/>
                <w:color w:val="FFFFFF"/>
              </w:rPr>
              <w:t>No.</w:t>
            </w:r>
          </w:p>
        </w:tc>
        <w:tc>
          <w:tcPr>
            <w:tcW w:w="2048" w:type="dxa"/>
            <w:tcBorders>
              <w:top w:val="single" w:sz="8" w:space="0" w:color="4F81BD"/>
              <w:left w:val="single" w:sz="8" w:space="0" w:color="4F81BD"/>
              <w:bottom w:val="nil"/>
              <w:right w:val="single" w:sz="8" w:space="0" w:color="4F81BD"/>
            </w:tcBorders>
            <w:shd w:val="clear" w:color="auto" w:fill="4F81BD"/>
            <w:tcMar>
              <w:top w:w="0" w:type="dxa"/>
              <w:left w:w="108" w:type="dxa"/>
              <w:bottom w:w="0" w:type="dxa"/>
              <w:right w:w="108" w:type="dxa"/>
            </w:tcMar>
            <w:hideMark/>
          </w:tcPr>
          <w:p w14:paraId="3E19B6B0" w14:textId="77777777" w:rsidR="00960C21" w:rsidRDefault="00960C21">
            <w:pPr>
              <w:rPr>
                <w:b/>
                <w:bCs/>
                <w:color w:val="FFFFFF"/>
              </w:rPr>
            </w:pPr>
            <w:r>
              <w:rPr>
                <w:b/>
                <w:bCs/>
                <w:color w:val="FFFFFF"/>
              </w:rPr>
              <w:t>Name</w:t>
            </w:r>
          </w:p>
        </w:tc>
        <w:tc>
          <w:tcPr>
            <w:tcW w:w="3060" w:type="dxa"/>
            <w:tcBorders>
              <w:top w:val="single" w:sz="8" w:space="0" w:color="4F81BD"/>
              <w:left w:val="nil"/>
              <w:bottom w:val="nil"/>
              <w:right w:val="single" w:sz="4" w:space="0" w:color="auto"/>
            </w:tcBorders>
            <w:shd w:val="clear" w:color="auto" w:fill="4F81BD"/>
            <w:tcMar>
              <w:top w:w="0" w:type="dxa"/>
              <w:left w:w="108" w:type="dxa"/>
              <w:bottom w:w="0" w:type="dxa"/>
              <w:right w:w="108" w:type="dxa"/>
            </w:tcMar>
            <w:hideMark/>
          </w:tcPr>
          <w:p w14:paraId="7B824F02" w14:textId="77777777" w:rsidR="00960C21" w:rsidRDefault="00960C21">
            <w:pPr>
              <w:rPr>
                <w:b/>
                <w:bCs/>
                <w:color w:val="FFFFFF"/>
              </w:rPr>
            </w:pPr>
            <w:r>
              <w:rPr>
                <w:b/>
                <w:bCs/>
                <w:color w:val="FFFFFF"/>
              </w:rPr>
              <w:t>Project Role</w:t>
            </w:r>
          </w:p>
        </w:tc>
        <w:tc>
          <w:tcPr>
            <w:tcW w:w="2610" w:type="dxa"/>
            <w:tcBorders>
              <w:top w:val="single" w:sz="8" w:space="0" w:color="4F81BD"/>
              <w:left w:val="single" w:sz="4" w:space="0" w:color="auto"/>
              <w:bottom w:val="nil"/>
              <w:right w:val="single" w:sz="4" w:space="0" w:color="auto"/>
            </w:tcBorders>
            <w:shd w:val="clear" w:color="auto" w:fill="4F81BD"/>
          </w:tcPr>
          <w:p w14:paraId="27A476A2" w14:textId="725267FC" w:rsidR="00960C21" w:rsidRDefault="00960C21" w:rsidP="00960C21">
            <w:pPr>
              <w:rPr>
                <w:b/>
                <w:bCs/>
                <w:color w:val="FFFFFF"/>
              </w:rPr>
            </w:pPr>
            <w:r>
              <w:rPr>
                <w:b/>
                <w:bCs/>
                <w:color w:val="FFFFFF"/>
              </w:rPr>
              <w:t xml:space="preserve">Minimum Qualification </w:t>
            </w:r>
          </w:p>
        </w:tc>
        <w:tc>
          <w:tcPr>
            <w:tcW w:w="1702" w:type="dxa"/>
            <w:tcBorders>
              <w:top w:val="single" w:sz="8" w:space="0" w:color="4F81BD"/>
              <w:left w:val="single" w:sz="4" w:space="0" w:color="auto"/>
              <w:bottom w:val="nil"/>
              <w:right w:val="single" w:sz="8" w:space="0" w:color="4F81BD"/>
            </w:tcBorders>
            <w:shd w:val="clear" w:color="auto" w:fill="4F81BD"/>
          </w:tcPr>
          <w:p w14:paraId="3966C80D" w14:textId="489C577B" w:rsidR="00960C21" w:rsidRDefault="00960C21" w:rsidP="00960C21">
            <w:pPr>
              <w:rPr>
                <w:b/>
                <w:bCs/>
                <w:color w:val="FFFFFF"/>
              </w:rPr>
            </w:pPr>
            <w:r>
              <w:rPr>
                <w:b/>
                <w:bCs/>
                <w:color w:val="FFFFFF"/>
              </w:rPr>
              <w:t xml:space="preserve">Minimum years Experience </w:t>
            </w:r>
          </w:p>
        </w:tc>
      </w:tr>
      <w:tr w:rsidR="00960C21" w14:paraId="79E50E89" w14:textId="413F02B6" w:rsidTr="00960C21">
        <w:trPr>
          <w:trHeight w:val="238"/>
        </w:trPr>
        <w:tc>
          <w:tcPr>
            <w:tcW w:w="552" w:type="dxa"/>
            <w:tcBorders>
              <w:top w:val="single" w:sz="8" w:space="0" w:color="4F81BD"/>
              <w:left w:val="single" w:sz="8" w:space="0" w:color="4F81BD"/>
              <w:bottom w:val="single" w:sz="8" w:space="0" w:color="4F81BD"/>
              <w:right w:val="nil"/>
            </w:tcBorders>
            <w:tcMar>
              <w:top w:w="0" w:type="dxa"/>
              <w:left w:w="108" w:type="dxa"/>
              <w:bottom w:w="0" w:type="dxa"/>
              <w:right w:w="108" w:type="dxa"/>
            </w:tcMar>
            <w:hideMark/>
          </w:tcPr>
          <w:p w14:paraId="07B67637" w14:textId="77777777" w:rsidR="00960C21" w:rsidRDefault="00960C21">
            <w:pPr>
              <w:rPr>
                <w:b/>
                <w:bCs/>
              </w:rPr>
            </w:pPr>
            <w:r>
              <w:rPr>
                <w:b/>
                <w:bCs/>
              </w:rPr>
              <w:t>1</w:t>
            </w:r>
          </w:p>
        </w:tc>
        <w:tc>
          <w:tcPr>
            <w:tcW w:w="204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14:paraId="7DE1BF31" w14:textId="5F5D43FC" w:rsidR="00960C21" w:rsidRDefault="00960C21"/>
        </w:tc>
        <w:tc>
          <w:tcPr>
            <w:tcW w:w="3060" w:type="dxa"/>
            <w:tcBorders>
              <w:top w:val="single" w:sz="8" w:space="0" w:color="4F81BD"/>
              <w:left w:val="nil"/>
              <w:bottom w:val="single" w:sz="8" w:space="0" w:color="4F81BD"/>
              <w:right w:val="single" w:sz="4" w:space="0" w:color="auto"/>
            </w:tcBorders>
            <w:tcMar>
              <w:top w:w="0" w:type="dxa"/>
              <w:left w:w="108" w:type="dxa"/>
              <w:bottom w:w="0" w:type="dxa"/>
              <w:right w:w="108" w:type="dxa"/>
            </w:tcMar>
            <w:hideMark/>
          </w:tcPr>
          <w:p w14:paraId="5870C93D" w14:textId="1E59C7AE" w:rsidR="00960C21" w:rsidRPr="002E16D6" w:rsidRDefault="00EE6117">
            <w:pPr>
              <w:rPr>
                <w:rFonts w:cstheme="majorBidi"/>
              </w:rPr>
            </w:pPr>
            <w:r>
              <w:rPr>
                <w:rFonts w:cstheme="majorBidi"/>
              </w:rPr>
              <w:t>Team Leader /</w:t>
            </w:r>
            <w:r w:rsidR="00960C21" w:rsidRPr="002E16D6">
              <w:rPr>
                <w:rFonts w:cstheme="majorBidi"/>
              </w:rPr>
              <w:t>Project Manager</w:t>
            </w:r>
          </w:p>
        </w:tc>
        <w:tc>
          <w:tcPr>
            <w:tcW w:w="2610" w:type="dxa"/>
            <w:tcBorders>
              <w:top w:val="single" w:sz="8" w:space="0" w:color="4F81BD"/>
              <w:left w:val="single" w:sz="4" w:space="0" w:color="auto"/>
              <w:bottom w:val="single" w:sz="8" w:space="0" w:color="4F81BD"/>
              <w:right w:val="single" w:sz="4" w:space="0" w:color="auto"/>
            </w:tcBorders>
          </w:tcPr>
          <w:p w14:paraId="22892D4D" w14:textId="4260478D" w:rsidR="00960C21" w:rsidRPr="002E16D6" w:rsidRDefault="00EE6117" w:rsidP="00EE6117">
            <w:pPr>
              <w:rPr>
                <w:rFonts w:cstheme="majorBidi"/>
              </w:rPr>
            </w:pPr>
            <w:r>
              <w:rPr>
                <w:rFonts w:cstheme="majorBidi"/>
              </w:rPr>
              <w:t>Advance degree (master degree and above) in social Science or relevant fields</w:t>
            </w:r>
            <w:r w:rsidR="00960C21">
              <w:rPr>
                <w:rFonts w:cstheme="majorBidi"/>
              </w:rPr>
              <w:t xml:space="preserve"> </w:t>
            </w:r>
          </w:p>
        </w:tc>
        <w:tc>
          <w:tcPr>
            <w:tcW w:w="1702" w:type="dxa"/>
            <w:tcBorders>
              <w:top w:val="single" w:sz="8" w:space="0" w:color="4F81BD"/>
              <w:left w:val="single" w:sz="4" w:space="0" w:color="auto"/>
              <w:bottom w:val="single" w:sz="8" w:space="0" w:color="4F81BD"/>
              <w:right w:val="single" w:sz="8" w:space="0" w:color="4F81BD"/>
            </w:tcBorders>
          </w:tcPr>
          <w:p w14:paraId="2957E712" w14:textId="4CB4E205" w:rsidR="00960C21" w:rsidRPr="002E16D6" w:rsidRDefault="00960C21" w:rsidP="00960C21">
            <w:pPr>
              <w:rPr>
                <w:rFonts w:cstheme="majorBidi"/>
              </w:rPr>
            </w:pPr>
            <w:r>
              <w:rPr>
                <w:rFonts w:cstheme="majorBidi"/>
              </w:rPr>
              <w:t xml:space="preserve">Minimum 5 years </w:t>
            </w:r>
          </w:p>
        </w:tc>
      </w:tr>
      <w:tr w:rsidR="00960C21" w14:paraId="25425086" w14:textId="64F0EF10" w:rsidTr="00960C21">
        <w:trPr>
          <w:trHeight w:val="226"/>
        </w:trPr>
        <w:tc>
          <w:tcPr>
            <w:tcW w:w="552" w:type="dxa"/>
            <w:tcBorders>
              <w:top w:val="nil"/>
              <w:left w:val="single" w:sz="8" w:space="0" w:color="4F81BD"/>
              <w:bottom w:val="nil"/>
              <w:right w:val="nil"/>
            </w:tcBorders>
            <w:tcMar>
              <w:top w:w="0" w:type="dxa"/>
              <w:left w:w="108" w:type="dxa"/>
              <w:bottom w:w="0" w:type="dxa"/>
              <w:right w:w="108" w:type="dxa"/>
            </w:tcMar>
            <w:hideMark/>
          </w:tcPr>
          <w:p w14:paraId="636B94C1" w14:textId="77777777" w:rsidR="00960C21" w:rsidRDefault="00960C21" w:rsidP="00960C21">
            <w:pPr>
              <w:rPr>
                <w:b/>
                <w:bCs/>
              </w:rPr>
            </w:pPr>
            <w:r>
              <w:rPr>
                <w:b/>
                <w:bCs/>
              </w:rPr>
              <w:t>2</w:t>
            </w:r>
          </w:p>
        </w:tc>
        <w:tc>
          <w:tcPr>
            <w:tcW w:w="2048" w:type="dxa"/>
            <w:tcBorders>
              <w:top w:val="nil"/>
              <w:left w:val="single" w:sz="8" w:space="0" w:color="4F81BD"/>
              <w:bottom w:val="nil"/>
              <w:right w:val="single" w:sz="8" w:space="0" w:color="4F81BD"/>
            </w:tcBorders>
            <w:tcMar>
              <w:top w:w="0" w:type="dxa"/>
              <w:left w:w="108" w:type="dxa"/>
              <w:bottom w:w="0" w:type="dxa"/>
              <w:right w:w="108" w:type="dxa"/>
            </w:tcMar>
          </w:tcPr>
          <w:p w14:paraId="31369B0A" w14:textId="1805F6B6" w:rsidR="00960C21" w:rsidRDefault="00960C21" w:rsidP="00960C21"/>
        </w:tc>
        <w:tc>
          <w:tcPr>
            <w:tcW w:w="3060" w:type="dxa"/>
            <w:tcBorders>
              <w:top w:val="nil"/>
              <w:left w:val="nil"/>
              <w:bottom w:val="nil"/>
              <w:right w:val="single" w:sz="4" w:space="0" w:color="auto"/>
            </w:tcBorders>
            <w:tcMar>
              <w:top w:w="0" w:type="dxa"/>
              <w:left w:w="108" w:type="dxa"/>
              <w:bottom w:w="0" w:type="dxa"/>
              <w:right w:w="108" w:type="dxa"/>
            </w:tcMar>
            <w:hideMark/>
          </w:tcPr>
          <w:p w14:paraId="16E689D4" w14:textId="5A27C217" w:rsidR="00960C21" w:rsidRPr="002E16D6" w:rsidRDefault="00960C21" w:rsidP="00960C21">
            <w:pPr>
              <w:rPr>
                <w:rFonts w:cstheme="majorBidi"/>
              </w:rPr>
            </w:pPr>
            <w:r w:rsidRPr="002E16D6">
              <w:rPr>
                <w:rFonts w:cstheme="majorBidi"/>
              </w:rPr>
              <w:t>Context Analysis Consultant</w:t>
            </w:r>
          </w:p>
        </w:tc>
        <w:tc>
          <w:tcPr>
            <w:tcW w:w="2610" w:type="dxa"/>
            <w:tcBorders>
              <w:top w:val="nil"/>
              <w:left w:val="single" w:sz="4" w:space="0" w:color="auto"/>
              <w:bottom w:val="nil"/>
              <w:right w:val="single" w:sz="4" w:space="0" w:color="auto"/>
            </w:tcBorders>
          </w:tcPr>
          <w:p w14:paraId="7ED5BA45" w14:textId="0B658625" w:rsidR="00960C21" w:rsidRPr="002E16D6" w:rsidRDefault="00EE6117" w:rsidP="00960C21">
            <w:pPr>
              <w:rPr>
                <w:rFonts w:cstheme="majorBidi"/>
              </w:rPr>
            </w:pPr>
            <w:r>
              <w:rPr>
                <w:rFonts w:cstheme="majorBidi"/>
              </w:rPr>
              <w:t>Advance degree (master degree and above) in social Science or relevant fields</w:t>
            </w:r>
          </w:p>
        </w:tc>
        <w:tc>
          <w:tcPr>
            <w:tcW w:w="1702" w:type="dxa"/>
            <w:tcBorders>
              <w:top w:val="nil"/>
              <w:left w:val="single" w:sz="4" w:space="0" w:color="auto"/>
              <w:bottom w:val="nil"/>
              <w:right w:val="single" w:sz="8" w:space="0" w:color="4F81BD"/>
            </w:tcBorders>
          </w:tcPr>
          <w:p w14:paraId="0A103127" w14:textId="455FA1FC" w:rsidR="00960C21" w:rsidRPr="002E16D6" w:rsidRDefault="00960C21" w:rsidP="00960C21">
            <w:pPr>
              <w:rPr>
                <w:rFonts w:cstheme="majorBidi"/>
              </w:rPr>
            </w:pPr>
            <w:r>
              <w:rPr>
                <w:rFonts w:cstheme="majorBidi"/>
              </w:rPr>
              <w:t xml:space="preserve">Minimum 5 years </w:t>
            </w:r>
          </w:p>
        </w:tc>
      </w:tr>
      <w:tr w:rsidR="00960C21" w14:paraId="047EC42A" w14:textId="0B6F29D0" w:rsidTr="00960C21">
        <w:trPr>
          <w:trHeight w:val="238"/>
        </w:trPr>
        <w:tc>
          <w:tcPr>
            <w:tcW w:w="552" w:type="dxa"/>
            <w:tcBorders>
              <w:top w:val="single" w:sz="8" w:space="0" w:color="4F81BD"/>
              <w:left w:val="single" w:sz="8" w:space="0" w:color="4F81BD"/>
              <w:bottom w:val="single" w:sz="8" w:space="0" w:color="4F81BD"/>
              <w:right w:val="nil"/>
            </w:tcBorders>
            <w:tcMar>
              <w:top w:w="0" w:type="dxa"/>
              <w:left w:w="108" w:type="dxa"/>
              <w:bottom w:w="0" w:type="dxa"/>
              <w:right w:w="108" w:type="dxa"/>
            </w:tcMar>
            <w:hideMark/>
          </w:tcPr>
          <w:p w14:paraId="7C17FB98" w14:textId="77777777" w:rsidR="00960C21" w:rsidRDefault="00960C21" w:rsidP="00960C21">
            <w:pPr>
              <w:rPr>
                <w:b/>
                <w:bCs/>
              </w:rPr>
            </w:pPr>
            <w:r>
              <w:rPr>
                <w:b/>
                <w:bCs/>
              </w:rPr>
              <w:t>3</w:t>
            </w:r>
          </w:p>
        </w:tc>
        <w:tc>
          <w:tcPr>
            <w:tcW w:w="204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14:paraId="3F1BEB08" w14:textId="37D667A1" w:rsidR="00960C21" w:rsidRDefault="00960C21" w:rsidP="00960C21"/>
        </w:tc>
        <w:tc>
          <w:tcPr>
            <w:tcW w:w="3060" w:type="dxa"/>
            <w:tcBorders>
              <w:top w:val="single" w:sz="8" w:space="0" w:color="4F81BD"/>
              <w:left w:val="nil"/>
              <w:bottom w:val="single" w:sz="8" w:space="0" w:color="4F81BD"/>
              <w:right w:val="single" w:sz="4" w:space="0" w:color="auto"/>
            </w:tcBorders>
            <w:tcMar>
              <w:top w:w="0" w:type="dxa"/>
              <w:left w:w="108" w:type="dxa"/>
              <w:bottom w:w="0" w:type="dxa"/>
              <w:right w:w="108" w:type="dxa"/>
            </w:tcMar>
            <w:hideMark/>
          </w:tcPr>
          <w:p w14:paraId="2D1472A4" w14:textId="072BB49C" w:rsidR="00960C21" w:rsidRPr="002E16D6" w:rsidRDefault="00EE6117" w:rsidP="00960C21">
            <w:pPr>
              <w:rPr>
                <w:rFonts w:cstheme="majorBidi"/>
              </w:rPr>
            </w:pPr>
            <w:r>
              <w:rPr>
                <w:rFonts w:cstheme="majorBidi"/>
              </w:rPr>
              <w:t>Community</w:t>
            </w:r>
            <w:r w:rsidR="00960C21" w:rsidRPr="002E16D6">
              <w:rPr>
                <w:rFonts w:cstheme="majorBidi"/>
              </w:rPr>
              <w:t xml:space="preserve"> Engagement Consultant</w:t>
            </w:r>
          </w:p>
        </w:tc>
        <w:tc>
          <w:tcPr>
            <w:tcW w:w="2610" w:type="dxa"/>
            <w:tcBorders>
              <w:top w:val="single" w:sz="8" w:space="0" w:color="4F81BD"/>
              <w:left w:val="single" w:sz="4" w:space="0" w:color="auto"/>
              <w:bottom w:val="single" w:sz="8" w:space="0" w:color="4F81BD"/>
              <w:right w:val="single" w:sz="4" w:space="0" w:color="auto"/>
            </w:tcBorders>
          </w:tcPr>
          <w:p w14:paraId="23C1B55D" w14:textId="56092BD3" w:rsidR="00960C21" w:rsidRPr="002E16D6" w:rsidRDefault="00EE6117" w:rsidP="00EE6117">
            <w:pPr>
              <w:rPr>
                <w:rFonts w:cstheme="majorBidi"/>
              </w:rPr>
            </w:pPr>
            <w:r>
              <w:rPr>
                <w:rFonts w:cstheme="majorBidi"/>
              </w:rPr>
              <w:t xml:space="preserve">University degree in </w:t>
            </w:r>
            <w:r w:rsidR="00960C21">
              <w:rPr>
                <w:rFonts w:cstheme="majorBidi"/>
              </w:rPr>
              <w:t xml:space="preserve">social Science or  </w:t>
            </w:r>
            <w:r>
              <w:rPr>
                <w:rFonts w:cstheme="majorBidi"/>
              </w:rPr>
              <w:t>relevant fields</w:t>
            </w:r>
          </w:p>
        </w:tc>
        <w:tc>
          <w:tcPr>
            <w:tcW w:w="1702" w:type="dxa"/>
            <w:tcBorders>
              <w:top w:val="single" w:sz="8" w:space="0" w:color="4F81BD"/>
              <w:left w:val="single" w:sz="4" w:space="0" w:color="auto"/>
              <w:bottom w:val="single" w:sz="8" w:space="0" w:color="4F81BD"/>
              <w:right w:val="single" w:sz="8" w:space="0" w:color="4F81BD"/>
            </w:tcBorders>
          </w:tcPr>
          <w:p w14:paraId="42A3BF2B" w14:textId="61F9CADF" w:rsidR="00960C21" w:rsidRPr="002E16D6" w:rsidRDefault="00960C21" w:rsidP="00EE6117">
            <w:pPr>
              <w:rPr>
                <w:rFonts w:cstheme="majorBidi"/>
              </w:rPr>
            </w:pPr>
            <w:r>
              <w:rPr>
                <w:rFonts w:cstheme="majorBidi"/>
              </w:rPr>
              <w:t xml:space="preserve">Minimum </w:t>
            </w:r>
            <w:r w:rsidR="00EE6117">
              <w:rPr>
                <w:rFonts w:cstheme="majorBidi"/>
              </w:rPr>
              <w:t>7</w:t>
            </w:r>
            <w:r>
              <w:rPr>
                <w:rFonts w:cstheme="majorBidi"/>
              </w:rPr>
              <w:t xml:space="preserve"> years </w:t>
            </w:r>
          </w:p>
        </w:tc>
      </w:tr>
      <w:tr w:rsidR="00960C21" w14:paraId="57F60438" w14:textId="6AE37039" w:rsidTr="00EE6117">
        <w:trPr>
          <w:trHeight w:val="238"/>
        </w:trPr>
        <w:tc>
          <w:tcPr>
            <w:tcW w:w="552" w:type="dxa"/>
            <w:tcBorders>
              <w:top w:val="nil"/>
              <w:left w:val="single" w:sz="8" w:space="0" w:color="4F81BD"/>
              <w:bottom w:val="nil"/>
              <w:right w:val="nil"/>
            </w:tcBorders>
            <w:tcMar>
              <w:top w:w="0" w:type="dxa"/>
              <w:left w:w="108" w:type="dxa"/>
              <w:bottom w:w="0" w:type="dxa"/>
              <w:right w:w="108" w:type="dxa"/>
            </w:tcMar>
            <w:hideMark/>
          </w:tcPr>
          <w:p w14:paraId="0E3836C8" w14:textId="77777777" w:rsidR="00960C21" w:rsidRDefault="00960C21" w:rsidP="00960C21">
            <w:pPr>
              <w:rPr>
                <w:b/>
                <w:bCs/>
              </w:rPr>
            </w:pPr>
            <w:r>
              <w:rPr>
                <w:b/>
                <w:bCs/>
              </w:rPr>
              <w:t>4</w:t>
            </w:r>
          </w:p>
        </w:tc>
        <w:tc>
          <w:tcPr>
            <w:tcW w:w="2048" w:type="dxa"/>
            <w:tcBorders>
              <w:top w:val="nil"/>
              <w:left w:val="single" w:sz="8" w:space="0" w:color="4F81BD"/>
              <w:bottom w:val="nil"/>
              <w:right w:val="single" w:sz="8" w:space="0" w:color="4F81BD"/>
            </w:tcBorders>
            <w:tcMar>
              <w:top w:w="0" w:type="dxa"/>
              <w:left w:w="108" w:type="dxa"/>
              <w:bottom w:w="0" w:type="dxa"/>
              <w:right w:w="108" w:type="dxa"/>
            </w:tcMar>
          </w:tcPr>
          <w:p w14:paraId="1D9A60FD" w14:textId="37525837" w:rsidR="00960C21" w:rsidRDefault="00960C21" w:rsidP="00960C21"/>
        </w:tc>
        <w:tc>
          <w:tcPr>
            <w:tcW w:w="3060" w:type="dxa"/>
            <w:tcBorders>
              <w:top w:val="nil"/>
              <w:left w:val="nil"/>
              <w:bottom w:val="nil"/>
              <w:right w:val="single" w:sz="4" w:space="0" w:color="auto"/>
            </w:tcBorders>
            <w:tcMar>
              <w:top w:w="0" w:type="dxa"/>
              <w:left w:w="108" w:type="dxa"/>
              <w:bottom w:w="0" w:type="dxa"/>
              <w:right w:w="108" w:type="dxa"/>
            </w:tcMar>
          </w:tcPr>
          <w:p w14:paraId="46878494" w14:textId="25A3FB72" w:rsidR="00960C21" w:rsidRPr="002E16D6" w:rsidRDefault="00960C21" w:rsidP="00960C21">
            <w:pPr>
              <w:rPr>
                <w:rFonts w:cstheme="majorBidi"/>
              </w:rPr>
            </w:pPr>
          </w:p>
        </w:tc>
        <w:tc>
          <w:tcPr>
            <w:tcW w:w="2610" w:type="dxa"/>
            <w:tcBorders>
              <w:top w:val="nil"/>
              <w:left w:val="single" w:sz="4" w:space="0" w:color="auto"/>
              <w:bottom w:val="nil"/>
              <w:right w:val="single" w:sz="4" w:space="0" w:color="auto"/>
            </w:tcBorders>
          </w:tcPr>
          <w:p w14:paraId="329726FD" w14:textId="4A65275D" w:rsidR="00960C21" w:rsidRPr="002E16D6" w:rsidRDefault="00960C21" w:rsidP="00960C21">
            <w:pPr>
              <w:rPr>
                <w:rFonts w:cstheme="majorBidi"/>
              </w:rPr>
            </w:pPr>
          </w:p>
        </w:tc>
        <w:tc>
          <w:tcPr>
            <w:tcW w:w="1702" w:type="dxa"/>
            <w:tcBorders>
              <w:top w:val="nil"/>
              <w:left w:val="single" w:sz="4" w:space="0" w:color="auto"/>
              <w:bottom w:val="nil"/>
              <w:right w:val="single" w:sz="8" w:space="0" w:color="4F81BD"/>
            </w:tcBorders>
          </w:tcPr>
          <w:p w14:paraId="325525DB" w14:textId="17F919F2" w:rsidR="00960C21" w:rsidRPr="002E16D6" w:rsidRDefault="00960C21" w:rsidP="00960C21">
            <w:pPr>
              <w:rPr>
                <w:rFonts w:cstheme="majorBidi"/>
              </w:rPr>
            </w:pPr>
          </w:p>
        </w:tc>
      </w:tr>
      <w:tr w:rsidR="00960C21" w14:paraId="2B82D4AD" w14:textId="1F937A4F" w:rsidTr="00EE6117">
        <w:trPr>
          <w:trHeight w:val="238"/>
        </w:trPr>
        <w:tc>
          <w:tcPr>
            <w:tcW w:w="552" w:type="dxa"/>
            <w:tcBorders>
              <w:top w:val="single" w:sz="8" w:space="0" w:color="4F81BD"/>
              <w:left w:val="single" w:sz="8" w:space="0" w:color="4F81BD"/>
              <w:bottom w:val="single" w:sz="8" w:space="0" w:color="4F81BD"/>
              <w:right w:val="nil"/>
            </w:tcBorders>
            <w:tcMar>
              <w:top w:w="0" w:type="dxa"/>
              <w:left w:w="108" w:type="dxa"/>
              <w:bottom w:w="0" w:type="dxa"/>
              <w:right w:w="108" w:type="dxa"/>
            </w:tcMar>
            <w:hideMark/>
          </w:tcPr>
          <w:p w14:paraId="140CCC1C" w14:textId="77777777" w:rsidR="00960C21" w:rsidRDefault="00960C21" w:rsidP="00960C21">
            <w:pPr>
              <w:rPr>
                <w:b/>
                <w:bCs/>
              </w:rPr>
            </w:pPr>
            <w:r>
              <w:rPr>
                <w:b/>
                <w:bCs/>
              </w:rPr>
              <w:t>5</w:t>
            </w:r>
          </w:p>
        </w:tc>
        <w:tc>
          <w:tcPr>
            <w:tcW w:w="2048" w:type="dxa"/>
            <w:tcBorders>
              <w:top w:val="single" w:sz="8" w:space="0" w:color="4F81BD"/>
              <w:left w:val="single" w:sz="8" w:space="0" w:color="4F81BD"/>
              <w:bottom w:val="single" w:sz="8" w:space="0" w:color="4F81BD"/>
              <w:right w:val="single" w:sz="8" w:space="0" w:color="4F81BD"/>
            </w:tcBorders>
            <w:tcMar>
              <w:top w:w="0" w:type="dxa"/>
              <w:left w:w="108" w:type="dxa"/>
              <w:bottom w:w="0" w:type="dxa"/>
              <w:right w:w="108" w:type="dxa"/>
            </w:tcMar>
          </w:tcPr>
          <w:p w14:paraId="49FF1A00" w14:textId="6D0F0FD1" w:rsidR="00960C21" w:rsidRDefault="00960C21" w:rsidP="00960C21"/>
        </w:tc>
        <w:tc>
          <w:tcPr>
            <w:tcW w:w="3060" w:type="dxa"/>
            <w:tcBorders>
              <w:top w:val="single" w:sz="8" w:space="0" w:color="4F81BD"/>
              <w:left w:val="nil"/>
              <w:bottom w:val="single" w:sz="8" w:space="0" w:color="4F81BD"/>
              <w:right w:val="single" w:sz="4" w:space="0" w:color="auto"/>
            </w:tcBorders>
            <w:tcMar>
              <w:top w:w="0" w:type="dxa"/>
              <w:left w:w="108" w:type="dxa"/>
              <w:bottom w:w="0" w:type="dxa"/>
              <w:right w:w="108" w:type="dxa"/>
            </w:tcMar>
          </w:tcPr>
          <w:p w14:paraId="5A9544F2" w14:textId="757E852D" w:rsidR="00960C21" w:rsidRPr="002E16D6" w:rsidRDefault="00960C21" w:rsidP="00960C21">
            <w:pPr>
              <w:rPr>
                <w:rFonts w:cstheme="majorBidi"/>
              </w:rPr>
            </w:pPr>
          </w:p>
        </w:tc>
        <w:tc>
          <w:tcPr>
            <w:tcW w:w="2610" w:type="dxa"/>
            <w:tcBorders>
              <w:top w:val="single" w:sz="8" w:space="0" w:color="4F81BD"/>
              <w:left w:val="single" w:sz="4" w:space="0" w:color="auto"/>
              <w:bottom w:val="single" w:sz="8" w:space="0" w:color="4F81BD"/>
              <w:right w:val="single" w:sz="4" w:space="0" w:color="auto"/>
            </w:tcBorders>
          </w:tcPr>
          <w:p w14:paraId="0D28DA18" w14:textId="4591628D" w:rsidR="00960C21" w:rsidRPr="002E16D6" w:rsidRDefault="00960C21" w:rsidP="00960C21">
            <w:pPr>
              <w:rPr>
                <w:rFonts w:cstheme="majorBidi"/>
              </w:rPr>
            </w:pPr>
          </w:p>
        </w:tc>
        <w:tc>
          <w:tcPr>
            <w:tcW w:w="1702" w:type="dxa"/>
            <w:tcBorders>
              <w:top w:val="single" w:sz="8" w:space="0" w:color="4F81BD"/>
              <w:left w:val="single" w:sz="4" w:space="0" w:color="auto"/>
              <w:bottom w:val="single" w:sz="8" w:space="0" w:color="4F81BD"/>
              <w:right w:val="single" w:sz="8" w:space="0" w:color="4F81BD"/>
            </w:tcBorders>
          </w:tcPr>
          <w:p w14:paraId="77C7EF81" w14:textId="1EF20408" w:rsidR="00960C21" w:rsidRPr="002E16D6" w:rsidRDefault="00960C21" w:rsidP="00960C21">
            <w:pPr>
              <w:rPr>
                <w:rFonts w:cstheme="majorBidi"/>
              </w:rPr>
            </w:pPr>
          </w:p>
        </w:tc>
      </w:tr>
    </w:tbl>
    <w:p w14:paraId="2286862C" w14:textId="2B63D623" w:rsidR="00880D28" w:rsidRDefault="00880D28" w:rsidP="00880D28">
      <w:pPr>
        <w:rPr>
          <w:iCs/>
        </w:rPr>
      </w:pPr>
    </w:p>
    <w:p w14:paraId="301ABA75" w14:textId="561499E7" w:rsidR="00107824" w:rsidRDefault="00107824" w:rsidP="00107824">
      <w:pPr>
        <w:rPr>
          <w:iCs/>
        </w:rPr>
      </w:pPr>
      <w:r>
        <w:rPr>
          <w:iCs/>
        </w:rPr>
        <w:t>*core team are mandatory however, bidder can add staff if needed</w:t>
      </w:r>
    </w:p>
    <w:p w14:paraId="1DD5F8A3" w14:textId="4FCF8C04" w:rsidR="00880D28" w:rsidRDefault="00880D28" w:rsidP="00880D28">
      <w:pPr>
        <w:rPr>
          <w:iCs/>
        </w:rPr>
      </w:pPr>
    </w:p>
    <w:p w14:paraId="683B434D" w14:textId="5160EF4D" w:rsidR="00003AF7" w:rsidRDefault="00003AF7" w:rsidP="00880D28">
      <w:pPr>
        <w:rPr>
          <w:iCs/>
        </w:rPr>
      </w:pPr>
    </w:p>
    <w:p w14:paraId="0EC9377D" w14:textId="001DCAD5" w:rsidR="00003AF7" w:rsidRDefault="00003AF7" w:rsidP="00880D28">
      <w:pPr>
        <w:rPr>
          <w:iCs/>
        </w:rPr>
      </w:pPr>
    </w:p>
    <w:p w14:paraId="11FB091A" w14:textId="77777777" w:rsidR="00003AF7" w:rsidRDefault="00003AF7" w:rsidP="00880D28">
      <w:pPr>
        <w:rPr>
          <w:iCs/>
        </w:rPr>
      </w:pPr>
    </w:p>
    <w:p w14:paraId="34B056F6" w14:textId="10643E85" w:rsidR="00880D28" w:rsidRPr="00E37EE6" w:rsidRDefault="00880D28" w:rsidP="00880D28">
      <w:pPr>
        <w:rPr>
          <w:iCs/>
        </w:rPr>
      </w:pPr>
      <w:r w:rsidRPr="00DB754F">
        <w:rPr>
          <w:iCs/>
        </w:rPr>
        <w:lastRenderedPageBreak/>
        <w:t xml:space="preserve">The offered goods and related services (if applicable)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4CC5CAC" w14:textId="63F61571" w:rsidR="00880D28" w:rsidRPr="00AA4B33" w:rsidRDefault="00880D28" w:rsidP="00AA4B33">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r>
        <w:br w:type="page"/>
      </w:r>
    </w:p>
    <w:p w14:paraId="3BC32384" w14:textId="2D7DA3BA" w:rsidR="00880D28" w:rsidRDefault="00880D28" w:rsidP="00880D28">
      <w:pPr>
        <w:pStyle w:val="Heading1"/>
        <w:rPr>
          <w:rFonts w:cs="Times New Roman"/>
          <w:szCs w:val="24"/>
        </w:rPr>
      </w:pPr>
      <w:r>
        <w:rPr>
          <w:rFonts w:cs="Times New Roman"/>
          <w:szCs w:val="24"/>
        </w:rPr>
        <w:lastRenderedPageBreak/>
        <w:t xml:space="preserve">Form D: Previous </w:t>
      </w:r>
      <w:r w:rsidR="002041BE">
        <w:rPr>
          <w:rFonts w:cs="Times New Roman"/>
          <w:szCs w:val="24"/>
        </w:rPr>
        <w:t>E</w:t>
      </w:r>
      <w:r>
        <w:rPr>
          <w:rFonts w:cs="Times New Roman"/>
          <w:szCs w:val="24"/>
        </w:rPr>
        <w:t xml:space="preserve">xperience </w:t>
      </w:r>
      <w:r w:rsidR="002041BE">
        <w:rPr>
          <w:rFonts w:cs="Times New Roman"/>
          <w:szCs w:val="24"/>
        </w:rPr>
        <w:t>F</w:t>
      </w:r>
      <w:r>
        <w:rPr>
          <w:rFonts w:cs="Times New Roman"/>
          <w:szCs w:val="24"/>
        </w:rPr>
        <w:t>orm</w:t>
      </w:r>
    </w:p>
    <w:p w14:paraId="48364E01" w14:textId="22171797" w:rsidR="00880D28" w:rsidRDefault="00880D28" w:rsidP="00880D28"/>
    <w:p w14:paraId="0B1922B3" w14:textId="77777777" w:rsidR="007A1998" w:rsidRPr="00241EAB" w:rsidRDefault="007A1998" w:rsidP="007A1998">
      <w:pPr>
        <w:pStyle w:val="Headline"/>
        <w:rPr>
          <w:i/>
          <w:sz w:val="22"/>
          <w:szCs w:val="22"/>
        </w:rPr>
      </w:pPr>
      <w:r w:rsidRPr="00241EAB">
        <w:rPr>
          <w:sz w:val="22"/>
          <w:szCs w:val="22"/>
        </w:rPr>
        <w:t xml:space="preserve">Bidders must use this form to demonstrate compliance to relevant </w:t>
      </w:r>
      <w:r w:rsidRPr="00241EAB">
        <w:rPr>
          <w:i/>
          <w:sz w:val="22"/>
          <w:szCs w:val="22"/>
        </w:rPr>
        <w:t xml:space="preserve">Qualification Criteria </w:t>
      </w:r>
    </w:p>
    <w:p w14:paraId="6AF0C37C" w14:textId="42CBC95B" w:rsidR="007A1998" w:rsidRDefault="007A1998" w:rsidP="00880D28"/>
    <w:p w14:paraId="1EF8930F" w14:textId="7A1378E4" w:rsidR="007A1998" w:rsidRDefault="00B26794" w:rsidP="00B26794">
      <w:pPr>
        <w:tabs>
          <w:tab w:val="left" w:pos="2595"/>
        </w:tabs>
      </w:pPr>
      <w:r>
        <w:tab/>
      </w:r>
    </w:p>
    <w:p w14:paraId="665B480A" w14:textId="7777777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4F52778A" w14:textId="77777777" w:rsidR="0036259C" w:rsidRDefault="0036259C" w:rsidP="0036259C">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6"/>
        <w:gridCol w:w="1030"/>
        <w:gridCol w:w="1425"/>
        <w:gridCol w:w="1042"/>
        <w:gridCol w:w="1208"/>
        <w:gridCol w:w="1006"/>
        <w:gridCol w:w="1288"/>
        <w:gridCol w:w="1428"/>
      </w:tblGrid>
      <w:tr w:rsidR="0036259C" w:rsidRPr="00687171" w14:paraId="0484E742" w14:textId="77777777" w:rsidTr="00F061EF">
        <w:tc>
          <w:tcPr>
            <w:tcW w:w="1407" w:type="dxa"/>
            <w:vMerge w:val="restart"/>
            <w:shd w:val="clear" w:color="auto" w:fill="D9D9D9" w:themeFill="background1" w:themeFillShade="D9"/>
            <w:vAlign w:val="center"/>
          </w:tcPr>
          <w:p w14:paraId="7DF26154" w14:textId="77777777" w:rsidR="0036259C" w:rsidRPr="00687171" w:rsidRDefault="0036259C" w:rsidP="00F061EF">
            <w:pPr>
              <w:jc w:val="both"/>
              <w:rPr>
                <w:b/>
                <w:color w:val="000000" w:themeColor="text1"/>
              </w:rPr>
            </w:pPr>
            <w:r w:rsidRPr="00687171">
              <w:rPr>
                <w:b/>
                <w:color w:val="000000" w:themeColor="text1"/>
              </w:rPr>
              <w:t>Project name</w:t>
            </w:r>
          </w:p>
          <w:p w14:paraId="568CBF56" w14:textId="77777777" w:rsidR="0036259C" w:rsidRPr="00687171" w:rsidRDefault="0036259C" w:rsidP="00F061EF">
            <w:pPr>
              <w:suppressAutoHyphens/>
              <w:jc w:val="both"/>
              <w:rPr>
                <w:b/>
              </w:rPr>
            </w:pPr>
            <w:r w:rsidRPr="00687171">
              <w:rPr>
                <w:b/>
                <w:color w:val="000000" w:themeColor="text1"/>
              </w:rPr>
              <w:t>and country</w:t>
            </w:r>
          </w:p>
        </w:tc>
        <w:tc>
          <w:tcPr>
            <w:tcW w:w="1042" w:type="dxa"/>
            <w:vMerge w:val="restart"/>
            <w:shd w:val="clear" w:color="auto" w:fill="D9D9D9" w:themeFill="background1" w:themeFillShade="D9"/>
            <w:vAlign w:val="center"/>
          </w:tcPr>
          <w:p w14:paraId="70952EC4" w14:textId="77777777" w:rsidR="0036259C" w:rsidRPr="00687171" w:rsidRDefault="0036259C" w:rsidP="00F061EF">
            <w:pPr>
              <w:suppressAutoHyphens/>
              <w:jc w:val="both"/>
              <w:rPr>
                <w:b/>
              </w:rPr>
            </w:pPr>
            <w:r w:rsidRPr="00687171">
              <w:rPr>
                <w:b/>
                <w:color w:val="000000" w:themeColor="text1"/>
              </w:rPr>
              <w:t>Name of client, address and contact person</w:t>
            </w:r>
          </w:p>
        </w:tc>
        <w:tc>
          <w:tcPr>
            <w:tcW w:w="1460" w:type="dxa"/>
            <w:vMerge w:val="restart"/>
            <w:shd w:val="clear" w:color="auto" w:fill="D9D9D9" w:themeFill="background1" w:themeFillShade="D9"/>
            <w:vAlign w:val="center"/>
          </w:tcPr>
          <w:p w14:paraId="262FFDF4" w14:textId="77777777" w:rsidR="0036259C" w:rsidRPr="00687171" w:rsidRDefault="0036259C" w:rsidP="00F061EF">
            <w:pPr>
              <w:suppressAutoHyphens/>
              <w:jc w:val="both"/>
              <w:rPr>
                <w:b/>
              </w:rPr>
            </w:pPr>
            <w:r w:rsidRPr="00687171">
              <w:rPr>
                <w:b/>
                <w:color w:val="000000" w:themeColor="text1"/>
              </w:rPr>
              <w:t>Type of work performed and year of completion</w:t>
            </w:r>
          </w:p>
        </w:tc>
        <w:tc>
          <w:tcPr>
            <w:tcW w:w="1043" w:type="dxa"/>
            <w:vMerge w:val="restart"/>
            <w:shd w:val="clear" w:color="auto" w:fill="D9D9D9" w:themeFill="background1" w:themeFillShade="D9"/>
            <w:vAlign w:val="center"/>
          </w:tcPr>
          <w:p w14:paraId="1A2E5116" w14:textId="77777777" w:rsidR="0036259C" w:rsidRPr="00687171" w:rsidRDefault="0036259C" w:rsidP="00F061EF">
            <w:pPr>
              <w:suppressAutoHyphens/>
              <w:jc w:val="both"/>
              <w:rPr>
                <w:b/>
              </w:rPr>
            </w:pPr>
            <w:r w:rsidRPr="00687171">
              <w:rPr>
                <w:b/>
              </w:rPr>
              <w:t>Value of Contract</w:t>
            </w:r>
          </w:p>
        </w:tc>
        <w:tc>
          <w:tcPr>
            <w:tcW w:w="2300" w:type="dxa"/>
            <w:gridSpan w:val="2"/>
            <w:shd w:val="clear" w:color="auto" w:fill="D9D9D9" w:themeFill="background1" w:themeFillShade="D9"/>
            <w:vAlign w:val="center"/>
          </w:tcPr>
          <w:p w14:paraId="7DE96B7E" w14:textId="77777777" w:rsidR="0036259C" w:rsidRPr="00687171" w:rsidRDefault="0036259C" w:rsidP="00F061EF">
            <w:pPr>
              <w:suppressAutoHyphens/>
              <w:jc w:val="both"/>
              <w:rPr>
                <w:b/>
              </w:rPr>
            </w:pPr>
            <w:r w:rsidRPr="00687171">
              <w:rPr>
                <w:b/>
              </w:rPr>
              <w:t>Date of completion of Delivery</w:t>
            </w:r>
          </w:p>
        </w:tc>
        <w:tc>
          <w:tcPr>
            <w:tcW w:w="1320" w:type="dxa"/>
            <w:vMerge w:val="restart"/>
            <w:shd w:val="clear" w:color="auto" w:fill="D9D9D9" w:themeFill="background1" w:themeFillShade="D9"/>
            <w:vAlign w:val="center"/>
          </w:tcPr>
          <w:p w14:paraId="7ECDAAF1" w14:textId="77777777" w:rsidR="0036259C" w:rsidRPr="00687171" w:rsidRDefault="0036259C" w:rsidP="00F061EF">
            <w:pPr>
              <w:suppressAutoHyphens/>
              <w:jc w:val="both"/>
              <w:rPr>
                <w:b/>
              </w:rPr>
            </w:pPr>
            <w:r w:rsidRPr="00687171">
              <w:rPr>
                <w:b/>
              </w:rPr>
              <w:t>Remarks indicating reasons of late delivery, if any</w:t>
            </w:r>
          </w:p>
        </w:tc>
        <w:tc>
          <w:tcPr>
            <w:tcW w:w="1397" w:type="dxa"/>
            <w:vMerge w:val="restart"/>
            <w:shd w:val="clear" w:color="auto" w:fill="D9D9D9" w:themeFill="background1" w:themeFillShade="D9"/>
            <w:vAlign w:val="center"/>
          </w:tcPr>
          <w:p w14:paraId="3323EE97" w14:textId="77777777" w:rsidR="0036259C" w:rsidRPr="00687171" w:rsidRDefault="0036259C" w:rsidP="00F061EF">
            <w:pPr>
              <w:suppressAutoHyphens/>
              <w:jc w:val="both"/>
              <w:rPr>
                <w:b/>
              </w:rPr>
            </w:pPr>
            <w:r w:rsidRPr="00687171">
              <w:rPr>
                <w:b/>
              </w:rPr>
              <w:t xml:space="preserve">Was </w:t>
            </w:r>
            <w:r>
              <w:rPr>
                <w:b/>
              </w:rPr>
              <w:t>performance of services</w:t>
            </w:r>
            <w:r w:rsidRPr="00687171">
              <w:rPr>
                <w:b/>
              </w:rPr>
              <w:t xml:space="preserve"> satisfactory</w:t>
            </w:r>
          </w:p>
        </w:tc>
      </w:tr>
      <w:tr w:rsidR="0036259C" w:rsidRPr="00687171" w14:paraId="260087B7" w14:textId="77777777" w:rsidTr="00F061EF">
        <w:tc>
          <w:tcPr>
            <w:tcW w:w="1407" w:type="dxa"/>
            <w:vMerge/>
          </w:tcPr>
          <w:p w14:paraId="79A87EA1" w14:textId="77777777" w:rsidR="0036259C" w:rsidRPr="00687171" w:rsidRDefault="0036259C" w:rsidP="00F061EF">
            <w:pPr>
              <w:suppressAutoHyphens/>
              <w:jc w:val="both"/>
            </w:pPr>
          </w:p>
        </w:tc>
        <w:tc>
          <w:tcPr>
            <w:tcW w:w="1042" w:type="dxa"/>
            <w:vMerge/>
          </w:tcPr>
          <w:p w14:paraId="500ED468" w14:textId="77777777" w:rsidR="0036259C" w:rsidRPr="00687171" w:rsidRDefault="0036259C" w:rsidP="00F061EF">
            <w:pPr>
              <w:suppressAutoHyphens/>
              <w:jc w:val="both"/>
            </w:pPr>
          </w:p>
        </w:tc>
        <w:tc>
          <w:tcPr>
            <w:tcW w:w="1460" w:type="dxa"/>
            <w:vMerge/>
          </w:tcPr>
          <w:p w14:paraId="63F7859A" w14:textId="77777777" w:rsidR="0036259C" w:rsidRPr="00687171" w:rsidRDefault="0036259C" w:rsidP="00F061EF">
            <w:pPr>
              <w:suppressAutoHyphens/>
              <w:jc w:val="both"/>
            </w:pPr>
          </w:p>
        </w:tc>
        <w:tc>
          <w:tcPr>
            <w:tcW w:w="1043" w:type="dxa"/>
            <w:vMerge/>
          </w:tcPr>
          <w:p w14:paraId="29CD4D66" w14:textId="77777777" w:rsidR="0036259C" w:rsidRPr="00687171" w:rsidRDefault="0036259C" w:rsidP="00F061EF">
            <w:pPr>
              <w:suppressAutoHyphens/>
              <w:jc w:val="both"/>
            </w:pPr>
          </w:p>
        </w:tc>
        <w:tc>
          <w:tcPr>
            <w:tcW w:w="1250" w:type="dxa"/>
            <w:shd w:val="clear" w:color="auto" w:fill="D9D9D9" w:themeFill="background1" w:themeFillShade="D9"/>
            <w:vAlign w:val="center"/>
          </w:tcPr>
          <w:p w14:paraId="441EFD79" w14:textId="77777777" w:rsidR="0036259C" w:rsidRPr="00687171" w:rsidRDefault="0036259C" w:rsidP="00F061EF">
            <w:pPr>
              <w:suppressAutoHyphens/>
              <w:jc w:val="both"/>
              <w:rPr>
                <w:b/>
              </w:rPr>
            </w:pPr>
            <w:r w:rsidRPr="00687171">
              <w:rPr>
                <w:b/>
              </w:rPr>
              <w:t>As per Contract</w:t>
            </w:r>
          </w:p>
        </w:tc>
        <w:tc>
          <w:tcPr>
            <w:tcW w:w="1050" w:type="dxa"/>
            <w:shd w:val="clear" w:color="auto" w:fill="D9D9D9" w:themeFill="background1" w:themeFillShade="D9"/>
            <w:vAlign w:val="center"/>
          </w:tcPr>
          <w:p w14:paraId="73EEE65E" w14:textId="77777777" w:rsidR="0036259C" w:rsidRPr="00687171" w:rsidRDefault="0036259C" w:rsidP="00F061EF">
            <w:pPr>
              <w:suppressAutoHyphens/>
              <w:jc w:val="both"/>
              <w:rPr>
                <w:b/>
              </w:rPr>
            </w:pPr>
            <w:r w:rsidRPr="00687171">
              <w:rPr>
                <w:b/>
              </w:rPr>
              <w:t>Actual</w:t>
            </w:r>
          </w:p>
        </w:tc>
        <w:tc>
          <w:tcPr>
            <w:tcW w:w="1320" w:type="dxa"/>
            <w:vMerge/>
          </w:tcPr>
          <w:p w14:paraId="2F089511" w14:textId="77777777" w:rsidR="0036259C" w:rsidRPr="00687171" w:rsidRDefault="0036259C" w:rsidP="00F061EF">
            <w:pPr>
              <w:suppressAutoHyphens/>
              <w:jc w:val="both"/>
            </w:pPr>
          </w:p>
        </w:tc>
        <w:tc>
          <w:tcPr>
            <w:tcW w:w="1397" w:type="dxa"/>
            <w:vMerge/>
          </w:tcPr>
          <w:p w14:paraId="774B7CD2" w14:textId="77777777" w:rsidR="0036259C" w:rsidRPr="00687171" w:rsidRDefault="0036259C" w:rsidP="00F061EF">
            <w:pPr>
              <w:suppressAutoHyphens/>
              <w:jc w:val="both"/>
            </w:pPr>
          </w:p>
        </w:tc>
      </w:tr>
      <w:tr w:rsidR="0036259C" w:rsidRPr="00687171" w14:paraId="4A46A8CC" w14:textId="77777777" w:rsidTr="00F061EF">
        <w:tc>
          <w:tcPr>
            <w:tcW w:w="1407" w:type="dxa"/>
          </w:tcPr>
          <w:p w14:paraId="7D634208" w14:textId="77777777" w:rsidR="0036259C" w:rsidRPr="00687171" w:rsidRDefault="0036259C" w:rsidP="00F061EF">
            <w:pPr>
              <w:suppressAutoHyphens/>
              <w:jc w:val="both"/>
              <w:rPr>
                <w:iCs/>
                <w:highlight w:val="cyan"/>
                <w:lang w:val="en-US" w:eastAsia="en-US"/>
              </w:rPr>
            </w:pPr>
          </w:p>
        </w:tc>
        <w:tc>
          <w:tcPr>
            <w:tcW w:w="1042" w:type="dxa"/>
          </w:tcPr>
          <w:p w14:paraId="63E922D7" w14:textId="77777777" w:rsidR="0036259C" w:rsidRPr="00687171" w:rsidRDefault="0036259C" w:rsidP="00F061EF">
            <w:pPr>
              <w:suppressAutoHyphens/>
              <w:jc w:val="both"/>
              <w:rPr>
                <w:iCs/>
                <w:highlight w:val="cyan"/>
                <w:lang w:val="en-US" w:eastAsia="en-US"/>
              </w:rPr>
            </w:pPr>
          </w:p>
        </w:tc>
        <w:tc>
          <w:tcPr>
            <w:tcW w:w="1460" w:type="dxa"/>
          </w:tcPr>
          <w:p w14:paraId="01EA8EB7" w14:textId="77777777" w:rsidR="0036259C" w:rsidRPr="00687171" w:rsidRDefault="0036259C" w:rsidP="00F061EF">
            <w:pPr>
              <w:suppressAutoHyphens/>
              <w:jc w:val="both"/>
              <w:rPr>
                <w:iCs/>
                <w:highlight w:val="cyan"/>
                <w:lang w:val="en-US" w:eastAsia="en-US"/>
              </w:rPr>
            </w:pPr>
          </w:p>
        </w:tc>
        <w:tc>
          <w:tcPr>
            <w:tcW w:w="1043" w:type="dxa"/>
          </w:tcPr>
          <w:p w14:paraId="1E71B895" w14:textId="77777777" w:rsidR="0036259C" w:rsidRPr="00687171" w:rsidRDefault="0036259C" w:rsidP="00F061EF">
            <w:pPr>
              <w:suppressAutoHyphens/>
              <w:jc w:val="both"/>
              <w:rPr>
                <w:iCs/>
                <w:highlight w:val="cyan"/>
                <w:lang w:val="en-US" w:eastAsia="en-US"/>
              </w:rPr>
            </w:pPr>
          </w:p>
        </w:tc>
        <w:tc>
          <w:tcPr>
            <w:tcW w:w="1250" w:type="dxa"/>
          </w:tcPr>
          <w:p w14:paraId="0BC2E528" w14:textId="77777777" w:rsidR="0036259C" w:rsidRPr="00687171" w:rsidRDefault="0036259C" w:rsidP="00F061EF">
            <w:pPr>
              <w:suppressAutoHyphens/>
              <w:jc w:val="both"/>
              <w:rPr>
                <w:iCs/>
                <w:highlight w:val="cyan"/>
                <w:lang w:val="en-US" w:eastAsia="en-US"/>
              </w:rPr>
            </w:pPr>
          </w:p>
        </w:tc>
        <w:tc>
          <w:tcPr>
            <w:tcW w:w="1050" w:type="dxa"/>
          </w:tcPr>
          <w:p w14:paraId="4EDDDC6A" w14:textId="77777777" w:rsidR="0036259C" w:rsidRPr="00687171" w:rsidRDefault="0036259C" w:rsidP="00F061EF">
            <w:pPr>
              <w:suppressAutoHyphens/>
              <w:jc w:val="both"/>
              <w:rPr>
                <w:iCs/>
                <w:highlight w:val="cyan"/>
                <w:lang w:val="en-US" w:eastAsia="en-US"/>
              </w:rPr>
            </w:pPr>
          </w:p>
        </w:tc>
        <w:tc>
          <w:tcPr>
            <w:tcW w:w="1320" w:type="dxa"/>
          </w:tcPr>
          <w:p w14:paraId="305DA0C8" w14:textId="77777777" w:rsidR="0036259C" w:rsidRPr="00687171" w:rsidRDefault="0036259C" w:rsidP="00F061EF">
            <w:pPr>
              <w:suppressAutoHyphens/>
              <w:jc w:val="both"/>
              <w:rPr>
                <w:iCs/>
                <w:highlight w:val="cyan"/>
                <w:lang w:val="en-US" w:eastAsia="en-US"/>
              </w:rPr>
            </w:pPr>
          </w:p>
        </w:tc>
        <w:tc>
          <w:tcPr>
            <w:tcW w:w="1397" w:type="dxa"/>
          </w:tcPr>
          <w:p w14:paraId="12EDDD12" w14:textId="77777777" w:rsidR="0036259C" w:rsidRPr="00687171" w:rsidRDefault="0036259C" w:rsidP="00F061EF">
            <w:pPr>
              <w:suppressAutoHyphens/>
              <w:jc w:val="both"/>
              <w:rPr>
                <w:iCs/>
                <w:highlight w:val="cyan"/>
                <w:lang w:val="en-US" w:eastAsia="en-US"/>
              </w:rPr>
            </w:pPr>
          </w:p>
        </w:tc>
      </w:tr>
      <w:tr w:rsidR="0036259C" w:rsidRPr="00687171" w14:paraId="7674DE2B" w14:textId="77777777" w:rsidTr="00F061EF">
        <w:tc>
          <w:tcPr>
            <w:tcW w:w="1407" w:type="dxa"/>
          </w:tcPr>
          <w:p w14:paraId="13C668DD" w14:textId="77777777" w:rsidR="0036259C" w:rsidRPr="00687171" w:rsidRDefault="0036259C" w:rsidP="00F061EF">
            <w:pPr>
              <w:suppressAutoHyphens/>
              <w:jc w:val="both"/>
              <w:rPr>
                <w:iCs/>
                <w:highlight w:val="cyan"/>
                <w:lang w:val="en-US" w:eastAsia="en-US"/>
              </w:rPr>
            </w:pPr>
          </w:p>
        </w:tc>
        <w:tc>
          <w:tcPr>
            <w:tcW w:w="1042" w:type="dxa"/>
          </w:tcPr>
          <w:p w14:paraId="3DB19617" w14:textId="77777777" w:rsidR="0036259C" w:rsidRPr="00687171" w:rsidRDefault="0036259C" w:rsidP="00F061EF">
            <w:pPr>
              <w:suppressAutoHyphens/>
              <w:jc w:val="both"/>
              <w:rPr>
                <w:iCs/>
                <w:highlight w:val="cyan"/>
                <w:lang w:val="en-US" w:eastAsia="en-US"/>
              </w:rPr>
            </w:pPr>
          </w:p>
        </w:tc>
        <w:tc>
          <w:tcPr>
            <w:tcW w:w="1460" w:type="dxa"/>
          </w:tcPr>
          <w:p w14:paraId="60D7C5D9" w14:textId="77777777" w:rsidR="0036259C" w:rsidRPr="00687171" w:rsidRDefault="0036259C" w:rsidP="00F061EF">
            <w:pPr>
              <w:suppressAutoHyphens/>
              <w:jc w:val="both"/>
              <w:rPr>
                <w:iCs/>
                <w:highlight w:val="cyan"/>
                <w:lang w:val="en-US" w:eastAsia="en-US"/>
              </w:rPr>
            </w:pPr>
          </w:p>
        </w:tc>
        <w:tc>
          <w:tcPr>
            <w:tcW w:w="1043" w:type="dxa"/>
          </w:tcPr>
          <w:p w14:paraId="50CDF956" w14:textId="77777777" w:rsidR="0036259C" w:rsidRPr="00687171" w:rsidRDefault="0036259C" w:rsidP="00F061EF">
            <w:pPr>
              <w:suppressAutoHyphens/>
              <w:jc w:val="both"/>
              <w:rPr>
                <w:iCs/>
                <w:highlight w:val="cyan"/>
                <w:lang w:val="en-US" w:eastAsia="en-US"/>
              </w:rPr>
            </w:pPr>
          </w:p>
        </w:tc>
        <w:tc>
          <w:tcPr>
            <w:tcW w:w="1250" w:type="dxa"/>
          </w:tcPr>
          <w:p w14:paraId="08E33A7A" w14:textId="77777777" w:rsidR="0036259C" w:rsidRPr="00687171" w:rsidRDefault="0036259C" w:rsidP="00F061EF">
            <w:pPr>
              <w:suppressAutoHyphens/>
              <w:jc w:val="both"/>
              <w:rPr>
                <w:iCs/>
                <w:highlight w:val="cyan"/>
                <w:lang w:val="en-US" w:eastAsia="en-US"/>
              </w:rPr>
            </w:pPr>
          </w:p>
        </w:tc>
        <w:tc>
          <w:tcPr>
            <w:tcW w:w="1050" w:type="dxa"/>
          </w:tcPr>
          <w:p w14:paraId="104712D2" w14:textId="77777777" w:rsidR="0036259C" w:rsidRPr="00687171" w:rsidRDefault="0036259C" w:rsidP="00F061EF">
            <w:pPr>
              <w:suppressAutoHyphens/>
              <w:jc w:val="both"/>
              <w:rPr>
                <w:iCs/>
                <w:highlight w:val="cyan"/>
                <w:lang w:val="en-US" w:eastAsia="en-US"/>
              </w:rPr>
            </w:pPr>
          </w:p>
        </w:tc>
        <w:tc>
          <w:tcPr>
            <w:tcW w:w="1320" w:type="dxa"/>
          </w:tcPr>
          <w:p w14:paraId="11A9B41F" w14:textId="77777777" w:rsidR="0036259C" w:rsidRPr="00687171" w:rsidRDefault="0036259C" w:rsidP="00F061EF">
            <w:pPr>
              <w:suppressAutoHyphens/>
              <w:jc w:val="both"/>
              <w:rPr>
                <w:iCs/>
                <w:highlight w:val="cyan"/>
                <w:lang w:val="en-US" w:eastAsia="en-US"/>
              </w:rPr>
            </w:pPr>
          </w:p>
        </w:tc>
        <w:tc>
          <w:tcPr>
            <w:tcW w:w="1397" w:type="dxa"/>
          </w:tcPr>
          <w:p w14:paraId="366FB4B9" w14:textId="77777777" w:rsidR="0036259C" w:rsidRPr="00687171" w:rsidRDefault="0036259C" w:rsidP="00F061EF">
            <w:pPr>
              <w:suppressAutoHyphens/>
              <w:jc w:val="both"/>
              <w:rPr>
                <w:iCs/>
                <w:highlight w:val="cyan"/>
                <w:lang w:val="en-US" w:eastAsia="en-US"/>
              </w:rPr>
            </w:pPr>
          </w:p>
        </w:tc>
      </w:tr>
      <w:tr w:rsidR="0036259C" w:rsidRPr="00687171" w14:paraId="04638439" w14:textId="77777777" w:rsidTr="00F061EF">
        <w:tc>
          <w:tcPr>
            <w:tcW w:w="1407" w:type="dxa"/>
          </w:tcPr>
          <w:p w14:paraId="7C7C03F7" w14:textId="77777777" w:rsidR="0036259C" w:rsidRPr="00687171" w:rsidRDefault="0036259C" w:rsidP="00F061EF">
            <w:pPr>
              <w:suppressAutoHyphens/>
              <w:jc w:val="both"/>
              <w:rPr>
                <w:iCs/>
                <w:highlight w:val="cyan"/>
                <w:lang w:val="en-US" w:eastAsia="en-US"/>
              </w:rPr>
            </w:pPr>
          </w:p>
        </w:tc>
        <w:tc>
          <w:tcPr>
            <w:tcW w:w="1042" w:type="dxa"/>
          </w:tcPr>
          <w:p w14:paraId="3CB10DBF" w14:textId="77777777" w:rsidR="0036259C" w:rsidRPr="00687171" w:rsidRDefault="0036259C" w:rsidP="00F061EF">
            <w:pPr>
              <w:suppressAutoHyphens/>
              <w:jc w:val="both"/>
              <w:rPr>
                <w:iCs/>
                <w:highlight w:val="cyan"/>
                <w:lang w:val="en-US" w:eastAsia="en-US"/>
              </w:rPr>
            </w:pPr>
          </w:p>
        </w:tc>
        <w:tc>
          <w:tcPr>
            <w:tcW w:w="1460" w:type="dxa"/>
          </w:tcPr>
          <w:p w14:paraId="6F692B54" w14:textId="77777777" w:rsidR="0036259C" w:rsidRPr="00687171" w:rsidRDefault="0036259C" w:rsidP="00F061EF">
            <w:pPr>
              <w:suppressAutoHyphens/>
              <w:jc w:val="both"/>
              <w:rPr>
                <w:iCs/>
                <w:highlight w:val="cyan"/>
                <w:lang w:val="en-US" w:eastAsia="en-US"/>
              </w:rPr>
            </w:pPr>
          </w:p>
        </w:tc>
        <w:tc>
          <w:tcPr>
            <w:tcW w:w="1043" w:type="dxa"/>
          </w:tcPr>
          <w:p w14:paraId="30B038A4" w14:textId="77777777" w:rsidR="0036259C" w:rsidRPr="00687171" w:rsidRDefault="0036259C" w:rsidP="00F061EF">
            <w:pPr>
              <w:suppressAutoHyphens/>
              <w:jc w:val="both"/>
              <w:rPr>
                <w:iCs/>
                <w:highlight w:val="cyan"/>
                <w:lang w:val="en-US" w:eastAsia="en-US"/>
              </w:rPr>
            </w:pPr>
          </w:p>
        </w:tc>
        <w:tc>
          <w:tcPr>
            <w:tcW w:w="1250" w:type="dxa"/>
          </w:tcPr>
          <w:p w14:paraId="7379C09E" w14:textId="77777777" w:rsidR="0036259C" w:rsidRPr="00687171" w:rsidRDefault="0036259C" w:rsidP="00F061EF">
            <w:pPr>
              <w:suppressAutoHyphens/>
              <w:jc w:val="both"/>
              <w:rPr>
                <w:iCs/>
                <w:highlight w:val="cyan"/>
                <w:lang w:val="en-US" w:eastAsia="en-US"/>
              </w:rPr>
            </w:pPr>
          </w:p>
        </w:tc>
        <w:tc>
          <w:tcPr>
            <w:tcW w:w="1050" w:type="dxa"/>
          </w:tcPr>
          <w:p w14:paraId="20DF73D2" w14:textId="77777777" w:rsidR="0036259C" w:rsidRPr="00687171" w:rsidRDefault="0036259C" w:rsidP="00F061EF">
            <w:pPr>
              <w:suppressAutoHyphens/>
              <w:jc w:val="both"/>
              <w:rPr>
                <w:iCs/>
                <w:highlight w:val="cyan"/>
                <w:lang w:val="en-US" w:eastAsia="en-US"/>
              </w:rPr>
            </w:pPr>
          </w:p>
        </w:tc>
        <w:tc>
          <w:tcPr>
            <w:tcW w:w="1320" w:type="dxa"/>
          </w:tcPr>
          <w:p w14:paraId="376B1409" w14:textId="77777777" w:rsidR="0036259C" w:rsidRPr="00687171" w:rsidRDefault="0036259C" w:rsidP="00F061EF">
            <w:pPr>
              <w:suppressAutoHyphens/>
              <w:jc w:val="both"/>
              <w:rPr>
                <w:iCs/>
                <w:highlight w:val="cyan"/>
                <w:lang w:val="en-US" w:eastAsia="en-US"/>
              </w:rPr>
            </w:pPr>
          </w:p>
        </w:tc>
        <w:tc>
          <w:tcPr>
            <w:tcW w:w="1397" w:type="dxa"/>
          </w:tcPr>
          <w:p w14:paraId="21EC6175" w14:textId="77777777" w:rsidR="0036259C" w:rsidRPr="00687171" w:rsidRDefault="0036259C" w:rsidP="00F061EF">
            <w:pPr>
              <w:suppressAutoHyphens/>
              <w:jc w:val="both"/>
              <w:rPr>
                <w:iCs/>
                <w:highlight w:val="cyan"/>
                <w:lang w:val="en-US" w:eastAsia="en-US"/>
              </w:rPr>
            </w:pPr>
          </w:p>
        </w:tc>
      </w:tr>
      <w:tr w:rsidR="0036259C" w:rsidRPr="00687171" w14:paraId="7AD3419B" w14:textId="77777777" w:rsidTr="00F061EF">
        <w:tc>
          <w:tcPr>
            <w:tcW w:w="1407" w:type="dxa"/>
          </w:tcPr>
          <w:p w14:paraId="78D43374" w14:textId="77777777" w:rsidR="0036259C" w:rsidRPr="00687171" w:rsidRDefault="0036259C" w:rsidP="00F061EF">
            <w:pPr>
              <w:suppressAutoHyphens/>
              <w:jc w:val="both"/>
              <w:rPr>
                <w:iCs/>
                <w:highlight w:val="cyan"/>
                <w:lang w:val="en-US" w:eastAsia="en-US"/>
              </w:rPr>
            </w:pPr>
          </w:p>
        </w:tc>
        <w:tc>
          <w:tcPr>
            <w:tcW w:w="1042" w:type="dxa"/>
          </w:tcPr>
          <w:p w14:paraId="7FC6E48B" w14:textId="77777777" w:rsidR="0036259C" w:rsidRPr="00687171" w:rsidRDefault="0036259C" w:rsidP="00F061EF">
            <w:pPr>
              <w:suppressAutoHyphens/>
              <w:jc w:val="both"/>
              <w:rPr>
                <w:iCs/>
                <w:highlight w:val="cyan"/>
                <w:lang w:val="en-US" w:eastAsia="en-US"/>
              </w:rPr>
            </w:pPr>
          </w:p>
        </w:tc>
        <w:tc>
          <w:tcPr>
            <w:tcW w:w="1460" w:type="dxa"/>
          </w:tcPr>
          <w:p w14:paraId="0C3AAEFF" w14:textId="77777777" w:rsidR="0036259C" w:rsidRPr="00687171" w:rsidRDefault="0036259C" w:rsidP="00F061EF">
            <w:pPr>
              <w:suppressAutoHyphens/>
              <w:jc w:val="both"/>
              <w:rPr>
                <w:iCs/>
                <w:highlight w:val="cyan"/>
                <w:lang w:val="en-US" w:eastAsia="en-US"/>
              </w:rPr>
            </w:pPr>
          </w:p>
        </w:tc>
        <w:tc>
          <w:tcPr>
            <w:tcW w:w="1043" w:type="dxa"/>
          </w:tcPr>
          <w:p w14:paraId="425821E9" w14:textId="77777777" w:rsidR="0036259C" w:rsidRPr="00687171" w:rsidRDefault="0036259C" w:rsidP="00F061EF">
            <w:pPr>
              <w:suppressAutoHyphens/>
              <w:jc w:val="both"/>
              <w:rPr>
                <w:iCs/>
                <w:highlight w:val="cyan"/>
                <w:lang w:val="en-US" w:eastAsia="en-US"/>
              </w:rPr>
            </w:pPr>
          </w:p>
        </w:tc>
        <w:tc>
          <w:tcPr>
            <w:tcW w:w="1250" w:type="dxa"/>
          </w:tcPr>
          <w:p w14:paraId="4A19C71A" w14:textId="77777777" w:rsidR="0036259C" w:rsidRPr="00687171" w:rsidRDefault="0036259C" w:rsidP="00F061EF">
            <w:pPr>
              <w:suppressAutoHyphens/>
              <w:jc w:val="both"/>
              <w:rPr>
                <w:iCs/>
                <w:highlight w:val="cyan"/>
                <w:lang w:val="en-US" w:eastAsia="en-US"/>
              </w:rPr>
            </w:pPr>
          </w:p>
        </w:tc>
        <w:tc>
          <w:tcPr>
            <w:tcW w:w="1050" w:type="dxa"/>
          </w:tcPr>
          <w:p w14:paraId="59F81A05" w14:textId="77777777" w:rsidR="0036259C" w:rsidRPr="00687171" w:rsidRDefault="0036259C" w:rsidP="00F061EF">
            <w:pPr>
              <w:suppressAutoHyphens/>
              <w:jc w:val="both"/>
              <w:rPr>
                <w:iCs/>
                <w:highlight w:val="cyan"/>
                <w:lang w:val="en-US" w:eastAsia="en-US"/>
              </w:rPr>
            </w:pPr>
          </w:p>
        </w:tc>
        <w:tc>
          <w:tcPr>
            <w:tcW w:w="1320" w:type="dxa"/>
          </w:tcPr>
          <w:p w14:paraId="1E0B0909" w14:textId="77777777" w:rsidR="0036259C" w:rsidRPr="00687171" w:rsidRDefault="0036259C" w:rsidP="00F061EF">
            <w:pPr>
              <w:suppressAutoHyphens/>
              <w:jc w:val="both"/>
              <w:rPr>
                <w:iCs/>
                <w:highlight w:val="cyan"/>
                <w:lang w:val="en-US" w:eastAsia="en-US"/>
              </w:rPr>
            </w:pPr>
          </w:p>
        </w:tc>
        <w:tc>
          <w:tcPr>
            <w:tcW w:w="1397" w:type="dxa"/>
          </w:tcPr>
          <w:p w14:paraId="2866623B" w14:textId="77777777" w:rsidR="0036259C" w:rsidRPr="00687171" w:rsidRDefault="0036259C" w:rsidP="00F061EF">
            <w:pPr>
              <w:suppressAutoHyphens/>
              <w:jc w:val="both"/>
              <w:rPr>
                <w:iCs/>
                <w:highlight w:val="cyan"/>
                <w:lang w:val="en-US" w:eastAsia="en-US"/>
              </w:rPr>
            </w:pPr>
          </w:p>
        </w:tc>
      </w:tr>
    </w:tbl>
    <w:p w14:paraId="24E9C19A" w14:textId="181173FA" w:rsidR="00880D28" w:rsidRDefault="00880D28" w:rsidP="00880D28">
      <w:pPr>
        <w:pStyle w:val="SectionVHeader"/>
        <w:ind w:left="180" w:right="288"/>
        <w:jc w:val="left"/>
        <w:rPr>
          <w:lang w:val="en-GB"/>
        </w:rPr>
      </w:pPr>
    </w:p>
    <w:p w14:paraId="709AED06" w14:textId="77777777" w:rsidR="0036259C" w:rsidRPr="009F494C" w:rsidRDefault="0036259C"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36719767" w:rsidR="00880D28" w:rsidRDefault="00880D28" w:rsidP="00880D28">
      <w:pPr>
        <w:rPr>
          <w:sz w:val="22"/>
          <w:lang w:val="de-DE"/>
        </w:rPr>
      </w:pPr>
    </w:p>
    <w:p w14:paraId="3ECA11C0" w14:textId="48381ECE" w:rsidR="0096424B" w:rsidRDefault="0096424B" w:rsidP="00880D28">
      <w:pPr>
        <w:rPr>
          <w:sz w:val="22"/>
          <w:lang w:val="de-DE"/>
        </w:rPr>
      </w:pPr>
    </w:p>
    <w:p w14:paraId="2C02AA71" w14:textId="2895ACF7" w:rsidR="0096424B" w:rsidRDefault="0096424B" w:rsidP="00880D28">
      <w:pPr>
        <w:rPr>
          <w:sz w:val="22"/>
          <w:lang w:val="de-DE"/>
        </w:rPr>
      </w:pPr>
    </w:p>
    <w:p w14:paraId="1119499D" w14:textId="667D5043" w:rsidR="0096424B" w:rsidRDefault="0096424B" w:rsidP="00880D28">
      <w:pPr>
        <w:rPr>
          <w:sz w:val="22"/>
          <w:lang w:val="de-DE"/>
        </w:rPr>
      </w:pPr>
    </w:p>
    <w:p w14:paraId="707CFB4B" w14:textId="4AA093A2" w:rsidR="0096424B" w:rsidRDefault="0096424B" w:rsidP="00880D28">
      <w:pPr>
        <w:rPr>
          <w:sz w:val="22"/>
          <w:lang w:val="de-DE"/>
        </w:rPr>
      </w:pPr>
    </w:p>
    <w:p w14:paraId="0D4C8034" w14:textId="3BC1D5C8" w:rsidR="0096424B" w:rsidRDefault="0096424B" w:rsidP="00880D28">
      <w:pPr>
        <w:rPr>
          <w:sz w:val="22"/>
          <w:lang w:val="de-DE"/>
        </w:rPr>
      </w:pPr>
    </w:p>
    <w:p w14:paraId="16332C4E" w14:textId="6E77619D" w:rsidR="0096424B" w:rsidRDefault="0096424B" w:rsidP="00880D28">
      <w:pPr>
        <w:rPr>
          <w:sz w:val="22"/>
          <w:lang w:val="de-DE"/>
        </w:rPr>
      </w:pPr>
    </w:p>
    <w:p w14:paraId="74E8AEF4" w14:textId="57F008F7" w:rsidR="0096424B" w:rsidRDefault="0096424B" w:rsidP="00880D28">
      <w:pPr>
        <w:rPr>
          <w:sz w:val="22"/>
          <w:lang w:val="de-DE"/>
        </w:rPr>
      </w:pPr>
    </w:p>
    <w:p w14:paraId="2E94DCCC" w14:textId="272E4650" w:rsidR="0096424B" w:rsidRDefault="0096424B" w:rsidP="00880D28">
      <w:pPr>
        <w:rPr>
          <w:sz w:val="22"/>
          <w:lang w:val="de-DE"/>
        </w:rPr>
      </w:pPr>
    </w:p>
    <w:p w14:paraId="354C2548" w14:textId="2517D68C" w:rsidR="0096424B" w:rsidRDefault="0096424B" w:rsidP="00880D28">
      <w:pPr>
        <w:rPr>
          <w:sz w:val="22"/>
          <w:lang w:val="de-DE"/>
        </w:rPr>
      </w:pPr>
    </w:p>
    <w:p w14:paraId="1E8E7A93" w14:textId="791E0FCD" w:rsidR="0096424B" w:rsidRDefault="0096424B" w:rsidP="00880D28">
      <w:pPr>
        <w:rPr>
          <w:sz w:val="22"/>
          <w:lang w:val="de-DE"/>
        </w:rPr>
      </w:pPr>
    </w:p>
    <w:p w14:paraId="11513305" w14:textId="63F65BBD" w:rsidR="0096424B" w:rsidRDefault="0096424B" w:rsidP="00880D28">
      <w:pPr>
        <w:rPr>
          <w:sz w:val="22"/>
          <w:lang w:val="de-DE"/>
        </w:rPr>
      </w:pPr>
    </w:p>
    <w:p w14:paraId="7D2A544C" w14:textId="72284F9B" w:rsidR="0096424B" w:rsidRDefault="0096424B" w:rsidP="00880D28">
      <w:pPr>
        <w:rPr>
          <w:sz w:val="22"/>
          <w:lang w:val="de-DE"/>
        </w:rPr>
      </w:pPr>
    </w:p>
    <w:p w14:paraId="0F82D576" w14:textId="3A117CA1" w:rsidR="0036259C" w:rsidRDefault="0036259C" w:rsidP="00880D28">
      <w:pPr>
        <w:rPr>
          <w:sz w:val="22"/>
          <w:lang w:val="de-DE"/>
        </w:rPr>
      </w:pPr>
    </w:p>
    <w:p w14:paraId="4BE70C8C" w14:textId="42907705" w:rsidR="0036259C" w:rsidRDefault="0036259C" w:rsidP="00880D28">
      <w:pPr>
        <w:rPr>
          <w:sz w:val="22"/>
          <w:lang w:val="de-DE"/>
        </w:rPr>
      </w:pPr>
    </w:p>
    <w:p w14:paraId="3B32E4B1" w14:textId="3747E242" w:rsidR="0036259C" w:rsidRDefault="0036259C" w:rsidP="00880D28">
      <w:pPr>
        <w:rPr>
          <w:sz w:val="22"/>
          <w:lang w:val="de-DE"/>
        </w:rPr>
      </w:pPr>
    </w:p>
    <w:p w14:paraId="5BBFC17C" w14:textId="50CDC80E" w:rsidR="0036259C" w:rsidRDefault="0036259C" w:rsidP="00880D28">
      <w:pPr>
        <w:rPr>
          <w:sz w:val="22"/>
          <w:lang w:val="de-DE"/>
        </w:rPr>
      </w:pPr>
    </w:p>
    <w:p w14:paraId="018096BC" w14:textId="1C27CF69" w:rsidR="0036259C" w:rsidRDefault="0036259C" w:rsidP="00880D28">
      <w:pPr>
        <w:rPr>
          <w:sz w:val="22"/>
          <w:lang w:val="de-DE"/>
        </w:rPr>
      </w:pPr>
    </w:p>
    <w:p w14:paraId="3E4CADEF" w14:textId="1BD2C01A" w:rsidR="0036259C" w:rsidRDefault="0036259C" w:rsidP="00880D28">
      <w:pPr>
        <w:rPr>
          <w:sz w:val="22"/>
          <w:lang w:val="de-DE"/>
        </w:rPr>
      </w:pPr>
    </w:p>
    <w:p w14:paraId="7F206B0D" w14:textId="6AA6EAC6" w:rsidR="0036259C" w:rsidRDefault="0036259C" w:rsidP="00880D28">
      <w:pPr>
        <w:rPr>
          <w:sz w:val="22"/>
          <w:lang w:val="de-DE"/>
        </w:rPr>
      </w:pPr>
    </w:p>
    <w:p w14:paraId="317AEF89" w14:textId="66234123" w:rsidR="0036259C" w:rsidRDefault="0036259C" w:rsidP="00880D28">
      <w:pPr>
        <w:rPr>
          <w:sz w:val="22"/>
          <w:lang w:val="de-DE"/>
        </w:rPr>
      </w:pPr>
    </w:p>
    <w:p w14:paraId="740E33B7" w14:textId="77777777" w:rsidR="004B2357" w:rsidRPr="00731E3E" w:rsidRDefault="004B2357" w:rsidP="004B2357">
      <w:pPr>
        <w:pStyle w:val="Headline"/>
      </w:pPr>
      <w:r>
        <w:lastRenderedPageBreak/>
        <w:t xml:space="preserve">Form E: </w:t>
      </w:r>
      <w:r w:rsidRPr="004F28C5">
        <w:t>Format for Resume of Proposed Key Personnel</w:t>
      </w:r>
    </w:p>
    <w:p w14:paraId="5FE2F27B" w14:textId="77777777" w:rsidR="004B2357" w:rsidRDefault="004B2357" w:rsidP="004B2357">
      <w:pPr>
        <w:pStyle w:val="SectionVHeader"/>
        <w:jc w:val="left"/>
        <w:rPr>
          <w:rFonts w:cs="Arial"/>
          <w:b w:val="0"/>
          <w:iCs/>
          <w:sz w:val="20"/>
          <w:highlight w:val="lightGray"/>
        </w:rPr>
      </w:pPr>
    </w:p>
    <w:p w14:paraId="207D5464" w14:textId="3E5E1EC5" w:rsidR="004B2357" w:rsidRPr="00687171" w:rsidRDefault="004B2357" w:rsidP="009504CB">
      <w:pPr>
        <w:jc w:val="both"/>
        <w:rPr>
          <w:iCs/>
          <w:lang w:val="en-US" w:eastAsia="en-US"/>
        </w:rPr>
      </w:pPr>
      <w:r w:rsidRPr="00687171">
        <w:rPr>
          <w:iCs/>
          <w:lang w:val="en-US" w:eastAsia="en-US"/>
        </w:rPr>
        <w:t xml:space="preserve">Please </w:t>
      </w:r>
      <w:r>
        <w:rPr>
          <w:iCs/>
          <w:lang w:val="en-US" w:eastAsia="en-US"/>
        </w:rPr>
        <w:t xml:space="preserve">carefully </w:t>
      </w:r>
      <w:r w:rsidRPr="00687171">
        <w:rPr>
          <w:iCs/>
          <w:lang w:val="en-US" w:eastAsia="en-US"/>
        </w:rPr>
        <w:t xml:space="preserve">read </w:t>
      </w:r>
      <w:r>
        <w:rPr>
          <w:iCs/>
          <w:lang w:val="en-US" w:eastAsia="en-US"/>
        </w:rPr>
        <w:t>the Personnel R</w:t>
      </w:r>
      <w:r w:rsidRPr="00687171">
        <w:rPr>
          <w:iCs/>
          <w:lang w:val="en-US" w:eastAsia="en-US"/>
        </w:rPr>
        <w:t xml:space="preserve">equirements set out in </w:t>
      </w:r>
      <w:r>
        <w:rPr>
          <w:iCs/>
          <w:lang w:val="en-US" w:eastAsia="en-US"/>
        </w:rPr>
        <w:t xml:space="preserve">TOR </w:t>
      </w:r>
      <w:r w:rsidRPr="00687171">
        <w:rPr>
          <w:iCs/>
          <w:lang w:val="en-US" w:eastAsia="en-US"/>
        </w:rPr>
        <w:t>and the Technical Proposal Form</w:t>
      </w:r>
      <w:r>
        <w:rPr>
          <w:iCs/>
          <w:lang w:val="en-US" w:eastAsia="en-US"/>
        </w:rPr>
        <w:t xml:space="preserve">. </w:t>
      </w:r>
      <w:r w:rsidRPr="00687171">
        <w:rPr>
          <w:iCs/>
          <w:lang w:val="en-US" w:eastAsia="en-US"/>
        </w:rPr>
        <w:t xml:space="preserve"> </w:t>
      </w:r>
      <w:r>
        <w:rPr>
          <w:iCs/>
          <w:lang w:val="en-US" w:eastAsia="en-US"/>
        </w:rPr>
        <w:t>E</w:t>
      </w:r>
      <w:r w:rsidRPr="00687171">
        <w:rPr>
          <w:iCs/>
          <w:lang w:val="en-US" w:eastAsia="en-US"/>
        </w:rPr>
        <w:t xml:space="preserve">nsure that </w:t>
      </w:r>
      <w:r>
        <w:rPr>
          <w:iCs/>
          <w:lang w:val="en-US" w:eastAsia="en-US"/>
        </w:rPr>
        <w:t>personnel</w:t>
      </w:r>
      <w:r w:rsidRPr="00687171">
        <w:rPr>
          <w:iCs/>
          <w:lang w:val="en-US" w:eastAsia="en-US"/>
        </w:rPr>
        <w:t xml:space="preserve"> proposed for this contract provides ALL of the information requested in these guidelines. </w:t>
      </w:r>
      <w:r w:rsidRPr="00687171">
        <w:rPr>
          <w:snapToGrid w:val="0"/>
        </w:rPr>
        <w:t xml:space="preserve">CVs should consist of a </w:t>
      </w:r>
      <w:r w:rsidRPr="00687171">
        <w:rPr>
          <w:snapToGrid w:val="0"/>
          <w:u w:val="single"/>
        </w:rPr>
        <w:t>maximum of 3</w:t>
      </w:r>
      <w:r w:rsidRPr="00687171">
        <w:rPr>
          <w:snapToGrid w:val="0"/>
        </w:rPr>
        <w:t xml:space="preserve"> pages</w:t>
      </w:r>
      <w:r w:rsidR="004E7CE7">
        <w:rPr>
          <w:snapToGrid w:val="0"/>
        </w:rPr>
        <w:t xml:space="preserve"> and submitted along with this form for each Team member </w:t>
      </w:r>
      <w:r>
        <w:rPr>
          <w:snapToGrid w:val="0"/>
        </w:rPr>
        <w:t>.</w:t>
      </w:r>
      <w:r w:rsidRPr="00687171">
        <w:rPr>
          <w:snapToGrid w:val="0"/>
        </w:rPr>
        <w:t xml:space="preserve"> </w:t>
      </w:r>
    </w:p>
    <w:p w14:paraId="031B55E6" w14:textId="77777777" w:rsidR="004B2357" w:rsidRPr="00687171" w:rsidRDefault="004B2357" w:rsidP="004B2357">
      <w:pPr>
        <w:pStyle w:val="Subtitle"/>
        <w:ind w:left="0"/>
        <w:jc w:val="both"/>
        <w:rPr>
          <w:rFonts w:ascii="Arial" w:hAnsi="Arial" w:cs="Arial"/>
          <w:b w:val="0"/>
          <w:sz w:val="20"/>
        </w:rPr>
      </w:pPr>
    </w:p>
    <w:tbl>
      <w:tblPr>
        <w:tblStyle w:val="TableGrid"/>
        <w:tblW w:w="0" w:type="auto"/>
        <w:tblInd w:w="108" w:type="dxa"/>
        <w:tblLayout w:type="fixed"/>
        <w:tblLook w:val="04A0" w:firstRow="1" w:lastRow="0" w:firstColumn="1" w:lastColumn="0" w:noHBand="0" w:noVBand="1"/>
      </w:tblPr>
      <w:tblGrid>
        <w:gridCol w:w="2410"/>
        <w:gridCol w:w="7374"/>
      </w:tblGrid>
      <w:tr w:rsidR="004B2357" w:rsidRPr="00687171" w14:paraId="5D9AD1E2" w14:textId="77777777" w:rsidTr="00F061EF">
        <w:trPr>
          <w:trHeight w:val="377"/>
        </w:trPr>
        <w:tc>
          <w:tcPr>
            <w:tcW w:w="2410" w:type="dxa"/>
            <w:shd w:val="clear" w:color="auto" w:fill="D9D9D9" w:themeFill="background1" w:themeFillShade="D9"/>
            <w:vAlign w:val="center"/>
          </w:tcPr>
          <w:p w14:paraId="4ABB1CAA"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Position</w:t>
            </w:r>
          </w:p>
        </w:tc>
        <w:tc>
          <w:tcPr>
            <w:tcW w:w="7374" w:type="dxa"/>
            <w:vAlign w:val="center"/>
          </w:tcPr>
          <w:p w14:paraId="074783E0"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highlight w:val="cyan"/>
              </w:rPr>
              <w:t>[Insert</w:t>
            </w:r>
            <w:r w:rsidRPr="007D4614">
              <w:rPr>
                <w:rFonts w:ascii="Arial" w:eastAsia="Times New Roman" w:hAnsi="Arial" w:cs="Arial"/>
                <w:b w:val="0"/>
                <w:iCs/>
                <w:spacing w:val="0"/>
                <w:sz w:val="20"/>
                <w:highlight w:val="cyan"/>
              </w:rPr>
              <w:t xml:space="preserve">] </w:t>
            </w:r>
          </w:p>
        </w:tc>
      </w:tr>
      <w:tr w:rsidR="004B2357" w:rsidRPr="00687171" w14:paraId="5BFE2BE3" w14:textId="77777777" w:rsidTr="00F061EF">
        <w:trPr>
          <w:trHeight w:val="408"/>
        </w:trPr>
        <w:tc>
          <w:tcPr>
            <w:tcW w:w="2410" w:type="dxa"/>
            <w:shd w:val="clear" w:color="auto" w:fill="D9D9D9" w:themeFill="background1" w:themeFillShade="D9"/>
            <w:vAlign w:val="center"/>
          </w:tcPr>
          <w:p w14:paraId="1772BD12"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Name of Personnel</w:t>
            </w:r>
          </w:p>
        </w:tc>
        <w:tc>
          <w:tcPr>
            <w:tcW w:w="7374" w:type="dxa"/>
            <w:vAlign w:val="center"/>
          </w:tcPr>
          <w:p w14:paraId="27CC1995"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highlight w:val="cyan"/>
              </w:rPr>
              <w:t>[Insert]</w:t>
            </w:r>
          </w:p>
        </w:tc>
      </w:tr>
      <w:tr w:rsidR="004B2357" w:rsidRPr="00687171" w14:paraId="210DCBFE" w14:textId="77777777" w:rsidTr="00F061EF">
        <w:trPr>
          <w:trHeight w:val="375"/>
        </w:trPr>
        <w:tc>
          <w:tcPr>
            <w:tcW w:w="2410" w:type="dxa"/>
            <w:shd w:val="clear" w:color="auto" w:fill="D9D9D9" w:themeFill="background1" w:themeFillShade="D9"/>
            <w:vAlign w:val="center"/>
          </w:tcPr>
          <w:p w14:paraId="40E69D99"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Title:</w:t>
            </w:r>
          </w:p>
        </w:tc>
        <w:tc>
          <w:tcPr>
            <w:tcW w:w="7374" w:type="dxa"/>
            <w:vAlign w:val="center"/>
          </w:tcPr>
          <w:p w14:paraId="6A38D344"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highlight w:val="cyan"/>
              </w:rPr>
              <w:t>[Insert]</w:t>
            </w:r>
          </w:p>
        </w:tc>
      </w:tr>
      <w:tr w:rsidR="004B2357" w:rsidRPr="00687171" w14:paraId="13F1E2E5" w14:textId="77777777" w:rsidTr="00F061EF">
        <w:trPr>
          <w:trHeight w:val="422"/>
        </w:trPr>
        <w:tc>
          <w:tcPr>
            <w:tcW w:w="2410" w:type="dxa"/>
            <w:shd w:val="clear" w:color="auto" w:fill="D9D9D9" w:themeFill="background1" w:themeFillShade="D9"/>
            <w:vAlign w:val="center"/>
          </w:tcPr>
          <w:p w14:paraId="2957A585"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Years with Firm</w:t>
            </w:r>
          </w:p>
        </w:tc>
        <w:tc>
          <w:tcPr>
            <w:tcW w:w="7374" w:type="dxa"/>
            <w:vAlign w:val="center"/>
          </w:tcPr>
          <w:p w14:paraId="2275956B"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highlight w:val="cyan"/>
              </w:rPr>
              <w:t>[Insert]</w:t>
            </w:r>
          </w:p>
        </w:tc>
      </w:tr>
      <w:tr w:rsidR="004B2357" w:rsidRPr="00687171" w14:paraId="3F3E4558" w14:textId="77777777" w:rsidTr="00F061EF">
        <w:trPr>
          <w:trHeight w:val="401"/>
        </w:trPr>
        <w:tc>
          <w:tcPr>
            <w:tcW w:w="2410" w:type="dxa"/>
            <w:shd w:val="clear" w:color="auto" w:fill="D9D9D9" w:themeFill="background1" w:themeFillShade="D9"/>
            <w:vAlign w:val="center"/>
          </w:tcPr>
          <w:p w14:paraId="419A276F"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Nationality</w:t>
            </w:r>
          </w:p>
        </w:tc>
        <w:tc>
          <w:tcPr>
            <w:tcW w:w="7374" w:type="dxa"/>
            <w:vAlign w:val="center"/>
          </w:tcPr>
          <w:p w14:paraId="51E7A8A9"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highlight w:val="cyan"/>
              </w:rPr>
              <w:t>[Insert]</w:t>
            </w:r>
          </w:p>
        </w:tc>
      </w:tr>
      <w:tr w:rsidR="004B2357" w:rsidRPr="00687171" w14:paraId="401DC917" w14:textId="77777777" w:rsidTr="00F061EF">
        <w:trPr>
          <w:trHeight w:val="563"/>
        </w:trPr>
        <w:tc>
          <w:tcPr>
            <w:tcW w:w="2410" w:type="dxa"/>
            <w:shd w:val="clear" w:color="auto" w:fill="D9D9D9" w:themeFill="background1" w:themeFillShade="D9"/>
            <w:vAlign w:val="center"/>
          </w:tcPr>
          <w:p w14:paraId="52F714AA"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 xml:space="preserve">Language proficiency </w:t>
            </w:r>
          </w:p>
        </w:tc>
        <w:tc>
          <w:tcPr>
            <w:tcW w:w="7374" w:type="dxa"/>
            <w:vAlign w:val="center"/>
          </w:tcPr>
          <w:p w14:paraId="6BE09379" w14:textId="6D38F08B" w:rsidR="004B2357" w:rsidRPr="003A245C" w:rsidRDefault="004B2357" w:rsidP="009504CB">
            <w:pPr>
              <w:pStyle w:val="Sub-heading"/>
              <w:numPr>
                <w:ilvl w:val="0"/>
                <w:numId w:val="41"/>
              </w:numPr>
              <w:tabs>
                <w:tab w:val="left" w:pos="90"/>
              </w:tabs>
              <w:spacing w:after="0"/>
              <w:jc w:val="both"/>
              <w:rPr>
                <w:highlight w:val="cyan"/>
              </w:rPr>
            </w:pPr>
            <w:r w:rsidRPr="003A245C">
              <w:rPr>
                <w:highlight w:val="cyan"/>
              </w:rPr>
              <w:t xml:space="preserve">[Insert] Language skills  </w:t>
            </w:r>
            <w:r w:rsidRPr="003A245C">
              <w:rPr>
                <w:highlight w:val="cyan"/>
                <w:u w:val="single"/>
              </w:rPr>
              <w:t xml:space="preserve">in response to the required qualifications in the </w:t>
            </w:r>
            <w:r w:rsidR="009504CB">
              <w:rPr>
                <w:highlight w:val="cyan"/>
                <w:u w:val="single"/>
              </w:rPr>
              <w:t>TOR</w:t>
            </w:r>
            <w:r w:rsidRPr="003A245C">
              <w:rPr>
                <w:highlight w:val="cyan"/>
              </w:rPr>
              <w:t xml:space="preserve"> </w:t>
            </w:r>
          </w:p>
          <w:p w14:paraId="2186815E" w14:textId="77777777" w:rsidR="004B2357" w:rsidRPr="003A245C" w:rsidRDefault="004B2357" w:rsidP="00F061EF">
            <w:pPr>
              <w:pStyle w:val="Subtitle"/>
              <w:ind w:left="0" w:right="-105"/>
              <w:jc w:val="both"/>
              <w:rPr>
                <w:rFonts w:ascii="Arial" w:hAnsi="Arial" w:cs="Arial"/>
                <w:b w:val="0"/>
                <w:sz w:val="20"/>
                <w:highlight w:val="cyan"/>
              </w:rPr>
            </w:pPr>
          </w:p>
        </w:tc>
      </w:tr>
      <w:tr w:rsidR="004B2357" w:rsidRPr="00687171" w14:paraId="40839512" w14:textId="77777777" w:rsidTr="00F061EF">
        <w:trPr>
          <w:trHeight w:val="1272"/>
        </w:trPr>
        <w:tc>
          <w:tcPr>
            <w:tcW w:w="2410" w:type="dxa"/>
            <w:shd w:val="clear" w:color="auto" w:fill="D9D9D9" w:themeFill="background1" w:themeFillShade="D9"/>
            <w:vAlign w:val="center"/>
          </w:tcPr>
          <w:p w14:paraId="51B85E4E"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Education/ Qualifications</w:t>
            </w:r>
          </w:p>
        </w:tc>
        <w:tc>
          <w:tcPr>
            <w:tcW w:w="7374" w:type="dxa"/>
            <w:vAlign w:val="center"/>
          </w:tcPr>
          <w:p w14:paraId="2906C635" w14:textId="457B3FAA" w:rsidR="004B2357" w:rsidRPr="003A245C" w:rsidRDefault="004B2357" w:rsidP="009504CB">
            <w:pPr>
              <w:pStyle w:val="Sub-heading"/>
              <w:numPr>
                <w:ilvl w:val="0"/>
                <w:numId w:val="41"/>
              </w:numPr>
              <w:tabs>
                <w:tab w:val="left" w:pos="90"/>
              </w:tabs>
              <w:spacing w:after="0"/>
              <w:jc w:val="both"/>
              <w:rPr>
                <w:highlight w:val="cyan"/>
                <w:u w:val="single"/>
              </w:rPr>
            </w:pPr>
            <w:r w:rsidRPr="003A245C">
              <w:rPr>
                <w:highlight w:val="cyan"/>
              </w:rPr>
              <w:t xml:space="preserve">Technical qualifications </w:t>
            </w:r>
            <w:r w:rsidRPr="003A245C">
              <w:rPr>
                <w:highlight w:val="cyan"/>
                <w:u w:val="single"/>
              </w:rPr>
              <w:t>in response to the required qualifications in the</w:t>
            </w:r>
            <w:r w:rsidR="009504CB">
              <w:rPr>
                <w:highlight w:val="cyan"/>
                <w:u w:val="single"/>
              </w:rPr>
              <w:t xml:space="preserve"> TOR</w:t>
            </w:r>
            <w:r w:rsidRPr="003A245C">
              <w:rPr>
                <w:highlight w:val="cyan"/>
                <w:u w:val="single"/>
              </w:rPr>
              <w:t xml:space="preserve"> </w:t>
            </w:r>
          </w:p>
          <w:p w14:paraId="03EE9A00" w14:textId="77777777" w:rsidR="004B2357" w:rsidRPr="003A245C" w:rsidRDefault="004B2357" w:rsidP="004B2357">
            <w:pPr>
              <w:pStyle w:val="Sub-heading"/>
              <w:numPr>
                <w:ilvl w:val="0"/>
                <w:numId w:val="41"/>
              </w:numPr>
              <w:tabs>
                <w:tab w:val="left" w:pos="90"/>
              </w:tabs>
              <w:spacing w:after="0"/>
              <w:jc w:val="both"/>
              <w:rPr>
                <w:highlight w:val="cyan"/>
              </w:rPr>
            </w:pPr>
            <w:r w:rsidRPr="003A245C">
              <w:rPr>
                <w:highlight w:val="cyan"/>
              </w:rPr>
              <w:t xml:space="preserve"> [Summarize college/university and other specialized education of personnel member, giving names of schools, dates attended, and degrees/qualifications obtained.]</w:t>
            </w:r>
          </w:p>
          <w:p w14:paraId="7396B50F" w14:textId="77777777" w:rsidR="004B2357" w:rsidRPr="003A245C" w:rsidRDefault="004B2357" w:rsidP="00F061EF">
            <w:pPr>
              <w:pStyle w:val="Sub-heading"/>
              <w:numPr>
                <w:ilvl w:val="0"/>
                <w:numId w:val="0"/>
              </w:numPr>
              <w:tabs>
                <w:tab w:val="left" w:pos="90"/>
              </w:tabs>
              <w:spacing w:after="0"/>
              <w:ind w:left="360"/>
              <w:jc w:val="both"/>
              <w:rPr>
                <w:highlight w:val="cyan"/>
              </w:rPr>
            </w:pPr>
          </w:p>
          <w:p w14:paraId="77ACF017" w14:textId="77777777" w:rsidR="004B2357" w:rsidRPr="003A245C" w:rsidRDefault="004B2357" w:rsidP="00F061EF">
            <w:pPr>
              <w:pStyle w:val="Sub-heading"/>
              <w:numPr>
                <w:ilvl w:val="0"/>
                <w:numId w:val="0"/>
              </w:numPr>
              <w:tabs>
                <w:tab w:val="left" w:pos="90"/>
              </w:tabs>
              <w:spacing w:after="0"/>
              <w:ind w:left="360"/>
              <w:jc w:val="both"/>
              <w:rPr>
                <w:highlight w:val="cyan"/>
              </w:rPr>
            </w:pPr>
          </w:p>
        </w:tc>
      </w:tr>
      <w:tr w:rsidR="004B2357" w:rsidRPr="00687171" w14:paraId="771FBCB9" w14:textId="77777777" w:rsidTr="00F061EF">
        <w:trPr>
          <w:trHeight w:val="1272"/>
        </w:trPr>
        <w:tc>
          <w:tcPr>
            <w:tcW w:w="2410" w:type="dxa"/>
            <w:shd w:val="clear" w:color="auto" w:fill="D9D9D9" w:themeFill="background1" w:themeFillShade="D9"/>
            <w:vAlign w:val="center"/>
          </w:tcPr>
          <w:p w14:paraId="12FAB0FA"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Professional certifications</w:t>
            </w:r>
          </w:p>
        </w:tc>
        <w:tc>
          <w:tcPr>
            <w:tcW w:w="7374" w:type="dxa"/>
            <w:vAlign w:val="center"/>
          </w:tcPr>
          <w:p w14:paraId="36642DB4" w14:textId="27715221" w:rsidR="004B2357" w:rsidRPr="003A245C" w:rsidRDefault="004B2357" w:rsidP="009504CB">
            <w:pPr>
              <w:pStyle w:val="Sub-heading"/>
              <w:numPr>
                <w:ilvl w:val="0"/>
                <w:numId w:val="41"/>
              </w:numPr>
              <w:tabs>
                <w:tab w:val="left" w:pos="90"/>
              </w:tabs>
              <w:spacing w:after="0"/>
              <w:jc w:val="both"/>
              <w:rPr>
                <w:highlight w:val="cyan"/>
              </w:rPr>
            </w:pPr>
            <w:r w:rsidRPr="003A245C">
              <w:rPr>
                <w:highlight w:val="cyan"/>
              </w:rPr>
              <w:t xml:space="preserve">[List of applicable certifications/ courses, relevant military, civilian and managerial experience </w:t>
            </w:r>
            <w:r w:rsidRPr="003A245C">
              <w:rPr>
                <w:highlight w:val="cyan"/>
                <w:u w:val="single"/>
              </w:rPr>
              <w:t xml:space="preserve">in response to the required qualifications in the </w:t>
            </w:r>
            <w:r w:rsidR="009504CB">
              <w:rPr>
                <w:highlight w:val="cyan"/>
                <w:u w:val="single"/>
              </w:rPr>
              <w:t>TOR</w:t>
            </w:r>
          </w:p>
          <w:p w14:paraId="3C3A25C9" w14:textId="77777777" w:rsidR="004B2357" w:rsidRDefault="004B2357" w:rsidP="00F061EF">
            <w:pPr>
              <w:pStyle w:val="Subtitle"/>
              <w:ind w:left="0" w:right="-105"/>
              <w:jc w:val="both"/>
              <w:rPr>
                <w:rFonts w:ascii="Arial" w:hAnsi="Arial" w:cs="Arial"/>
                <w:b w:val="0"/>
                <w:sz w:val="20"/>
                <w:szCs w:val="22"/>
                <w:highlight w:val="cyan"/>
                <w:lang w:val="en-GB" w:eastAsia="en-GB"/>
              </w:rPr>
            </w:pPr>
          </w:p>
          <w:p w14:paraId="1DC8703B" w14:textId="77777777" w:rsidR="004B2357" w:rsidRPr="003A245C" w:rsidRDefault="004B2357" w:rsidP="00F061EF">
            <w:pPr>
              <w:pStyle w:val="Subtitle"/>
              <w:ind w:left="0" w:right="-105"/>
              <w:jc w:val="both"/>
              <w:rPr>
                <w:rFonts w:ascii="Arial" w:hAnsi="Arial" w:cs="Arial"/>
                <w:b w:val="0"/>
                <w:sz w:val="20"/>
                <w:szCs w:val="22"/>
                <w:highlight w:val="cyan"/>
                <w:lang w:val="en-GB" w:eastAsia="en-GB"/>
              </w:rPr>
            </w:pPr>
            <w:r w:rsidRPr="003A245C">
              <w:rPr>
                <w:rFonts w:ascii="Arial" w:hAnsi="Arial" w:cs="Arial"/>
                <w:b w:val="0"/>
                <w:sz w:val="20"/>
                <w:szCs w:val="22"/>
                <w:highlight w:val="cyan"/>
                <w:lang w:val="en-GB" w:eastAsia="en-GB"/>
              </w:rPr>
              <w:t>Provide details of professional certifications relevant to the scope of services]</w:t>
            </w:r>
          </w:p>
          <w:p w14:paraId="2D86439A" w14:textId="77777777" w:rsidR="004B2357" w:rsidRPr="003A245C" w:rsidRDefault="004B2357" w:rsidP="004B2357">
            <w:pPr>
              <w:pStyle w:val="Subtitle"/>
              <w:numPr>
                <w:ilvl w:val="0"/>
                <w:numId w:val="34"/>
              </w:numPr>
              <w:ind w:left="601" w:right="-105" w:hanging="284"/>
              <w:jc w:val="both"/>
              <w:rPr>
                <w:rFonts w:ascii="Arial" w:hAnsi="Arial" w:cs="Arial"/>
                <w:b w:val="0"/>
                <w:sz w:val="20"/>
                <w:szCs w:val="22"/>
                <w:highlight w:val="cyan"/>
                <w:lang w:val="en-GB" w:eastAsia="en-GB"/>
              </w:rPr>
            </w:pPr>
            <w:r w:rsidRPr="003A245C">
              <w:rPr>
                <w:rFonts w:ascii="Arial" w:hAnsi="Arial" w:cs="Arial"/>
                <w:b w:val="0"/>
                <w:sz w:val="20"/>
                <w:szCs w:val="22"/>
                <w:highlight w:val="cyan"/>
                <w:lang w:val="en-GB" w:eastAsia="en-GB"/>
              </w:rPr>
              <w:t>Name of institution: [Insert]</w:t>
            </w:r>
          </w:p>
          <w:p w14:paraId="12DC3F51" w14:textId="77777777" w:rsidR="004B2357" w:rsidRDefault="004B2357" w:rsidP="004B2357">
            <w:pPr>
              <w:pStyle w:val="Subtitle"/>
              <w:numPr>
                <w:ilvl w:val="0"/>
                <w:numId w:val="34"/>
              </w:numPr>
              <w:ind w:left="601" w:right="-105" w:hanging="284"/>
              <w:jc w:val="both"/>
              <w:rPr>
                <w:rFonts w:ascii="Arial" w:hAnsi="Arial" w:cs="Arial"/>
                <w:b w:val="0"/>
                <w:sz w:val="20"/>
                <w:szCs w:val="22"/>
                <w:highlight w:val="cyan"/>
                <w:lang w:val="en-GB" w:eastAsia="en-GB"/>
              </w:rPr>
            </w:pPr>
            <w:r w:rsidRPr="003A245C">
              <w:rPr>
                <w:rFonts w:ascii="Arial" w:hAnsi="Arial" w:cs="Arial"/>
                <w:b w:val="0"/>
                <w:sz w:val="20"/>
                <w:szCs w:val="22"/>
                <w:highlight w:val="cyan"/>
                <w:lang w:val="en-GB" w:eastAsia="en-GB"/>
              </w:rPr>
              <w:t>Date of certification: [Insert]</w:t>
            </w:r>
          </w:p>
          <w:p w14:paraId="2675CE22" w14:textId="77777777" w:rsidR="004B2357" w:rsidRDefault="004B2357" w:rsidP="00F061EF">
            <w:pPr>
              <w:pStyle w:val="Subtitle"/>
              <w:ind w:left="0" w:right="-105"/>
              <w:jc w:val="both"/>
              <w:rPr>
                <w:rFonts w:ascii="Arial" w:hAnsi="Arial" w:cs="Arial"/>
                <w:b w:val="0"/>
                <w:sz w:val="20"/>
                <w:szCs w:val="22"/>
                <w:highlight w:val="cyan"/>
                <w:lang w:val="en-GB" w:eastAsia="en-GB"/>
              </w:rPr>
            </w:pPr>
          </w:p>
          <w:p w14:paraId="1071C1AD" w14:textId="75128A6F" w:rsidR="004B2357" w:rsidRPr="003A245C" w:rsidRDefault="004B2357" w:rsidP="009504CB">
            <w:pPr>
              <w:pStyle w:val="Subtitle"/>
              <w:ind w:left="0" w:right="-105"/>
              <w:jc w:val="both"/>
              <w:rPr>
                <w:rFonts w:ascii="Arial" w:hAnsi="Arial" w:cs="Arial"/>
                <w:b w:val="0"/>
                <w:sz w:val="20"/>
                <w:szCs w:val="22"/>
                <w:highlight w:val="cyan"/>
                <w:lang w:val="en-GB" w:eastAsia="en-GB"/>
              </w:rPr>
            </w:pPr>
            <w:r>
              <w:rPr>
                <w:rFonts w:ascii="Arial" w:hAnsi="Arial" w:cs="Arial"/>
                <w:b w:val="0"/>
                <w:sz w:val="20"/>
                <w:szCs w:val="22"/>
                <w:highlight w:val="cyan"/>
                <w:lang w:val="en-GB" w:eastAsia="en-GB"/>
              </w:rPr>
              <w:t xml:space="preserve">If required in the </w:t>
            </w:r>
            <w:r w:rsidR="009504CB">
              <w:rPr>
                <w:rFonts w:ascii="Arial" w:hAnsi="Arial" w:cs="Arial"/>
                <w:b w:val="0"/>
                <w:sz w:val="20"/>
                <w:szCs w:val="22"/>
                <w:highlight w:val="cyan"/>
                <w:lang w:val="en-GB" w:eastAsia="en-GB"/>
              </w:rPr>
              <w:t>TOR</w:t>
            </w:r>
            <w:r>
              <w:rPr>
                <w:rFonts w:ascii="Arial" w:hAnsi="Arial" w:cs="Arial"/>
                <w:b w:val="0"/>
                <w:sz w:val="20"/>
                <w:szCs w:val="22"/>
                <w:highlight w:val="cyan"/>
                <w:lang w:val="en-GB" w:eastAsia="en-GB"/>
              </w:rPr>
              <w:t xml:space="preserve">, relevant certifications must be uploaded together with the CV. </w:t>
            </w:r>
          </w:p>
        </w:tc>
      </w:tr>
      <w:tr w:rsidR="004B2357" w:rsidRPr="00687171" w14:paraId="4C7AA2DA" w14:textId="77777777" w:rsidTr="00F061EF">
        <w:trPr>
          <w:trHeight w:val="2011"/>
        </w:trPr>
        <w:tc>
          <w:tcPr>
            <w:tcW w:w="2410" w:type="dxa"/>
            <w:shd w:val="clear" w:color="auto" w:fill="D9D9D9" w:themeFill="background1" w:themeFillShade="D9"/>
            <w:vAlign w:val="center"/>
          </w:tcPr>
          <w:p w14:paraId="1797EBDD" w14:textId="77777777" w:rsidR="004B2357" w:rsidRPr="00687171" w:rsidRDefault="004B2357" w:rsidP="00F061EF">
            <w:pPr>
              <w:pStyle w:val="Subtitle"/>
              <w:ind w:left="0"/>
              <w:jc w:val="both"/>
              <w:rPr>
                <w:rFonts w:ascii="Arial" w:hAnsi="Arial" w:cs="Arial"/>
                <w:sz w:val="20"/>
              </w:rPr>
            </w:pPr>
            <w:r w:rsidRPr="00687171">
              <w:rPr>
                <w:rFonts w:ascii="Arial" w:hAnsi="Arial" w:cs="Arial"/>
                <w:sz w:val="20"/>
              </w:rPr>
              <w:t>Employment Record/ Experience</w:t>
            </w:r>
          </w:p>
          <w:p w14:paraId="3A402B11" w14:textId="77777777" w:rsidR="004B2357" w:rsidRPr="00687171" w:rsidRDefault="004B2357" w:rsidP="00F061EF">
            <w:pPr>
              <w:pStyle w:val="Subtitle"/>
              <w:ind w:left="0"/>
              <w:jc w:val="both"/>
              <w:rPr>
                <w:rFonts w:ascii="Arial" w:hAnsi="Arial" w:cs="Arial"/>
                <w:sz w:val="20"/>
              </w:rPr>
            </w:pPr>
          </w:p>
        </w:tc>
        <w:tc>
          <w:tcPr>
            <w:tcW w:w="7374" w:type="dxa"/>
            <w:vAlign w:val="center"/>
          </w:tcPr>
          <w:p w14:paraId="4AC10457" w14:textId="3D139C35" w:rsidR="004B2357" w:rsidRPr="003A245C" w:rsidRDefault="004B2357" w:rsidP="009504CB">
            <w:pPr>
              <w:pStyle w:val="Sub-heading"/>
              <w:numPr>
                <w:ilvl w:val="0"/>
                <w:numId w:val="41"/>
              </w:numPr>
              <w:tabs>
                <w:tab w:val="left" w:pos="90"/>
              </w:tabs>
              <w:spacing w:after="0"/>
              <w:jc w:val="both"/>
              <w:rPr>
                <w:highlight w:val="cyan"/>
                <w:u w:val="single"/>
              </w:rPr>
            </w:pPr>
            <w:r>
              <w:rPr>
                <w:highlight w:val="cyan"/>
              </w:rPr>
              <w:t>Experience</w:t>
            </w:r>
            <w:r w:rsidRPr="003A245C">
              <w:rPr>
                <w:highlight w:val="cyan"/>
              </w:rPr>
              <w:t xml:space="preserve"> </w:t>
            </w:r>
            <w:r w:rsidRPr="003A245C">
              <w:rPr>
                <w:highlight w:val="cyan"/>
                <w:u w:val="single"/>
              </w:rPr>
              <w:t xml:space="preserve">in response to the required qualifications in the </w:t>
            </w:r>
            <w:r w:rsidR="009504CB">
              <w:rPr>
                <w:highlight w:val="cyan"/>
                <w:u w:val="single"/>
              </w:rPr>
              <w:t>TOR</w:t>
            </w:r>
            <w:r w:rsidRPr="003A245C">
              <w:rPr>
                <w:highlight w:val="cyan"/>
                <w:u w:val="single"/>
              </w:rPr>
              <w:t xml:space="preserve"> </w:t>
            </w:r>
          </w:p>
          <w:p w14:paraId="69D05D49" w14:textId="77777777" w:rsidR="004B2357" w:rsidRDefault="004B2357" w:rsidP="00F061EF">
            <w:pPr>
              <w:pStyle w:val="Subtitle"/>
              <w:ind w:left="0"/>
              <w:jc w:val="both"/>
              <w:rPr>
                <w:rFonts w:ascii="Arial" w:hAnsi="Arial" w:cs="Arial"/>
                <w:b w:val="0"/>
                <w:sz w:val="20"/>
                <w:highlight w:val="cyan"/>
              </w:rPr>
            </w:pPr>
          </w:p>
          <w:p w14:paraId="7997B7FF" w14:textId="77777777" w:rsidR="004B2357" w:rsidRPr="00687171" w:rsidRDefault="004B2357" w:rsidP="00F061EF">
            <w:pPr>
              <w:pStyle w:val="Subtitle"/>
              <w:ind w:left="0"/>
              <w:jc w:val="both"/>
              <w:rPr>
                <w:rFonts w:ascii="Arial" w:hAnsi="Arial" w:cs="Arial"/>
                <w:b w:val="0"/>
                <w:sz w:val="20"/>
              </w:rPr>
            </w:pPr>
            <w:r>
              <w:rPr>
                <w:rFonts w:ascii="Arial" w:hAnsi="Arial" w:cs="Arial"/>
                <w:b w:val="0"/>
                <w:sz w:val="20"/>
                <w:highlight w:val="cyan"/>
              </w:rPr>
              <w:t>[</w:t>
            </w:r>
            <w:r w:rsidRPr="00687171">
              <w:rPr>
                <w:rFonts w:ascii="Arial" w:hAnsi="Arial" w:cs="Arial"/>
                <w:b w:val="0"/>
                <w:sz w:val="20"/>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B2357" w:rsidRPr="00687171" w14:paraId="2C7D29FF" w14:textId="77777777" w:rsidTr="00F061EF">
        <w:trPr>
          <w:trHeight w:val="2010"/>
        </w:trPr>
        <w:tc>
          <w:tcPr>
            <w:tcW w:w="2410" w:type="dxa"/>
            <w:shd w:val="clear" w:color="auto" w:fill="D9D9D9" w:themeFill="background1" w:themeFillShade="D9"/>
            <w:vAlign w:val="center"/>
          </w:tcPr>
          <w:p w14:paraId="17C670B8" w14:textId="77777777" w:rsidR="004B2357" w:rsidRPr="00687171" w:rsidRDefault="004B2357" w:rsidP="00F061EF">
            <w:pPr>
              <w:pStyle w:val="Subtitle"/>
              <w:tabs>
                <w:tab w:val="left" w:pos="6300"/>
              </w:tabs>
              <w:ind w:left="0"/>
              <w:jc w:val="both"/>
              <w:rPr>
                <w:rFonts w:ascii="Arial" w:hAnsi="Arial" w:cs="Arial"/>
                <w:sz w:val="20"/>
              </w:rPr>
            </w:pPr>
            <w:r w:rsidRPr="00687171">
              <w:rPr>
                <w:rFonts w:ascii="Arial" w:hAnsi="Arial" w:cs="Arial"/>
                <w:sz w:val="20"/>
              </w:rPr>
              <w:t>References</w:t>
            </w:r>
          </w:p>
          <w:p w14:paraId="32DF0F6C" w14:textId="77777777" w:rsidR="004B2357" w:rsidRPr="00687171" w:rsidRDefault="004B2357" w:rsidP="00F061EF">
            <w:pPr>
              <w:pStyle w:val="Subtitle"/>
              <w:ind w:left="0"/>
              <w:jc w:val="both"/>
              <w:rPr>
                <w:rFonts w:ascii="Arial" w:hAnsi="Arial" w:cs="Arial"/>
                <w:sz w:val="20"/>
              </w:rPr>
            </w:pPr>
          </w:p>
        </w:tc>
        <w:tc>
          <w:tcPr>
            <w:tcW w:w="7374" w:type="dxa"/>
            <w:vAlign w:val="center"/>
          </w:tcPr>
          <w:p w14:paraId="325F6E23" w14:textId="77777777" w:rsidR="004B2357" w:rsidRPr="00687171" w:rsidRDefault="004B2357" w:rsidP="00F061EF">
            <w:pPr>
              <w:pStyle w:val="Subtitle"/>
              <w:tabs>
                <w:tab w:val="left" w:pos="6300"/>
              </w:tabs>
              <w:ind w:left="0"/>
              <w:jc w:val="both"/>
              <w:rPr>
                <w:rFonts w:ascii="Arial" w:hAnsi="Arial" w:cs="Arial"/>
                <w:b w:val="0"/>
                <w:sz w:val="20"/>
              </w:rPr>
            </w:pPr>
            <w:r w:rsidRPr="00687171">
              <w:rPr>
                <w:rFonts w:ascii="Arial" w:hAnsi="Arial" w:cs="Arial"/>
                <w:b w:val="0"/>
                <w:sz w:val="20"/>
              </w:rPr>
              <w:t>Provide names, addresses, phone and email contact information for two (2) references:</w:t>
            </w:r>
          </w:p>
          <w:p w14:paraId="12110EA2" w14:textId="77777777" w:rsidR="004B2357" w:rsidRPr="00687171" w:rsidRDefault="004B2357" w:rsidP="00F061EF">
            <w:pPr>
              <w:pStyle w:val="Subtitle"/>
              <w:ind w:left="0"/>
              <w:jc w:val="both"/>
              <w:rPr>
                <w:rFonts w:ascii="Arial" w:hAnsi="Arial" w:cs="Arial"/>
                <w:b w:val="0"/>
                <w:sz w:val="20"/>
              </w:rPr>
            </w:pPr>
          </w:p>
          <w:p w14:paraId="336B0F21"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rPr>
              <w:t>Reference 1:</w:t>
            </w:r>
          </w:p>
          <w:p w14:paraId="2D303A42" w14:textId="77777777" w:rsidR="004B2357" w:rsidRPr="00687171" w:rsidRDefault="004B2357" w:rsidP="00F061EF">
            <w:pPr>
              <w:pStyle w:val="Subtitle"/>
              <w:ind w:left="0"/>
              <w:jc w:val="both"/>
              <w:rPr>
                <w:rFonts w:ascii="Arial" w:hAnsi="Arial" w:cs="Arial"/>
                <w:b w:val="0"/>
                <w:sz w:val="20"/>
              </w:rPr>
            </w:pPr>
          </w:p>
          <w:p w14:paraId="2E37C494" w14:textId="77777777" w:rsidR="004B2357" w:rsidRPr="00687171" w:rsidRDefault="004B2357" w:rsidP="00F061EF">
            <w:pPr>
              <w:pStyle w:val="Subtitle"/>
              <w:ind w:left="0"/>
              <w:jc w:val="both"/>
              <w:rPr>
                <w:rFonts w:ascii="Arial" w:hAnsi="Arial" w:cs="Arial"/>
                <w:b w:val="0"/>
                <w:sz w:val="20"/>
              </w:rPr>
            </w:pPr>
            <w:r w:rsidRPr="00687171">
              <w:rPr>
                <w:rFonts w:ascii="Arial" w:hAnsi="Arial" w:cs="Arial"/>
                <w:b w:val="0"/>
                <w:sz w:val="20"/>
              </w:rPr>
              <w:t>Reference 2:</w:t>
            </w:r>
          </w:p>
        </w:tc>
      </w:tr>
    </w:tbl>
    <w:p w14:paraId="58C0F95F" w14:textId="77777777" w:rsidR="004B2357" w:rsidRPr="00687171" w:rsidRDefault="004B2357" w:rsidP="004B2357">
      <w:pPr>
        <w:pStyle w:val="Subtitle"/>
        <w:ind w:left="0"/>
        <w:jc w:val="both"/>
        <w:rPr>
          <w:rFonts w:ascii="Arial" w:hAnsi="Arial" w:cs="Arial"/>
          <w:b w:val="0"/>
          <w:sz w:val="20"/>
        </w:rPr>
      </w:pPr>
    </w:p>
    <w:p w14:paraId="7E2B9444" w14:textId="77777777" w:rsidR="004B2357" w:rsidRDefault="004B2357" w:rsidP="004B2357">
      <w:pPr>
        <w:pStyle w:val="Subtitle"/>
        <w:ind w:left="0"/>
        <w:jc w:val="left"/>
        <w:rPr>
          <w:rFonts w:ascii="Arial" w:hAnsi="Arial" w:cs="Arial"/>
          <w:b w:val="0"/>
          <w:sz w:val="20"/>
        </w:rPr>
      </w:pPr>
    </w:p>
    <w:p w14:paraId="68E3DDFA" w14:textId="77777777" w:rsidR="004B2357" w:rsidRPr="00C44C5F" w:rsidRDefault="004B2357" w:rsidP="004B2357">
      <w:pPr>
        <w:pStyle w:val="Subtitle"/>
        <w:ind w:left="0"/>
        <w:jc w:val="left"/>
        <w:rPr>
          <w:rFonts w:ascii="Arial" w:hAnsi="Arial" w:cs="Arial"/>
          <w:b w:val="0"/>
          <w:sz w:val="20"/>
        </w:rPr>
      </w:pPr>
      <w:r w:rsidRPr="00C44C5F">
        <w:rPr>
          <w:rFonts w:ascii="Arial" w:hAnsi="Arial" w:cs="Arial"/>
          <w:b w:val="0"/>
          <w:sz w:val="20"/>
        </w:rPr>
        <w:t>I, the undersigned, certify to the best of my knowledge and belief, this bio-date is accurate.</w:t>
      </w:r>
    </w:p>
    <w:p w14:paraId="08C7A19B" w14:textId="77777777" w:rsidR="004B2357" w:rsidRPr="00C44C5F" w:rsidRDefault="004B2357" w:rsidP="004B2357">
      <w:pPr>
        <w:pStyle w:val="Subtitle"/>
        <w:ind w:left="0"/>
        <w:jc w:val="left"/>
        <w:rPr>
          <w:rFonts w:ascii="Arial" w:hAnsi="Arial" w:cs="Arial"/>
          <w:b w:val="0"/>
          <w:sz w:val="20"/>
        </w:rPr>
      </w:pPr>
    </w:p>
    <w:p w14:paraId="6D8F6C5B" w14:textId="77777777" w:rsidR="004B2357" w:rsidRPr="00C44C5F" w:rsidRDefault="004B2357" w:rsidP="004B2357">
      <w:pPr>
        <w:pStyle w:val="Subtitle"/>
        <w:ind w:left="0"/>
        <w:jc w:val="left"/>
        <w:rPr>
          <w:rFonts w:ascii="Arial" w:hAnsi="Arial" w:cs="Arial"/>
          <w:b w:val="0"/>
          <w:sz w:val="20"/>
        </w:rPr>
      </w:pPr>
    </w:p>
    <w:p w14:paraId="323CCFFA" w14:textId="77777777" w:rsidR="004B2357" w:rsidRPr="00C44C5F" w:rsidRDefault="004B2357" w:rsidP="004B2357">
      <w:pPr>
        <w:pStyle w:val="Subtitle"/>
        <w:tabs>
          <w:tab w:val="left" w:pos="6300"/>
        </w:tabs>
        <w:ind w:left="0"/>
        <w:jc w:val="left"/>
        <w:rPr>
          <w:rFonts w:ascii="Arial" w:hAnsi="Arial" w:cs="Arial"/>
          <w:b w:val="0"/>
          <w:sz w:val="20"/>
        </w:rPr>
      </w:pPr>
      <w:r w:rsidRPr="00C44C5F">
        <w:rPr>
          <w:rFonts w:ascii="Arial" w:hAnsi="Arial" w:cs="Arial"/>
          <w:b w:val="0"/>
          <w:sz w:val="20"/>
        </w:rPr>
        <w:t>________________________________________</w:t>
      </w:r>
      <w:r w:rsidRPr="00C44C5F">
        <w:rPr>
          <w:rFonts w:ascii="Arial" w:hAnsi="Arial" w:cs="Arial"/>
          <w:b w:val="0"/>
          <w:sz w:val="20"/>
        </w:rPr>
        <w:tab/>
        <w:t>___________________</w:t>
      </w:r>
    </w:p>
    <w:p w14:paraId="62037978" w14:textId="77777777" w:rsidR="004B2357" w:rsidRDefault="004B2357" w:rsidP="004B2357">
      <w:pPr>
        <w:rPr>
          <w:sz w:val="22"/>
          <w:szCs w:val="22"/>
        </w:rPr>
      </w:pPr>
      <w:r w:rsidRPr="00C44C5F">
        <w:t xml:space="preserve">Signature of </w:t>
      </w:r>
      <w:r>
        <w:t>Personnel (individual)</w:t>
      </w:r>
      <w:r w:rsidRPr="00C44C5F">
        <w:t xml:space="preserve"> or </w:t>
      </w:r>
      <w:r>
        <w:t>f</w:t>
      </w:r>
      <w:r w:rsidRPr="00C44C5F">
        <w:t xml:space="preserve">irm </w:t>
      </w:r>
      <w:r>
        <w:t>r</w:t>
      </w:r>
      <w:r w:rsidRPr="00C44C5F">
        <w:t>epresentative</w:t>
      </w:r>
      <w:r w:rsidRPr="00C44C5F">
        <w:tab/>
      </w:r>
      <w:r>
        <w:tab/>
        <w:t xml:space="preserve">          </w:t>
      </w:r>
      <w:r w:rsidRPr="00C44C5F">
        <w:t>Date (Day/Month/Yea</w:t>
      </w:r>
      <w:r>
        <w:t>r)</w:t>
      </w:r>
    </w:p>
    <w:p w14:paraId="3A57CDA8" w14:textId="77777777" w:rsidR="004B2357" w:rsidRDefault="004B2357" w:rsidP="004B2357">
      <w:pPr>
        <w:rPr>
          <w:b/>
          <w:bCs/>
          <w:color w:val="518ECB"/>
          <w:sz w:val="28"/>
          <w:szCs w:val="28"/>
        </w:rPr>
      </w:pPr>
      <w:r>
        <w:br w:type="page"/>
      </w:r>
    </w:p>
    <w:p w14:paraId="2EDB3A53" w14:textId="77777777" w:rsidR="004B2357" w:rsidRDefault="004B2357" w:rsidP="004B2357">
      <w:pPr>
        <w:pStyle w:val="Headline"/>
      </w:pPr>
      <w:r>
        <w:lastRenderedPageBreak/>
        <w:t>Form F: Statement of Availability</w:t>
      </w:r>
    </w:p>
    <w:p w14:paraId="2B59607D" w14:textId="77777777" w:rsidR="004B2357" w:rsidRPr="000E404B" w:rsidRDefault="004B2357" w:rsidP="004B2357">
      <w:pPr>
        <w:pStyle w:val="BankNormal"/>
        <w:spacing w:after="60"/>
        <w:rPr>
          <w:rFonts w:ascii="Arial" w:hAnsi="Arial" w:cs="Arial"/>
          <w:iCs/>
          <w:sz w:val="20"/>
          <w:lang w:val="en-GB"/>
        </w:rPr>
      </w:pPr>
    </w:p>
    <w:p w14:paraId="1ED76930" w14:textId="77777777" w:rsidR="004B2357" w:rsidRPr="00687171" w:rsidRDefault="004B2357" w:rsidP="004B2357">
      <w:pPr>
        <w:pStyle w:val="BankNormal"/>
        <w:spacing w:after="60"/>
        <w:jc w:val="both"/>
        <w:rPr>
          <w:rFonts w:ascii="Arial" w:hAnsi="Arial" w:cs="Arial"/>
          <w:iCs/>
          <w:sz w:val="20"/>
          <w:lang w:val="en-GB"/>
        </w:rPr>
      </w:pPr>
    </w:p>
    <w:p w14:paraId="48EB1EBE" w14:textId="77777777" w:rsidR="004B2357" w:rsidRPr="00687171" w:rsidRDefault="004B2357" w:rsidP="004B2357">
      <w:pPr>
        <w:pStyle w:val="BankNormal"/>
        <w:spacing w:after="60"/>
        <w:jc w:val="both"/>
        <w:rPr>
          <w:rFonts w:ascii="Arial" w:hAnsi="Arial" w:cs="Arial"/>
          <w:iCs/>
          <w:sz w:val="20"/>
        </w:rPr>
      </w:pPr>
      <w:r>
        <w:rPr>
          <w:rFonts w:ascii="Arial" w:hAnsi="Arial" w:cs="Arial"/>
          <w:iCs/>
          <w:sz w:val="20"/>
        </w:rPr>
        <w:t>RFQ</w:t>
      </w:r>
      <w:r w:rsidRPr="00687171">
        <w:rPr>
          <w:rFonts w:ascii="Arial" w:hAnsi="Arial" w:cs="Arial"/>
          <w:iCs/>
          <w:sz w:val="20"/>
        </w:rPr>
        <w:t xml:space="preserve"> reference no: </w:t>
      </w:r>
      <w:r w:rsidRPr="00687171">
        <w:rPr>
          <w:rFonts w:ascii="Arial" w:hAnsi="Arial" w:cs="Arial"/>
          <w:iCs/>
          <w:sz w:val="20"/>
          <w:highlight w:val="cyan"/>
        </w:rPr>
        <w:t xml:space="preserve">[insert </w:t>
      </w:r>
      <w:r>
        <w:rPr>
          <w:rFonts w:ascii="Arial" w:hAnsi="Arial" w:cs="Arial"/>
          <w:iCs/>
          <w:sz w:val="20"/>
          <w:highlight w:val="cyan"/>
        </w:rPr>
        <w:t>RFQ</w:t>
      </w:r>
      <w:r w:rsidRPr="00687171">
        <w:rPr>
          <w:rFonts w:ascii="Arial" w:hAnsi="Arial" w:cs="Arial"/>
          <w:iCs/>
          <w:sz w:val="20"/>
          <w:highlight w:val="cyan"/>
        </w:rPr>
        <w:t xml:space="preserve"> reference No.]</w:t>
      </w:r>
    </w:p>
    <w:p w14:paraId="7F0743B9" w14:textId="77777777" w:rsidR="004B2357" w:rsidRPr="00687171" w:rsidRDefault="004B2357" w:rsidP="004B2357">
      <w:pPr>
        <w:pStyle w:val="BankNormal"/>
        <w:spacing w:after="60"/>
        <w:jc w:val="both"/>
        <w:rPr>
          <w:rFonts w:ascii="Arial" w:hAnsi="Arial" w:cs="Arial"/>
          <w:iCs/>
          <w:sz w:val="20"/>
        </w:rPr>
      </w:pPr>
      <w:r w:rsidRPr="00687171">
        <w:rPr>
          <w:rFonts w:ascii="Arial" w:hAnsi="Arial" w:cs="Arial"/>
          <w:iCs/>
          <w:sz w:val="20"/>
        </w:rPr>
        <w:t xml:space="preserve">Name of Offeror: </w:t>
      </w:r>
      <w:r w:rsidRPr="00687171">
        <w:rPr>
          <w:rFonts w:ascii="Arial" w:hAnsi="Arial" w:cs="Arial"/>
          <w:iCs/>
          <w:sz w:val="20"/>
          <w:highlight w:val="cyan"/>
        </w:rPr>
        <w:t>[insert name of Offeror]</w:t>
      </w:r>
    </w:p>
    <w:p w14:paraId="0CEA1FF1" w14:textId="77777777" w:rsidR="0036259C" w:rsidRDefault="0036259C" w:rsidP="0036259C">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1B40559E" w14:textId="77F450E3" w:rsidR="004B2357" w:rsidRPr="00687171" w:rsidRDefault="00462651" w:rsidP="00462651">
      <w:pPr>
        <w:tabs>
          <w:tab w:val="left" w:pos="1701"/>
        </w:tabs>
        <w:jc w:val="both"/>
      </w:pPr>
      <w:r>
        <w:t>*</w:t>
      </w:r>
      <w:r>
        <w:rPr>
          <w:color w:val="FF0000"/>
        </w:rPr>
        <w:t>Note that each team member shall provide</w:t>
      </w:r>
      <w:r w:rsidRPr="00462651">
        <w:rPr>
          <w:color w:val="FF0000"/>
        </w:rPr>
        <w:t xml:space="preserve"> </w:t>
      </w:r>
      <w:r>
        <w:rPr>
          <w:color w:val="FF0000"/>
        </w:rPr>
        <w:t xml:space="preserve">his/her </w:t>
      </w:r>
      <w:r w:rsidRPr="00462651">
        <w:rPr>
          <w:color w:val="FF0000"/>
        </w:rPr>
        <w:t xml:space="preserve">CV </w:t>
      </w:r>
      <w:r>
        <w:rPr>
          <w:color w:val="FF0000"/>
        </w:rPr>
        <w:t xml:space="preserve">and </w:t>
      </w:r>
      <w:r w:rsidRPr="00462651">
        <w:rPr>
          <w:color w:val="FF0000"/>
        </w:rPr>
        <w:t>sign this form</w:t>
      </w:r>
      <w:r>
        <w:rPr>
          <w:color w:val="FF0000"/>
        </w:rPr>
        <w:t xml:space="preserve"> [please delete this when you sign]</w:t>
      </w:r>
    </w:p>
    <w:p w14:paraId="0E214D31" w14:textId="77777777" w:rsidR="004B2357" w:rsidRPr="00687171" w:rsidRDefault="004B2357" w:rsidP="004B2357">
      <w:pPr>
        <w:tabs>
          <w:tab w:val="left" w:pos="1701"/>
        </w:tabs>
        <w:jc w:val="both"/>
      </w:pPr>
    </w:p>
    <w:p w14:paraId="2E9B0C85" w14:textId="77777777" w:rsidR="004B2357" w:rsidRPr="00687171" w:rsidRDefault="004B2357" w:rsidP="004B2357">
      <w:pPr>
        <w:tabs>
          <w:tab w:val="left" w:pos="1701"/>
        </w:tabs>
        <w:jc w:val="both"/>
      </w:pPr>
      <w:r w:rsidRPr="00687171">
        <w:t xml:space="preserve">I, the undersigned, hereby declare that I agree to participate with the Offeror </w:t>
      </w:r>
      <w:r w:rsidRPr="00687171">
        <w:rPr>
          <w:highlight w:val="cyan"/>
        </w:rPr>
        <w:t>[insert Offeror name]</w:t>
      </w:r>
      <w:r w:rsidRPr="00687171">
        <w:t xml:space="preserve"> in the above-mentioned </w:t>
      </w:r>
      <w:r>
        <w:t>RFQ</w:t>
      </w:r>
      <w:r w:rsidRPr="00687171">
        <w:t>. I further declare that I am able and willing to work for the period(s) foreseen for the position for which my CV has been included in the event that this proposal is successful, namely:</w:t>
      </w:r>
    </w:p>
    <w:p w14:paraId="0D3C1B3E" w14:textId="77777777" w:rsidR="004B2357" w:rsidRPr="00687171" w:rsidRDefault="004B2357" w:rsidP="004B2357">
      <w:pPr>
        <w:tabs>
          <w:tab w:val="left" w:pos="1701"/>
        </w:tabs>
        <w:jc w:val="both"/>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2124"/>
      </w:tblGrid>
      <w:tr w:rsidR="004B2357" w:rsidRPr="00687171" w14:paraId="3917E841" w14:textId="77777777" w:rsidTr="00F061EF">
        <w:tc>
          <w:tcPr>
            <w:tcW w:w="2129" w:type="dxa"/>
            <w:shd w:val="pct10" w:color="auto" w:fill="FFFFFF"/>
          </w:tcPr>
          <w:p w14:paraId="55EDD398" w14:textId="77777777" w:rsidR="004B2357" w:rsidRPr="00687171" w:rsidRDefault="004B2357" w:rsidP="00F061EF">
            <w:pPr>
              <w:tabs>
                <w:tab w:val="left" w:pos="1701"/>
              </w:tabs>
              <w:spacing w:before="40" w:after="40"/>
              <w:jc w:val="both"/>
              <w:rPr>
                <w:b/>
              </w:rPr>
            </w:pPr>
            <w:r w:rsidRPr="00687171">
              <w:rPr>
                <w:b/>
              </w:rPr>
              <w:t>From</w:t>
            </w:r>
          </w:p>
        </w:tc>
        <w:tc>
          <w:tcPr>
            <w:tcW w:w="2124" w:type="dxa"/>
            <w:shd w:val="pct10" w:color="auto" w:fill="FFFFFF"/>
          </w:tcPr>
          <w:p w14:paraId="1FDB3F4B" w14:textId="77777777" w:rsidR="004B2357" w:rsidRPr="00687171" w:rsidRDefault="004B2357" w:rsidP="00F061EF">
            <w:pPr>
              <w:tabs>
                <w:tab w:val="left" w:pos="1701"/>
              </w:tabs>
              <w:spacing w:before="40" w:after="40"/>
              <w:jc w:val="both"/>
              <w:rPr>
                <w:b/>
              </w:rPr>
            </w:pPr>
            <w:r w:rsidRPr="00687171">
              <w:rPr>
                <w:b/>
              </w:rPr>
              <w:t>To</w:t>
            </w:r>
          </w:p>
        </w:tc>
      </w:tr>
      <w:tr w:rsidR="004B2357" w:rsidRPr="00687171" w14:paraId="4635BDC5" w14:textId="77777777" w:rsidTr="00F061EF">
        <w:tc>
          <w:tcPr>
            <w:tcW w:w="2129" w:type="dxa"/>
          </w:tcPr>
          <w:p w14:paraId="6535CE71" w14:textId="77777777" w:rsidR="004B2357" w:rsidRPr="00687171" w:rsidRDefault="004B2357" w:rsidP="00F061EF">
            <w:pPr>
              <w:tabs>
                <w:tab w:val="left" w:pos="1701"/>
              </w:tabs>
              <w:spacing w:before="40" w:after="40"/>
              <w:jc w:val="both"/>
              <w:rPr>
                <w:highlight w:val="cyan"/>
              </w:rPr>
            </w:pPr>
            <w:r w:rsidRPr="00687171">
              <w:rPr>
                <w:highlight w:val="cyan"/>
              </w:rPr>
              <w:t>[start of period 1]</w:t>
            </w:r>
          </w:p>
        </w:tc>
        <w:tc>
          <w:tcPr>
            <w:tcW w:w="2124" w:type="dxa"/>
          </w:tcPr>
          <w:p w14:paraId="5C3DB42B" w14:textId="77777777" w:rsidR="004B2357" w:rsidRPr="00687171" w:rsidRDefault="004B2357" w:rsidP="00F061EF">
            <w:pPr>
              <w:tabs>
                <w:tab w:val="left" w:pos="1701"/>
              </w:tabs>
              <w:spacing w:before="40" w:after="40"/>
              <w:jc w:val="both"/>
              <w:rPr>
                <w:highlight w:val="cyan"/>
              </w:rPr>
            </w:pPr>
            <w:r w:rsidRPr="00687171">
              <w:rPr>
                <w:highlight w:val="cyan"/>
              </w:rPr>
              <w:t>[end of period 1]</w:t>
            </w:r>
          </w:p>
        </w:tc>
      </w:tr>
      <w:tr w:rsidR="004B2357" w:rsidRPr="00687171" w14:paraId="427FAFA2" w14:textId="77777777" w:rsidTr="00F061EF">
        <w:tc>
          <w:tcPr>
            <w:tcW w:w="2129" w:type="dxa"/>
          </w:tcPr>
          <w:p w14:paraId="16BE1AD7" w14:textId="77777777" w:rsidR="004B2357" w:rsidRPr="00687171" w:rsidRDefault="004B2357" w:rsidP="00F061EF">
            <w:pPr>
              <w:tabs>
                <w:tab w:val="left" w:pos="1701"/>
              </w:tabs>
              <w:spacing w:before="40" w:after="40"/>
              <w:jc w:val="both"/>
              <w:rPr>
                <w:highlight w:val="cyan"/>
              </w:rPr>
            </w:pPr>
            <w:r w:rsidRPr="00687171">
              <w:rPr>
                <w:highlight w:val="cyan"/>
              </w:rPr>
              <w:t>[start of period 2]</w:t>
            </w:r>
          </w:p>
        </w:tc>
        <w:tc>
          <w:tcPr>
            <w:tcW w:w="2124" w:type="dxa"/>
          </w:tcPr>
          <w:p w14:paraId="16186FA4" w14:textId="77777777" w:rsidR="004B2357" w:rsidRPr="00687171" w:rsidRDefault="004B2357" w:rsidP="00F061EF">
            <w:pPr>
              <w:tabs>
                <w:tab w:val="left" w:pos="1701"/>
              </w:tabs>
              <w:spacing w:before="40" w:after="40"/>
              <w:jc w:val="both"/>
              <w:rPr>
                <w:highlight w:val="cyan"/>
              </w:rPr>
            </w:pPr>
            <w:r w:rsidRPr="00687171">
              <w:rPr>
                <w:highlight w:val="cyan"/>
              </w:rPr>
              <w:t>[end of period 2]</w:t>
            </w:r>
          </w:p>
        </w:tc>
      </w:tr>
      <w:tr w:rsidR="004B2357" w:rsidRPr="00687171" w14:paraId="2A6A6846" w14:textId="77777777" w:rsidTr="00F061EF">
        <w:tc>
          <w:tcPr>
            <w:tcW w:w="2129" w:type="dxa"/>
          </w:tcPr>
          <w:p w14:paraId="3781B783" w14:textId="77777777" w:rsidR="004B2357" w:rsidRPr="00687171" w:rsidRDefault="004B2357" w:rsidP="00F061EF">
            <w:pPr>
              <w:tabs>
                <w:tab w:val="left" w:pos="1701"/>
              </w:tabs>
              <w:spacing w:before="40" w:after="40"/>
              <w:jc w:val="both"/>
              <w:rPr>
                <w:highlight w:val="cyan"/>
              </w:rPr>
            </w:pPr>
            <w:r w:rsidRPr="00687171">
              <w:rPr>
                <w:highlight w:val="cyan"/>
              </w:rPr>
              <w:t>[etc]</w:t>
            </w:r>
          </w:p>
        </w:tc>
        <w:tc>
          <w:tcPr>
            <w:tcW w:w="2124" w:type="dxa"/>
          </w:tcPr>
          <w:p w14:paraId="0669F861" w14:textId="77777777" w:rsidR="004B2357" w:rsidRPr="00687171" w:rsidRDefault="004B2357" w:rsidP="00F061EF">
            <w:pPr>
              <w:tabs>
                <w:tab w:val="left" w:pos="1701"/>
              </w:tabs>
              <w:spacing w:before="40" w:after="40"/>
              <w:jc w:val="both"/>
              <w:rPr>
                <w:highlight w:val="cyan"/>
              </w:rPr>
            </w:pPr>
          </w:p>
        </w:tc>
      </w:tr>
    </w:tbl>
    <w:p w14:paraId="4F2F0066" w14:textId="77777777" w:rsidR="004B2357" w:rsidRPr="00687171" w:rsidRDefault="004B2357" w:rsidP="004B2357">
      <w:pPr>
        <w:tabs>
          <w:tab w:val="left" w:pos="1701"/>
        </w:tabs>
        <w:spacing w:before="120"/>
        <w:jc w:val="both"/>
      </w:pPr>
    </w:p>
    <w:p w14:paraId="592F2105" w14:textId="77777777" w:rsidR="004B2357" w:rsidRPr="00687171" w:rsidRDefault="004B2357" w:rsidP="004B2357">
      <w:pPr>
        <w:tabs>
          <w:tab w:val="left" w:pos="1701"/>
        </w:tabs>
        <w:spacing w:before="120"/>
        <w:jc w:val="both"/>
      </w:pPr>
      <w:r w:rsidRPr="00687171">
        <w:t xml:space="preserve">I confirm that I am not engaged in other projects in a position for which my services are required during the periods where my services are required under this </w:t>
      </w:r>
      <w:r>
        <w:t>RFQ</w:t>
      </w:r>
      <w:r w:rsidRPr="00687171">
        <w:t>.</w:t>
      </w:r>
    </w:p>
    <w:p w14:paraId="0012A01A" w14:textId="77777777" w:rsidR="004B2357" w:rsidRPr="00687171" w:rsidRDefault="004B2357" w:rsidP="004B2357">
      <w:pPr>
        <w:tabs>
          <w:tab w:val="left" w:pos="1701"/>
        </w:tabs>
        <w:jc w:val="both"/>
      </w:pPr>
    </w:p>
    <w:p w14:paraId="6594AC68" w14:textId="77777777" w:rsidR="004B2357" w:rsidRPr="00687171" w:rsidRDefault="004B2357" w:rsidP="004B2357">
      <w:pPr>
        <w:tabs>
          <w:tab w:val="left" w:pos="1701"/>
        </w:tabs>
        <w:jc w:val="both"/>
      </w:pPr>
    </w:p>
    <w:p w14:paraId="13A6FD02" w14:textId="77777777" w:rsidR="004B2357" w:rsidRPr="00687171" w:rsidRDefault="004B2357" w:rsidP="004B2357">
      <w:pPr>
        <w:tabs>
          <w:tab w:val="left" w:pos="1701"/>
        </w:tabs>
        <w:jc w:val="both"/>
      </w:pPr>
      <w:r w:rsidRPr="00687171">
        <w:t xml:space="preserve">Furthermore, should this proposal be successful, I am fully aware that if I am not available at the expected start date of my services for reasons other than ill-health or </w:t>
      </w:r>
      <w:r w:rsidRPr="00687171">
        <w:rPr>
          <w:i/>
        </w:rPr>
        <w:t>force majeure</w:t>
      </w:r>
      <w:r w:rsidRPr="00687171">
        <w:t>, I may be subject to exclusion from UNOPS other tenders and contracts and that the notification of award of contract to the Offeror may be rendered null and void.</w:t>
      </w:r>
    </w:p>
    <w:p w14:paraId="0844F412" w14:textId="77777777" w:rsidR="004B2357" w:rsidRPr="00687171" w:rsidRDefault="004B2357" w:rsidP="004B2357">
      <w:pPr>
        <w:tabs>
          <w:tab w:val="left" w:pos="1701"/>
        </w:tabs>
        <w:jc w:val="both"/>
      </w:pPr>
    </w:p>
    <w:p w14:paraId="58540ECF" w14:textId="77777777" w:rsidR="004B2357" w:rsidRPr="00687171" w:rsidRDefault="004B2357" w:rsidP="004B2357">
      <w:pPr>
        <w:tabs>
          <w:tab w:val="left" w:pos="990"/>
          <w:tab w:val="left" w:pos="5040"/>
          <w:tab w:val="left" w:pos="5850"/>
        </w:tabs>
        <w:jc w:val="both"/>
        <w:rPr>
          <w:color w:val="000000"/>
          <w:lang w:val="en-AU"/>
        </w:rPr>
      </w:pPr>
    </w:p>
    <w:p w14:paraId="2BC904DA" w14:textId="77777777" w:rsidR="004B2357" w:rsidRPr="00687171" w:rsidRDefault="004B2357" w:rsidP="004B2357">
      <w:pPr>
        <w:tabs>
          <w:tab w:val="left" w:pos="990"/>
          <w:tab w:val="left" w:pos="5040"/>
          <w:tab w:val="left" w:pos="5850"/>
        </w:tabs>
        <w:jc w:val="both"/>
        <w:rPr>
          <w:color w:val="000000"/>
          <w:lang w:val="en-AU"/>
        </w:rPr>
      </w:pPr>
      <w:r w:rsidRPr="00687171">
        <w:rPr>
          <w:color w:val="000000"/>
          <w:lang w:val="en-AU"/>
        </w:rPr>
        <w:t>Name</w:t>
      </w:r>
      <w:r w:rsidRPr="00687171">
        <w:rPr>
          <w:color w:val="000000"/>
          <w:lang w:val="en-AU"/>
        </w:rPr>
        <w:tab/>
        <w:t>: _____________________________________________________________</w:t>
      </w:r>
    </w:p>
    <w:p w14:paraId="59CBD704" w14:textId="77777777" w:rsidR="004B2357" w:rsidRPr="00687171" w:rsidRDefault="004B2357" w:rsidP="004B2357">
      <w:pPr>
        <w:tabs>
          <w:tab w:val="left" w:pos="720"/>
        </w:tabs>
        <w:jc w:val="both"/>
        <w:rPr>
          <w:color w:val="000000"/>
          <w:lang w:val="en-AU"/>
        </w:rPr>
      </w:pPr>
    </w:p>
    <w:p w14:paraId="7C049AA7" w14:textId="77777777" w:rsidR="004B2357" w:rsidRPr="00687171" w:rsidRDefault="004B2357" w:rsidP="004B2357">
      <w:pPr>
        <w:tabs>
          <w:tab w:val="left" w:pos="990"/>
        </w:tabs>
        <w:jc w:val="both"/>
        <w:rPr>
          <w:color w:val="000000"/>
          <w:lang w:val="en-AU"/>
        </w:rPr>
      </w:pPr>
      <w:r w:rsidRPr="00687171">
        <w:rPr>
          <w:color w:val="000000"/>
          <w:lang w:val="en-AU"/>
        </w:rPr>
        <w:t>Title</w:t>
      </w:r>
      <w:r w:rsidRPr="00687171">
        <w:rPr>
          <w:color w:val="000000"/>
          <w:lang w:val="en-AU"/>
        </w:rPr>
        <w:tab/>
        <w:t>: _____________________________________________________________</w:t>
      </w:r>
    </w:p>
    <w:p w14:paraId="57ADEF94" w14:textId="77777777" w:rsidR="004B2357" w:rsidRPr="00687171" w:rsidRDefault="004B2357" w:rsidP="004B2357">
      <w:pPr>
        <w:jc w:val="both"/>
        <w:rPr>
          <w:color w:val="000000"/>
          <w:lang w:val="en-AU"/>
        </w:rPr>
      </w:pPr>
    </w:p>
    <w:p w14:paraId="46CCE4CB" w14:textId="77777777" w:rsidR="004B2357" w:rsidRPr="00687171" w:rsidRDefault="004B2357" w:rsidP="004B2357">
      <w:pPr>
        <w:tabs>
          <w:tab w:val="left" w:pos="990"/>
        </w:tabs>
        <w:jc w:val="both"/>
        <w:rPr>
          <w:color w:val="000000"/>
          <w:lang w:val="en-AU"/>
        </w:rPr>
      </w:pPr>
      <w:r w:rsidRPr="00687171">
        <w:rPr>
          <w:color w:val="000000"/>
          <w:lang w:val="en-AU"/>
        </w:rPr>
        <w:t>Date</w:t>
      </w:r>
      <w:r w:rsidRPr="00687171">
        <w:rPr>
          <w:color w:val="000000"/>
          <w:lang w:val="en-AU"/>
        </w:rPr>
        <w:tab/>
        <w:t>: _____________________________________________________________</w:t>
      </w:r>
    </w:p>
    <w:p w14:paraId="3D722C65" w14:textId="77777777" w:rsidR="004B2357" w:rsidRPr="00687171" w:rsidRDefault="004B2357" w:rsidP="004B2357">
      <w:pPr>
        <w:jc w:val="both"/>
        <w:rPr>
          <w:color w:val="000000"/>
          <w:lang w:val="en-AU"/>
        </w:rPr>
      </w:pPr>
    </w:p>
    <w:p w14:paraId="601DE0B4" w14:textId="77777777" w:rsidR="004B2357" w:rsidRPr="00687171" w:rsidRDefault="004B2357" w:rsidP="004B2357">
      <w:pPr>
        <w:tabs>
          <w:tab w:val="left" w:pos="990"/>
        </w:tabs>
        <w:jc w:val="both"/>
        <w:rPr>
          <w:color w:val="000000"/>
          <w:lang w:val="en-AU"/>
        </w:rPr>
      </w:pPr>
      <w:r w:rsidRPr="00687171">
        <w:rPr>
          <w:color w:val="000000"/>
          <w:lang w:val="en-AU"/>
        </w:rPr>
        <w:t>Signature</w:t>
      </w:r>
      <w:r w:rsidRPr="00687171">
        <w:rPr>
          <w:color w:val="000000"/>
          <w:lang w:val="en-AU"/>
        </w:rPr>
        <w:tab/>
        <w:t>: _____________________________________________________________</w:t>
      </w:r>
    </w:p>
    <w:p w14:paraId="7DFC4339" w14:textId="59296983" w:rsidR="0096424B" w:rsidRDefault="0096424B" w:rsidP="00880D28">
      <w:pPr>
        <w:rPr>
          <w:sz w:val="22"/>
          <w:lang w:val="de-DE"/>
        </w:rPr>
      </w:pPr>
    </w:p>
    <w:p w14:paraId="24C1A48D" w14:textId="6B5A88E6" w:rsidR="004B2357" w:rsidRDefault="004B2357" w:rsidP="00880D28">
      <w:pPr>
        <w:rPr>
          <w:sz w:val="22"/>
          <w:lang w:val="de-DE"/>
        </w:rPr>
      </w:pPr>
    </w:p>
    <w:p w14:paraId="0B42CFCD" w14:textId="703F42FB" w:rsidR="004B2357" w:rsidRDefault="004B2357" w:rsidP="00880D28">
      <w:pPr>
        <w:rPr>
          <w:sz w:val="22"/>
          <w:lang w:val="de-DE"/>
        </w:rPr>
      </w:pPr>
    </w:p>
    <w:p w14:paraId="45F978E4" w14:textId="5E980602" w:rsidR="004B2357" w:rsidRDefault="004B2357" w:rsidP="00880D28">
      <w:pPr>
        <w:rPr>
          <w:sz w:val="22"/>
          <w:lang w:val="de-DE"/>
        </w:rPr>
      </w:pPr>
    </w:p>
    <w:p w14:paraId="092B5458" w14:textId="53B539D3" w:rsidR="004B2357" w:rsidRDefault="004B2357" w:rsidP="00880D28">
      <w:pPr>
        <w:rPr>
          <w:sz w:val="22"/>
          <w:lang w:val="de-DE"/>
        </w:rPr>
      </w:pPr>
    </w:p>
    <w:p w14:paraId="6A7829F8" w14:textId="19E7D589" w:rsidR="004B2357" w:rsidRDefault="004B2357" w:rsidP="00880D28">
      <w:pPr>
        <w:rPr>
          <w:sz w:val="22"/>
          <w:lang w:val="de-DE"/>
        </w:rPr>
      </w:pPr>
    </w:p>
    <w:p w14:paraId="6DF79A38" w14:textId="50F7EB3A" w:rsidR="004B2357" w:rsidRDefault="004B2357" w:rsidP="00880D28">
      <w:pPr>
        <w:rPr>
          <w:sz w:val="22"/>
          <w:lang w:val="de-DE"/>
        </w:rPr>
      </w:pPr>
    </w:p>
    <w:p w14:paraId="5207EA0F" w14:textId="5CB6758E" w:rsidR="004B2357" w:rsidRDefault="004B2357" w:rsidP="00880D28">
      <w:pPr>
        <w:rPr>
          <w:sz w:val="22"/>
          <w:lang w:val="de-DE"/>
        </w:rPr>
      </w:pPr>
    </w:p>
    <w:p w14:paraId="5EC8B3A8" w14:textId="61649E5D" w:rsidR="004B2357" w:rsidRDefault="004B2357" w:rsidP="00880D28">
      <w:pPr>
        <w:rPr>
          <w:sz w:val="22"/>
          <w:lang w:val="de-DE"/>
        </w:rPr>
      </w:pPr>
    </w:p>
    <w:p w14:paraId="6C1C438E" w14:textId="261A7FAA" w:rsidR="004B2357" w:rsidRDefault="004B2357" w:rsidP="00880D28">
      <w:pPr>
        <w:rPr>
          <w:sz w:val="22"/>
          <w:lang w:val="de-DE"/>
        </w:rPr>
      </w:pPr>
    </w:p>
    <w:p w14:paraId="61A05879" w14:textId="593C2313" w:rsidR="004B2357" w:rsidRDefault="004B2357" w:rsidP="00880D28">
      <w:pPr>
        <w:rPr>
          <w:sz w:val="22"/>
          <w:lang w:val="de-DE"/>
        </w:rPr>
      </w:pPr>
    </w:p>
    <w:p w14:paraId="731A7E45" w14:textId="4F9593DE" w:rsidR="004B2357" w:rsidRDefault="004B2357" w:rsidP="00880D28">
      <w:pPr>
        <w:rPr>
          <w:sz w:val="22"/>
          <w:lang w:val="de-DE"/>
        </w:rPr>
      </w:pPr>
    </w:p>
    <w:p w14:paraId="385697EC" w14:textId="15839100" w:rsidR="004B2357" w:rsidRDefault="004B2357" w:rsidP="00880D28">
      <w:pPr>
        <w:rPr>
          <w:sz w:val="22"/>
          <w:lang w:val="de-DE"/>
        </w:rPr>
      </w:pPr>
    </w:p>
    <w:p w14:paraId="735E6977" w14:textId="1ABDC60F" w:rsidR="004B2357" w:rsidRDefault="004B2357" w:rsidP="00880D28">
      <w:pPr>
        <w:rPr>
          <w:sz w:val="22"/>
          <w:lang w:val="de-DE"/>
        </w:rPr>
      </w:pPr>
    </w:p>
    <w:p w14:paraId="7D63F05B" w14:textId="77995212" w:rsidR="004B2357" w:rsidRDefault="004B2357" w:rsidP="00880D28">
      <w:pPr>
        <w:rPr>
          <w:sz w:val="22"/>
          <w:lang w:val="de-DE"/>
        </w:rPr>
      </w:pPr>
    </w:p>
    <w:p w14:paraId="4FEE7912" w14:textId="2AD59529" w:rsidR="004B2357" w:rsidRDefault="004B2357" w:rsidP="00880D28">
      <w:pPr>
        <w:rPr>
          <w:sz w:val="22"/>
          <w:lang w:val="de-DE"/>
        </w:rPr>
      </w:pPr>
    </w:p>
    <w:p w14:paraId="5EC7FF23" w14:textId="28AB4394" w:rsidR="004B2357" w:rsidRDefault="004B2357" w:rsidP="00880D28">
      <w:pPr>
        <w:rPr>
          <w:sz w:val="22"/>
          <w:lang w:val="de-DE"/>
        </w:rPr>
      </w:pPr>
    </w:p>
    <w:p w14:paraId="336EEF48" w14:textId="4DE9A04A" w:rsidR="004B2357" w:rsidRDefault="004B2357" w:rsidP="00880D28">
      <w:pPr>
        <w:rPr>
          <w:sz w:val="22"/>
          <w:lang w:val="de-DE"/>
        </w:rPr>
      </w:pPr>
    </w:p>
    <w:p w14:paraId="4FA88BB4" w14:textId="7E534D1C" w:rsidR="004B2357" w:rsidRDefault="004B2357" w:rsidP="00880D28">
      <w:pPr>
        <w:rPr>
          <w:sz w:val="22"/>
          <w:lang w:val="de-DE"/>
        </w:rPr>
      </w:pPr>
    </w:p>
    <w:p w14:paraId="36D50977" w14:textId="00332FCB" w:rsidR="004B2357" w:rsidRDefault="004B2357" w:rsidP="00880D28">
      <w:pPr>
        <w:rPr>
          <w:sz w:val="22"/>
          <w:lang w:val="de-DE"/>
        </w:rPr>
      </w:pPr>
    </w:p>
    <w:p w14:paraId="3A297778" w14:textId="6FF493C5" w:rsidR="004B2357" w:rsidRDefault="004B2357" w:rsidP="004B2357">
      <w:pPr>
        <w:pStyle w:val="Headline"/>
        <w:rPr>
          <w:lang w:val="en-AU"/>
        </w:rPr>
      </w:pPr>
      <w:r>
        <w:rPr>
          <w:lang w:val="en-AU"/>
        </w:rPr>
        <w:t>Form H</w:t>
      </w:r>
      <w:r w:rsidRPr="000A230A">
        <w:rPr>
          <w:lang w:val="en-AU"/>
        </w:rPr>
        <w:t>: Joint Venture Partner Information Form</w:t>
      </w:r>
    </w:p>
    <w:p w14:paraId="63D8F7DB" w14:textId="77777777" w:rsidR="004B2357" w:rsidRPr="007F14E9" w:rsidRDefault="004B2357" w:rsidP="004B2357">
      <w:r w:rsidRPr="007F14E9">
        <w:rPr>
          <w:iCs/>
        </w:rPr>
        <w:t>The Bidder shall fill in this Form in accordance with the instructions indicated below.</w:t>
      </w:r>
    </w:p>
    <w:p w14:paraId="15A96E6B" w14:textId="77777777" w:rsidR="004B2357" w:rsidRDefault="004B2357" w:rsidP="004B2357">
      <w:pPr>
        <w:ind w:left="720" w:hanging="720"/>
      </w:pPr>
    </w:p>
    <w:p w14:paraId="1FFDBAE4" w14:textId="77777777" w:rsidR="004B2357" w:rsidRDefault="004B2357" w:rsidP="004B2357">
      <w:pPr>
        <w:pStyle w:val="BankNormal"/>
        <w:spacing w:after="60"/>
        <w:rPr>
          <w:rFonts w:ascii="Arial" w:hAnsi="Arial" w:cs="Arial"/>
          <w:iCs/>
          <w:sz w:val="20"/>
        </w:rPr>
      </w:pPr>
      <w:r>
        <w:rPr>
          <w:rFonts w:ascii="Arial" w:hAnsi="Arial" w:cs="Arial"/>
          <w:iCs/>
          <w:sz w:val="20"/>
        </w:rPr>
        <w:t xml:space="preserve">RFQ reference no: </w:t>
      </w:r>
      <w:r>
        <w:rPr>
          <w:rFonts w:ascii="Arial" w:hAnsi="Arial" w:cs="Arial"/>
          <w:iCs/>
          <w:sz w:val="20"/>
          <w:highlight w:val="cyan"/>
        </w:rPr>
        <w:t>[insert RFQ</w:t>
      </w:r>
      <w:r w:rsidRPr="00BD5B86">
        <w:rPr>
          <w:rFonts w:ascii="Arial" w:hAnsi="Arial" w:cs="Arial"/>
          <w:iCs/>
          <w:sz w:val="20"/>
          <w:highlight w:val="cyan"/>
        </w:rPr>
        <w:t xml:space="preserve"> reference No.]</w:t>
      </w:r>
    </w:p>
    <w:p w14:paraId="63F78342" w14:textId="77777777" w:rsidR="004B2357" w:rsidRDefault="004B2357" w:rsidP="004B2357">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2973714A" w14:textId="77777777" w:rsidR="004B2357" w:rsidRDefault="004B2357" w:rsidP="004B2357">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r w:rsidRPr="00BD5B86">
        <w:rPr>
          <w:rFonts w:ascii="Arial" w:hAnsi="Arial" w:cs="Arial"/>
          <w:iCs/>
          <w:sz w:val="20"/>
          <w:highlight w:val="cyan"/>
        </w:rPr>
        <w:t>]</w:t>
      </w:r>
    </w:p>
    <w:p w14:paraId="4CCDF674" w14:textId="77777777" w:rsidR="004B2357" w:rsidRDefault="004B2357" w:rsidP="004B2357">
      <w:pPr>
        <w:rPr>
          <w:lang w:val="en-AU"/>
        </w:rPr>
      </w:pPr>
    </w:p>
    <w:p w14:paraId="1474A06D" w14:textId="77777777" w:rsidR="004B2357" w:rsidRPr="003440CC" w:rsidRDefault="004B2357" w:rsidP="004B2357">
      <w:pPr>
        <w:pStyle w:val="MarginText"/>
        <w:spacing w:after="0" w:line="240" w:lineRule="auto"/>
        <w:jc w:val="left"/>
        <w:rPr>
          <w:rFonts w:ascii="Arial" w:hAnsi="Arial" w:cs="Arial"/>
          <w:iCs/>
          <w:sz w:val="20"/>
          <w:lang w:val="en-AU"/>
        </w:rPr>
      </w:pPr>
      <w:r w:rsidRPr="003440CC">
        <w:rPr>
          <w:rFonts w:ascii="Arial" w:hAnsi="Arial" w:cs="Arial"/>
          <w:spacing w:val="-2"/>
          <w:sz w:val="20"/>
        </w:rPr>
        <w:t>To be completed and returned with your Bid if the Bid is submitted as a Joint Venture/Consortium/Association.</w:t>
      </w:r>
    </w:p>
    <w:p w14:paraId="593B38BB" w14:textId="77777777" w:rsidR="004B2357" w:rsidRPr="007F14E9" w:rsidRDefault="004B2357" w:rsidP="004B2357">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4B2357" w:rsidRPr="007F14E9" w14:paraId="1E4446F1" w14:textId="77777777" w:rsidTr="00F061EF">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FC548B" w14:textId="77777777" w:rsidR="004B2357" w:rsidRPr="007F14E9" w:rsidRDefault="004B2357" w:rsidP="00F061EF">
            <w:pPr>
              <w:jc w:val="center"/>
              <w:outlineLvl w:val="4"/>
              <w:rPr>
                <w:b/>
                <w:bCs/>
                <w:spacing w:val="-2"/>
              </w:rPr>
            </w:pPr>
            <w:r w:rsidRPr="007F14E9">
              <w:rPr>
                <w:b/>
                <w:bCs/>
                <w:spacing w:val="-2"/>
              </w:rPr>
              <w:t>JV / Consortium/ Association Information</w:t>
            </w:r>
          </w:p>
        </w:tc>
      </w:tr>
      <w:tr w:rsidR="004B2357" w:rsidRPr="007F14E9" w14:paraId="44B18F0A" w14:textId="77777777" w:rsidTr="00F061EF">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625B5A" w14:textId="77777777" w:rsidR="004B2357" w:rsidRPr="007F14E9" w:rsidRDefault="004B2357" w:rsidP="00F061EF">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tcPr>
          <w:p w14:paraId="24575055" w14:textId="77777777" w:rsidR="004B2357" w:rsidRPr="007F14E9" w:rsidRDefault="004B2357" w:rsidP="00F061EF">
            <w:r w:rsidRPr="007F14E9">
              <w:rPr>
                <w:color w:val="000000"/>
                <w:highlight w:val="cyan"/>
              </w:rPr>
              <w:t>[complete]</w:t>
            </w:r>
          </w:p>
        </w:tc>
      </w:tr>
      <w:tr w:rsidR="004B2357" w:rsidRPr="007F14E9" w14:paraId="73EA7A2F" w14:textId="77777777" w:rsidTr="00F061E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C95B61" w14:textId="77777777" w:rsidR="004B2357" w:rsidRPr="007F14E9" w:rsidRDefault="004B2357" w:rsidP="00F061EF">
            <w:pPr>
              <w:rPr>
                <w:b/>
                <w:bCs/>
              </w:rPr>
            </w:pPr>
            <w:r w:rsidRPr="007F14E9">
              <w:rPr>
                <w:b/>
                <w:bCs/>
              </w:rPr>
              <w:t>Names of each partner and contact information</w:t>
            </w:r>
          </w:p>
          <w:p w14:paraId="49C395E5" w14:textId="77777777" w:rsidR="004B2357" w:rsidRPr="007F14E9" w:rsidRDefault="004B2357" w:rsidP="00F061EF">
            <w:pPr>
              <w:rPr>
                <w:b/>
                <w:bCs/>
              </w:rPr>
            </w:pPr>
            <w:r w:rsidRPr="007F14E9">
              <w:rPr>
                <w:spacing w:val="-2"/>
              </w:rPr>
              <w:t xml:space="preserve">(address, telephone numbers, fax numbers, </w:t>
            </w:r>
            <w:r w:rsidRPr="007F14E9">
              <w:t>e-mail address)</w:t>
            </w:r>
            <w:r w:rsidRPr="007F14E9">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tcPr>
          <w:p w14:paraId="6F5A3D31" w14:textId="77777777" w:rsidR="004B2357" w:rsidRPr="007F14E9" w:rsidRDefault="004B2357" w:rsidP="00F061EF">
            <w:r w:rsidRPr="007F14E9">
              <w:rPr>
                <w:color w:val="000000"/>
                <w:highlight w:val="cyan"/>
              </w:rPr>
              <w:t>[complete]</w:t>
            </w:r>
          </w:p>
        </w:tc>
      </w:tr>
      <w:tr w:rsidR="004B2357" w:rsidRPr="007F14E9" w14:paraId="023FE60B" w14:textId="77777777" w:rsidTr="00F061E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5E40CF" w14:textId="77777777" w:rsidR="004B2357" w:rsidRPr="007F14E9" w:rsidRDefault="004B2357" w:rsidP="00F061EF">
            <w:pPr>
              <w:rPr>
                <w:b/>
                <w:bCs/>
              </w:rPr>
            </w:pPr>
            <w:r w:rsidRPr="007F14E9">
              <w:rPr>
                <w:b/>
                <w:bCs/>
              </w:rPr>
              <w:t xml:space="preserve">Name of leading </w:t>
            </w:r>
            <w:r w:rsidRPr="007F14E9">
              <w:rPr>
                <w:bCs/>
              </w:rPr>
              <w:t xml:space="preserve">partner (with authority to bind the JV, Consortium, Association during </w:t>
            </w:r>
            <w:r w:rsidRPr="007F14E9">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tcPr>
          <w:p w14:paraId="0BE8EFB0" w14:textId="77777777" w:rsidR="004B2357" w:rsidRPr="007F14E9" w:rsidRDefault="004B2357" w:rsidP="00F061EF">
            <w:r w:rsidRPr="007F14E9">
              <w:rPr>
                <w:color w:val="000000"/>
                <w:highlight w:val="cyan"/>
              </w:rPr>
              <w:t>[complete]</w:t>
            </w:r>
          </w:p>
        </w:tc>
      </w:tr>
      <w:tr w:rsidR="004B2357" w:rsidRPr="007F14E9" w14:paraId="1E5011A9" w14:textId="77777777" w:rsidTr="00F061EF">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68E2D3" w14:textId="77777777" w:rsidR="004B2357" w:rsidRPr="007F14E9" w:rsidRDefault="004B2357" w:rsidP="00F061EF">
            <w:pPr>
              <w:rPr>
                <w:b/>
                <w:bCs/>
              </w:rPr>
            </w:pPr>
            <w:r w:rsidRPr="007F14E9">
              <w:rPr>
                <w:b/>
                <w:bCs/>
              </w:rPr>
              <w:t xml:space="preserve">Proposed proportion of responsibilities between partners (in %) with indication of the type of the </w:t>
            </w:r>
            <w:r>
              <w:rPr>
                <w:b/>
                <w:bCs/>
              </w:rPr>
              <w:t>goods/services</w:t>
            </w:r>
            <w:r w:rsidRPr="007F14E9">
              <w:rPr>
                <w:b/>
                <w:bCs/>
              </w:rPr>
              <w:t xml:space="preserve"> to be </w:t>
            </w:r>
            <w:r>
              <w:rPr>
                <w:b/>
                <w:bCs/>
              </w:rPr>
              <w:t>delivered</w:t>
            </w:r>
            <w:r w:rsidRPr="007F14E9">
              <w:rPr>
                <w:b/>
                <w:bCs/>
              </w:rPr>
              <w:t xml:space="preserve"> by each</w:t>
            </w:r>
          </w:p>
        </w:tc>
        <w:tc>
          <w:tcPr>
            <w:tcW w:w="5384" w:type="dxa"/>
            <w:tcBorders>
              <w:top w:val="single" w:sz="4" w:space="0" w:color="auto"/>
              <w:left w:val="single" w:sz="4" w:space="0" w:color="auto"/>
              <w:bottom w:val="single" w:sz="4" w:space="0" w:color="auto"/>
              <w:right w:val="single" w:sz="4" w:space="0" w:color="auto"/>
            </w:tcBorders>
            <w:vAlign w:val="center"/>
          </w:tcPr>
          <w:p w14:paraId="1AD2A6A7" w14:textId="77777777" w:rsidR="004B2357" w:rsidRPr="007F14E9" w:rsidRDefault="004B2357" w:rsidP="00F061EF">
            <w:r w:rsidRPr="007F14E9">
              <w:rPr>
                <w:color w:val="000000"/>
                <w:highlight w:val="cyan"/>
              </w:rPr>
              <w:t>[complete]</w:t>
            </w:r>
          </w:p>
        </w:tc>
      </w:tr>
    </w:tbl>
    <w:p w14:paraId="00C254B1" w14:textId="77777777" w:rsidR="004B2357" w:rsidRPr="007F14E9" w:rsidRDefault="004B2357" w:rsidP="004B2357">
      <w:pPr>
        <w:spacing w:line="240" w:lineRule="exact"/>
        <w:jc w:val="both"/>
      </w:pPr>
    </w:p>
    <w:p w14:paraId="3A37CB0A" w14:textId="77777777" w:rsidR="004B2357" w:rsidRPr="00223A71" w:rsidRDefault="004B2357" w:rsidP="004B2357">
      <w:pPr>
        <w:spacing w:line="240" w:lineRule="exact"/>
        <w:jc w:val="both"/>
        <w:rPr>
          <w:b/>
        </w:rPr>
      </w:pPr>
      <w:r w:rsidRPr="00223A71">
        <w:rPr>
          <w:b/>
        </w:rPr>
        <w:t xml:space="preserve">Signatures of all partners of the JV: </w:t>
      </w:r>
      <w:r w:rsidRPr="00223A71">
        <w:rPr>
          <w:b/>
        </w:rPr>
        <w:tab/>
        <w:t xml:space="preserve"> </w:t>
      </w:r>
    </w:p>
    <w:p w14:paraId="09751614" w14:textId="77777777" w:rsidR="004B2357" w:rsidRPr="007F14E9" w:rsidRDefault="004B2357" w:rsidP="004B2357">
      <w:pPr>
        <w:spacing w:line="240" w:lineRule="exact"/>
        <w:jc w:val="both"/>
      </w:pPr>
    </w:p>
    <w:p w14:paraId="6BDCBB3B" w14:textId="77777777" w:rsidR="004B2357" w:rsidRPr="007F14E9" w:rsidRDefault="004B2357" w:rsidP="004B2357">
      <w:pPr>
        <w:spacing w:line="240" w:lineRule="exact"/>
        <w:jc w:val="both"/>
        <w:rPr>
          <w:lang w:val="cs-CZ"/>
        </w:rPr>
      </w:pPr>
      <w:r w:rsidRPr="007F14E9">
        <w:t xml:space="preserve">We hereby confirm that if the contract is awarded, all parties of the Joint Venture/Consortium/Association </w:t>
      </w:r>
      <w:r w:rsidRPr="007F14E9">
        <w:rPr>
          <w:lang w:val="cs-CZ"/>
        </w:rPr>
        <w:t>shall be jointly and severally liable to UNOPS for the fulfillment of the provisions of the Contract.</w:t>
      </w:r>
    </w:p>
    <w:p w14:paraId="0E07A898" w14:textId="77777777" w:rsidR="004B2357" w:rsidRPr="007F14E9" w:rsidRDefault="004B2357" w:rsidP="004B2357">
      <w:pPr>
        <w:spacing w:line="240" w:lineRule="exact"/>
        <w:jc w:val="both"/>
      </w:pPr>
    </w:p>
    <w:p w14:paraId="56DB80E5" w14:textId="77777777" w:rsidR="004B2357" w:rsidRPr="007F14E9" w:rsidRDefault="004B2357" w:rsidP="004B2357">
      <w:pPr>
        <w:spacing w:line="240" w:lineRule="exact"/>
        <w:jc w:val="both"/>
      </w:pPr>
    </w:p>
    <w:p w14:paraId="3DECBB71" w14:textId="77777777" w:rsidR="004B2357" w:rsidRPr="007F14E9" w:rsidRDefault="004B2357" w:rsidP="004B2357">
      <w:pPr>
        <w:spacing w:line="240" w:lineRule="exact"/>
        <w:jc w:val="both"/>
      </w:pPr>
      <w:r w:rsidRPr="007F14E9">
        <w:t>Name of partner: ________________________</w:t>
      </w:r>
      <w:r w:rsidRPr="007F14E9">
        <w:tab/>
      </w:r>
      <w:r>
        <w:tab/>
      </w:r>
      <w:r w:rsidRPr="007F14E9">
        <w:t xml:space="preserve">Name of partner: _________________________ </w:t>
      </w:r>
    </w:p>
    <w:p w14:paraId="3DDFA742" w14:textId="77777777" w:rsidR="004B2357" w:rsidRPr="007F14E9" w:rsidRDefault="004B2357" w:rsidP="004B2357">
      <w:pPr>
        <w:spacing w:line="240" w:lineRule="exact"/>
        <w:jc w:val="both"/>
      </w:pPr>
    </w:p>
    <w:p w14:paraId="48205436" w14:textId="77777777" w:rsidR="004B2357" w:rsidRPr="007F14E9" w:rsidRDefault="004B2357" w:rsidP="004B2357">
      <w:pPr>
        <w:spacing w:line="240" w:lineRule="exact"/>
        <w:jc w:val="both"/>
      </w:pPr>
      <w:r w:rsidRPr="007F14E9">
        <w:t>Signature: ______________________________</w:t>
      </w:r>
      <w:r w:rsidRPr="007F14E9">
        <w:tab/>
      </w:r>
      <w:r>
        <w:tab/>
      </w:r>
      <w:r w:rsidRPr="007F14E9">
        <w:t>Signature: _______________________________</w:t>
      </w:r>
    </w:p>
    <w:p w14:paraId="1B4B6F2A" w14:textId="77777777" w:rsidR="004B2357" w:rsidRPr="007F14E9" w:rsidRDefault="004B2357" w:rsidP="004B2357">
      <w:pPr>
        <w:spacing w:line="240" w:lineRule="exact"/>
        <w:jc w:val="both"/>
      </w:pPr>
    </w:p>
    <w:p w14:paraId="37F4660A" w14:textId="77777777" w:rsidR="004B2357" w:rsidRPr="007F14E9" w:rsidRDefault="004B2357" w:rsidP="004B2357">
      <w:pPr>
        <w:spacing w:line="240" w:lineRule="exact"/>
        <w:jc w:val="both"/>
      </w:pPr>
      <w:r w:rsidRPr="007F14E9">
        <w:t>Date: _______________________</w:t>
      </w:r>
      <w:r w:rsidRPr="007F14E9">
        <w:tab/>
      </w:r>
      <w:r w:rsidRPr="007F14E9">
        <w:tab/>
      </w:r>
      <w:r w:rsidRPr="007F14E9">
        <w:tab/>
        <w:t>Date:  ________________________</w:t>
      </w:r>
    </w:p>
    <w:p w14:paraId="35FB67EC" w14:textId="77777777" w:rsidR="004B2357" w:rsidRPr="007F14E9" w:rsidRDefault="004B2357" w:rsidP="004B2357">
      <w:pPr>
        <w:spacing w:line="240" w:lineRule="exact"/>
        <w:jc w:val="both"/>
      </w:pPr>
    </w:p>
    <w:p w14:paraId="08CE9DDB" w14:textId="77777777" w:rsidR="004B2357" w:rsidRPr="007F14E9" w:rsidRDefault="004B2357" w:rsidP="004B2357">
      <w:pPr>
        <w:spacing w:line="240" w:lineRule="exact"/>
        <w:jc w:val="both"/>
      </w:pPr>
    </w:p>
    <w:p w14:paraId="798A9B38" w14:textId="77777777" w:rsidR="004B2357" w:rsidRPr="007F14E9" w:rsidRDefault="004B2357" w:rsidP="004B2357">
      <w:pPr>
        <w:spacing w:line="240" w:lineRule="exact"/>
        <w:jc w:val="both"/>
      </w:pPr>
    </w:p>
    <w:p w14:paraId="4EB49F8A" w14:textId="63329CCD" w:rsidR="009A4D42" w:rsidRDefault="009A4D42">
      <w:r>
        <w:br w:type="page"/>
      </w:r>
    </w:p>
    <w:p w14:paraId="27B65A90" w14:textId="77777777" w:rsidR="004B2357" w:rsidRDefault="004B2357" w:rsidP="00880D28">
      <w:pPr>
        <w:rPr>
          <w:sz w:val="22"/>
          <w:lang w:val="de-DE"/>
        </w:rPr>
      </w:pPr>
    </w:p>
    <w:p w14:paraId="5B9FC6E2" w14:textId="417B6F46" w:rsidR="005F6766" w:rsidRDefault="005F6766" w:rsidP="005F6766">
      <w:pPr>
        <w:pStyle w:val="Headline"/>
        <w:rPr>
          <w:lang w:val="en-AU"/>
        </w:rPr>
      </w:pPr>
      <w:r>
        <w:rPr>
          <w:lang w:val="en-AU"/>
        </w:rPr>
        <w:t>Form I</w:t>
      </w:r>
      <w:r w:rsidRPr="000A230A">
        <w:rPr>
          <w:lang w:val="en-AU"/>
        </w:rPr>
        <w:t xml:space="preserve">: </w:t>
      </w:r>
      <w:r>
        <w:rPr>
          <w:lang w:val="en-AU"/>
        </w:rPr>
        <w:t>United Nations Supplier Code of Conduct Declaration o</w:t>
      </w:r>
      <w:r w:rsidRPr="005F6766">
        <w:rPr>
          <w:lang w:val="en-AU"/>
        </w:rPr>
        <w:t>f Eligibility</w:t>
      </w:r>
    </w:p>
    <w:p w14:paraId="6E3C9607" w14:textId="08EAA260" w:rsidR="005F6766" w:rsidRDefault="005F6766" w:rsidP="005F6766">
      <w:pPr>
        <w:rPr>
          <w:b/>
          <w:bCs/>
          <w:lang w:val="en-AU"/>
        </w:rPr>
      </w:pPr>
    </w:p>
    <w:p w14:paraId="25546D27" w14:textId="77777777" w:rsidR="005F6766" w:rsidRPr="00006912" w:rsidRDefault="005F6766" w:rsidP="005F6766">
      <w:pPr>
        <w:rPr>
          <w:b/>
          <w:color w:val="FF0000"/>
        </w:rPr>
      </w:pPr>
      <w:r w:rsidRPr="00006912">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32EC2625" w14:textId="77777777" w:rsidR="005F6766" w:rsidRPr="00006912" w:rsidRDefault="005F6766" w:rsidP="005F6766">
      <w:pPr>
        <w:rPr>
          <w:b/>
          <w:color w:val="FF0000"/>
        </w:rPr>
      </w:pPr>
      <w:r w:rsidRPr="00006912">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28801D07" w14:textId="77777777" w:rsidR="005F6766" w:rsidRPr="00006912" w:rsidRDefault="005F6766" w:rsidP="005F6766"/>
    <w:p w14:paraId="55E6693D" w14:textId="77777777" w:rsidR="005F6766" w:rsidRPr="00006912" w:rsidRDefault="005F6766" w:rsidP="005F6766">
      <w:r w:rsidRPr="00006912">
        <w:rPr>
          <w:rFonts w:eastAsia="SimSun"/>
          <w:lang w:bidi="en-US"/>
        </w:rPr>
        <w:t xml:space="preserve">Bid for the supply of </w:t>
      </w:r>
      <w:r w:rsidRPr="00006912">
        <w:rPr>
          <w:rFonts w:eastAsia="SimSun"/>
          <w:i/>
          <w:color w:val="000000"/>
          <w:highlight w:val="cyan"/>
          <w:lang w:bidi="en-US"/>
        </w:rPr>
        <w:t>[insert brief description of goods and/or services]</w:t>
      </w:r>
      <w:r w:rsidRPr="00006912">
        <w:rPr>
          <w:rFonts w:eastAsia="SimSun"/>
          <w:lang w:bidi="en-US"/>
        </w:rPr>
        <w:t xml:space="preserve"> in </w:t>
      </w:r>
      <w:r w:rsidRPr="00006912">
        <w:rPr>
          <w:rFonts w:eastAsia="SimSun"/>
          <w:i/>
          <w:color w:val="000000"/>
          <w:highlight w:val="cyan"/>
          <w:lang w:bidi="en-US"/>
        </w:rPr>
        <w:t>[name of country/city]</w:t>
      </w:r>
      <w:r w:rsidRPr="00006912">
        <w:rPr>
          <w:rFonts w:eastAsia="SimSun"/>
          <w:lang w:bidi="en-US"/>
        </w:rPr>
        <w:t xml:space="preserve">, invitation to bid no.: </w:t>
      </w:r>
      <w:r w:rsidRPr="00006912">
        <w:rPr>
          <w:rFonts w:eastAsia="SimSun"/>
          <w:highlight w:val="cyan"/>
          <w:lang w:bidi="en-US"/>
        </w:rPr>
        <w:t>[insert invitation to bid ref. no.]</w:t>
      </w:r>
      <w:r w:rsidRPr="00006912">
        <w:rPr>
          <w:rFonts w:eastAsia="SimSun"/>
          <w:lang w:bidi="en-US"/>
        </w:rPr>
        <w:t xml:space="preserve">, dated </w:t>
      </w:r>
      <w:r w:rsidRPr="00006912">
        <w:rPr>
          <w:rFonts w:eastAsia="SimSun"/>
          <w:highlight w:val="cyan"/>
          <w:lang w:bidi="en-US"/>
        </w:rPr>
        <w:t>[insert date]</w:t>
      </w:r>
      <w:r w:rsidRPr="00006912">
        <w:rPr>
          <w:rFonts w:eastAsia="SimSun"/>
          <w:lang w:bidi="en-US"/>
        </w:rPr>
        <w:t>.</w:t>
      </w:r>
    </w:p>
    <w:p w14:paraId="03601EE2" w14:textId="77777777" w:rsidR="005F6766" w:rsidRPr="00006912" w:rsidRDefault="005F6766" w:rsidP="005F6766">
      <w:pPr>
        <w:jc w:val="both"/>
      </w:pPr>
      <w:r w:rsidRPr="00006912">
        <w:rPr>
          <w:lang w:bidi="en-US"/>
        </w:rPr>
        <w:t xml:space="preserve">The undersigned, on submission of a bid for the competitive procurement process or invitation to bid (hereinafter referred to as “the bid”) for the </w:t>
      </w:r>
      <w:r w:rsidRPr="00006912">
        <w:rPr>
          <w:rFonts w:eastAsia="SimSun"/>
          <w:i/>
          <w:color w:val="000000"/>
          <w:highlight w:val="cyan"/>
          <w:lang w:bidi="en-US"/>
        </w:rPr>
        <w:t xml:space="preserve">[insert brief description of the goods and/or services] </w:t>
      </w:r>
      <w:r w:rsidRPr="00006912">
        <w:rPr>
          <w:rFonts w:eastAsia="SimSun"/>
          <w:lang w:bidi="en-US"/>
        </w:rPr>
        <w:t xml:space="preserve">in </w:t>
      </w:r>
      <w:r w:rsidRPr="00006912">
        <w:rPr>
          <w:rFonts w:eastAsia="SimSun"/>
          <w:i/>
          <w:color w:val="000000"/>
          <w:highlight w:val="cyan"/>
          <w:lang w:bidi="en-US"/>
        </w:rPr>
        <w:t xml:space="preserve">[name of country/city] – </w:t>
      </w:r>
      <w:r w:rsidRPr="00006912">
        <w:rPr>
          <w:lang w:bidi="en-US"/>
        </w:rPr>
        <w:t xml:space="preserve">invitation to bid no.: </w:t>
      </w:r>
      <w:r w:rsidRPr="00006912">
        <w:rPr>
          <w:rFonts w:eastAsia="SimSun"/>
          <w:lang w:bidi="en-US"/>
        </w:rPr>
        <w:t xml:space="preserve">Invitation to bid no.: </w:t>
      </w:r>
      <w:r w:rsidRPr="00006912">
        <w:rPr>
          <w:rFonts w:eastAsia="SimSun"/>
          <w:highlight w:val="cyan"/>
          <w:lang w:bidi="en-US"/>
        </w:rPr>
        <w:t>[insert invitation to bid ref. no.]</w:t>
      </w:r>
      <w:r w:rsidRPr="00006912">
        <w:rPr>
          <w:lang w:bidi="en-US"/>
        </w:rPr>
        <w:t>, in response to the call for bids made by the United Nations Office for Project Services (UNOPS), I hereby make the following statements:</w:t>
      </w:r>
    </w:p>
    <w:p w14:paraId="198D6FCA" w14:textId="77777777" w:rsidR="005F6766" w:rsidRPr="00C07956" w:rsidRDefault="005F6766" w:rsidP="005F6766">
      <w:pPr>
        <w:pStyle w:val="ListParagraph"/>
        <w:widowControl w:val="0"/>
        <w:numPr>
          <w:ilvl w:val="0"/>
          <w:numId w:val="44"/>
        </w:numPr>
        <w:spacing w:before="120" w:line="240" w:lineRule="auto"/>
        <w:rPr>
          <w:rFonts w:asciiTheme="minorBidi" w:hAnsiTheme="minorBidi" w:cstheme="minorBidi"/>
        </w:rPr>
      </w:pPr>
      <w:r w:rsidRPr="00C07956">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620647E3"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Corrupt practice: the offering, giving, receiving, or soliciting, directly or indirectly, of anything of value to influence improperly the actions of another party.</w:t>
      </w:r>
    </w:p>
    <w:p w14:paraId="2600AF73"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3579C68"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317FC26"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5A312AC0"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2B41E5A3" w14:textId="77777777" w:rsidR="005F6766" w:rsidRPr="00C07956" w:rsidRDefault="005F6766" w:rsidP="005F6766">
      <w:pPr>
        <w:pStyle w:val="ListParagraph"/>
        <w:widowControl w:val="0"/>
        <w:numPr>
          <w:ilvl w:val="0"/>
          <w:numId w:val="45"/>
        </w:numPr>
        <w:spacing w:before="120" w:line="240" w:lineRule="auto"/>
        <w:rPr>
          <w:rFonts w:asciiTheme="minorBidi" w:hAnsiTheme="minorBidi" w:cstheme="minorBidi"/>
        </w:rPr>
      </w:pPr>
      <w:r w:rsidRPr="00C07956">
        <w:rPr>
          <w:rFonts w:asciiTheme="minorBidi" w:hAnsiTheme="minorBidi" w:cstheme="minorBidi"/>
          <w:lang w:bidi="en-US"/>
        </w:rPr>
        <w:t>Obstruction: acts or omissions by a vendor that prevent or hinder UNOPS from investigating instances of possible proscribed practices.</w:t>
      </w:r>
    </w:p>
    <w:p w14:paraId="1A13688C" w14:textId="77777777" w:rsidR="005F6766" w:rsidRPr="00C07956" w:rsidRDefault="005F6766" w:rsidP="005F6766">
      <w:pPr>
        <w:pStyle w:val="ListParagraph"/>
        <w:widowControl w:val="0"/>
        <w:numPr>
          <w:ilvl w:val="0"/>
          <w:numId w:val="44"/>
        </w:numPr>
        <w:spacing w:before="120" w:line="240" w:lineRule="auto"/>
        <w:rPr>
          <w:rFonts w:asciiTheme="minorBidi" w:hAnsiTheme="minorBidi" w:cstheme="minorBidi"/>
        </w:rPr>
      </w:pPr>
      <w:r w:rsidRPr="00C07956">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759E7D86" w14:textId="77777777" w:rsidR="005F6766" w:rsidRPr="00C07956" w:rsidRDefault="005F6766" w:rsidP="005F6766">
      <w:pPr>
        <w:pStyle w:val="ListParagraph"/>
        <w:widowControl w:val="0"/>
        <w:numPr>
          <w:ilvl w:val="0"/>
          <w:numId w:val="44"/>
        </w:numPr>
        <w:spacing w:before="120" w:line="240" w:lineRule="auto"/>
        <w:rPr>
          <w:rFonts w:asciiTheme="minorBidi" w:hAnsiTheme="minorBidi" w:cstheme="minorBidi"/>
        </w:rPr>
      </w:pPr>
      <w:r w:rsidRPr="00C07956">
        <w:rPr>
          <w:rFonts w:asciiTheme="minorBidi" w:hAnsiTheme="minorBidi" w:cstheme="minorBidi"/>
          <w:lang w:bidi="en-US"/>
        </w:rPr>
        <w:t xml:space="preserve">We commit to adhering to the highest ethical standards during the execution of any contract, in accordance with point </w:t>
      </w:r>
      <w:r w:rsidRPr="00C07956">
        <w:rPr>
          <w:rFonts w:asciiTheme="minorBidi" w:hAnsiTheme="minorBidi" w:cstheme="minorBidi"/>
          <w:i/>
          <w:lang w:bidi="en-US"/>
        </w:rPr>
        <w:t xml:space="preserve">40. Ethics and corrupt practices </w:t>
      </w:r>
      <w:r w:rsidRPr="00C07956">
        <w:rPr>
          <w:rFonts w:asciiTheme="minorBidi" w:hAnsiTheme="minorBidi" w:cstheme="minorBidi"/>
          <w:lang w:bidi="en-US"/>
        </w:rPr>
        <w:t xml:space="preserve">of </w:t>
      </w:r>
      <w:r w:rsidRPr="00C07956">
        <w:rPr>
          <w:rFonts w:asciiTheme="minorBidi" w:hAnsiTheme="minorBidi" w:cstheme="minorBidi"/>
          <w:i/>
          <w:lang w:bidi="en-US"/>
        </w:rPr>
        <w:t xml:space="preserve">Section II: instructions to bidders </w:t>
      </w:r>
      <w:r w:rsidRPr="00C07956">
        <w:rPr>
          <w:rFonts w:asciiTheme="minorBidi" w:hAnsiTheme="minorBidi" w:cstheme="minorBidi"/>
          <w:lang w:bidi="en-US"/>
        </w:rPr>
        <w:t>of the bidding document.</w:t>
      </w:r>
    </w:p>
    <w:p w14:paraId="5C42867F" w14:textId="77777777" w:rsidR="005F6766" w:rsidRPr="00C07956" w:rsidRDefault="005F6766" w:rsidP="005F6766">
      <w:pPr>
        <w:pStyle w:val="ListParagraph"/>
        <w:widowControl w:val="0"/>
        <w:numPr>
          <w:ilvl w:val="0"/>
          <w:numId w:val="44"/>
        </w:numPr>
        <w:spacing w:before="120" w:line="240" w:lineRule="auto"/>
        <w:rPr>
          <w:rFonts w:asciiTheme="minorBidi" w:hAnsiTheme="minorBidi" w:cstheme="minorBidi"/>
        </w:rPr>
      </w:pPr>
      <w:r w:rsidRPr="00C07956">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7F2EAA0C" w14:textId="77777777" w:rsidR="005F6766" w:rsidRPr="00C07956" w:rsidRDefault="005F6766" w:rsidP="005F6766">
      <w:pPr>
        <w:pStyle w:val="ListParagraph"/>
        <w:widowControl w:val="0"/>
        <w:numPr>
          <w:ilvl w:val="0"/>
          <w:numId w:val="44"/>
        </w:numPr>
        <w:spacing w:before="120" w:line="240" w:lineRule="auto"/>
        <w:rPr>
          <w:rFonts w:asciiTheme="minorBidi" w:hAnsiTheme="minorBidi" w:cstheme="minorBidi"/>
        </w:rPr>
      </w:pPr>
      <w:r w:rsidRPr="00C07956">
        <w:rPr>
          <w:rFonts w:asciiTheme="minorBidi" w:hAnsiTheme="minorBidi" w:cstheme="minorBidi"/>
          <w:lang w:bidi="en-US"/>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w:t>
      </w:r>
      <w:r w:rsidRPr="00C07956">
        <w:rPr>
          <w:rFonts w:asciiTheme="minorBidi" w:hAnsiTheme="minorBidi" w:cstheme="minorBidi"/>
          <w:lang w:bidi="en-US"/>
        </w:rPr>
        <w:lastRenderedPageBreak/>
        <w:t>United Nations.</w:t>
      </w:r>
    </w:p>
    <w:p w14:paraId="3C3E8E7D" w14:textId="77777777" w:rsidR="005F6766" w:rsidRPr="00C07956" w:rsidRDefault="005F6766" w:rsidP="005F6766">
      <w:pPr>
        <w:rPr>
          <w:rFonts w:asciiTheme="minorBidi" w:hAnsiTheme="minorBidi" w:cstheme="minorBidi"/>
        </w:rPr>
      </w:pPr>
      <w:r w:rsidRPr="00C07956">
        <w:rPr>
          <w:rFonts w:asciiTheme="minorBidi" w:hAnsiTheme="minorBidi" w:cstheme="minorBidi"/>
          <w:lang w:bidi="en-US"/>
        </w:rPr>
        <w:t xml:space="preserve">The above statements are also true and complete for the members of the joint venture: YES </w:t>
      </w:r>
      <w:r w:rsidRPr="00C07956">
        <w:rPr>
          <w:rFonts w:ascii="Segoe UI Symbol" w:eastAsia="Segoe UI Symbol" w:hAnsi="Segoe UI Symbol" w:cs="Segoe UI Symbol"/>
          <w:lang w:bidi="en-US"/>
        </w:rPr>
        <w:t>☐</w:t>
      </w:r>
      <w:r w:rsidRPr="00C07956">
        <w:rPr>
          <w:rFonts w:asciiTheme="minorBidi" w:hAnsiTheme="minorBidi" w:cstheme="minorBidi"/>
          <w:lang w:bidi="en-US"/>
        </w:rPr>
        <w:t xml:space="preserve"> NO </w:t>
      </w:r>
      <w:r w:rsidRPr="00C07956">
        <w:rPr>
          <w:rFonts w:ascii="Segoe UI Symbol" w:eastAsia="Segoe UI Symbol" w:hAnsi="Segoe UI Symbol" w:cs="Segoe UI Symbol"/>
          <w:lang w:bidi="en-US"/>
        </w:rPr>
        <w:t>☐</w:t>
      </w:r>
      <w:r w:rsidRPr="00C07956">
        <w:rPr>
          <w:rFonts w:asciiTheme="minorBidi" w:eastAsia="Segoe UI Symbol" w:hAnsiTheme="minorBidi" w:cstheme="minorBidi"/>
          <w:lang w:bidi="en-US"/>
        </w:rPr>
        <w:t xml:space="preserve"> </w:t>
      </w:r>
      <w:r w:rsidRPr="00C07956">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6ED1C43" w14:textId="77777777" w:rsidR="005F6766" w:rsidRPr="00C07956" w:rsidRDefault="005F6766" w:rsidP="005F6766">
      <w:pPr>
        <w:tabs>
          <w:tab w:val="left" w:pos="990"/>
          <w:tab w:val="left" w:pos="5040"/>
          <w:tab w:val="left" w:pos="5850"/>
        </w:tabs>
        <w:rPr>
          <w:rFonts w:asciiTheme="minorBidi" w:hAnsiTheme="minorBidi" w:cstheme="minorBidi"/>
        </w:rPr>
      </w:pPr>
    </w:p>
    <w:p w14:paraId="116221CA" w14:textId="77777777" w:rsidR="005F6766" w:rsidRPr="00C07956" w:rsidRDefault="005F6766" w:rsidP="005F6766">
      <w:pPr>
        <w:tabs>
          <w:tab w:val="left" w:pos="990"/>
          <w:tab w:val="left" w:pos="5040"/>
          <w:tab w:val="left" w:pos="5850"/>
        </w:tabs>
        <w:rPr>
          <w:rFonts w:asciiTheme="minorBidi" w:hAnsiTheme="minorBidi" w:cstheme="minorBidi"/>
        </w:rPr>
      </w:pPr>
      <w:r w:rsidRPr="00C07956">
        <w:rPr>
          <w:rFonts w:asciiTheme="minorBidi" w:hAnsiTheme="minorBidi" w:cstheme="minorBidi"/>
          <w:lang w:bidi="en-US"/>
        </w:rPr>
        <w:t>Name</w:t>
      </w:r>
      <w:r w:rsidRPr="00C07956">
        <w:rPr>
          <w:rFonts w:asciiTheme="minorBidi" w:hAnsiTheme="minorBidi" w:cstheme="minorBidi"/>
          <w:lang w:bidi="en-US"/>
        </w:rPr>
        <w:tab/>
        <w:t>: _____________________________________________________________</w:t>
      </w:r>
    </w:p>
    <w:p w14:paraId="7CB707FD" w14:textId="77777777" w:rsidR="005F6766" w:rsidRPr="00C07956" w:rsidRDefault="005F6766" w:rsidP="005F6766">
      <w:pPr>
        <w:tabs>
          <w:tab w:val="left" w:pos="990"/>
        </w:tabs>
        <w:rPr>
          <w:rFonts w:asciiTheme="minorBidi" w:hAnsiTheme="minorBidi" w:cstheme="minorBidi"/>
        </w:rPr>
      </w:pPr>
      <w:r w:rsidRPr="00C07956">
        <w:rPr>
          <w:rFonts w:asciiTheme="minorBidi" w:hAnsiTheme="minorBidi" w:cstheme="minorBidi"/>
          <w:lang w:bidi="en-US"/>
        </w:rPr>
        <w:t xml:space="preserve">Position </w:t>
      </w:r>
      <w:r w:rsidRPr="00C07956">
        <w:rPr>
          <w:rFonts w:asciiTheme="minorBidi" w:hAnsiTheme="minorBidi" w:cstheme="minorBidi"/>
          <w:lang w:bidi="en-US"/>
        </w:rPr>
        <w:tab/>
        <w:t>: _____________________________________________________________</w:t>
      </w:r>
    </w:p>
    <w:p w14:paraId="14BA6B4D" w14:textId="77777777" w:rsidR="005F6766" w:rsidRPr="00C07956" w:rsidRDefault="005F6766" w:rsidP="005F6766">
      <w:pPr>
        <w:tabs>
          <w:tab w:val="left" w:pos="990"/>
        </w:tabs>
        <w:rPr>
          <w:rFonts w:asciiTheme="minorBidi" w:hAnsiTheme="minorBidi" w:cstheme="minorBidi"/>
        </w:rPr>
      </w:pPr>
      <w:r w:rsidRPr="00C07956">
        <w:rPr>
          <w:rFonts w:asciiTheme="minorBidi" w:hAnsiTheme="minorBidi" w:cstheme="minorBidi"/>
          <w:lang w:bidi="en-US"/>
        </w:rPr>
        <w:t>Date</w:t>
      </w:r>
      <w:r w:rsidRPr="00C07956">
        <w:rPr>
          <w:rFonts w:asciiTheme="minorBidi" w:hAnsiTheme="minorBidi" w:cstheme="minorBidi"/>
          <w:lang w:bidi="en-US"/>
        </w:rPr>
        <w:tab/>
        <w:t>: _____________________________________________________________</w:t>
      </w:r>
    </w:p>
    <w:p w14:paraId="4EB31C26" w14:textId="77777777" w:rsidR="005F6766" w:rsidRPr="00006912" w:rsidRDefault="005F6766" w:rsidP="005F6766">
      <w:pPr>
        <w:tabs>
          <w:tab w:val="left" w:pos="990"/>
        </w:tabs>
      </w:pPr>
      <w:r w:rsidRPr="00C07956">
        <w:rPr>
          <w:rFonts w:asciiTheme="minorBidi" w:hAnsiTheme="minorBidi" w:cstheme="minorBidi"/>
          <w:lang w:bidi="en-US"/>
        </w:rPr>
        <w:t>Signature</w:t>
      </w:r>
      <w:r w:rsidRPr="00C07956">
        <w:rPr>
          <w:rFonts w:asciiTheme="minorBidi" w:hAnsiTheme="minorBidi" w:cstheme="minorBidi"/>
          <w:lang w:bidi="en-US"/>
        </w:rPr>
        <w:tab/>
        <w:t>: _____________________________________________________________</w:t>
      </w:r>
    </w:p>
    <w:p w14:paraId="6679B368" w14:textId="1BDF5993" w:rsidR="005F6766" w:rsidRDefault="005F6766" w:rsidP="00880D28">
      <w:pPr>
        <w:rPr>
          <w:sz w:val="22"/>
          <w:lang w:val="de-DE"/>
        </w:rPr>
      </w:pPr>
    </w:p>
    <w:p w14:paraId="627C1D97" w14:textId="60E16019" w:rsidR="00F75550" w:rsidRDefault="00F75550" w:rsidP="00880D28">
      <w:pPr>
        <w:rPr>
          <w:sz w:val="22"/>
          <w:lang w:val="de-DE"/>
        </w:rPr>
      </w:pPr>
    </w:p>
    <w:p w14:paraId="41308D9A" w14:textId="5DC232E9" w:rsidR="00F75550" w:rsidRDefault="00F75550" w:rsidP="00880D28">
      <w:pPr>
        <w:rPr>
          <w:sz w:val="22"/>
          <w:lang w:val="de-DE"/>
        </w:rPr>
      </w:pPr>
    </w:p>
    <w:p w14:paraId="7E27F3F3" w14:textId="372F70F8" w:rsidR="00F75550" w:rsidRDefault="00F75550" w:rsidP="00880D28">
      <w:pPr>
        <w:rPr>
          <w:sz w:val="22"/>
          <w:lang w:val="de-DE"/>
        </w:rPr>
      </w:pPr>
    </w:p>
    <w:p w14:paraId="320DAA1E" w14:textId="051413F6" w:rsidR="00F75550" w:rsidRDefault="00F75550" w:rsidP="00880D28">
      <w:pPr>
        <w:rPr>
          <w:sz w:val="22"/>
          <w:lang w:val="de-DE"/>
        </w:rPr>
      </w:pPr>
    </w:p>
    <w:p w14:paraId="6E4E681B" w14:textId="7CC91A08" w:rsidR="00F75550" w:rsidRDefault="00F75550" w:rsidP="00880D28">
      <w:pPr>
        <w:rPr>
          <w:sz w:val="22"/>
          <w:lang w:val="de-DE"/>
        </w:rPr>
      </w:pPr>
    </w:p>
    <w:p w14:paraId="49F89BD1" w14:textId="4FC65A64" w:rsidR="00F75550" w:rsidRDefault="00F75550" w:rsidP="00880D28">
      <w:pPr>
        <w:rPr>
          <w:sz w:val="22"/>
          <w:lang w:val="de-DE"/>
        </w:rPr>
      </w:pPr>
    </w:p>
    <w:p w14:paraId="07869908" w14:textId="7091E9D5" w:rsidR="00F75550" w:rsidRDefault="00F75550" w:rsidP="00880D28">
      <w:pPr>
        <w:rPr>
          <w:sz w:val="22"/>
          <w:lang w:val="de-DE"/>
        </w:rPr>
      </w:pPr>
    </w:p>
    <w:p w14:paraId="28C47F59" w14:textId="0D2D6879" w:rsidR="00F75550" w:rsidRDefault="00F75550" w:rsidP="00880D28">
      <w:pPr>
        <w:rPr>
          <w:sz w:val="22"/>
          <w:lang w:val="de-DE"/>
        </w:rPr>
      </w:pPr>
    </w:p>
    <w:p w14:paraId="220DA18E" w14:textId="7ACDCF7B" w:rsidR="00F75550" w:rsidRDefault="00F75550" w:rsidP="00880D28">
      <w:pPr>
        <w:rPr>
          <w:sz w:val="22"/>
          <w:lang w:val="de-DE"/>
        </w:rPr>
      </w:pPr>
    </w:p>
    <w:p w14:paraId="449DA57C" w14:textId="792D1752" w:rsidR="00F75550" w:rsidRDefault="00F75550" w:rsidP="00880D28">
      <w:pPr>
        <w:rPr>
          <w:sz w:val="22"/>
          <w:lang w:val="de-DE"/>
        </w:rPr>
      </w:pPr>
    </w:p>
    <w:p w14:paraId="51E48CCA" w14:textId="18D4EA15" w:rsidR="00F75550" w:rsidRDefault="00F75550" w:rsidP="00880D28">
      <w:pPr>
        <w:rPr>
          <w:sz w:val="22"/>
          <w:lang w:val="de-DE"/>
        </w:rPr>
      </w:pPr>
    </w:p>
    <w:p w14:paraId="3B24E778" w14:textId="5530CFCD" w:rsidR="00F75550" w:rsidRDefault="00F75550" w:rsidP="00880D28">
      <w:pPr>
        <w:rPr>
          <w:sz w:val="22"/>
          <w:lang w:val="de-DE"/>
        </w:rPr>
      </w:pPr>
    </w:p>
    <w:p w14:paraId="4CA0DEF0" w14:textId="7EF510AB" w:rsidR="00F75550" w:rsidRDefault="00F75550" w:rsidP="00880D28">
      <w:pPr>
        <w:rPr>
          <w:sz w:val="22"/>
          <w:lang w:val="de-DE"/>
        </w:rPr>
      </w:pPr>
    </w:p>
    <w:p w14:paraId="1A8D5ABF" w14:textId="2E7287B8" w:rsidR="00F75550" w:rsidRDefault="00F75550" w:rsidP="00880D28">
      <w:pPr>
        <w:rPr>
          <w:sz w:val="22"/>
          <w:lang w:val="de-DE"/>
        </w:rPr>
      </w:pPr>
    </w:p>
    <w:p w14:paraId="7ACD6F4A" w14:textId="6D2ADE2F" w:rsidR="00F75550" w:rsidRDefault="00F75550" w:rsidP="00880D28">
      <w:pPr>
        <w:rPr>
          <w:sz w:val="22"/>
          <w:lang w:val="de-DE"/>
        </w:rPr>
      </w:pPr>
    </w:p>
    <w:p w14:paraId="209AA896" w14:textId="3DD2E62D" w:rsidR="00F75550" w:rsidRDefault="00F75550" w:rsidP="00880D28">
      <w:pPr>
        <w:rPr>
          <w:sz w:val="22"/>
          <w:lang w:val="de-DE"/>
        </w:rPr>
      </w:pPr>
    </w:p>
    <w:p w14:paraId="5ED52057" w14:textId="464D79A3" w:rsidR="00F75550" w:rsidRDefault="00F75550" w:rsidP="00880D28">
      <w:pPr>
        <w:rPr>
          <w:sz w:val="22"/>
          <w:lang w:val="de-DE"/>
        </w:rPr>
      </w:pPr>
    </w:p>
    <w:p w14:paraId="25404353" w14:textId="70ADF218" w:rsidR="00F75550" w:rsidRDefault="00F75550" w:rsidP="00880D28">
      <w:pPr>
        <w:rPr>
          <w:sz w:val="22"/>
          <w:lang w:val="de-DE"/>
        </w:rPr>
      </w:pPr>
    </w:p>
    <w:p w14:paraId="5C2D6BB1" w14:textId="4D2C18C2" w:rsidR="00F75550" w:rsidRDefault="00F75550" w:rsidP="00880D28">
      <w:pPr>
        <w:rPr>
          <w:sz w:val="22"/>
          <w:lang w:val="de-DE"/>
        </w:rPr>
      </w:pPr>
    </w:p>
    <w:p w14:paraId="2FBEA285" w14:textId="315630A3" w:rsidR="00F75550" w:rsidRDefault="00F75550" w:rsidP="00880D28">
      <w:pPr>
        <w:rPr>
          <w:sz w:val="22"/>
          <w:lang w:val="de-DE"/>
        </w:rPr>
      </w:pPr>
    </w:p>
    <w:p w14:paraId="5294BC00" w14:textId="79F9E950" w:rsidR="00F75550" w:rsidRDefault="00F75550" w:rsidP="00880D28">
      <w:pPr>
        <w:rPr>
          <w:sz w:val="22"/>
          <w:lang w:val="de-DE"/>
        </w:rPr>
      </w:pPr>
    </w:p>
    <w:p w14:paraId="037888F1" w14:textId="46973955" w:rsidR="00F75550" w:rsidRDefault="00F75550" w:rsidP="00880D28">
      <w:pPr>
        <w:rPr>
          <w:sz w:val="22"/>
          <w:lang w:val="de-DE"/>
        </w:rPr>
      </w:pPr>
    </w:p>
    <w:p w14:paraId="327F4DD1" w14:textId="50761559" w:rsidR="00F75550" w:rsidRDefault="00F75550" w:rsidP="00880D28">
      <w:pPr>
        <w:rPr>
          <w:sz w:val="22"/>
          <w:lang w:val="de-DE"/>
        </w:rPr>
      </w:pPr>
    </w:p>
    <w:p w14:paraId="5D1DC57B" w14:textId="67EFD1D3" w:rsidR="00F75550" w:rsidRDefault="00F75550" w:rsidP="00880D28">
      <w:pPr>
        <w:rPr>
          <w:sz w:val="22"/>
          <w:lang w:val="de-DE"/>
        </w:rPr>
      </w:pPr>
    </w:p>
    <w:p w14:paraId="76518A0E" w14:textId="156749C1" w:rsidR="00F75550" w:rsidRDefault="00F75550" w:rsidP="00880D28">
      <w:pPr>
        <w:rPr>
          <w:sz w:val="22"/>
          <w:lang w:val="de-DE"/>
        </w:rPr>
      </w:pPr>
    </w:p>
    <w:p w14:paraId="36853C6B" w14:textId="409D8B08" w:rsidR="00F75550" w:rsidRDefault="00F75550" w:rsidP="00880D28">
      <w:pPr>
        <w:rPr>
          <w:sz w:val="22"/>
          <w:lang w:val="de-DE"/>
        </w:rPr>
      </w:pPr>
    </w:p>
    <w:p w14:paraId="76EB7650" w14:textId="211F9457" w:rsidR="00F75550" w:rsidRDefault="00F75550" w:rsidP="00880D28">
      <w:pPr>
        <w:rPr>
          <w:sz w:val="22"/>
          <w:lang w:val="de-DE"/>
        </w:rPr>
      </w:pPr>
    </w:p>
    <w:p w14:paraId="538AA319" w14:textId="665F6510" w:rsidR="00F75550" w:rsidRDefault="00F75550" w:rsidP="00880D28">
      <w:pPr>
        <w:rPr>
          <w:sz w:val="22"/>
          <w:lang w:val="de-DE"/>
        </w:rPr>
      </w:pPr>
    </w:p>
    <w:p w14:paraId="74B51583" w14:textId="7E0D4A5C" w:rsidR="00F75550" w:rsidRDefault="00F75550" w:rsidP="00880D28">
      <w:pPr>
        <w:rPr>
          <w:sz w:val="22"/>
          <w:lang w:val="de-DE"/>
        </w:rPr>
      </w:pPr>
    </w:p>
    <w:p w14:paraId="5EEAB55D" w14:textId="16BEB9FA" w:rsidR="00F75550" w:rsidRDefault="00F75550" w:rsidP="00880D28">
      <w:pPr>
        <w:rPr>
          <w:sz w:val="22"/>
          <w:lang w:val="de-DE"/>
        </w:rPr>
      </w:pPr>
    </w:p>
    <w:p w14:paraId="2DF17A7F" w14:textId="173131B1" w:rsidR="00F75550" w:rsidRDefault="00F75550" w:rsidP="00880D28">
      <w:pPr>
        <w:rPr>
          <w:sz w:val="22"/>
          <w:lang w:val="de-DE"/>
        </w:rPr>
      </w:pPr>
    </w:p>
    <w:p w14:paraId="554C12B0" w14:textId="5C5FA5BA" w:rsidR="00F75550" w:rsidRDefault="00F75550" w:rsidP="00880D28">
      <w:pPr>
        <w:rPr>
          <w:sz w:val="22"/>
          <w:lang w:val="de-DE"/>
        </w:rPr>
      </w:pPr>
    </w:p>
    <w:p w14:paraId="5C65ABD5" w14:textId="30808B81" w:rsidR="00F75550" w:rsidRDefault="00F75550" w:rsidP="00880D28">
      <w:pPr>
        <w:rPr>
          <w:sz w:val="22"/>
          <w:lang w:val="de-DE"/>
        </w:rPr>
      </w:pPr>
    </w:p>
    <w:p w14:paraId="4E74A96E" w14:textId="6587648E" w:rsidR="00F75550" w:rsidRDefault="00F75550" w:rsidP="00880D28">
      <w:pPr>
        <w:rPr>
          <w:sz w:val="22"/>
          <w:lang w:val="de-DE"/>
        </w:rPr>
      </w:pPr>
    </w:p>
    <w:p w14:paraId="1629969F" w14:textId="429F788E" w:rsidR="00F75550" w:rsidRDefault="00F75550" w:rsidP="00880D28">
      <w:pPr>
        <w:rPr>
          <w:sz w:val="22"/>
          <w:lang w:val="de-DE"/>
        </w:rPr>
      </w:pPr>
    </w:p>
    <w:p w14:paraId="7AE0B826" w14:textId="06368F28" w:rsidR="00F75550" w:rsidRDefault="00F75550" w:rsidP="00880D28">
      <w:pPr>
        <w:rPr>
          <w:sz w:val="22"/>
          <w:lang w:val="de-DE"/>
        </w:rPr>
      </w:pPr>
    </w:p>
    <w:p w14:paraId="761EA84D" w14:textId="3F798D4D" w:rsidR="00F75550" w:rsidRDefault="00F75550" w:rsidP="00880D28">
      <w:pPr>
        <w:rPr>
          <w:sz w:val="22"/>
          <w:lang w:val="de-DE"/>
        </w:rPr>
      </w:pPr>
    </w:p>
    <w:p w14:paraId="352EAB59" w14:textId="49DD9300" w:rsidR="00F75550" w:rsidRDefault="00F75550" w:rsidP="00880D28">
      <w:pPr>
        <w:rPr>
          <w:sz w:val="22"/>
          <w:lang w:val="de-DE"/>
        </w:rPr>
      </w:pPr>
    </w:p>
    <w:p w14:paraId="545D3A18" w14:textId="3308458D" w:rsidR="00F75550" w:rsidRDefault="00F75550" w:rsidP="00880D28">
      <w:pPr>
        <w:rPr>
          <w:sz w:val="22"/>
          <w:lang w:val="de-DE"/>
        </w:rPr>
      </w:pPr>
    </w:p>
    <w:p w14:paraId="5F610804" w14:textId="03960CF8" w:rsidR="00F75550" w:rsidRDefault="00F75550" w:rsidP="00880D28">
      <w:pPr>
        <w:rPr>
          <w:sz w:val="22"/>
          <w:lang w:val="de-DE"/>
        </w:rPr>
      </w:pPr>
    </w:p>
    <w:p w14:paraId="2E7C29FC" w14:textId="24C83F3E" w:rsidR="00F75550" w:rsidRDefault="00F75550" w:rsidP="00880D28">
      <w:pPr>
        <w:rPr>
          <w:sz w:val="22"/>
          <w:lang w:val="de-DE"/>
        </w:rPr>
      </w:pPr>
    </w:p>
    <w:p w14:paraId="312EE5B9" w14:textId="2EA75D60" w:rsidR="00F75550" w:rsidRDefault="00F75550" w:rsidP="00880D28">
      <w:pPr>
        <w:rPr>
          <w:sz w:val="22"/>
          <w:lang w:val="de-DE"/>
        </w:rPr>
      </w:pPr>
    </w:p>
    <w:p w14:paraId="65B5FFF1" w14:textId="5313308F" w:rsidR="00F75550" w:rsidRDefault="00F75550" w:rsidP="00880D28">
      <w:pPr>
        <w:rPr>
          <w:sz w:val="22"/>
          <w:lang w:val="de-DE"/>
        </w:rPr>
      </w:pPr>
    </w:p>
    <w:p w14:paraId="223AD2B1" w14:textId="746B1B56" w:rsidR="00F75550" w:rsidRDefault="00F75550" w:rsidP="00880D28">
      <w:pPr>
        <w:rPr>
          <w:sz w:val="22"/>
          <w:lang w:val="de-DE"/>
        </w:rPr>
      </w:pPr>
    </w:p>
    <w:p w14:paraId="4C04A615" w14:textId="076E5004" w:rsidR="00F75550" w:rsidRDefault="00F75550" w:rsidP="00880D28">
      <w:pPr>
        <w:rPr>
          <w:sz w:val="22"/>
          <w:lang w:val="de-DE"/>
        </w:rPr>
      </w:pPr>
    </w:p>
    <w:p w14:paraId="2E006B2B" w14:textId="5BF429F7" w:rsidR="009A4D42" w:rsidRDefault="009A4D42" w:rsidP="00880D28">
      <w:pPr>
        <w:rPr>
          <w:sz w:val="22"/>
          <w:lang w:val="de-DE"/>
        </w:rPr>
      </w:pPr>
    </w:p>
    <w:p w14:paraId="40FAC006" w14:textId="77777777" w:rsidR="009A4D42" w:rsidRDefault="009A4D42" w:rsidP="00880D28">
      <w:pPr>
        <w:rPr>
          <w:sz w:val="22"/>
          <w:lang w:val="de-DE"/>
        </w:rPr>
      </w:pPr>
    </w:p>
    <w:p w14:paraId="35BD3E4F" w14:textId="08CF1932" w:rsidR="00F75550" w:rsidRDefault="00F75550" w:rsidP="00F75550">
      <w:pPr>
        <w:pStyle w:val="Headline"/>
        <w:rPr>
          <w:lang w:val="en-AU"/>
        </w:rPr>
      </w:pPr>
      <w:r>
        <w:rPr>
          <w:lang w:val="en-AU"/>
        </w:rPr>
        <w:t>Form J</w:t>
      </w:r>
      <w:r w:rsidRPr="000A230A">
        <w:rPr>
          <w:lang w:val="en-AU"/>
        </w:rPr>
        <w:t xml:space="preserve">: </w:t>
      </w:r>
      <w:r>
        <w:rPr>
          <w:lang w:val="en-AU"/>
        </w:rPr>
        <w:t>Conflicts o</w:t>
      </w:r>
      <w:r w:rsidRPr="00F75550">
        <w:rPr>
          <w:lang w:val="en-AU"/>
        </w:rPr>
        <w:t>f Interest</w:t>
      </w:r>
    </w:p>
    <w:p w14:paraId="5B8D1518" w14:textId="052A893C" w:rsidR="00F75550" w:rsidRPr="00F75550" w:rsidRDefault="00F75550" w:rsidP="00880D28">
      <w:pPr>
        <w:rPr>
          <w:sz w:val="22"/>
          <w:lang w:val="en-AU"/>
        </w:rPr>
      </w:pPr>
    </w:p>
    <w:p w14:paraId="089DE20B" w14:textId="77777777" w:rsidR="00F75550" w:rsidRDefault="00F75550" w:rsidP="00F75550">
      <w:pPr>
        <w:pStyle w:val="SchHeadDes"/>
        <w:keepNext/>
        <w:spacing w:after="0" w:line="240" w:lineRule="auto"/>
        <w:rPr>
          <w:rFonts w:ascii="Arial" w:hAnsi="Arial" w:cs="Arial"/>
          <w:caps/>
          <w:color w:val="000000"/>
          <w:szCs w:val="22"/>
          <w:lang w:val="en-AU"/>
        </w:rPr>
      </w:pPr>
    </w:p>
    <w:p w14:paraId="744D18F1" w14:textId="77777777" w:rsidR="00F75550" w:rsidRDefault="00F75550" w:rsidP="00F75550">
      <w:pPr>
        <w:pStyle w:val="SchHeadDes"/>
        <w:keepNext/>
        <w:spacing w:after="0" w:line="240" w:lineRule="auto"/>
        <w:rPr>
          <w:rFonts w:ascii="Arial" w:hAnsi="Arial" w:cs="Arial"/>
          <w:caps/>
          <w:color w:val="000000"/>
          <w:szCs w:val="22"/>
          <w:lang w:val="en-AU"/>
        </w:rPr>
      </w:pPr>
    </w:p>
    <w:p w14:paraId="62A3DE5B" w14:textId="77777777" w:rsidR="00F75550" w:rsidRPr="006B28F8" w:rsidRDefault="00F75550" w:rsidP="00F75550">
      <w:pPr>
        <w:pStyle w:val="MarginText"/>
        <w:spacing w:after="0" w:line="240" w:lineRule="auto"/>
        <w:rPr>
          <w:rFonts w:ascii="Arial" w:hAnsi="Arial" w:cs="Arial"/>
          <w:color w:val="000000"/>
          <w:szCs w:val="22"/>
          <w:lang w:val="en-AU"/>
        </w:rPr>
      </w:pPr>
    </w:p>
    <w:p w14:paraId="43962FB6" w14:textId="77777777" w:rsidR="00F75550" w:rsidRPr="006B28F8" w:rsidRDefault="00F75550" w:rsidP="00F75550">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RFQ</w:t>
      </w:r>
      <w:r w:rsidRPr="00F66E3E">
        <w:rPr>
          <w:rFonts w:ascii="Arial" w:hAnsi="Arial" w:cs="Arial"/>
          <w:color w:val="000000"/>
          <w:szCs w:val="22"/>
          <w:lang w:val="en-AU"/>
        </w:rPr>
        <w:t xml:space="preserve"> Case No.:____________________________________________________________</w:t>
      </w:r>
    </w:p>
    <w:p w14:paraId="73B12D1C" w14:textId="77777777" w:rsidR="00F75550" w:rsidRPr="006B28F8" w:rsidRDefault="00F75550" w:rsidP="00F75550">
      <w:pPr>
        <w:pStyle w:val="MarginText"/>
        <w:spacing w:after="0" w:line="240" w:lineRule="auto"/>
        <w:jc w:val="left"/>
        <w:rPr>
          <w:rFonts w:ascii="Arial" w:hAnsi="Arial" w:cs="Arial"/>
          <w:color w:val="000000"/>
          <w:szCs w:val="22"/>
          <w:lang w:val="en-AU"/>
        </w:rPr>
      </w:pPr>
    </w:p>
    <w:p w14:paraId="6F1C7CC3" w14:textId="77777777" w:rsidR="00F75550" w:rsidRPr="006B28F8" w:rsidRDefault="00F75550" w:rsidP="00F75550">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w:t>
      </w:r>
      <w:r w:rsidRPr="00F66E3E">
        <w:rPr>
          <w:rFonts w:ascii="Arial" w:hAnsi="Arial" w:cs="Arial"/>
          <w:color w:val="000000"/>
          <w:szCs w:val="22"/>
          <w:lang w:val="en-AU"/>
        </w:rPr>
        <w:t>: ___________________________________________________________</w:t>
      </w:r>
    </w:p>
    <w:p w14:paraId="32EB2CC4" w14:textId="77777777" w:rsidR="00F75550" w:rsidRPr="006B28F8" w:rsidRDefault="00F75550" w:rsidP="00F75550">
      <w:pPr>
        <w:pStyle w:val="MarginText"/>
        <w:spacing w:after="0" w:line="240" w:lineRule="auto"/>
        <w:rPr>
          <w:rFonts w:ascii="Arial" w:hAnsi="Arial" w:cs="Arial"/>
          <w:color w:val="000000"/>
          <w:szCs w:val="22"/>
          <w:lang w:val="en-AU"/>
        </w:rPr>
      </w:pPr>
    </w:p>
    <w:p w14:paraId="032132A6" w14:textId="77777777" w:rsidR="00F75550" w:rsidRPr="006B28F8" w:rsidRDefault="00F75550" w:rsidP="00F75550">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Date: ___________________________________________________________________</w:t>
      </w:r>
    </w:p>
    <w:p w14:paraId="2BA0BCCF" w14:textId="77777777" w:rsidR="00F75550" w:rsidRPr="006B28F8" w:rsidRDefault="00F75550" w:rsidP="00F75550">
      <w:pPr>
        <w:pStyle w:val="MarginText"/>
        <w:spacing w:after="0" w:line="240" w:lineRule="auto"/>
        <w:rPr>
          <w:rFonts w:ascii="Arial" w:hAnsi="Arial" w:cs="Arial"/>
          <w:color w:val="000000"/>
          <w:szCs w:val="22"/>
          <w:lang w:val="en-AU"/>
        </w:rPr>
      </w:pPr>
    </w:p>
    <w:p w14:paraId="50781503" w14:textId="77777777" w:rsidR="00F75550" w:rsidRPr="006B28F8" w:rsidRDefault="00F75550" w:rsidP="00F75550">
      <w:pPr>
        <w:pStyle w:val="MarginText"/>
        <w:spacing w:after="0" w:line="240" w:lineRule="auto"/>
        <w:rPr>
          <w:rFonts w:ascii="Arial" w:hAnsi="Arial" w:cs="Arial"/>
          <w:color w:val="000000"/>
          <w:szCs w:val="22"/>
          <w:lang w:val="en-AU"/>
        </w:rPr>
      </w:pPr>
      <w:r w:rsidRPr="00F66E3E">
        <w:rPr>
          <w:rFonts w:ascii="Arial" w:hAnsi="Arial" w:cs="Arial"/>
          <w:color w:val="000000"/>
          <w:szCs w:val="22"/>
          <w:lang w:val="en-AU"/>
        </w:rPr>
        <w:t>Signature: _______________________________________________________________</w:t>
      </w:r>
    </w:p>
    <w:p w14:paraId="29CAED55" w14:textId="77777777" w:rsidR="00F75550" w:rsidRPr="006B28F8" w:rsidRDefault="00F75550" w:rsidP="00F75550">
      <w:pPr>
        <w:pStyle w:val="MarginText"/>
        <w:spacing w:after="0" w:line="240" w:lineRule="auto"/>
        <w:rPr>
          <w:rFonts w:ascii="Arial" w:hAnsi="Arial" w:cs="Arial"/>
          <w:color w:val="000000"/>
          <w:szCs w:val="22"/>
          <w:lang w:val="en-AU"/>
        </w:rPr>
      </w:pPr>
    </w:p>
    <w:p w14:paraId="68FF962A" w14:textId="77777777" w:rsidR="00F75550" w:rsidRPr="006B28F8" w:rsidRDefault="00F75550" w:rsidP="00F75550">
      <w:pPr>
        <w:pStyle w:val="Heading4"/>
        <w:spacing w:before="0"/>
        <w:jc w:val="both"/>
        <w:rPr>
          <w:rFonts w:ascii="Arial" w:hAnsi="Arial" w:cs="Arial"/>
          <w:b w:val="0"/>
          <w:i w:val="0"/>
          <w:color w:val="000000"/>
          <w:sz w:val="22"/>
          <w:szCs w:val="22"/>
          <w:lang w:val="en-AU"/>
        </w:rPr>
      </w:pPr>
      <w:r>
        <w:rPr>
          <w:rFonts w:ascii="Arial" w:hAnsi="Arial" w:cs="Arial"/>
          <w:b w:val="0"/>
          <w:color w:val="000000"/>
          <w:sz w:val="22"/>
          <w:szCs w:val="22"/>
          <w:u w:val="single"/>
          <w:lang w:val="en-AU"/>
        </w:rPr>
        <w:t>Note to Bidders</w:t>
      </w:r>
      <w:r>
        <w:rPr>
          <w:rFonts w:ascii="Arial" w:hAnsi="Arial" w:cs="Arial"/>
          <w:b w:val="0"/>
          <w:color w:val="000000"/>
          <w:sz w:val="22"/>
          <w:szCs w:val="22"/>
          <w:lang w:val="en-AU"/>
        </w:rPr>
        <w:t>: Bidders shall declare any actual or potential conflicts of interest which may arise with respect to the project as between:</w:t>
      </w:r>
    </w:p>
    <w:p w14:paraId="3030C39E" w14:textId="77777777" w:rsidR="00F75550" w:rsidRPr="006B28F8" w:rsidRDefault="00F75550" w:rsidP="00F75550">
      <w:pPr>
        <w:pStyle w:val="Heading4"/>
        <w:spacing w:before="0"/>
        <w:rPr>
          <w:rFonts w:ascii="Arial" w:hAnsi="Arial" w:cs="Arial"/>
          <w:b w:val="0"/>
          <w:i w:val="0"/>
          <w:color w:val="000000"/>
          <w:sz w:val="22"/>
          <w:szCs w:val="22"/>
          <w:lang w:val="en-AU"/>
        </w:rPr>
      </w:pPr>
      <w:r>
        <w:rPr>
          <w:rFonts w:ascii="Arial" w:hAnsi="Arial" w:cs="Arial"/>
          <w:b w:val="0"/>
          <w:color w:val="000000"/>
          <w:sz w:val="22"/>
          <w:szCs w:val="22"/>
          <w:lang w:val="en-AU"/>
        </w:rPr>
        <w:t xml:space="preserve"> </w:t>
      </w:r>
    </w:p>
    <w:p w14:paraId="59CD4FA0" w14:textId="77777777" w:rsidR="00F75550" w:rsidRPr="006B28F8" w:rsidRDefault="00F75550" w:rsidP="00F75550">
      <w:pPr>
        <w:pStyle w:val="Heading4"/>
        <w:keepNext w:val="0"/>
        <w:keepLines w:val="0"/>
        <w:numPr>
          <w:ilvl w:val="0"/>
          <w:numId w:val="46"/>
        </w:numPr>
        <w:overflowPunct w:val="0"/>
        <w:autoSpaceDE w:val="0"/>
        <w:autoSpaceDN w:val="0"/>
        <w:adjustRightInd w:val="0"/>
        <w:spacing w:before="0"/>
        <w:ind w:left="0" w:firstLine="0"/>
        <w:jc w:val="both"/>
        <w:textAlignment w:val="baseline"/>
        <w:rPr>
          <w:rFonts w:ascii="Arial" w:hAnsi="Arial" w:cs="Arial"/>
          <w:b w:val="0"/>
          <w:i w:val="0"/>
          <w:color w:val="000000"/>
          <w:sz w:val="22"/>
          <w:szCs w:val="22"/>
          <w:lang w:val="en-AU"/>
        </w:rPr>
      </w:pPr>
      <w:r>
        <w:rPr>
          <w:rFonts w:ascii="Arial" w:hAnsi="Arial" w:cs="Arial"/>
          <w:b w:val="0"/>
          <w:color w:val="000000"/>
          <w:sz w:val="22"/>
          <w:szCs w:val="22"/>
          <w:lang w:val="en-AU"/>
        </w:rPr>
        <w:t>UNOPS and the Bidder; and</w:t>
      </w:r>
    </w:p>
    <w:p w14:paraId="3474950D" w14:textId="77777777" w:rsidR="00F75550" w:rsidRPr="006B28F8" w:rsidRDefault="00F75550" w:rsidP="00F75550">
      <w:pPr>
        <w:pStyle w:val="Heading4"/>
        <w:spacing w:before="0"/>
        <w:rPr>
          <w:rFonts w:ascii="Arial" w:hAnsi="Arial" w:cs="Arial"/>
          <w:b w:val="0"/>
          <w:i w:val="0"/>
          <w:color w:val="000000"/>
          <w:sz w:val="22"/>
          <w:szCs w:val="22"/>
          <w:lang w:val="en-AU"/>
        </w:rPr>
      </w:pPr>
    </w:p>
    <w:p w14:paraId="7786EB16" w14:textId="77777777" w:rsidR="00F75550" w:rsidRPr="006B28F8" w:rsidRDefault="00F75550" w:rsidP="00F75550">
      <w:pPr>
        <w:pStyle w:val="Heading4"/>
        <w:keepNext w:val="0"/>
        <w:keepLines w:val="0"/>
        <w:numPr>
          <w:ilvl w:val="0"/>
          <w:numId w:val="46"/>
        </w:numPr>
        <w:tabs>
          <w:tab w:val="left" w:pos="720"/>
        </w:tabs>
        <w:overflowPunct w:val="0"/>
        <w:autoSpaceDE w:val="0"/>
        <w:autoSpaceDN w:val="0"/>
        <w:adjustRightInd w:val="0"/>
        <w:spacing w:before="0"/>
        <w:ind w:left="0" w:firstLine="0"/>
        <w:jc w:val="both"/>
        <w:textAlignment w:val="baseline"/>
        <w:rPr>
          <w:rFonts w:ascii="Arial" w:hAnsi="Arial" w:cs="Arial"/>
          <w:b w:val="0"/>
          <w:i w:val="0"/>
          <w:color w:val="000000"/>
          <w:sz w:val="22"/>
          <w:szCs w:val="22"/>
          <w:lang w:val="en-AU"/>
        </w:rPr>
      </w:pPr>
      <w:r>
        <w:rPr>
          <w:rFonts w:ascii="Arial" w:hAnsi="Arial" w:cs="Arial"/>
          <w:b w:val="0"/>
          <w:color w:val="000000"/>
          <w:sz w:val="22"/>
          <w:szCs w:val="22"/>
          <w:lang w:val="en-AU"/>
        </w:rPr>
        <w:t>UNOPS and any subcontractor (including consultants) proposed by the Bidder</w:t>
      </w:r>
    </w:p>
    <w:p w14:paraId="0DF5A341" w14:textId="77777777" w:rsidR="00F75550" w:rsidRPr="006B28F8" w:rsidRDefault="00F75550" w:rsidP="00F75550">
      <w:pPr>
        <w:pStyle w:val="MarginText"/>
        <w:spacing w:after="0" w:line="240" w:lineRule="auto"/>
        <w:rPr>
          <w:rFonts w:ascii="Arial" w:hAnsi="Arial" w:cs="Arial"/>
          <w:color w:val="000000"/>
          <w:szCs w:val="22"/>
          <w:lang w:val="en-AU"/>
        </w:rPr>
      </w:pPr>
    </w:p>
    <w:p w14:paraId="2384BC9F" w14:textId="77777777" w:rsidR="00F75550" w:rsidRPr="006B28F8" w:rsidRDefault="00F75550" w:rsidP="00F75550">
      <w:pPr>
        <w:rPr>
          <w:color w:val="000000"/>
          <w:lang w:val="en-AU"/>
        </w:rPr>
      </w:pPr>
      <w:r w:rsidRPr="006B28F8">
        <w:rPr>
          <w:color w:val="000000"/>
          <w:lang w:val="en-AU"/>
        </w:rPr>
        <w:t xml:space="preserve"> </w:t>
      </w:r>
    </w:p>
    <w:p w14:paraId="3644E898" w14:textId="77777777" w:rsidR="00F75550" w:rsidRDefault="00F75550" w:rsidP="00F75550">
      <w:pPr>
        <w:rPr>
          <w:lang w:val="en-AU"/>
        </w:rPr>
      </w:pPr>
    </w:p>
    <w:p w14:paraId="0C9BD7FA" w14:textId="18BFDD30" w:rsidR="00F75550" w:rsidRDefault="00F75550" w:rsidP="00F75550">
      <w:pPr>
        <w:rPr>
          <w:lang w:val="en-AU"/>
        </w:rPr>
      </w:pPr>
    </w:p>
    <w:p w14:paraId="13953556" w14:textId="746806FC" w:rsidR="0057028B" w:rsidRDefault="0057028B" w:rsidP="00F75550">
      <w:pPr>
        <w:rPr>
          <w:lang w:val="en-AU"/>
        </w:rPr>
      </w:pPr>
    </w:p>
    <w:p w14:paraId="55E0F293" w14:textId="2346A8EB" w:rsidR="0057028B" w:rsidRDefault="0057028B" w:rsidP="00F75550">
      <w:pPr>
        <w:rPr>
          <w:lang w:val="en-AU"/>
        </w:rPr>
      </w:pPr>
    </w:p>
    <w:p w14:paraId="68CB043A" w14:textId="4741861C" w:rsidR="0057028B" w:rsidRDefault="0057028B" w:rsidP="00F75550">
      <w:pPr>
        <w:rPr>
          <w:lang w:val="en-AU"/>
        </w:rPr>
      </w:pPr>
    </w:p>
    <w:p w14:paraId="37C2ABED" w14:textId="24034555" w:rsidR="0057028B" w:rsidRDefault="0057028B" w:rsidP="00F75550">
      <w:pPr>
        <w:rPr>
          <w:lang w:val="en-AU"/>
        </w:rPr>
      </w:pPr>
    </w:p>
    <w:p w14:paraId="2C879FC7" w14:textId="1D551DBA" w:rsidR="0057028B" w:rsidRDefault="0057028B" w:rsidP="00F75550">
      <w:pPr>
        <w:rPr>
          <w:lang w:val="en-AU"/>
        </w:rPr>
      </w:pPr>
    </w:p>
    <w:p w14:paraId="65623871" w14:textId="03D93040" w:rsidR="0057028B" w:rsidRDefault="0057028B" w:rsidP="00F75550">
      <w:pPr>
        <w:rPr>
          <w:lang w:val="en-AU"/>
        </w:rPr>
      </w:pPr>
    </w:p>
    <w:p w14:paraId="3E1CBD59" w14:textId="2D422B22" w:rsidR="0057028B" w:rsidRDefault="0057028B" w:rsidP="00F75550">
      <w:pPr>
        <w:rPr>
          <w:lang w:val="en-AU"/>
        </w:rPr>
      </w:pPr>
    </w:p>
    <w:p w14:paraId="5E7D7B4F" w14:textId="1BF061C6" w:rsidR="0057028B" w:rsidRDefault="0057028B" w:rsidP="00F75550">
      <w:pPr>
        <w:rPr>
          <w:lang w:val="en-AU"/>
        </w:rPr>
      </w:pPr>
    </w:p>
    <w:p w14:paraId="6FE39F7A" w14:textId="5111C104" w:rsidR="0057028B" w:rsidRDefault="0057028B" w:rsidP="00F75550">
      <w:pPr>
        <w:rPr>
          <w:lang w:val="en-AU"/>
        </w:rPr>
      </w:pPr>
    </w:p>
    <w:p w14:paraId="31268F3F" w14:textId="5CDE540A" w:rsidR="0057028B" w:rsidRDefault="0057028B" w:rsidP="00F75550">
      <w:pPr>
        <w:rPr>
          <w:lang w:val="en-AU"/>
        </w:rPr>
      </w:pPr>
    </w:p>
    <w:p w14:paraId="584AE929" w14:textId="45E5F698" w:rsidR="0057028B" w:rsidRDefault="0057028B" w:rsidP="00F75550">
      <w:pPr>
        <w:rPr>
          <w:lang w:val="en-AU"/>
        </w:rPr>
      </w:pPr>
    </w:p>
    <w:p w14:paraId="22320B0C" w14:textId="0D7A0F6A" w:rsidR="0057028B" w:rsidRDefault="0057028B" w:rsidP="00F75550">
      <w:pPr>
        <w:rPr>
          <w:lang w:val="en-AU"/>
        </w:rPr>
      </w:pPr>
    </w:p>
    <w:p w14:paraId="1EAE0DDB" w14:textId="74ACA5B3" w:rsidR="0057028B" w:rsidRDefault="0057028B" w:rsidP="00F75550">
      <w:pPr>
        <w:rPr>
          <w:lang w:val="en-AU"/>
        </w:rPr>
      </w:pPr>
    </w:p>
    <w:p w14:paraId="1E5DB76B" w14:textId="7BF79613" w:rsidR="0057028B" w:rsidRDefault="0057028B" w:rsidP="00F75550">
      <w:pPr>
        <w:rPr>
          <w:lang w:val="en-AU"/>
        </w:rPr>
      </w:pPr>
    </w:p>
    <w:p w14:paraId="644563C4" w14:textId="3436F965" w:rsidR="0057028B" w:rsidRDefault="0057028B" w:rsidP="00F75550">
      <w:pPr>
        <w:rPr>
          <w:lang w:val="en-AU"/>
        </w:rPr>
      </w:pPr>
    </w:p>
    <w:p w14:paraId="3C0A761A" w14:textId="675ACFC6" w:rsidR="0057028B" w:rsidRDefault="0057028B" w:rsidP="00F75550">
      <w:pPr>
        <w:rPr>
          <w:lang w:val="en-AU"/>
        </w:rPr>
      </w:pPr>
    </w:p>
    <w:p w14:paraId="21E1C7FB" w14:textId="7BD2589B" w:rsidR="0057028B" w:rsidRDefault="0057028B" w:rsidP="00F75550">
      <w:pPr>
        <w:rPr>
          <w:lang w:val="en-AU"/>
        </w:rPr>
      </w:pPr>
    </w:p>
    <w:p w14:paraId="4F9E326F" w14:textId="1AF413BE" w:rsidR="0057028B" w:rsidRDefault="0057028B" w:rsidP="00F75550">
      <w:pPr>
        <w:rPr>
          <w:lang w:val="en-AU"/>
        </w:rPr>
      </w:pPr>
    </w:p>
    <w:p w14:paraId="20A620B0" w14:textId="0F9EC0CA" w:rsidR="0057028B" w:rsidRDefault="0057028B" w:rsidP="00F75550">
      <w:pPr>
        <w:rPr>
          <w:lang w:val="en-AU"/>
        </w:rPr>
      </w:pPr>
    </w:p>
    <w:p w14:paraId="5856CB24" w14:textId="225B2960" w:rsidR="0057028B" w:rsidRDefault="0057028B" w:rsidP="00F75550">
      <w:pPr>
        <w:rPr>
          <w:lang w:val="en-AU"/>
        </w:rPr>
      </w:pPr>
    </w:p>
    <w:p w14:paraId="1E4F0458" w14:textId="110A0CB1" w:rsidR="0057028B" w:rsidRDefault="0057028B" w:rsidP="00F75550">
      <w:pPr>
        <w:rPr>
          <w:lang w:val="en-AU"/>
        </w:rPr>
      </w:pPr>
    </w:p>
    <w:p w14:paraId="4995AD74" w14:textId="7C54A08F" w:rsidR="0057028B" w:rsidRDefault="0057028B" w:rsidP="00F75550">
      <w:pPr>
        <w:rPr>
          <w:lang w:val="en-AU"/>
        </w:rPr>
      </w:pPr>
    </w:p>
    <w:p w14:paraId="55A07FC4" w14:textId="648DBD52" w:rsidR="0057028B" w:rsidRDefault="0057028B" w:rsidP="00F75550">
      <w:pPr>
        <w:rPr>
          <w:lang w:val="en-AU"/>
        </w:rPr>
      </w:pPr>
    </w:p>
    <w:p w14:paraId="2CA4D6E5" w14:textId="6D5B703C" w:rsidR="0057028B" w:rsidRDefault="0057028B" w:rsidP="00F75550">
      <w:pPr>
        <w:rPr>
          <w:lang w:val="en-AU"/>
        </w:rPr>
      </w:pPr>
    </w:p>
    <w:p w14:paraId="67EDA920" w14:textId="0F78BCD4" w:rsidR="0057028B" w:rsidRDefault="0057028B" w:rsidP="00F75550">
      <w:pPr>
        <w:rPr>
          <w:lang w:val="en-AU"/>
        </w:rPr>
      </w:pPr>
    </w:p>
    <w:p w14:paraId="25F0C205" w14:textId="0403C5BF" w:rsidR="0057028B" w:rsidRDefault="0057028B" w:rsidP="00F75550">
      <w:pPr>
        <w:rPr>
          <w:lang w:val="en-AU"/>
        </w:rPr>
      </w:pPr>
    </w:p>
    <w:p w14:paraId="1FC5D375" w14:textId="17E5565C" w:rsidR="0057028B" w:rsidRDefault="0057028B" w:rsidP="00F75550">
      <w:pPr>
        <w:rPr>
          <w:lang w:val="en-AU"/>
        </w:rPr>
      </w:pPr>
    </w:p>
    <w:p w14:paraId="542EB7E6" w14:textId="3C053717" w:rsidR="0057028B" w:rsidRDefault="0057028B" w:rsidP="00F75550">
      <w:pPr>
        <w:rPr>
          <w:lang w:val="en-AU"/>
        </w:rPr>
      </w:pPr>
    </w:p>
    <w:p w14:paraId="2F1F4AF2" w14:textId="237F4B0D" w:rsidR="0057028B" w:rsidRDefault="0057028B" w:rsidP="00F75550">
      <w:pPr>
        <w:rPr>
          <w:lang w:val="en-AU"/>
        </w:rPr>
      </w:pPr>
    </w:p>
    <w:p w14:paraId="247F77AD" w14:textId="75B6E76F" w:rsidR="0057028B" w:rsidRDefault="0057028B" w:rsidP="00F75550">
      <w:pPr>
        <w:rPr>
          <w:lang w:val="en-AU"/>
        </w:rPr>
      </w:pPr>
    </w:p>
    <w:p w14:paraId="4B1FD82F" w14:textId="3F147ACA" w:rsidR="0057028B" w:rsidRDefault="0057028B" w:rsidP="00F75550">
      <w:pPr>
        <w:rPr>
          <w:lang w:val="en-AU"/>
        </w:rPr>
      </w:pPr>
    </w:p>
    <w:p w14:paraId="0FB75ABF" w14:textId="3989D6E3" w:rsidR="0057028B" w:rsidRDefault="0057028B" w:rsidP="00F75550">
      <w:pPr>
        <w:rPr>
          <w:lang w:val="en-AU"/>
        </w:rPr>
      </w:pPr>
    </w:p>
    <w:p w14:paraId="7B3B5EC5" w14:textId="47767CC1" w:rsidR="0057028B" w:rsidRDefault="0057028B" w:rsidP="0057028B">
      <w:pPr>
        <w:pStyle w:val="Headline"/>
        <w:rPr>
          <w:lang w:val="en-AU"/>
        </w:rPr>
      </w:pPr>
      <w:r>
        <w:rPr>
          <w:lang w:val="en-AU"/>
        </w:rPr>
        <w:t>Form K</w:t>
      </w:r>
      <w:r w:rsidRPr="000A230A">
        <w:rPr>
          <w:lang w:val="en-AU"/>
        </w:rPr>
        <w:t xml:space="preserve">: </w:t>
      </w:r>
      <w:r w:rsidRPr="00C07956">
        <w:t>Independent Bid Declaration</w:t>
      </w:r>
    </w:p>
    <w:p w14:paraId="75FEA5E9" w14:textId="56AFAA4B" w:rsidR="0057028B" w:rsidRDefault="0057028B" w:rsidP="0057028B">
      <w:pPr>
        <w:rPr>
          <w:b/>
          <w:bCs/>
          <w:caps/>
          <w:color w:val="000000"/>
          <w:lang w:val="en-AU"/>
        </w:rPr>
      </w:pPr>
    </w:p>
    <w:p w14:paraId="452FDF98" w14:textId="77777777" w:rsidR="0057028B" w:rsidRDefault="0057028B" w:rsidP="0057028B">
      <w:pPr>
        <w:jc w:val="both"/>
        <w:rPr>
          <w:b/>
          <w:color w:val="FF0000"/>
          <w:lang w:bidi="en-US"/>
        </w:rPr>
      </w:pPr>
    </w:p>
    <w:p w14:paraId="58A19F1C" w14:textId="77777777" w:rsidR="0057028B" w:rsidRPr="00C07956" w:rsidRDefault="0057028B" w:rsidP="0057028B">
      <w:pPr>
        <w:jc w:val="both"/>
        <w:rPr>
          <w:rFonts w:asciiTheme="minorBidi" w:hAnsiTheme="minorBidi" w:cstheme="minorBidi"/>
          <w:b/>
          <w:color w:val="FF0000"/>
        </w:rPr>
      </w:pPr>
      <w:r w:rsidRPr="00C07956">
        <w:rPr>
          <w:rFonts w:asciiTheme="minorBidi" w:hAnsiTheme="minorBidi" w:cstheme="minorBidi"/>
          <w:b/>
          <w:color w:val="FF0000"/>
          <w:lang w:bidi="en-US"/>
        </w:rPr>
        <w:t>This document does not require notarization.</w:t>
      </w:r>
    </w:p>
    <w:p w14:paraId="4B61EDA8" w14:textId="77777777" w:rsidR="0057028B" w:rsidRPr="00C07956" w:rsidRDefault="0057028B" w:rsidP="0057028B">
      <w:pPr>
        <w:rPr>
          <w:rFonts w:asciiTheme="minorBidi" w:hAnsiTheme="minorBidi" w:cstheme="minorBidi"/>
        </w:rPr>
      </w:pPr>
      <w:r w:rsidRPr="00C07956">
        <w:rPr>
          <w:rFonts w:asciiTheme="minorBidi" w:eastAsia="SimSun" w:hAnsiTheme="minorBidi" w:cstheme="minorBidi"/>
          <w:lang w:bidi="en-US"/>
        </w:rPr>
        <w:t xml:space="preserve">Bid for the supply of </w:t>
      </w:r>
      <w:r w:rsidRPr="00C07956">
        <w:rPr>
          <w:rFonts w:asciiTheme="minorBidi" w:eastAsia="SimSun" w:hAnsiTheme="minorBidi" w:cstheme="minorBidi"/>
          <w:i/>
          <w:color w:val="000000"/>
          <w:highlight w:val="cyan"/>
          <w:lang w:bidi="en-US"/>
        </w:rPr>
        <w:t>[insert brief description of goods and/or services]</w:t>
      </w:r>
      <w:r w:rsidRPr="00C07956">
        <w:rPr>
          <w:rFonts w:asciiTheme="minorBidi" w:eastAsia="SimSun" w:hAnsiTheme="minorBidi" w:cstheme="minorBidi"/>
          <w:lang w:bidi="en-US"/>
        </w:rPr>
        <w:t xml:space="preserve"> in </w:t>
      </w:r>
      <w:r w:rsidRPr="00C07956">
        <w:rPr>
          <w:rFonts w:asciiTheme="minorBidi" w:eastAsia="SimSun" w:hAnsiTheme="minorBidi" w:cstheme="minorBidi"/>
          <w:i/>
          <w:color w:val="000000"/>
          <w:highlight w:val="cyan"/>
          <w:lang w:bidi="en-US"/>
        </w:rPr>
        <w:t>[name of country/city]</w:t>
      </w:r>
      <w:r w:rsidRPr="00C07956">
        <w:rPr>
          <w:rFonts w:asciiTheme="minorBidi" w:eastAsia="SimSun" w:hAnsiTheme="minorBidi" w:cstheme="minorBidi"/>
          <w:lang w:bidi="en-US"/>
        </w:rPr>
        <w:t xml:space="preserve">, invitation to bid no.: </w:t>
      </w:r>
      <w:r w:rsidRPr="00C07956">
        <w:rPr>
          <w:rFonts w:asciiTheme="minorBidi" w:eastAsia="SimSun" w:hAnsiTheme="minorBidi" w:cstheme="minorBidi"/>
          <w:highlight w:val="cyan"/>
          <w:lang w:bidi="en-US"/>
        </w:rPr>
        <w:t>[insert invitation to bid ref. no.]</w:t>
      </w:r>
      <w:r w:rsidRPr="00C07956">
        <w:rPr>
          <w:rFonts w:asciiTheme="minorBidi" w:eastAsia="SimSun" w:hAnsiTheme="minorBidi" w:cstheme="minorBidi"/>
          <w:lang w:bidi="en-US"/>
        </w:rPr>
        <w:t xml:space="preserve">, dated </w:t>
      </w:r>
      <w:r w:rsidRPr="00C07956">
        <w:rPr>
          <w:rFonts w:asciiTheme="minorBidi" w:eastAsia="SimSun" w:hAnsiTheme="minorBidi" w:cstheme="minorBidi"/>
          <w:highlight w:val="cyan"/>
          <w:lang w:bidi="en-US"/>
        </w:rPr>
        <w:t>[insert date]</w:t>
      </w:r>
      <w:r w:rsidRPr="00C07956">
        <w:rPr>
          <w:rFonts w:asciiTheme="minorBidi" w:eastAsia="SimSun" w:hAnsiTheme="minorBidi" w:cstheme="minorBidi"/>
          <w:lang w:bidi="en-US"/>
        </w:rPr>
        <w:t>.</w:t>
      </w:r>
    </w:p>
    <w:p w14:paraId="06E722DF" w14:textId="77777777" w:rsidR="0057028B" w:rsidRPr="00C07956" w:rsidRDefault="0057028B" w:rsidP="0057028B">
      <w:pPr>
        <w:jc w:val="both"/>
        <w:rPr>
          <w:rFonts w:asciiTheme="minorBidi" w:hAnsiTheme="minorBidi" w:cstheme="minorBidi"/>
        </w:rPr>
      </w:pPr>
      <w:r w:rsidRPr="00C07956">
        <w:rPr>
          <w:rFonts w:asciiTheme="minorBidi" w:hAnsiTheme="minorBidi" w:cstheme="minorBidi"/>
          <w:lang w:bidi="en-US"/>
        </w:rPr>
        <w:t xml:space="preserve">The undersigned, on submission of a bid for the competitive procurement process or invitation to bid (hereinafter referred to as “the bid”) for the </w:t>
      </w:r>
      <w:r w:rsidRPr="00C07956">
        <w:rPr>
          <w:rFonts w:asciiTheme="minorBidi" w:eastAsia="SimSun" w:hAnsiTheme="minorBidi" w:cstheme="minorBidi"/>
          <w:i/>
          <w:color w:val="000000"/>
          <w:highlight w:val="cyan"/>
          <w:lang w:bidi="en-US"/>
        </w:rPr>
        <w:t xml:space="preserve">[insert brief description of the goods and/or services] </w:t>
      </w:r>
      <w:r w:rsidRPr="00C07956">
        <w:rPr>
          <w:rFonts w:asciiTheme="minorBidi" w:eastAsia="SimSun" w:hAnsiTheme="minorBidi" w:cstheme="minorBidi"/>
          <w:lang w:bidi="en-US"/>
        </w:rPr>
        <w:t xml:space="preserve">in </w:t>
      </w:r>
      <w:r w:rsidRPr="00C07956">
        <w:rPr>
          <w:rFonts w:asciiTheme="minorBidi" w:eastAsia="SimSun" w:hAnsiTheme="minorBidi" w:cstheme="minorBidi"/>
          <w:i/>
          <w:color w:val="000000"/>
          <w:highlight w:val="cyan"/>
          <w:lang w:bidi="en-US"/>
        </w:rPr>
        <w:t xml:space="preserve">[name of country/city] – </w:t>
      </w:r>
      <w:r w:rsidRPr="00C07956">
        <w:rPr>
          <w:rFonts w:asciiTheme="minorBidi" w:hAnsiTheme="minorBidi" w:cstheme="minorBidi"/>
          <w:lang w:bidi="en-US"/>
        </w:rPr>
        <w:t xml:space="preserve">invitation to bid no.: </w:t>
      </w:r>
      <w:r w:rsidRPr="00C07956">
        <w:rPr>
          <w:rFonts w:asciiTheme="minorBidi" w:eastAsia="SimSun" w:hAnsiTheme="minorBidi" w:cstheme="minorBidi"/>
          <w:highlight w:val="cyan"/>
          <w:lang w:bidi="en-US"/>
        </w:rPr>
        <w:t>[insert invitation to bid ref. no.]</w:t>
      </w:r>
      <w:r w:rsidRPr="00C07956">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6C317A82" w14:textId="77777777" w:rsidR="0057028B" w:rsidRPr="00C07956" w:rsidRDefault="0057028B" w:rsidP="0057028B">
      <w:pPr>
        <w:rPr>
          <w:rFonts w:asciiTheme="minorBidi" w:hAnsiTheme="minorBidi" w:cstheme="minorBidi"/>
        </w:rPr>
      </w:pPr>
      <w:r w:rsidRPr="00C07956">
        <w:rPr>
          <w:rFonts w:asciiTheme="minorBidi" w:hAnsiTheme="minorBidi" w:cstheme="minorBidi"/>
          <w:lang w:bidi="en-US"/>
        </w:rPr>
        <w:t xml:space="preserve">On behalf of </w:t>
      </w:r>
      <w:r w:rsidRPr="00C07956">
        <w:rPr>
          <w:rFonts w:asciiTheme="minorBidi" w:hAnsiTheme="minorBidi" w:cstheme="minorBidi"/>
          <w:highlight w:val="cyan"/>
          <w:lang w:bidi="en-US"/>
        </w:rPr>
        <w:t>[name of bidder or joint venture]</w:t>
      </w:r>
      <w:r w:rsidRPr="00C07956">
        <w:rPr>
          <w:rFonts w:asciiTheme="minorBidi" w:hAnsiTheme="minorBidi" w:cstheme="minorBidi"/>
          <w:lang w:bidi="en-US"/>
        </w:rPr>
        <w:t xml:space="preserve">, hereinafter “the Bidder”, </w:t>
      </w:r>
      <w:r w:rsidRPr="00C07956">
        <w:rPr>
          <w:rFonts w:asciiTheme="minorBidi" w:hAnsiTheme="minorBidi" w:cstheme="minorBidi"/>
          <w:b/>
          <w:lang w:bidi="en-US"/>
        </w:rPr>
        <w:t>I declare</w:t>
      </w:r>
      <w:r w:rsidRPr="00C07956">
        <w:rPr>
          <w:rFonts w:asciiTheme="minorBidi" w:hAnsiTheme="minorBidi" w:cstheme="minorBidi"/>
          <w:lang w:bidi="en-US"/>
        </w:rPr>
        <w:t xml:space="preserve"> that:</w:t>
      </w:r>
    </w:p>
    <w:p w14:paraId="4135C197"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I understand that the bid submitted shall be disqualified if this statement is found not to be true and complete in all respects.</w:t>
      </w:r>
    </w:p>
    <w:p w14:paraId="46509B24"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I am authorized by the Bidder to sign this declaration and to submit the attached bid on behalf of the Bidder.</w:t>
      </w:r>
    </w:p>
    <w:p w14:paraId="1D5C9364"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Each person whose signature appears on the submitted bid has been authorized by the Bidder to establish its terms and to sign it on behalf of the Bidder.</w:t>
      </w:r>
    </w:p>
    <w:p w14:paraId="038F189B"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23AFAB68" w14:textId="77777777" w:rsidR="0057028B" w:rsidRPr="00C07956" w:rsidRDefault="0057028B" w:rsidP="0057028B">
      <w:pPr>
        <w:pStyle w:val="ListParagraph"/>
        <w:widowControl w:val="0"/>
        <w:numPr>
          <w:ilvl w:val="0"/>
          <w:numId w:val="48"/>
        </w:numPr>
        <w:spacing w:before="120" w:line="240" w:lineRule="auto"/>
        <w:rPr>
          <w:rFonts w:asciiTheme="minorBidi" w:hAnsiTheme="minorBidi" w:cstheme="minorBidi"/>
        </w:rPr>
      </w:pPr>
      <w:r w:rsidRPr="00C07956">
        <w:rPr>
          <w:rFonts w:asciiTheme="minorBidi" w:hAnsiTheme="minorBidi" w:cstheme="minorBidi"/>
          <w:lang w:bidi="en-US"/>
        </w:rPr>
        <w:t>has been asked to submit a bid in response to this invitation to bid</w:t>
      </w:r>
    </w:p>
    <w:p w14:paraId="254F77FE" w14:textId="77777777" w:rsidR="0057028B" w:rsidRPr="00C07956" w:rsidRDefault="0057028B" w:rsidP="0057028B">
      <w:pPr>
        <w:pStyle w:val="ListParagraph"/>
        <w:widowControl w:val="0"/>
        <w:numPr>
          <w:ilvl w:val="0"/>
          <w:numId w:val="48"/>
        </w:numPr>
        <w:spacing w:before="120" w:line="240" w:lineRule="auto"/>
        <w:rPr>
          <w:rFonts w:asciiTheme="minorBidi" w:hAnsiTheme="minorBidi" w:cstheme="minorBidi"/>
        </w:rPr>
      </w:pPr>
      <w:r w:rsidRPr="00C07956">
        <w:rPr>
          <w:rFonts w:asciiTheme="minorBidi" w:hAnsiTheme="minorBidi" w:cstheme="minorBidi"/>
          <w:lang w:bidi="en-US"/>
        </w:rPr>
        <w:t>might potentially submit a bid in response to this invitation to bid, based on their qualifications, skills or experience.</w:t>
      </w:r>
    </w:p>
    <w:p w14:paraId="74BB227D"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 xml:space="preserve">The Bidder discloses that </w:t>
      </w:r>
      <w:r w:rsidRPr="00C07956">
        <w:rPr>
          <w:rFonts w:asciiTheme="minorBidi" w:hAnsiTheme="minorBidi" w:cstheme="minorBidi"/>
          <w:highlight w:val="cyan"/>
          <w:lang w:bidi="en-US"/>
        </w:rPr>
        <w:t>(select the appropriate option from the following subsections, 5 (a) or 5 (b))</w:t>
      </w:r>
      <w:r w:rsidRPr="00C07956">
        <w:rPr>
          <w:rFonts w:asciiTheme="minorBidi" w:hAnsiTheme="minorBidi" w:cstheme="minorBidi"/>
          <w:lang w:bidi="en-US"/>
        </w:rPr>
        <w:t>:</w:t>
      </w:r>
    </w:p>
    <w:p w14:paraId="4A26FFBC" w14:textId="77777777" w:rsidR="0057028B" w:rsidRPr="00C07956" w:rsidRDefault="0057028B" w:rsidP="0057028B">
      <w:pPr>
        <w:pStyle w:val="ListParagraph"/>
        <w:widowControl w:val="0"/>
        <w:numPr>
          <w:ilvl w:val="0"/>
          <w:numId w:val="49"/>
        </w:numPr>
        <w:spacing w:before="120" w:line="240" w:lineRule="auto"/>
        <w:rPr>
          <w:rFonts w:asciiTheme="minorBidi" w:hAnsiTheme="minorBidi" w:cstheme="minorBidi"/>
        </w:rPr>
      </w:pPr>
      <w:r w:rsidRPr="00C07956">
        <w:rPr>
          <w:rFonts w:asciiTheme="minorBidi" w:hAnsiTheme="minorBidi" w:cstheme="minorBidi"/>
          <w:lang w:bidi="en-US"/>
        </w:rPr>
        <w:t xml:space="preserve">The Bidder has submitted the bid independently and without consultation, communication, agreement or arrangement with any competitor: YES </w:t>
      </w:r>
      <w:r w:rsidRPr="00C07956">
        <w:rPr>
          <w:rFonts w:ascii="Segoe UI Symbol" w:eastAsia="Segoe UI Symbol" w:hAnsi="Segoe UI Symbol" w:cs="Segoe UI Symbol"/>
          <w:lang w:bidi="en-US"/>
        </w:rPr>
        <w:t>☐</w:t>
      </w:r>
      <w:r w:rsidRPr="00C07956">
        <w:rPr>
          <w:rFonts w:asciiTheme="minorBidi" w:eastAsia="Segoe UI Symbol" w:hAnsiTheme="minorBidi" w:cstheme="minorBidi"/>
          <w:lang w:bidi="en-US"/>
        </w:rPr>
        <w:t xml:space="preserve"> </w:t>
      </w:r>
      <w:r w:rsidRPr="00C07956">
        <w:rPr>
          <w:rFonts w:asciiTheme="minorBidi" w:hAnsiTheme="minorBidi" w:cstheme="minorBidi"/>
          <w:lang w:bidi="en-US"/>
        </w:rPr>
        <w:tab/>
        <w:t xml:space="preserve">NO </w:t>
      </w:r>
      <w:r w:rsidRPr="00C07956">
        <w:rPr>
          <w:rFonts w:ascii="Segoe UI Symbol" w:eastAsia="Segoe UI Symbol" w:hAnsi="Segoe UI Symbol" w:cs="Segoe UI Symbol"/>
          <w:lang w:bidi="en-US"/>
        </w:rPr>
        <w:t>☐</w:t>
      </w:r>
    </w:p>
    <w:p w14:paraId="552D9F8B" w14:textId="77777777" w:rsidR="0057028B" w:rsidRPr="00C07956" w:rsidRDefault="0057028B" w:rsidP="0057028B">
      <w:pPr>
        <w:pStyle w:val="ListParagraph"/>
        <w:widowControl w:val="0"/>
        <w:numPr>
          <w:ilvl w:val="0"/>
          <w:numId w:val="49"/>
        </w:numPr>
        <w:spacing w:before="120" w:line="240" w:lineRule="auto"/>
        <w:rPr>
          <w:rFonts w:asciiTheme="minorBidi" w:hAnsiTheme="minorBidi" w:cstheme="minorBidi"/>
        </w:rPr>
      </w:pPr>
      <w:r w:rsidRPr="00C07956">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sidRPr="00C07956">
        <w:rPr>
          <w:rFonts w:ascii="Segoe UI Symbol" w:eastAsia="Segoe UI Symbol" w:hAnsi="Segoe UI Symbol" w:cs="Segoe UI Symbol"/>
          <w:lang w:bidi="en-US"/>
        </w:rPr>
        <w:t>☐</w:t>
      </w:r>
      <w:r w:rsidRPr="00C07956">
        <w:rPr>
          <w:rFonts w:asciiTheme="minorBidi" w:eastAsia="Segoe UI Symbol" w:hAnsiTheme="minorBidi" w:cstheme="minorBidi"/>
          <w:lang w:bidi="en-US"/>
        </w:rPr>
        <w:t xml:space="preserve"> </w:t>
      </w:r>
      <w:r w:rsidRPr="00C07956">
        <w:rPr>
          <w:rFonts w:asciiTheme="minorBidi" w:hAnsiTheme="minorBidi" w:cstheme="minorBidi"/>
          <w:lang w:bidi="en-US"/>
        </w:rPr>
        <w:tab/>
        <w:t xml:space="preserve">NO </w:t>
      </w:r>
      <w:r w:rsidRPr="00C07956">
        <w:rPr>
          <w:rFonts w:ascii="Segoe UI Symbol" w:eastAsia="Segoe UI Symbol" w:hAnsi="Segoe UI Symbol" w:cs="Segoe UI Symbol"/>
          <w:lang w:bidi="en-US"/>
        </w:rPr>
        <w:t>☐</w:t>
      </w:r>
    </w:p>
    <w:p w14:paraId="524E85F1"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9753E5A" w14:textId="77777777" w:rsidR="0057028B" w:rsidRPr="00C07956" w:rsidRDefault="0057028B" w:rsidP="0057028B">
      <w:pPr>
        <w:pStyle w:val="ListParagraph"/>
        <w:widowControl w:val="0"/>
        <w:numPr>
          <w:ilvl w:val="0"/>
          <w:numId w:val="50"/>
        </w:numPr>
        <w:spacing w:before="120" w:line="240" w:lineRule="auto"/>
        <w:rPr>
          <w:rFonts w:asciiTheme="minorBidi" w:hAnsiTheme="minorBidi" w:cstheme="minorBidi"/>
        </w:rPr>
      </w:pPr>
      <w:r w:rsidRPr="00C07956">
        <w:rPr>
          <w:rFonts w:asciiTheme="minorBidi" w:hAnsiTheme="minorBidi" w:cstheme="minorBidi"/>
          <w:lang w:bidi="en-US"/>
        </w:rPr>
        <w:t>prices</w:t>
      </w:r>
    </w:p>
    <w:p w14:paraId="11E5C755" w14:textId="77777777" w:rsidR="0057028B" w:rsidRPr="00C07956" w:rsidRDefault="0057028B" w:rsidP="0057028B">
      <w:pPr>
        <w:pStyle w:val="ListParagraph"/>
        <w:widowControl w:val="0"/>
        <w:numPr>
          <w:ilvl w:val="0"/>
          <w:numId w:val="50"/>
        </w:numPr>
        <w:spacing w:before="120" w:line="240" w:lineRule="auto"/>
        <w:rPr>
          <w:rFonts w:asciiTheme="minorBidi" w:hAnsiTheme="minorBidi" w:cstheme="minorBidi"/>
        </w:rPr>
      </w:pPr>
      <w:r w:rsidRPr="00C07956">
        <w:rPr>
          <w:rFonts w:asciiTheme="minorBidi" w:hAnsiTheme="minorBidi" w:cstheme="minorBidi"/>
          <w:lang w:bidi="en-US"/>
        </w:rPr>
        <w:t>methods, factors or formulas used to calculate prices</w:t>
      </w:r>
    </w:p>
    <w:p w14:paraId="371CCA0B" w14:textId="77777777" w:rsidR="0057028B" w:rsidRPr="00C07956" w:rsidRDefault="0057028B" w:rsidP="0057028B">
      <w:pPr>
        <w:pStyle w:val="ListParagraph"/>
        <w:widowControl w:val="0"/>
        <w:numPr>
          <w:ilvl w:val="0"/>
          <w:numId w:val="50"/>
        </w:numPr>
        <w:spacing w:before="120" w:line="240" w:lineRule="auto"/>
        <w:rPr>
          <w:rFonts w:asciiTheme="minorBidi" w:hAnsiTheme="minorBidi" w:cstheme="minorBidi"/>
        </w:rPr>
      </w:pPr>
      <w:r w:rsidRPr="00C07956">
        <w:rPr>
          <w:rFonts w:asciiTheme="minorBidi" w:hAnsiTheme="minorBidi" w:cstheme="minorBidi"/>
          <w:lang w:bidi="en-US"/>
        </w:rPr>
        <w:t>the intention or decision to submit a bid or not, or</w:t>
      </w:r>
    </w:p>
    <w:p w14:paraId="667FCA61" w14:textId="77777777" w:rsidR="0057028B" w:rsidRPr="00C07956" w:rsidRDefault="0057028B" w:rsidP="0057028B">
      <w:pPr>
        <w:pStyle w:val="ListParagraph"/>
        <w:widowControl w:val="0"/>
        <w:numPr>
          <w:ilvl w:val="0"/>
          <w:numId w:val="50"/>
        </w:numPr>
        <w:spacing w:before="120" w:line="240" w:lineRule="auto"/>
        <w:rPr>
          <w:rFonts w:asciiTheme="minorBidi" w:hAnsiTheme="minorBidi" w:cstheme="minorBidi"/>
        </w:rPr>
      </w:pPr>
      <w:r w:rsidRPr="00C07956">
        <w:rPr>
          <w:rFonts w:asciiTheme="minorBidi" w:hAnsiTheme="minorBidi" w:cstheme="minorBidi"/>
          <w:lang w:bidi="en-US"/>
        </w:rPr>
        <w:t>the submission of a bid that does not meet the specifications of the invitation to bid, except as specifically disclosed under paragraph 5 (b) above.</w:t>
      </w:r>
    </w:p>
    <w:p w14:paraId="4F83E8E4"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128A641F"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22FC550" w14:textId="77777777" w:rsidR="0057028B"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 xml:space="preserve">I declare that the company I represent has commercial links with the following </w:t>
      </w:r>
    </w:p>
    <w:p w14:paraId="5DB175E9" w14:textId="77777777" w:rsidR="0057028B" w:rsidRPr="00C07956" w:rsidRDefault="0057028B" w:rsidP="0057028B">
      <w:pPr>
        <w:pStyle w:val="ListParagraph"/>
        <w:widowControl w:val="0"/>
        <w:numPr>
          <w:ilvl w:val="0"/>
          <w:numId w:val="47"/>
        </w:numPr>
        <w:spacing w:before="120" w:line="240" w:lineRule="auto"/>
        <w:rPr>
          <w:rFonts w:asciiTheme="minorBidi" w:hAnsiTheme="minorBidi" w:cstheme="minorBidi"/>
        </w:rPr>
      </w:pPr>
      <w:r w:rsidRPr="00C07956">
        <w:rPr>
          <w:rFonts w:asciiTheme="minorBidi" w:hAnsiTheme="minorBidi" w:cstheme="minorBidi"/>
          <w:lang w:bidi="en-US"/>
        </w:rPr>
        <w:t xml:space="preserve">corporations: </w:t>
      </w:r>
      <w:r w:rsidRPr="00C07956">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sidRPr="00C07956">
        <w:rPr>
          <w:rFonts w:asciiTheme="minorBidi" w:hAnsiTheme="minorBidi" w:cstheme="minorBidi"/>
          <w:highlight w:val="cyan"/>
          <w:lang w:bidi="en-US"/>
        </w:rPr>
        <w:lastRenderedPageBreak/>
        <w:t>them.</w:t>
      </w:r>
      <w:r w:rsidRPr="00C07956">
        <w:rPr>
          <w:rStyle w:val="FootnoteReference"/>
          <w:rFonts w:asciiTheme="minorBidi" w:hAnsiTheme="minorBidi" w:cstheme="minorBidi"/>
          <w:highlight w:val="cyan"/>
          <w:lang w:bidi="en-US"/>
        </w:rPr>
        <w:footnoteReference w:id="1"/>
      </w:r>
      <w:r w:rsidRPr="00C07956">
        <w:rPr>
          <w:rFonts w:asciiTheme="minorBidi" w:hAnsiTheme="minorBidi" w:cstheme="minorBidi"/>
          <w:highlight w:val="cyan"/>
          <w:lang w:bidi="en-US"/>
        </w:rPr>
        <w:t xml:space="preserve"> If there are no commercial links with any corporations, please enter “None”]</w:t>
      </w:r>
      <w:r w:rsidRPr="00C07956">
        <w:rPr>
          <w:rFonts w:asciiTheme="minorBidi" w:hAnsiTheme="minorBidi" w:cstheme="minorBidi"/>
          <w:lang w:bidi="en-US"/>
        </w:rPr>
        <w:t>.</w:t>
      </w:r>
    </w:p>
    <w:p w14:paraId="7C056267" w14:textId="77777777" w:rsidR="0057028B" w:rsidRPr="00C07956" w:rsidRDefault="0057028B" w:rsidP="0057028B">
      <w:pPr>
        <w:rPr>
          <w:rFonts w:asciiTheme="minorBidi" w:hAnsiTheme="minorBidi" w:cstheme="minorBidi"/>
        </w:rPr>
      </w:pPr>
      <w:r w:rsidRPr="00C07956">
        <w:rPr>
          <w:rFonts w:asciiTheme="minorBidi" w:hAnsiTheme="minorBidi" w:cstheme="minorBidi"/>
          <w:lang w:bidi="en-US"/>
        </w:rPr>
        <w:t xml:space="preserve">The above statements are also true and complete for the members of the joint venture: YES </w:t>
      </w:r>
      <w:r w:rsidRPr="00C07956">
        <w:rPr>
          <w:rFonts w:ascii="Segoe UI Symbol" w:eastAsia="Segoe UI Symbol" w:hAnsi="Segoe UI Symbol" w:cs="Segoe UI Symbol"/>
          <w:lang w:bidi="en-US"/>
        </w:rPr>
        <w:t>☐</w:t>
      </w:r>
      <w:r w:rsidRPr="00C07956">
        <w:rPr>
          <w:rFonts w:asciiTheme="minorBidi" w:hAnsiTheme="minorBidi" w:cstheme="minorBidi"/>
          <w:lang w:bidi="en-US"/>
        </w:rPr>
        <w:t xml:space="preserve"> NO </w:t>
      </w:r>
      <w:r w:rsidRPr="00C07956">
        <w:rPr>
          <w:rFonts w:ascii="Segoe UI Symbol" w:eastAsia="Segoe UI Symbol" w:hAnsi="Segoe UI Symbol" w:cs="Segoe UI Symbol"/>
          <w:lang w:bidi="en-US"/>
        </w:rPr>
        <w:t>☐</w:t>
      </w:r>
      <w:r w:rsidRPr="00C07956">
        <w:rPr>
          <w:rFonts w:asciiTheme="minorBidi" w:eastAsia="Segoe UI Symbol" w:hAnsiTheme="minorBidi" w:cstheme="minorBidi"/>
          <w:lang w:bidi="en-US"/>
        </w:rPr>
        <w:t xml:space="preserve"> </w:t>
      </w:r>
      <w:r w:rsidRPr="00C07956">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759D05CC" w14:textId="77777777" w:rsidR="0057028B" w:rsidRPr="00C07956" w:rsidRDefault="0057028B" w:rsidP="0057028B">
      <w:pPr>
        <w:tabs>
          <w:tab w:val="left" w:pos="990"/>
          <w:tab w:val="left" w:pos="5040"/>
          <w:tab w:val="left" w:pos="5850"/>
        </w:tabs>
        <w:rPr>
          <w:rFonts w:asciiTheme="minorBidi" w:hAnsiTheme="minorBidi" w:cstheme="minorBidi"/>
        </w:rPr>
      </w:pPr>
      <w:r w:rsidRPr="00C07956">
        <w:rPr>
          <w:rFonts w:asciiTheme="minorBidi" w:hAnsiTheme="minorBidi" w:cstheme="minorBidi"/>
          <w:lang w:bidi="en-US"/>
        </w:rPr>
        <w:t>Name</w:t>
      </w:r>
      <w:r w:rsidRPr="00C07956">
        <w:rPr>
          <w:rFonts w:asciiTheme="minorBidi" w:hAnsiTheme="minorBidi" w:cstheme="minorBidi"/>
          <w:lang w:bidi="en-US"/>
        </w:rPr>
        <w:tab/>
        <w:t>: _____________________________________________________________</w:t>
      </w:r>
    </w:p>
    <w:p w14:paraId="23F45108" w14:textId="77777777" w:rsidR="0057028B" w:rsidRPr="00C07956" w:rsidRDefault="0057028B" w:rsidP="0057028B">
      <w:pPr>
        <w:tabs>
          <w:tab w:val="left" w:pos="990"/>
        </w:tabs>
        <w:rPr>
          <w:rFonts w:asciiTheme="minorBidi" w:hAnsiTheme="minorBidi" w:cstheme="minorBidi"/>
        </w:rPr>
      </w:pPr>
      <w:r w:rsidRPr="00C07956">
        <w:rPr>
          <w:rFonts w:asciiTheme="minorBidi" w:hAnsiTheme="minorBidi" w:cstheme="minorBidi"/>
          <w:lang w:bidi="en-US"/>
        </w:rPr>
        <w:t xml:space="preserve">Position </w:t>
      </w:r>
      <w:r w:rsidRPr="00C07956">
        <w:rPr>
          <w:rFonts w:asciiTheme="minorBidi" w:hAnsiTheme="minorBidi" w:cstheme="minorBidi"/>
          <w:lang w:bidi="en-US"/>
        </w:rPr>
        <w:tab/>
        <w:t>: _____________________________________________________________</w:t>
      </w:r>
    </w:p>
    <w:p w14:paraId="6ED5655D" w14:textId="77777777" w:rsidR="0057028B" w:rsidRPr="00C07956" w:rsidRDefault="0057028B" w:rsidP="0057028B">
      <w:pPr>
        <w:tabs>
          <w:tab w:val="left" w:pos="990"/>
        </w:tabs>
        <w:rPr>
          <w:rFonts w:asciiTheme="minorBidi" w:hAnsiTheme="minorBidi" w:cstheme="minorBidi"/>
        </w:rPr>
      </w:pPr>
      <w:r w:rsidRPr="00C07956">
        <w:rPr>
          <w:rFonts w:asciiTheme="minorBidi" w:hAnsiTheme="minorBidi" w:cstheme="minorBidi"/>
          <w:lang w:bidi="en-US"/>
        </w:rPr>
        <w:t>Date</w:t>
      </w:r>
      <w:r w:rsidRPr="00C07956">
        <w:rPr>
          <w:rFonts w:asciiTheme="minorBidi" w:hAnsiTheme="minorBidi" w:cstheme="minorBidi"/>
          <w:lang w:bidi="en-US"/>
        </w:rPr>
        <w:tab/>
        <w:t>: _____________________________________________________________</w:t>
      </w:r>
    </w:p>
    <w:p w14:paraId="0B9E893D" w14:textId="77777777" w:rsidR="0057028B" w:rsidRPr="00006912" w:rsidRDefault="0057028B" w:rsidP="0057028B">
      <w:pPr>
        <w:tabs>
          <w:tab w:val="left" w:pos="990"/>
        </w:tabs>
      </w:pPr>
      <w:r w:rsidRPr="00C07956">
        <w:rPr>
          <w:rFonts w:asciiTheme="minorBidi" w:hAnsiTheme="minorBidi" w:cstheme="minorBidi"/>
          <w:lang w:bidi="en-US"/>
        </w:rPr>
        <w:t>Signature</w:t>
      </w:r>
      <w:r w:rsidRPr="00C07956">
        <w:rPr>
          <w:rFonts w:asciiTheme="minorBidi" w:hAnsiTheme="minorBidi" w:cstheme="minorBidi"/>
          <w:lang w:bidi="en-US"/>
        </w:rPr>
        <w:tab/>
        <w:t>: _____________________________________________________________</w:t>
      </w:r>
    </w:p>
    <w:p w14:paraId="4BDF8329" w14:textId="700EFB44" w:rsidR="00F75550" w:rsidRPr="00FD1A6D" w:rsidRDefault="00F75550" w:rsidP="00FD1A6D"/>
    <w:sectPr w:rsidR="00F75550" w:rsidRPr="00FD1A6D"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08D36" w14:textId="77777777" w:rsidR="00EE3C01" w:rsidRDefault="00EE3C01">
      <w:r>
        <w:separator/>
      </w:r>
    </w:p>
  </w:endnote>
  <w:endnote w:type="continuationSeparator" w:id="0">
    <w:p w14:paraId="6EE197DE" w14:textId="77777777" w:rsidR="00EE3C01" w:rsidRDefault="00EE3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77777777" w:rsidR="0059057B" w:rsidRPr="00933BF0" w:rsidRDefault="0059057B" w:rsidP="0059057B">
          <w:pPr>
            <w:pStyle w:val="Footer"/>
            <w:rPr>
              <w:rFonts w:ascii="Arial" w:hAnsi="Arial"/>
              <w:sz w:val="18"/>
              <w:szCs w:val="18"/>
            </w:rPr>
          </w:pPr>
          <w:r w:rsidRPr="00933BF0">
            <w:rPr>
              <w:noProof/>
              <w:sz w:val="18"/>
              <w:szCs w:val="18"/>
              <w:lang w:val="en-US" w:eastAsia="en-US"/>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A19A74" w14:textId="5487A53D"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13287">
            <w:rPr>
              <w:rFonts w:ascii="Arial" w:hAnsi="Arial"/>
              <w:noProof/>
              <w:sz w:val="18"/>
              <w:szCs w:val="18"/>
            </w:rPr>
            <w:t>3</w:t>
          </w:r>
          <w:r w:rsidRPr="00933BF0">
            <w:rPr>
              <w:sz w:val="18"/>
              <w:szCs w:val="18"/>
            </w:rPr>
            <w:fldChar w:fldCharType="end"/>
          </w:r>
        </w:p>
      </w:tc>
    </w:tr>
    <w:tr w:rsidR="00FD1A6D" w:rsidRPr="00933BF0" w14:paraId="6A7385B1" w14:textId="77777777" w:rsidTr="0059057B">
      <w:tc>
        <w:tcPr>
          <w:tcW w:w="4596" w:type="dxa"/>
        </w:tcPr>
        <w:p w14:paraId="0B928CAC" w14:textId="77777777" w:rsidR="00FD1A6D" w:rsidRPr="00933BF0" w:rsidRDefault="00FD1A6D" w:rsidP="0059057B">
          <w:pPr>
            <w:pStyle w:val="Footer"/>
            <w:rPr>
              <w:noProof/>
              <w:sz w:val="18"/>
              <w:szCs w:val="18"/>
              <w:lang w:val="en-US" w:eastAsia="en-US"/>
            </w:rPr>
          </w:pPr>
        </w:p>
      </w:tc>
      <w:tc>
        <w:tcPr>
          <w:tcW w:w="5293" w:type="dxa"/>
        </w:tcPr>
        <w:p w14:paraId="102B5BF5" w14:textId="77777777" w:rsidR="00FD1A6D" w:rsidRPr="00933BF0" w:rsidRDefault="00FD1A6D" w:rsidP="0059057B">
          <w:pPr>
            <w:pStyle w:val="Footer"/>
            <w:jc w:val="right"/>
            <w:rPr>
              <w:sz w:val="18"/>
              <w:szCs w:val="18"/>
            </w:rPr>
          </w:pPr>
        </w:p>
      </w:tc>
    </w:tr>
  </w:tbl>
  <w:p w14:paraId="4FDF04DC" w14:textId="301A2A52" w:rsidR="0059057B" w:rsidRPr="00EE6117" w:rsidRDefault="00EE6117" w:rsidP="00EE6117">
    <w:r w:rsidRPr="00FD1A6D">
      <w:rPr>
        <w:color w:val="FF0000"/>
      </w:rPr>
      <w:t>RFQ/20</w:t>
    </w:r>
    <w:r>
      <w:rPr>
        <w:color w:val="FF0000"/>
      </w:rPr>
      <w:t>20</w:t>
    </w:r>
    <w:r w:rsidRPr="00FD1A6D">
      <w:rPr>
        <w:color w:val="FF0000"/>
      </w:rPr>
      <w:t>/</w:t>
    </w:r>
    <w:r>
      <w:rPr>
        <w:color w:val="FF0000"/>
      </w:rPr>
      <w:t>14103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F04FB" w14:textId="77777777" w:rsidR="00EE3C01" w:rsidRDefault="00EE3C01">
      <w:r>
        <w:separator/>
      </w:r>
    </w:p>
  </w:footnote>
  <w:footnote w:type="continuationSeparator" w:id="0">
    <w:p w14:paraId="4F374EC7" w14:textId="77777777" w:rsidR="00EE3C01" w:rsidRDefault="00EE3C01">
      <w:r>
        <w:continuationSeparator/>
      </w:r>
    </w:p>
  </w:footnote>
  <w:footnote w:id="1">
    <w:p w14:paraId="12D35CEC" w14:textId="77777777" w:rsidR="0057028B" w:rsidRDefault="0057028B" w:rsidP="0057028B">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12D63776" w:rsidR="0059057B" w:rsidRPr="0012051A" w:rsidRDefault="00EA1A63" w:rsidP="008F323D">
          <w:pPr>
            <w:pStyle w:val="Footer"/>
            <w:jc w:val="right"/>
            <w:rPr>
              <w:rFonts w:ascii="Arial" w:hAnsi="Arial"/>
              <w:sz w:val="18"/>
              <w:szCs w:val="18"/>
            </w:rPr>
          </w:pPr>
          <w:r w:rsidRPr="00DE464A">
            <w:rPr>
              <w:rFonts w:ascii="Arial" w:hAnsi="Arial"/>
              <w:sz w:val="18"/>
              <w:szCs w:val="18"/>
            </w:rPr>
            <w:t xml:space="preserve">eSourcing reference: </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CF2616"/>
    <w:multiLevelType w:val="hybridMultilevel"/>
    <w:tmpl w:val="85BE2E7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7"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8"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tentative="1">
      <w:start w:val="1"/>
      <w:numFmt w:val="bullet"/>
      <w:lvlText w:val="o"/>
      <w:lvlJc w:val="left"/>
      <w:pPr>
        <w:ind w:left="1800" w:hanging="360"/>
      </w:pPr>
      <w:rPr>
        <w:rFonts w:ascii="Courier New" w:hAnsi="Courier New" w:cs="Courier New" w:hint="default"/>
      </w:rPr>
    </w:lvl>
    <w:lvl w:ilvl="2" w:tplc="100A0005" w:tentative="1">
      <w:start w:val="1"/>
      <w:numFmt w:val="bullet"/>
      <w:lvlText w:val=""/>
      <w:lvlJc w:val="left"/>
      <w:pPr>
        <w:ind w:left="2520" w:hanging="360"/>
      </w:pPr>
      <w:rPr>
        <w:rFonts w:ascii="Wingdings" w:hAnsi="Wingdings" w:hint="default"/>
      </w:rPr>
    </w:lvl>
    <w:lvl w:ilvl="3" w:tplc="100A0001" w:tentative="1">
      <w:start w:val="1"/>
      <w:numFmt w:val="bullet"/>
      <w:lvlText w:val=""/>
      <w:lvlJc w:val="left"/>
      <w:pPr>
        <w:ind w:left="3240" w:hanging="360"/>
      </w:pPr>
      <w:rPr>
        <w:rFonts w:ascii="Symbol" w:hAnsi="Symbol" w:hint="default"/>
      </w:rPr>
    </w:lvl>
    <w:lvl w:ilvl="4" w:tplc="100A0003" w:tentative="1">
      <w:start w:val="1"/>
      <w:numFmt w:val="bullet"/>
      <w:lvlText w:val="o"/>
      <w:lvlJc w:val="left"/>
      <w:pPr>
        <w:ind w:left="3960" w:hanging="360"/>
      </w:pPr>
      <w:rPr>
        <w:rFonts w:ascii="Courier New" w:hAnsi="Courier New" w:cs="Courier New" w:hint="default"/>
      </w:rPr>
    </w:lvl>
    <w:lvl w:ilvl="5" w:tplc="100A0005" w:tentative="1">
      <w:start w:val="1"/>
      <w:numFmt w:val="bullet"/>
      <w:lvlText w:val=""/>
      <w:lvlJc w:val="left"/>
      <w:pPr>
        <w:ind w:left="4680" w:hanging="360"/>
      </w:pPr>
      <w:rPr>
        <w:rFonts w:ascii="Wingdings" w:hAnsi="Wingdings" w:hint="default"/>
      </w:rPr>
    </w:lvl>
    <w:lvl w:ilvl="6" w:tplc="100A0001" w:tentative="1">
      <w:start w:val="1"/>
      <w:numFmt w:val="bullet"/>
      <w:lvlText w:val=""/>
      <w:lvlJc w:val="left"/>
      <w:pPr>
        <w:ind w:left="5400" w:hanging="360"/>
      </w:pPr>
      <w:rPr>
        <w:rFonts w:ascii="Symbol" w:hAnsi="Symbol" w:hint="default"/>
      </w:rPr>
    </w:lvl>
    <w:lvl w:ilvl="7" w:tplc="100A0003" w:tentative="1">
      <w:start w:val="1"/>
      <w:numFmt w:val="bullet"/>
      <w:lvlText w:val="o"/>
      <w:lvlJc w:val="left"/>
      <w:pPr>
        <w:ind w:left="6120" w:hanging="360"/>
      </w:pPr>
      <w:rPr>
        <w:rFonts w:ascii="Courier New" w:hAnsi="Courier New" w:cs="Courier New" w:hint="default"/>
      </w:rPr>
    </w:lvl>
    <w:lvl w:ilvl="8" w:tplc="100A0005" w:tentative="1">
      <w:start w:val="1"/>
      <w:numFmt w:val="bullet"/>
      <w:lvlText w:val=""/>
      <w:lvlJc w:val="left"/>
      <w:pPr>
        <w:ind w:left="6840" w:hanging="360"/>
      </w:pPr>
      <w:rPr>
        <w:rFonts w:ascii="Wingdings" w:hAnsi="Wingdings" w:hint="default"/>
      </w:rPr>
    </w:lvl>
  </w:abstractNum>
  <w:abstractNum w:abstractNumId="13"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2A14F4D"/>
    <w:multiLevelType w:val="hybridMultilevel"/>
    <w:tmpl w:val="1F82051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23F0E38"/>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19" w15:restartNumberingAfterBreak="0">
    <w:nsid w:val="226E1E20"/>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3B7A74CE"/>
    <w:multiLevelType w:val="hybridMultilevel"/>
    <w:tmpl w:val="7C1E130E"/>
    <w:lvl w:ilvl="0" w:tplc="580A0019">
      <w:start w:val="1"/>
      <w:numFmt w:val="lowerLetter"/>
      <w:lvlText w:val="%1."/>
      <w:lvlJc w:val="left"/>
      <w:pPr>
        <w:ind w:left="1080" w:hanging="360"/>
      </w:pPr>
    </w:lvl>
    <w:lvl w:ilvl="1" w:tplc="580A0019" w:tentative="1">
      <w:start w:val="1"/>
      <w:numFmt w:val="lowerLetter"/>
      <w:lvlText w:val="%2."/>
      <w:lvlJc w:val="left"/>
      <w:pPr>
        <w:ind w:left="1800" w:hanging="360"/>
      </w:pPr>
    </w:lvl>
    <w:lvl w:ilvl="2" w:tplc="580A001B" w:tentative="1">
      <w:start w:val="1"/>
      <w:numFmt w:val="lowerRoman"/>
      <w:lvlText w:val="%3."/>
      <w:lvlJc w:val="right"/>
      <w:pPr>
        <w:ind w:left="2520" w:hanging="180"/>
      </w:pPr>
    </w:lvl>
    <w:lvl w:ilvl="3" w:tplc="580A000F" w:tentative="1">
      <w:start w:val="1"/>
      <w:numFmt w:val="decimal"/>
      <w:lvlText w:val="%4."/>
      <w:lvlJc w:val="left"/>
      <w:pPr>
        <w:ind w:left="3240" w:hanging="360"/>
      </w:pPr>
    </w:lvl>
    <w:lvl w:ilvl="4" w:tplc="580A0019" w:tentative="1">
      <w:start w:val="1"/>
      <w:numFmt w:val="lowerLetter"/>
      <w:lvlText w:val="%5."/>
      <w:lvlJc w:val="left"/>
      <w:pPr>
        <w:ind w:left="3960" w:hanging="360"/>
      </w:pPr>
    </w:lvl>
    <w:lvl w:ilvl="5" w:tplc="580A001B" w:tentative="1">
      <w:start w:val="1"/>
      <w:numFmt w:val="lowerRoman"/>
      <w:lvlText w:val="%6."/>
      <w:lvlJc w:val="right"/>
      <w:pPr>
        <w:ind w:left="4680" w:hanging="180"/>
      </w:pPr>
    </w:lvl>
    <w:lvl w:ilvl="6" w:tplc="580A000F" w:tentative="1">
      <w:start w:val="1"/>
      <w:numFmt w:val="decimal"/>
      <w:lvlText w:val="%7."/>
      <w:lvlJc w:val="left"/>
      <w:pPr>
        <w:ind w:left="5400" w:hanging="360"/>
      </w:pPr>
    </w:lvl>
    <w:lvl w:ilvl="7" w:tplc="580A0019" w:tentative="1">
      <w:start w:val="1"/>
      <w:numFmt w:val="lowerLetter"/>
      <w:lvlText w:val="%8."/>
      <w:lvlJc w:val="left"/>
      <w:pPr>
        <w:ind w:left="6120" w:hanging="360"/>
      </w:pPr>
    </w:lvl>
    <w:lvl w:ilvl="8" w:tplc="580A001B" w:tentative="1">
      <w:start w:val="1"/>
      <w:numFmt w:val="lowerRoman"/>
      <w:lvlText w:val="%9."/>
      <w:lvlJc w:val="right"/>
      <w:pPr>
        <w:ind w:left="6840" w:hanging="180"/>
      </w:pPr>
    </w:lvl>
  </w:abstractNum>
  <w:abstractNum w:abstractNumId="26"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8"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19958AB"/>
    <w:multiLevelType w:val="hybridMultilevel"/>
    <w:tmpl w:val="D9008074"/>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2"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40"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BDC449F"/>
    <w:multiLevelType w:val="multilevel"/>
    <w:tmpl w:val="07243C7A"/>
    <w:lvl w:ilvl="0">
      <w:start w:val="1"/>
      <w:numFmt w:val="decimal"/>
      <w:lvlText w:val="%1"/>
      <w:lvlJc w:val="left"/>
      <w:pPr>
        <w:ind w:left="360" w:hanging="360"/>
      </w:pPr>
      <w:rPr>
        <w:rFonts w:hint="default"/>
      </w:rPr>
    </w:lvl>
    <w:lvl w:ilvl="1">
      <w:start w:val="1"/>
      <w:numFmt w:val="decimal"/>
      <w:lvlText w:val="%1-%2"/>
      <w:lvlJc w:val="left"/>
      <w:pPr>
        <w:ind w:left="450" w:hanging="360"/>
      </w:pPr>
      <w:rPr>
        <w:rFonts w:hint="default"/>
        <w:b/>
        <w:bCs/>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1037A97"/>
    <w:multiLevelType w:val="hybridMultilevel"/>
    <w:tmpl w:val="857201E4"/>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4"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7"/>
  </w:num>
  <w:num w:numId="2">
    <w:abstractNumId w:val="0"/>
  </w:num>
  <w:num w:numId="3">
    <w:abstractNumId w:val="4"/>
  </w:num>
  <w:num w:numId="4">
    <w:abstractNumId w:val="17"/>
  </w:num>
  <w:num w:numId="5">
    <w:abstractNumId w:val="10"/>
  </w:num>
  <w:num w:numId="6">
    <w:abstractNumId w:val="6"/>
  </w:num>
  <w:num w:numId="7">
    <w:abstractNumId w:val="9"/>
  </w:num>
  <w:num w:numId="8">
    <w:abstractNumId w:val="20"/>
  </w:num>
  <w:num w:numId="9">
    <w:abstractNumId w:val="39"/>
  </w:num>
  <w:num w:numId="10">
    <w:abstractNumId w:val="36"/>
  </w:num>
  <w:num w:numId="11">
    <w:abstractNumId w:val="22"/>
  </w:num>
  <w:num w:numId="12">
    <w:abstractNumId w:val="7"/>
  </w:num>
  <w:num w:numId="13">
    <w:abstractNumId w:val="11"/>
  </w:num>
  <w:num w:numId="14">
    <w:abstractNumId w:val="27"/>
  </w:num>
  <w:num w:numId="15">
    <w:abstractNumId w:val="2"/>
  </w:num>
  <w:num w:numId="16">
    <w:abstractNumId w:val="35"/>
  </w:num>
  <w:num w:numId="17">
    <w:abstractNumId w:val="5"/>
  </w:num>
  <w:num w:numId="18">
    <w:abstractNumId w:val="40"/>
  </w:num>
  <w:num w:numId="19">
    <w:abstractNumId w:val="37"/>
  </w:num>
  <w:num w:numId="20">
    <w:abstractNumId w:val="49"/>
  </w:num>
  <w:num w:numId="21">
    <w:abstractNumId w:val="46"/>
  </w:num>
  <w:num w:numId="22">
    <w:abstractNumId w:val="48"/>
  </w:num>
  <w:num w:numId="23">
    <w:abstractNumId w:val="30"/>
  </w:num>
  <w:num w:numId="24">
    <w:abstractNumId w:val="3"/>
  </w:num>
  <w:num w:numId="25">
    <w:abstractNumId w:val="13"/>
  </w:num>
  <w:num w:numId="26">
    <w:abstractNumId w:val="26"/>
  </w:num>
  <w:num w:numId="27">
    <w:abstractNumId w:val="33"/>
  </w:num>
  <w:num w:numId="28">
    <w:abstractNumId w:val="8"/>
  </w:num>
  <w:num w:numId="29">
    <w:abstractNumId w:val="23"/>
  </w:num>
  <w:num w:numId="30">
    <w:abstractNumId w:val="16"/>
  </w:num>
  <w:num w:numId="31">
    <w:abstractNumId w:val="21"/>
  </w:num>
  <w:num w:numId="32">
    <w:abstractNumId w:val="44"/>
  </w:num>
  <w:num w:numId="33">
    <w:abstractNumId w:val="32"/>
  </w:num>
  <w:num w:numId="34">
    <w:abstractNumId w:val="28"/>
  </w:num>
  <w:num w:numId="35">
    <w:abstractNumId w:val="24"/>
  </w:num>
  <w:num w:numId="36">
    <w:abstractNumId w:val="15"/>
  </w:num>
  <w:num w:numId="37">
    <w:abstractNumId w:val="45"/>
  </w:num>
  <w:num w:numId="38">
    <w:abstractNumId w:val="42"/>
  </w:num>
  <w:num w:numId="39">
    <w:abstractNumId w:val="1"/>
  </w:num>
  <w:num w:numId="40">
    <w:abstractNumId w:val="38"/>
  </w:num>
  <w:num w:numId="41">
    <w:abstractNumId w:val="14"/>
  </w:num>
  <w:num w:numId="42">
    <w:abstractNumId w:val="34"/>
  </w:num>
  <w:num w:numId="43">
    <w:abstractNumId w:val="41"/>
  </w:num>
  <w:num w:numId="44">
    <w:abstractNumId w:val="31"/>
  </w:num>
  <w:num w:numId="45">
    <w:abstractNumId w:val="12"/>
  </w:num>
  <w:num w:numId="46">
    <w:abstractNumId w:val="29"/>
  </w:num>
  <w:num w:numId="47">
    <w:abstractNumId w:val="43"/>
  </w:num>
  <w:num w:numId="48">
    <w:abstractNumId w:val="18"/>
  </w:num>
  <w:num w:numId="49">
    <w:abstractNumId w:val="19"/>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AF7"/>
    <w:rsid w:val="00003F47"/>
    <w:rsid w:val="0000569E"/>
    <w:rsid w:val="0000572D"/>
    <w:rsid w:val="00005F3B"/>
    <w:rsid w:val="00013E3C"/>
    <w:rsid w:val="00016AA2"/>
    <w:rsid w:val="00025C79"/>
    <w:rsid w:val="0002605C"/>
    <w:rsid w:val="00027065"/>
    <w:rsid w:val="000324D5"/>
    <w:rsid w:val="00033928"/>
    <w:rsid w:val="000341FA"/>
    <w:rsid w:val="0003473B"/>
    <w:rsid w:val="00036676"/>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85EE0"/>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82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5C9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4CFF"/>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D4E53"/>
    <w:rsid w:val="002E06E8"/>
    <w:rsid w:val="002E16D6"/>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BBF"/>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259C"/>
    <w:rsid w:val="003647AB"/>
    <w:rsid w:val="00364FAD"/>
    <w:rsid w:val="00367FC2"/>
    <w:rsid w:val="00370408"/>
    <w:rsid w:val="00371031"/>
    <w:rsid w:val="00372E8A"/>
    <w:rsid w:val="00373568"/>
    <w:rsid w:val="00373AB5"/>
    <w:rsid w:val="003762EC"/>
    <w:rsid w:val="00376573"/>
    <w:rsid w:val="00377017"/>
    <w:rsid w:val="0037743A"/>
    <w:rsid w:val="0037780B"/>
    <w:rsid w:val="00380738"/>
    <w:rsid w:val="003813C9"/>
    <w:rsid w:val="003840FF"/>
    <w:rsid w:val="0038668C"/>
    <w:rsid w:val="00386F46"/>
    <w:rsid w:val="003909D6"/>
    <w:rsid w:val="003932B1"/>
    <w:rsid w:val="00394E89"/>
    <w:rsid w:val="003963DA"/>
    <w:rsid w:val="00397FD9"/>
    <w:rsid w:val="003A0918"/>
    <w:rsid w:val="003A2852"/>
    <w:rsid w:val="003A3EB8"/>
    <w:rsid w:val="003A431F"/>
    <w:rsid w:val="003B01DD"/>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67A"/>
    <w:rsid w:val="003E672B"/>
    <w:rsid w:val="003F09F4"/>
    <w:rsid w:val="003F0F5C"/>
    <w:rsid w:val="003F447F"/>
    <w:rsid w:val="003F5251"/>
    <w:rsid w:val="00400EEC"/>
    <w:rsid w:val="0040197F"/>
    <w:rsid w:val="00402641"/>
    <w:rsid w:val="00402A10"/>
    <w:rsid w:val="00406C46"/>
    <w:rsid w:val="00410650"/>
    <w:rsid w:val="004112DF"/>
    <w:rsid w:val="00413302"/>
    <w:rsid w:val="00414344"/>
    <w:rsid w:val="00414E81"/>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2DA"/>
    <w:rsid w:val="00444A25"/>
    <w:rsid w:val="00445436"/>
    <w:rsid w:val="004456AB"/>
    <w:rsid w:val="00445EC1"/>
    <w:rsid w:val="00452942"/>
    <w:rsid w:val="00453401"/>
    <w:rsid w:val="0045400A"/>
    <w:rsid w:val="00455FF3"/>
    <w:rsid w:val="00456D6C"/>
    <w:rsid w:val="0045717C"/>
    <w:rsid w:val="00462563"/>
    <w:rsid w:val="00462651"/>
    <w:rsid w:val="00463806"/>
    <w:rsid w:val="00464529"/>
    <w:rsid w:val="0046493F"/>
    <w:rsid w:val="004649D2"/>
    <w:rsid w:val="00466881"/>
    <w:rsid w:val="00466928"/>
    <w:rsid w:val="00471AC5"/>
    <w:rsid w:val="0047257D"/>
    <w:rsid w:val="004727AF"/>
    <w:rsid w:val="00472974"/>
    <w:rsid w:val="004730DC"/>
    <w:rsid w:val="0047386A"/>
    <w:rsid w:val="004746FB"/>
    <w:rsid w:val="00474AB6"/>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2357"/>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08F"/>
    <w:rsid w:val="004E7CE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28B"/>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1A93"/>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407"/>
    <w:rsid w:val="005E577A"/>
    <w:rsid w:val="005E5B6E"/>
    <w:rsid w:val="005E695F"/>
    <w:rsid w:val="005F009A"/>
    <w:rsid w:val="005F4789"/>
    <w:rsid w:val="005F5566"/>
    <w:rsid w:val="005F67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44A7"/>
    <w:rsid w:val="00635790"/>
    <w:rsid w:val="00635A05"/>
    <w:rsid w:val="00636108"/>
    <w:rsid w:val="006403C1"/>
    <w:rsid w:val="006450E9"/>
    <w:rsid w:val="00645434"/>
    <w:rsid w:val="00646243"/>
    <w:rsid w:val="006464FC"/>
    <w:rsid w:val="006475EF"/>
    <w:rsid w:val="00651563"/>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3BC2"/>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E54D2"/>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1C7F"/>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1998"/>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1A2"/>
    <w:rsid w:val="008647DF"/>
    <w:rsid w:val="00867625"/>
    <w:rsid w:val="0087156A"/>
    <w:rsid w:val="00871679"/>
    <w:rsid w:val="00871931"/>
    <w:rsid w:val="00871A09"/>
    <w:rsid w:val="00871D24"/>
    <w:rsid w:val="00872BE8"/>
    <w:rsid w:val="00877DD7"/>
    <w:rsid w:val="00880546"/>
    <w:rsid w:val="00880D28"/>
    <w:rsid w:val="008820CE"/>
    <w:rsid w:val="008824A2"/>
    <w:rsid w:val="00885387"/>
    <w:rsid w:val="008863DF"/>
    <w:rsid w:val="00886BEA"/>
    <w:rsid w:val="00886F8D"/>
    <w:rsid w:val="00886FF0"/>
    <w:rsid w:val="00887AB9"/>
    <w:rsid w:val="00891BBA"/>
    <w:rsid w:val="00892015"/>
    <w:rsid w:val="0089274E"/>
    <w:rsid w:val="00892C99"/>
    <w:rsid w:val="00892FCA"/>
    <w:rsid w:val="00893461"/>
    <w:rsid w:val="008941C3"/>
    <w:rsid w:val="00894E57"/>
    <w:rsid w:val="00895B21"/>
    <w:rsid w:val="008A0B9B"/>
    <w:rsid w:val="008A0DFA"/>
    <w:rsid w:val="008A1ADE"/>
    <w:rsid w:val="008A3E4E"/>
    <w:rsid w:val="008B51E3"/>
    <w:rsid w:val="008B62D0"/>
    <w:rsid w:val="008B65A2"/>
    <w:rsid w:val="008C0B47"/>
    <w:rsid w:val="008C0F66"/>
    <w:rsid w:val="008C1EC5"/>
    <w:rsid w:val="008C2925"/>
    <w:rsid w:val="008C374B"/>
    <w:rsid w:val="008C7158"/>
    <w:rsid w:val="008D0662"/>
    <w:rsid w:val="008D67E0"/>
    <w:rsid w:val="008D756B"/>
    <w:rsid w:val="008E1929"/>
    <w:rsid w:val="008E2358"/>
    <w:rsid w:val="008E2BCC"/>
    <w:rsid w:val="008E472A"/>
    <w:rsid w:val="008E7295"/>
    <w:rsid w:val="008F1885"/>
    <w:rsid w:val="008F1A69"/>
    <w:rsid w:val="008F2D60"/>
    <w:rsid w:val="008F323D"/>
    <w:rsid w:val="008F5409"/>
    <w:rsid w:val="009013E9"/>
    <w:rsid w:val="0090413D"/>
    <w:rsid w:val="00907706"/>
    <w:rsid w:val="00910569"/>
    <w:rsid w:val="00911068"/>
    <w:rsid w:val="00912871"/>
    <w:rsid w:val="00913287"/>
    <w:rsid w:val="0091408B"/>
    <w:rsid w:val="0091450F"/>
    <w:rsid w:val="009152A5"/>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5041"/>
    <w:rsid w:val="009467B5"/>
    <w:rsid w:val="009504CB"/>
    <w:rsid w:val="00950A60"/>
    <w:rsid w:val="00950AD6"/>
    <w:rsid w:val="009516BF"/>
    <w:rsid w:val="00955C99"/>
    <w:rsid w:val="00956CC0"/>
    <w:rsid w:val="00960C21"/>
    <w:rsid w:val="00964056"/>
    <w:rsid w:val="0096424B"/>
    <w:rsid w:val="009646B1"/>
    <w:rsid w:val="00964C3B"/>
    <w:rsid w:val="00964F28"/>
    <w:rsid w:val="00966945"/>
    <w:rsid w:val="0096754B"/>
    <w:rsid w:val="0097136A"/>
    <w:rsid w:val="00971599"/>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4D42"/>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188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57E7"/>
    <w:rsid w:val="00A3711C"/>
    <w:rsid w:val="00A37F95"/>
    <w:rsid w:val="00A4018D"/>
    <w:rsid w:val="00A42B08"/>
    <w:rsid w:val="00A43243"/>
    <w:rsid w:val="00A4444D"/>
    <w:rsid w:val="00A447B8"/>
    <w:rsid w:val="00A4490C"/>
    <w:rsid w:val="00A45762"/>
    <w:rsid w:val="00A457F6"/>
    <w:rsid w:val="00A47DA4"/>
    <w:rsid w:val="00A545AF"/>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A4B33"/>
    <w:rsid w:val="00AB164E"/>
    <w:rsid w:val="00AB2C7A"/>
    <w:rsid w:val="00AB5D2A"/>
    <w:rsid w:val="00AB63E6"/>
    <w:rsid w:val="00AB6CED"/>
    <w:rsid w:val="00AC1DDE"/>
    <w:rsid w:val="00AC7EFC"/>
    <w:rsid w:val="00AD08CF"/>
    <w:rsid w:val="00AD1C3B"/>
    <w:rsid w:val="00AD2951"/>
    <w:rsid w:val="00AD590C"/>
    <w:rsid w:val="00AE1940"/>
    <w:rsid w:val="00AE1D8C"/>
    <w:rsid w:val="00AE3FD2"/>
    <w:rsid w:val="00AE4DD3"/>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794"/>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0AD"/>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86281"/>
    <w:rsid w:val="00B91929"/>
    <w:rsid w:val="00B95A8B"/>
    <w:rsid w:val="00B95D0C"/>
    <w:rsid w:val="00B95DDA"/>
    <w:rsid w:val="00B9758C"/>
    <w:rsid w:val="00BA238B"/>
    <w:rsid w:val="00BA719F"/>
    <w:rsid w:val="00BB086B"/>
    <w:rsid w:val="00BB1A50"/>
    <w:rsid w:val="00BB2A2B"/>
    <w:rsid w:val="00BB30FA"/>
    <w:rsid w:val="00BB432C"/>
    <w:rsid w:val="00BC024A"/>
    <w:rsid w:val="00BC6987"/>
    <w:rsid w:val="00BC6EFE"/>
    <w:rsid w:val="00BC6F29"/>
    <w:rsid w:val="00BC7621"/>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5DF"/>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73F"/>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215F"/>
    <w:rsid w:val="00E14CA9"/>
    <w:rsid w:val="00E17ABD"/>
    <w:rsid w:val="00E21E82"/>
    <w:rsid w:val="00E23816"/>
    <w:rsid w:val="00E23A62"/>
    <w:rsid w:val="00E26214"/>
    <w:rsid w:val="00E262DB"/>
    <w:rsid w:val="00E2688F"/>
    <w:rsid w:val="00E26D60"/>
    <w:rsid w:val="00E307F2"/>
    <w:rsid w:val="00E310CD"/>
    <w:rsid w:val="00E312F0"/>
    <w:rsid w:val="00E32159"/>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1EC1"/>
    <w:rsid w:val="00E82E8E"/>
    <w:rsid w:val="00E83ACB"/>
    <w:rsid w:val="00E862E5"/>
    <w:rsid w:val="00E86D70"/>
    <w:rsid w:val="00E9104E"/>
    <w:rsid w:val="00E91EA4"/>
    <w:rsid w:val="00E93D95"/>
    <w:rsid w:val="00E96F58"/>
    <w:rsid w:val="00E9707E"/>
    <w:rsid w:val="00EA0502"/>
    <w:rsid w:val="00EA080D"/>
    <w:rsid w:val="00EA1A63"/>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C01"/>
    <w:rsid w:val="00EE6117"/>
    <w:rsid w:val="00EE7327"/>
    <w:rsid w:val="00EF0F31"/>
    <w:rsid w:val="00EF2BFE"/>
    <w:rsid w:val="00EF396F"/>
    <w:rsid w:val="00EF3C6E"/>
    <w:rsid w:val="00EF611F"/>
    <w:rsid w:val="00F00ED6"/>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5550"/>
    <w:rsid w:val="00F762D7"/>
    <w:rsid w:val="00F76420"/>
    <w:rsid w:val="00F8026E"/>
    <w:rsid w:val="00F807F6"/>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1A6D"/>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77FF7E76-D426-493C-A6C2-0753B02D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TITULO A,Lista 123,Titulo de Fígura,Cita Pie de Página"/>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TITULO A Char,Lista 123 Char,Titulo de Fígura Char,Cita Pie de Página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uiPriority w:val="99"/>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customStyle="1" w:styleId="SchHeadDes">
    <w:name w:val="SchHeadDes"/>
    <w:basedOn w:val="Normal"/>
    <w:next w:val="Normal"/>
    <w:uiPriority w:val="99"/>
    <w:rsid w:val="00F75550"/>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78452319">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18451917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577204455">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85596770-A340-4376-BDA3-44971C85D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15</Pages>
  <Words>3857</Words>
  <Characters>21988</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25794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17</cp:revision>
  <cp:lastPrinted>2018-02-15T10:20:00Z</cp:lastPrinted>
  <dcterms:created xsi:type="dcterms:W3CDTF">2019-08-21T12:36:00Z</dcterms:created>
  <dcterms:modified xsi:type="dcterms:W3CDTF">2020-03-22T08:38:00Z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