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FC45" w14:textId="77777777"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14:paraId="2E639006" w14:textId="77777777"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14:paraId="3C990F6B"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14:paraId="56F16286"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14:paraId="055D82AE" w14:textId="77777777"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6F6AF21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14:paraId="74D5AAD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14:paraId="44075E75"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14:paraId="69BF877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Strive to abide by the UN Supplier Code of </w:t>
      </w:r>
      <w:proofErr w:type="gramStart"/>
      <w:r w:rsidRPr="00942694">
        <w:rPr>
          <w:rFonts w:ascii="Verdana" w:hAnsi="Verdana" w:cs="Arial"/>
          <w:bCs/>
          <w:color w:val="000000"/>
        </w:rPr>
        <w:t>Conduct.(</w:t>
      </w:r>
      <w:proofErr w:type="gramEnd"/>
      <w:r w:rsidRPr="00942694">
        <w:rPr>
          <w:rFonts w:ascii="Verdana" w:hAnsi="Verdana" w:cs="Arial"/>
          <w:bCs/>
          <w:color w:val="000000"/>
        </w:rPr>
        <w:t xml:space="preserve"> </w:t>
      </w:r>
      <w:hyperlink r:id="rId11"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14:paraId="73BBEB3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12"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14:paraId="0B3A9B4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14:paraId="6263E2F5" w14:textId="77777777"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14:paraId="2D06CDFC" w14:textId="77777777"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14:paraId="7919157C" w14:textId="77777777"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525A273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14:paraId="679E411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3D3300D8" w14:textId="77777777" w:rsidR="00411A28" w:rsidRDefault="00411A28" w:rsidP="00411A28">
      <w:pPr>
        <w:autoSpaceDE w:val="0"/>
        <w:autoSpaceDN w:val="0"/>
        <w:adjustRightInd w:val="0"/>
        <w:snapToGrid w:val="0"/>
        <w:spacing w:after="240"/>
        <w:jc w:val="both"/>
        <w:rPr>
          <w:rFonts w:ascii="Verdana" w:hAnsi="Verdana" w:cs="Arial"/>
          <w:bCs/>
          <w:color w:val="000000"/>
        </w:rPr>
      </w:pPr>
    </w:p>
    <w:p w14:paraId="68B425E0"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14:paraId="621DE02F"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2F2E54CD"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14:paraId="1F77FB44"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58EF1B6B"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14:paraId="67FBCF2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14:paraId="424711F7"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14:paraId="3B8901CE"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121703D8"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14:paraId="17FB3E4D"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with the above statements:</w:t>
      </w:r>
    </w:p>
    <w:p w14:paraId="1C91D8BB"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14:paraId="22343FB9"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14:paraId="497D621D" w14:textId="77777777" w:rsidR="00411A28" w:rsidRPr="009448D3" w:rsidRDefault="00411A28" w:rsidP="00411A28">
      <w:pPr>
        <w:autoSpaceDE w:val="0"/>
        <w:autoSpaceDN w:val="0"/>
        <w:adjustRightInd w:val="0"/>
        <w:snapToGrid w:val="0"/>
        <w:jc w:val="both"/>
        <w:rPr>
          <w:rFonts w:ascii="Verdana" w:hAnsi="Verdana" w:cs="Arial"/>
          <w:b/>
          <w:color w:val="000000"/>
        </w:rPr>
      </w:pPr>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14:paraId="6A29DE6E" w14:textId="77777777" w:rsidR="00411A28" w:rsidRPr="00942694" w:rsidRDefault="00411A28" w:rsidP="00411A28">
      <w:pPr>
        <w:autoSpaceDE w:val="0"/>
        <w:autoSpaceDN w:val="0"/>
        <w:adjustRightInd w:val="0"/>
        <w:snapToGrid w:val="0"/>
        <w:jc w:val="both"/>
        <w:rPr>
          <w:rFonts w:ascii="Verdana" w:hAnsi="Verdana" w:cs="Arial"/>
          <w:color w:val="000000"/>
        </w:rPr>
      </w:pPr>
    </w:p>
    <w:p w14:paraId="63471161"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 xml:space="preserve">(please TYPE or </w:t>
      </w:r>
      <w:proofErr w:type="gramStart"/>
      <w:r w:rsidRPr="00942694">
        <w:rPr>
          <w:rFonts w:ascii="Verdana" w:hAnsi="Verdana" w:cs="Arial"/>
          <w:color w:val="000000"/>
        </w:rPr>
        <w:t>PRINT)(</w:t>
      </w:r>
      <w:proofErr w:type="gramEnd"/>
      <w:r w:rsidRPr="00942694">
        <w:rPr>
          <w:rFonts w:ascii="Verdana" w:hAnsi="Verdana" w:cs="Arial"/>
          <w:color w:val="000000"/>
        </w:rPr>
        <w:t>attach additional pages if space in columns is not enough - but information must be provided in the following sequence for all columns):</w:t>
      </w:r>
    </w:p>
    <w:p w14:paraId="387293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14:paraId="1EA0BA58" w14:textId="77777777" w:rsidR="00411A28" w:rsidRDefault="00411A28" w:rsidP="00411A28">
      <w:pPr>
        <w:autoSpaceDE w:val="0"/>
        <w:autoSpaceDN w:val="0"/>
        <w:adjustRightInd w:val="0"/>
        <w:snapToGrid w:val="0"/>
        <w:spacing w:after="240"/>
        <w:jc w:val="both"/>
        <w:rPr>
          <w:rFonts w:ascii="Verdana" w:hAnsi="Verdana"/>
          <w:bCs/>
          <w:color w:val="000000"/>
        </w:rPr>
      </w:pPr>
    </w:p>
    <w:p w14:paraId="17198901" w14:textId="77777777"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14:paraId="49A9A65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14:paraId="0C5EE2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14:paraId="2F315BC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14:paraId="1399A21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14:paraId="07EB9E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14:paraId="751E08B0"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14:paraId="1C404AB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14:paraId="697E1A6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14:paraId="25C8B54B"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14:paraId="1FDFD517"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14:paraId="68FE9AD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14:paraId="0A86E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14:paraId="74931BEB"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14:paraId="4AA2EB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14:paraId="6740B530"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14:paraId="3873DC1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14:paraId="4FCF162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14:paraId="5692A28C"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14:paraId="5272CBC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14:paraId="19002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14:paraId="361F5BF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14:paraId="6C190BC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14:paraId="17E55F0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14:paraId="557A8C7E"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14:paraId="596CA3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14:paraId="37CA3F2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14:paraId="64E544C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14:paraId="4A8BA9E8"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14:paraId="6B02048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14:paraId="47752B7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14:paraId="7511BF35" w14:textId="77777777" w:rsidR="000B32ED" w:rsidRDefault="000B32ED" w:rsidP="00411A28">
      <w:pPr>
        <w:autoSpaceDE w:val="0"/>
        <w:autoSpaceDN w:val="0"/>
        <w:adjustRightInd w:val="0"/>
        <w:snapToGrid w:val="0"/>
        <w:spacing w:after="240"/>
        <w:jc w:val="both"/>
        <w:rPr>
          <w:rFonts w:ascii="Verdana" w:hAnsi="Verdana"/>
          <w:bCs/>
          <w:color w:val="000000"/>
        </w:rPr>
      </w:pPr>
    </w:p>
    <w:p w14:paraId="44E156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14:paraId="13D0B9E9"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14:paraId="4978E4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14:paraId="3DD4A09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14:paraId="2121186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14:paraId="0DB1B13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14:paraId="74E91CC4" w14:textId="77777777" w:rsidR="000B32ED" w:rsidRDefault="000B32ED" w:rsidP="00411A28">
      <w:pPr>
        <w:autoSpaceDE w:val="0"/>
        <w:autoSpaceDN w:val="0"/>
        <w:adjustRightInd w:val="0"/>
        <w:snapToGrid w:val="0"/>
        <w:spacing w:after="240"/>
        <w:jc w:val="both"/>
        <w:rPr>
          <w:rFonts w:ascii="Verdana" w:hAnsi="Verdana"/>
          <w:bCs/>
          <w:color w:val="000000"/>
        </w:rPr>
      </w:pPr>
    </w:p>
    <w:p w14:paraId="2E018078" w14:textId="77777777"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14:paraId="0AAA396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14:paraId="3F69455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14:paraId="4496E0E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14:paraId="6B3F72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14:paraId="7C29135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14:paraId="4ED6D1D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14:paraId="223CB64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14:paraId="0E29190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14:paraId="59B228F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14:paraId="22D961A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14:paraId="0883C459" w14:textId="77777777" w:rsidR="000B32ED" w:rsidRDefault="000B32ED" w:rsidP="00411A28">
      <w:pPr>
        <w:autoSpaceDE w:val="0"/>
        <w:autoSpaceDN w:val="0"/>
        <w:adjustRightInd w:val="0"/>
        <w:snapToGrid w:val="0"/>
        <w:spacing w:after="240"/>
        <w:jc w:val="both"/>
        <w:rPr>
          <w:rFonts w:ascii="Verdana" w:hAnsi="Verdana"/>
          <w:bCs/>
          <w:color w:val="000000"/>
        </w:rPr>
      </w:pPr>
    </w:p>
    <w:p w14:paraId="42102FC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14:paraId="0206780F" w14:textId="77777777"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14:paraId="4D388D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14:paraId="0DA692B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14:paraId="4A57D2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14:paraId="263ACA7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14:paraId="3874E1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14:paraId="76E8FE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14:paraId="6365B5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14:paraId="4FF84A3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14:paraId="03436CE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14:paraId="4CB4D23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14:paraId="4FF1B06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14:paraId="0609F64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13" w:history="1">
        <w:r w:rsidRPr="00942694">
          <w:rPr>
            <w:rFonts w:ascii="Verdana" w:hAnsi="Verdana"/>
            <w:color w:val="0000FF"/>
            <w:u w:val="single"/>
          </w:rPr>
          <w:t>http://www.supply.unicef.dk/catalogue/</w:t>
        </w:r>
      </w:hyperlink>
      <w:r w:rsidRPr="00942694">
        <w:rPr>
          <w:rFonts w:ascii="Verdana" w:hAnsi="Verdana"/>
          <w:color w:val="000000"/>
        </w:rPr>
        <w:t>).</w:t>
      </w:r>
    </w:p>
    <w:p w14:paraId="473AC45C"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14:paraId="348BD5D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Diagnostic Test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14:paraId="7397597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14:paraId="10502B8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14:paraId="6EA3D434"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14:paraId="1E10C521"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proofErr w:type="gramStart"/>
      <w:r w:rsidRPr="00942694">
        <w:rPr>
          <w:rFonts w:ascii="Verdana" w:hAnsi="Verdana"/>
          <w:color w:val="000000"/>
        </w:rPr>
        <w:t>Rehab./</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14:paraId="04674EB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Medical/Hygiene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14:paraId="0A449B01" w14:textId="77777777"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14:paraId="04FB2FE3" w14:textId="77777777"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__ Other: Please specify…….</w:t>
      </w:r>
    </w:p>
    <w:p w14:paraId="3368C59F"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14:paraId="55723A6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14:paraId="1A3772DD"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14:paraId="5C3E3BE9" w14:textId="77777777" w:rsidR="0041694E" w:rsidRDefault="0041694E" w:rsidP="00411A28">
      <w:pPr>
        <w:tabs>
          <w:tab w:val="left" w:pos="8906"/>
        </w:tabs>
        <w:adjustRightInd w:val="0"/>
        <w:snapToGrid w:val="0"/>
        <w:spacing w:after="240"/>
        <w:jc w:val="both"/>
        <w:rPr>
          <w:rFonts w:ascii="Verdana" w:hAnsi="Verdana"/>
          <w:bCs/>
          <w:color w:val="000000"/>
        </w:rPr>
      </w:pPr>
    </w:p>
    <w:p w14:paraId="5A8D3940"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14:paraId="76DA43C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14:paraId="2E665ED1"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14:paraId="28503CC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14:paraId="2938C21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14:paraId="017AA26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(circle as applicable)</w:t>
      </w:r>
    </w:p>
    <w:p w14:paraId="58B43BA7" w14:textId="77777777" w:rsidR="0041694E"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 xml:space="preserve">Raw material control </w:t>
      </w:r>
      <w:r w:rsidRPr="00942694">
        <w:rPr>
          <w:rFonts w:ascii="Verdana" w:hAnsi="Verdana"/>
          <w:bCs/>
          <w:color w:val="000000"/>
          <w:lang w:val="es-US"/>
        </w:rPr>
        <w:t xml:space="preserve">Y / N </w:t>
      </w:r>
    </w:p>
    <w:p w14:paraId="15615C66" w14:textId="77777777" w:rsidR="00411A28" w:rsidRPr="00942694"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Sub-component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14:paraId="5322751E" w14:textId="77777777"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14:paraId="6BF3E55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14:paraId="06B2854A"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14:paraId="09B0286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14:paraId="460A9397"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14:paraId="1ECCED1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14:paraId="36B027AE"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14:paraId="1EEF0B04"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14:paraId="538652E5"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14:paraId="63270F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14:paraId="6C7B589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14:paraId="5301CA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14:paraId="06B34B66" w14:textId="77777777"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14:paraId="27603683" w14:textId="77777777" w:rsidR="00411A28" w:rsidRPr="00942694" w:rsidRDefault="00411A28" w:rsidP="00411A28">
      <w:pPr>
        <w:tabs>
          <w:tab w:val="left" w:pos="8906"/>
        </w:tabs>
        <w:adjustRightInd w:val="0"/>
        <w:snapToGrid w:val="0"/>
        <w:spacing w:after="240"/>
        <w:jc w:val="both"/>
        <w:rPr>
          <w:rFonts w:ascii="Verdana" w:hAnsi="Verdana"/>
          <w:color w:val="000000"/>
        </w:rPr>
      </w:pPr>
    </w:p>
    <w:p w14:paraId="31180ABF"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14:paraId="0260FBFC"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14:paraId="5DAFA7AB"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14:paraId="36C04302"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lastRenderedPageBreak/>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14:paraId="08D78630" w14:textId="5E3C7E24" w:rsidR="00411A28" w:rsidRDefault="00411A28" w:rsidP="00411A28">
      <w:pPr>
        <w:spacing w:after="200" w:line="276" w:lineRule="auto"/>
        <w:jc w:val="both"/>
        <w:rPr>
          <w:rFonts w:eastAsia="Calibri"/>
          <w:sz w:val="24"/>
          <w:szCs w:val="24"/>
          <w:lang w:val="en-GB"/>
        </w:rPr>
      </w:pPr>
    </w:p>
    <w:p w14:paraId="51C00571" w14:textId="4E9D9C23" w:rsidR="005F46A9" w:rsidRDefault="005F46A9" w:rsidP="00411A28">
      <w:pPr>
        <w:spacing w:after="200" w:line="276" w:lineRule="auto"/>
        <w:jc w:val="both"/>
        <w:rPr>
          <w:rFonts w:eastAsia="Calibri"/>
          <w:sz w:val="24"/>
          <w:szCs w:val="24"/>
          <w:lang w:val="en-GB"/>
        </w:rPr>
      </w:pPr>
    </w:p>
    <w:p w14:paraId="1B8C1D9D" w14:textId="77777777" w:rsidR="005F46A9" w:rsidRPr="00A25AEC" w:rsidRDefault="005F46A9" w:rsidP="005F46A9">
      <w:pPr>
        <w:autoSpaceDE w:val="0"/>
        <w:autoSpaceDN w:val="0"/>
        <w:adjustRightInd w:val="0"/>
        <w:snapToGrid w:val="0"/>
        <w:spacing w:after="240"/>
        <w:jc w:val="both"/>
        <w:rPr>
          <w:rFonts w:ascii="Verdana" w:hAnsi="Verdana"/>
          <w:b/>
          <w:bCs/>
          <w:color w:val="000000"/>
        </w:rPr>
      </w:pPr>
      <w:r w:rsidRPr="00A25AEC">
        <w:rPr>
          <w:rFonts w:ascii="Verdana" w:hAnsi="Verdana"/>
          <w:b/>
          <w:bCs/>
          <w:color w:val="000000"/>
        </w:rPr>
        <w:t>Attachment Check List (Supplier Profile Form):</w:t>
      </w:r>
    </w:p>
    <w:p w14:paraId="6958C322" w14:textId="77777777" w:rsidR="005F46A9" w:rsidRDefault="005F46A9" w:rsidP="005F46A9">
      <w:pPr>
        <w:autoSpaceDE w:val="0"/>
        <w:autoSpaceDN w:val="0"/>
        <w:adjustRightInd w:val="0"/>
        <w:snapToGrid w:val="0"/>
        <w:spacing w:after="240"/>
        <w:jc w:val="both"/>
        <w:rPr>
          <w:rFonts w:ascii="Verdana" w:hAnsi="Verdana"/>
          <w:bCs/>
          <w:color w:val="000000"/>
        </w:rPr>
      </w:pPr>
      <w:r>
        <w:rPr>
          <w:rFonts w:ascii="Verdana" w:hAnsi="Verdana"/>
          <w:bCs/>
          <w:color w:val="000000"/>
        </w:rPr>
        <w:t>Please provide the following document to support the Supplier Profile Form</w:t>
      </w:r>
    </w:p>
    <w:p w14:paraId="0D42EAE9"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Company Profile including photo of the office</w:t>
      </w:r>
    </w:p>
    <w:p w14:paraId="5B3AB446"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Organization organogram</w:t>
      </w:r>
    </w:p>
    <w:p w14:paraId="7622D424" w14:textId="77777777" w:rsidR="005F46A9" w:rsidRPr="00651C97" w:rsidRDefault="005F46A9" w:rsidP="005F46A9">
      <w:pPr>
        <w:autoSpaceDE w:val="0"/>
        <w:autoSpaceDN w:val="0"/>
        <w:adjustRightInd w:val="0"/>
        <w:snapToGrid w:val="0"/>
        <w:spacing w:after="240"/>
        <w:jc w:val="both"/>
        <w:rPr>
          <w:rFonts w:ascii="Verdana" w:hAnsi="Verdana"/>
          <w:color w:val="000000"/>
        </w:rPr>
      </w:pPr>
      <w:proofErr w:type="gramStart"/>
      <w:r>
        <w:rPr>
          <w:rFonts w:ascii="Verdana" w:hAnsi="Verdana"/>
          <w:color w:val="000000"/>
        </w:rPr>
        <w:t xml:space="preserve">□  </w:t>
      </w:r>
      <w:r w:rsidRPr="00942694">
        <w:rPr>
          <w:rFonts w:ascii="Verdana" w:hAnsi="Verdana"/>
          <w:bCs/>
          <w:color w:val="000000"/>
        </w:rPr>
        <w:t>Legal</w:t>
      </w:r>
      <w:proofErr w:type="gramEnd"/>
      <w:r w:rsidRPr="00942694">
        <w:rPr>
          <w:rFonts w:ascii="Verdana" w:hAnsi="Verdana"/>
          <w:bCs/>
          <w:color w:val="000000"/>
        </w:rPr>
        <w:t xml:space="preserve"> registration of the company </w:t>
      </w:r>
    </w:p>
    <w:p w14:paraId="31316CCE"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Audited Financial Statements or Annual Report:</w:t>
      </w:r>
      <w:r w:rsidRPr="00D40D37">
        <w:rPr>
          <w:rFonts w:ascii="Verdana" w:hAnsi="Verdana"/>
          <w:color w:val="000000"/>
        </w:rPr>
        <w:t xml:space="preserve"> </w:t>
      </w:r>
      <w:r w:rsidRPr="00942694">
        <w:rPr>
          <w:rFonts w:ascii="Verdana" w:hAnsi="Verdana"/>
          <w:color w:val="000000"/>
        </w:rPr>
        <w:t>balance sheet, income statements</w:t>
      </w:r>
      <w:r>
        <w:rPr>
          <w:rFonts w:ascii="Verdana" w:hAnsi="Verdana"/>
          <w:color w:val="000000"/>
        </w:rPr>
        <w:t xml:space="preserve"> for the last 3 years</w:t>
      </w:r>
    </w:p>
    <w:p w14:paraId="5027DAE6" w14:textId="77777777" w:rsidR="005F46A9" w:rsidRDefault="005F46A9" w:rsidP="005F46A9">
      <w:pPr>
        <w:tabs>
          <w:tab w:val="left" w:pos="8906"/>
        </w:tabs>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 xml:space="preserve">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Pr>
          <w:rFonts w:ascii="Verdana" w:hAnsi="Verdana"/>
          <w:bCs/>
          <w:color w:val="000000"/>
        </w:rPr>
        <w:t>:</w:t>
      </w:r>
      <w:r w:rsidRPr="00942694">
        <w:rPr>
          <w:rFonts w:ascii="Verdana" w:hAnsi="Verdana"/>
          <w:bCs/>
          <w:color w:val="000000"/>
        </w:rPr>
        <w:t xml:space="preserve"> </w:t>
      </w:r>
      <w:r w:rsidRPr="00942694">
        <w:rPr>
          <w:rFonts w:ascii="Verdana" w:hAnsi="Verdana"/>
          <w:color w:val="000000"/>
        </w:rPr>
        <w:t>Certificates of approval to be attached</w:t>
      </w:r>
      <w:r>
        <w:rPr>
          <w:rFonts w:ascii="Verdana" w:hAnsi="Verdana"/>
          <w:color w:val="000000"/>
        </w:rPr>
        <w:t xml:space="preserve"> – if applicable</w:t>
      </w:r>
    </w:p>
    <w:p w14:paraId="24058F02" w14:textId="77777777" w:rsidR="005F46A9" w:rsidRPr="00942694" w:rsidRDefault="005F46A9" w:rsidP="005F46A9">
      <w:pPr>
        <w:tabs>
          <w:tab w:val="left" w:pos="8906"/>
        </w:tabs>
        <w:adjustRightInd w:val="0"/>
        <w:snapToGrid w:val="0"/>
        <w:spacing w:after="240"/>
        <w:jc w:val="both"/>
        <w:rPr>
          <w:rFonts w:ascii="Verdana" w:hAnsi="Verdana"/>
          <w:bCs/>
          <w:color w:val="000000"/>
        </w:rPr>
      </w:pPr>
      <w:r>
        <w:rPr>
          <w:rFonts w:ascii="Verdana" w:hAnsi="Verdana"/>
          <w:color w:val="000000"/>
        </w:rPr>
        <w:t>□</w:t>
      </w:r>
      <w:r w:rsidRPr="00942694">
        <w:rPr>
          <w:rFonts w:ascii="Verdana" w:hAnsi="Verdana"/>
          <w:color w:val="000000"/>
        </w:rPr>
        <w:t xml:space="preserve"> </w:t>
      </w:r>
      <w:r>
        <w:rPr>
          <w:rFonts w:ascii="Verdana" w:hAnsi="Verdana"/>
          <w:bCs/>
          <w:color w:val="000000"/>
        </w:rPr>
        <w:t>Statement on quality policy. Kindly attach a copy if applicable</w:t>
      </w:r>
    </w:p>
    <w:p w14:paraId="0F7BCDA0" w14:textId="77777777" w:rsidR="005F46A9" w:rsidRPr="00C92A21" w:rsidRDefault="005F46A9" w:rsidP="00411A28">
      <w:pPr>
        <w:spacing w:after="200" w:line="276" w:lineRule="auto"/>
        <w:jc w:val="both"/>
        <w:rPr>
          <w:rFonts w:eastAsia="Calibri"/>
          <w:sz w:val="24"/>
          <w:szCs w:val="24"/>
          <w:lang w:val="en-GB"/>
        </w:rPr>
      </w:pPr>
    </w:p>
    <w:sectPr w:rsidR="005F46A9"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6078381">
    <w:abstractNumId w:val="0"/>
  </w:num>
  <w:num w:numId="2" w16cid:durableId="59253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28"/>
    <w:rsid w:val="000919B6"/>
    <w:rsid w:val="000A6005"/>
    <w:rsid w:val="000B32ED"/>
    <w:rsid w:val="001B120F"/>
    <w:rsid w:val="00217B99"/>
    <w:rsid w:val="00226EF8"/>
    <w:rsid w:val="003B6DE7"/>
    <w:rsid w:val="00411A28"/>
    <w:rsid w:val="0041694E"/>
    <w:rsid w:val="00420359"/>
    <w:rsid w:val="005F46A9"/>
    <w:rsid w:val="0060153A"/>
    <w:rsid w:val="006220AD"/>
    <w:rsid w:val="00692069"/>
    <w:rsid w:val="006E695B"/>
    <w:rsid w:val="00787C7A"/>
    <w:rsid w:val="007F5E2B"/>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B2A34"/>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FEC1"/>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upply.unicef.dk/catalogu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www.un.org/sc/committees/1267/consolist.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www.un.org/Depts/ptd"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E4CB6B8BF3F3A49B1CC414F439B4954" ma:contentTypeVersion="26" ma:contentTypeDescription="" ma:contentTypeScope="" ma:versionID="9ecca87534af8a4388fdd8dc4bc02008">
  <xsd:schema xmlns:xsd="http://www.w3.org/2001/XMLSchema" xmlns:xs="http://www.w3.org/2001/XMLSchema" xmlns:p="http://schemas.microsoft.com/office/2006/metadata/properties" xmlns:ns1="http://schemas.microsoft.com/sharepoint/v3" xmlns:ns2="ca283e0b-db31-4043-a2ef-b80661bf084a" xmlns:ns3="http://schemas.microsoft.com/sharepoint.v3" xmlns:ns4="b5331542-5702-4a3d-83b0-6eaf2b02b7d1" xmlns:ns5="http://schemas.microsoft.com/sharepoint/v4" xmlns:ns6="69cf47d7-38a5-4f56-b4c2-4e1de83e8705" targetNamespace="http://schemas.microsoft.com/office/2006/metadata/properties" ma:root="true" ma:fieldsID="d2e05ba52d1db411c88559f1f51526b8" ns1:_="" ns2:_="" ns3:_="" ns4:_="" ns5:_="" ns6:_="">
    <xsd:import namespace="http://schemas.microsoft.com/sharepoint/v3"/>
    <xsd:import namespace="ca283e0b-db31-4043-a2ef-b80661bf084a"/>
    <xsd:import namespace="http://schemas.microsoft.com/sharepoint.v3"/>
    <xsd:import namespace="b5331542-5702-4a3d-83b0-6eaf2b02b7d1"/>
    <xsd:import namespace="http://schemas.microsoft.com/sharepoint/v4"/>
    <xsd:import namespace="69cf47d7-38a5-4f56-b4c2-4e1de83e8705"/>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1:_vti_ItemHoldRecordStatus" minOccurs="0"/>
                <xsd:element ref="ns4:TaxKeywordTaxHTField" minOccurs="0"/>
                <xsd:element ref="ns5:IconOverlay" minOccurs="0"/>
                <xsd:element ref="ns1:_vti_ItemDeclaredRecord" minOccurs="0"/>
                <xsd:element ref="ns4:_dlc_DocId" minOccurs="0"/>
                <xsd:element ref="ns4:_dlc_DocIdUrl" minOccurs="0"/>
                <xsd:element ref="ns4:_dlc_DocIdPersistId" minOccurs="0"/>
                <xsd:element ref="ns4:SemaphoreItemMetadata" minOccurs="0"/>
                <xsd:element ref="ns6:MediaServiceMetadata" minOccurs="0"/>
                <xsd:element ref="ns6:MediaServiceFastMetadata" minOccurs="0"/>
                <xsd:element ref="ns6:lcf76f155ced4ddcb4097134ff3c332f" minOccurs="0"/>
                <xsd:element ref="ns6:MediaServiceOCR" minOccurs="0"/>
                <xsd:element ref="ns6:MediaServiceGenerationTime" minOccurs="0"/>
                <xsd:element ref="ns6:MediaServiceEventHashCode" minOccurs="0"/>
                <xsd:element ref="ns4:SharedWithUsers" minOccurs="0"/>
                <xsd:element ref="ns4:SharedWithDetails" minOccurs="0"/>
                <xsd:element ref="ns6:MediaServiceDateTaken" minOccurs="0"/>
                <xsd:element ref="ns6:MediaLengthInSeconds" minOccurs="0"/>
                <xsd:element ref="ns6:MediaServiceLocation" minOccurs="0"/>
                <xsd:element ref="ns6:MediaServiceObjectDetectorVersions" minOccurs="0"/>
                <xsd:element ref="ns6: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0"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6;#Indonesia-2070|acb6c3a1-872c-42d9-9894-bbb906b4629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6283c3c-5fd4-456c-a65a-e532f779e04b}" ma:internalName="TaxCatchAllLabel" ma:readOnly="true" ma:showField="CatchAllDataLabel" ma:web="b5331542-5702-4a3d-83b0-6eaf2b02b7d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6283c3c-5fd4-456c-a65a-e532f779e04b}" ma:internalName="TaxCatchAll" ma:showField="CatchAllData" ma:web="b5331542-5702-4a3d-83b0-6eaf2b02b7d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331542-5702-4a3d-83b0-6eaf2b02b7d1" elementFormDefault="qualified">
    <xsd:import namespace="http://schemas.microsoft.com/office/2006/documentManagement/types"/>
    <xsd:import namespace="http://schemas.microsoft.com/office/infopath/2007/PartnerControls"/>
    <xsd:element name="TaxKeywordTaxHTField" ma:index="3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element name="SemaphoreItemMetadata" ma:index="38" nillable="true" ma:displayName="Semaphore Status" ma:hidden="true" ma:internalName="SemaphoreItemMetadata">
      <xsd:simpleType>
        <xsd:restriction base="dms:Note"/>
      </xsd:simpleType>
    </xsd:element>
    <xsd:element name="SharedWithUsers" ma:index="4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cf47d7-38a5-4f56-b4c2-4e1de83e8705" elementFormDefault="qualified">
    <xsd:import namespace="http://schemas.microsoft.com/office/2006/documentManagement/types"/>
    <xsd:import namespace="http://schemas.microsoft.com/office/infopath/2007/PartnerControls"/>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MediaLengthInSeconds" ma:index="49" nillable="true" ma:displayName="MediaLengthInSeconds" ma:hidden="true" ma:internalName="MediaLengthInSeconds" ma:readOnly="true">
      <xsd:simpleType>
        <xsd:restriction base="dms:Unknown"/>
      </xsd:simpleType>
    </xsd:element>
    <xsd:element name="MediaServiceLocation" ma:index="50" nillable="true" ma:displayName="Location" ma:description="" ma:indexed="true"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TaxCatchAll>
    <lcf76f155ced4ddcb4097134ff3c332f xmlns="69cf47d7-38a5-4f56-b4c2-4e1de83e8705">
      <Terms xmlns="http://schemas.microsoft.com/office/infopath/2007/PartnerControls"/>
    </lcf76f155ced4ddcb4097134ff3c332f>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Indonesia-2070</TermName>
          <TermId xmlns="http://schemas.microsoft.com/office/infopath/2007/PartnerControls">acb6c3a1-872c-42d9-9894-bbb906b4629c</TermId>
        </TermInfo>
      </Terms>
    </ga975397408f43e4b84ec8e5a598e523>
    <TaxKeywordTaxHTField xmlns="b5331542-5702-4a3d-83b0-6eaf2b02b7d1">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b5331542-5702-4a3d-83b0-6eaf2b02b7d1"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haredWithUsers xmlns="b5331542-5702-4a3d-83b0-6eaf2b02b7d1">
      <UserInfo>
        <DisplayName/>
        <AccountId xsi:nil="true"/>
        <AccountType/>
      </UserInfo>
    </SharedWithUsers>
    <_dlc_DocId xmlns="b5331542-5702-4a3d-83b0-6eaf2b02b7d1">2TUJQMYFTJPD-1407628668-255630</_dlc_DocId>
    <_dlc_DocIdPersistId xmlns="b5331542-5702-4a3d-83b0-6eaf2b02b7d1">false</_dlc_DocIdPersistId>
    <_dlc_DocIdUrl xmlns="b5331542-5702-4a3d-83b0-6eaf2b02b7d1">
      <Url>https://unicef.sharepoint.com/teams/IDN-Supply/_layouts/15/DocIdRedir.aspx?ID=2TUJQMYFTJPD-1407628668-255630</Url>
      <Description>2TUJQMYFTJPD-1407628668-255630</Description>
    </_dlc_DocIdUrl>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3892CE84-F85B-4B70-80B0-9DA1DCCEF08C}">
  <ds:schemaRefs>
    <ds:schemaRef ds:uri="http://schemas.microsoft.com/sharepoint/events"/>
  </ds:schemaRefs>
</ds:datastoreItem>
</file>

<file path=customXml/itemProps2.xml><?xml version="1.0" encoding="utf-8"?>
<ds:datastoreItem xmlns:ds="http://schemas.openxmlformats.org/officeDocument/2006/customXml" ds:itemID="{E8739EC5-472C-4982-9656-E55DC35FE7F0}"/>
</file>

<file path=customXml/itemProps3.xml><?xml version="1.0" encoding="utf-8"?>
<ds:datastoreItem xmlns:ds="http://schemas.openxmlformats.org/officeDocument/2006/customXml" ds:itemID="{CEE892F4-2872-43AC-A34E-DA1BB3436B5C}">
  <ds:schemaRefs>
    <ds:schemaRef ds:uri="http://schemas.microsoft.com/office/2006/metadata/properties"/>
    <ds:schemaRef ds:uri="http://schemas.microsoft.com/office/infopath/2007/PartnerControls"/>
    <ds:schemaRef ds:uri="ca283e0b-db31-4043-a2ef-b80661bf084a"/>
    <ds:schemaRef ds:uri="69cf47d7-38a5-4f56-b4c2-4e1de83e8705"/>
    <ds:schemaRef ds:uri="b5331542-5702-4a3d-83b0-6eaf2b02b7d1"/>
    <ds:schemaRef ds:uri="http://schemas.microsoft.com/sharepoint/v4"/>
    <ds:schemaRef ds:uri="http://schemas.microsoft.com/sharepoint.v3"/>
  </ds:schemaRefs>
</ds:datastoreItem>
</file>

<file path=customXml/itemProps4.xml><?xml version="1.0" encoding="utf-8"?>
<ds:datastoreItem xmlns:ds="http://schemas.openxmlformats.org/officeDocument/2006/customXml" ds:itemID="{D1FE8102-03DC-4E71-BCA9-EA68CA11C7A2}">
  <ds:schemaRefs>
    <ds:schemaRef ds:uri="http://schemas.microsoft.com/office/2006/metadata/customXsn"/>
  </ds:schemaRefs>
</ds:datastoreItem>
</file>

<file path=customXml/itemProps5.xml><?xml version="1.0" encoding="utf-8"?>
<ds:datastoreItem xmlns:ds="http://schemas.openxmlformats.org/officeDocument/2006/customXml" ds:itemID="{22B880E7-8CCA-409C-BE8D-D5248B8F183B}">
  <ds:schemaRefs>
    <ds:schemaRef ds:uri="http://schemas.microsoft.com/sharepoint/v3/contenttype/forms"/>
  </ds:schemaRefs>
</ds:datastoreItem>
</file>

<file path=customXml/itemProps6.xml><?xml version="1.0" encoding="utf-8"?>
<ds:datastoreItem xmlns:ds="http://schemas.openxmlformats.org/officeDocument/2006/customXml" ds:itemID="{996D2BEA-E085-4EA8-A529-5CB49B7EE04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1900</Words>
  <Characters>10835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Akbar Nugroho</cp:lastModifiedBy>
  <cp:revision>5</cp:revision>
  <dcterms:created xsi:type="dcterms:W3CDTF">2019-10-29T06:49:00Z</dcterms:created>
  <dcterms:modified xsi:type="dcterms:W3CDTF">2024-01-19T01:26:00Z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0x0101009BA85F8052A6DA4FA3E31FF9F74C6970002E4CB6B8BF3F3A49B1CC414F439B4954</vt:lpwstr>
  </property>
  <property fmtid="{D5CDD505-2E9C-101B-9397-08002B2CF9AE}" pid="3" name="Order">
    <vt:r8>30629200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SystemDTAC">
    <vt:lpwstr/>
  </property>
  <property fmtid="{D5CDD505-2E9C-101B-9397-08002B2CF9AE}" pid="11" name="TaxKeyword">
    <vt:lpwstr/>
  </property>
  <property fmtid="{D5CDD505-2E9C-101B-9397-08002B2CF9AE}" pid="12" name="Topic">
    <vt:lpwstr/>
  </property>
  <property fmtid="{D5CDD505-2E9C-101B-9397-08002B2CF9AE}" pid="13" name="MediaServiceImageTags">
    <vt:lpwstr/>
  </property>
  <property fmtid="{D5CDD505-2E9C-101B-9397-08002B2CF9AE}" pid="14" name="OfficeDivision">
    <vt:lpwstr>6;#Indonesia-2070|acb6c3a1-872c-42d9-9894-bbb906b4629c</vt:lpwstr>
  </property>
  <property fmtid="{D5CDD505-2E9C-101B-9397-08002B2CF9AE}" pid="15" name="CriticalForLongTermRetention">
    <vt:lpwstr/>
  </property>
  <property fmtid="{D5CDD505-2E9C-101B-9397-08002B2CF9AE}" pid="16" name="DocumentType">
    <vt:lpwstr/>
  </property>
  <property fmtid="{D5CDD505-2E9C-101B-9397-08002B2CF9AE}" pid="17" name="GeographicScope">
    <vt:lpwstr/>
  </property>
  <property fmtid="{D5CDD505-2E9C-101B-9397-08002B2CF9AE}" pid="18" name="_dlc_DocIdItemGuid">
    <vt:lpwstr>567a3f65-c81e-4e2e-83dd-1782efc9e3fa</vt:lpwstr>
  </property>
</Properties>
</file>