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Section III: Returnable Bidding Forms</w:t>
      </w:r>
    </w:p>
    <w:p w:rsidR="00000000" w:rsidDel="00000000" w:rsidP="00000000" w:rsidRDefault="00000000" w:rsidRPr="00000000" w14:paraId="00000002">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rFonts w:ascii="Roboto" w:cs="Roboto" w:eastAsia="Roboto" w:hAnsi="Roboto"/>
          <w:color w:val="31708f"/>
          <w:sz w:val="27"/>
          <w:szCs w:val="27"/>
          <w:shd w:fill="d9edf7" w:val="clear"/>
        </w:rPr>
      </w:pPr>
      <w:r w:rsidDel="00000000" w:rsidR="00000000" w:rsidRPr="00000000">
        <w:rPr>
          <w:rFonts w:ascii="Calibri" w:cs="Calibri" w:eastAsia="Calibri" w:hAnsi="Calibri"/>
          <w:b w:val="1"/>
          <w:color w:val="000000"/>
          <w:rtl w:val="0"/>
        </w:rPr>
        <w:t xml:space="preserve">eSourcing reference:</w:t>
      </w:r>
      <w:r w:rsidDel="00000000" w:rsidR="00000000" w:rsidRPr="00000000">
        <w:rPr>
          <w:rFonts w:ascii="Calibri" w:cs="Calibri" w:eastAsia="Calibri" w:hAnsi="Calibri"/>
          <w:b w:val="1"/>
          <w:rtl w:val="0"/>
        </w:rPr>
        <w:t xml:space="preserve"> </w:t>
      </w:r>
      <w:r w:rsidDel="00000000" w:rsidR="00000000" w:rsidRPr="00000000">
        <w:rPr>
          <w:b w:val="1"/>
          <w:sz w:val="32"/>
          <w:szCs w:val="32"/>
          <w:rtl w:val="0"/>
        </w:rPr>
        <w:t xml:space="preserve">ITB/2025/56652 </w:t>
      </w: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rFonts w:ascii="Calibri" w:cs="Calibri" w:eastAsia="Calibri" w:hAnsi="Calibri"/>
          <w:b w:val="1"/>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rFonts w:ascii="Calibri" w:cs="Calibri" w:eastAsia="Calibri" w:hAnsi="Calibri"/>
          <w:color w:val="000000"/>
          <w:highlight w:val="cyan"/>
        </w:rPr>
      </w:pPr>
      <w:r w:rsidDel="00000000" w:rsidR="00000000" w:rsidRPr="00000000">
        <w:rPr>
          <w:rFonts w:ascii="Calibri" w:cs="Calibri" w:eastAsia="Calibri" w:hAnsi="Calibri"/>
          <w:color w:val="000000"/>
          <w:highlight w:val="cyan"/>
          <w:rtl w:val="0"/>
        </w:rPr>
        <w:t xml:space="preserve">Note to Bidders: </w:t>
      </w:r>
      <w:r w:rsidDel="00000000" w:rsidR="00000000" w:rsidRPr="00000000">
        <w:rPr>
          <w:rFonts w:ascii="Calibri" w:cs="Calibri" w:eastAsia="Calibri" w:hAnsi="Calibri"/>
          <w:highlight w:val="cyan"/>
          <w:rtl w:val="0"/>
        </w:rPr>
        <w:t xml:space="preserve">The following returnable forms are part of this ITB and must be completed and returned by bidders as part of their Bid. </w:t>
      </w:r>
      <w:r w:rsidDel="00000000" w:rsidR="00000000" w:rsidRPr="00000000">
        <w:rPr>
          <w:rFonts w:ascii="Calibri" w:cs="Calibri" w:eastAsia="Calibri" w:hAnsi="Calibri"/>
          <w:color w:val="000000"/>
          <w:highlight w:val="cyan"/>
          <w:rtl w:val="0"/>
        </w:rPr>
        <w:t xml:space="preserve">Instructions to complete each Form are highlighted in blue in each Form. </w:t>
      </w:r>
    </w:p>
    <w:p w:rsidR="00000000" w:rsidDel="00000000" w:rsidP="00000000" w:rsidRDefault="00000000" w:rsidRPr="00000000" w14:paraId="00000005">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rFonts w:ascii="Calibri" w:cs="Calibri" w:eastAsia="Calibri" w:hAnsi="Calibri"/>
          <w:highlight w:val="cyan"/>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tabs>
          <w:tab w:val="center" w:leader="none" w:pos="4320"/>
          <w:tab w:val="right" w:leader="none" w:pos="8640"/>
          <w:tab w:val="left" w:leader="none" w:pos="5445"/>
          <w:tab w:val="left" w:leader="none" w:pos="6345"/>
        </w:tabs>
        <w:rPr>
          <w:rFonts w:ascii="Calibri" w:cs="Calibri" w:eastAsia="Calibri" w:hAnsi="Calibri"/>
          <w:smallCaps w:val="1"/>
          <w:color w:val="000000"/>
        </w:rPr>
      </w:pPr>
      <w:r w:rsidDel="00000000" w:rsidR="00000000" w:rsidRPr="00000000">
        <w:rPr>
          <w:rFonts w:ascii="Calibri" w:cs="Calibri" w:eastAsia="Calibri" w:hAnsi="Calibri"/>
          <w:color w:val="000000"/>
          <w:highlight w:val="cyan"/>
          <w:rtl w:val="0"/>
        </w:rPr>
        <w:t xml:space="preserve">Please complete the Returnable </w:t>
      </w:r>
      <w:r w:rsidDel="00000000" w:rsidR="00000000" w:rsidRPr="00000000">
        <w:rPr>
          <w:rFonts w:ascii="Calibri" w:cs="Calibri" w:eastAsia="Calibri" w:hAnsi="Calibri"/>
          <w:highlight w:val="cyan"/>
          <w:rtl w:val="0"/>
        </w:rPr>
        <w:t xml:space="preserve">Bidding</w:t>
      </w:r>
      <w:r w:rsidDel="00000000" w:rsidR="00000000" w:rsidRPr="00000000">
        <w:rPr>
          <w:rFonts w:ascii="Calibri" w:cs="Calibri" w:eastAsia="Calibri" w:hAnsi="Calibri"/>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76"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This Section comprises the following Returnable Bidding Forms:</w:t>
      </w:r>
    </w:p>
    <w:p w:rsidR="00000000" w:rsidDel="00000000" w:rsidP="00000000" w:rsidRDefault="00000000" w:rsidRPr="00000000" w14:paraId="00000009">
      <w:pPr>
        <w:numPr>
          <w:ilvl w:val="0"/>
          <w:numId w:val="2"/>
        </w:numPr>
        <w:pBdr>
          <w:top w:space="0" w:sz="0" w:val="nil"/>
          <w:left w:space="0" w:sz="0" w:val="nil"/>
          <w:bottom w:space="0" w:sz="0" w:val="nil"/>
          <w:right w:space="0" w:sz="0" w:val="nil"/>
          <w:between w:space="0" w:sz="0" w:val="nil"/>
        </w:pBdr>
        <w:ind w:left="1418" w:hanging="425"/>
        <w:jc w:val="both"/>
        <w:rPr>
          <w:b w:val="1"/>
          <w:color w:val="000000"/>
          <w:sz w:val="26"/>
          <w:szCs w:val="26"/>
        </w:rPr>
      </w:pPr>
      <w:r w:rsidDel="00000000" w:rsidR="00000000" w:rsidRPr="00000000">
        <w:rPr>
          <w:rFonts w:ascii="Calibri" w:cs="Calibri" w:eastAsia="Calibri" w:hAnsi="Calibri"/>
          <w:color w:val="000000"/>
          <w:sz w:val="26"/>
          <w:szCs w:val="26"/>
          <w:rtl w:val="0"/>
        </w:rPr>
        <w:t xml:space="preserve">Form A: Joint Venture Partner Information Form </w:t>
      </w:r>
      <w:r w:rsidDel="00000000" w:rsidR="00000000" w:rsidRPr="00000000">
        <w:rPr>
          <w:rFonts w:ascii="Calibri" w:cs="Calibri" w:eastAsia="Calibri" w:hAnsi="Calibri"/>
          <w:b w:val="1"/>
          <w:color w:val="000000"/>
          <w:sz w:val="26"/>
          <w:szCs w:val="26"/>
          <w:rtl w:val="0"/>
        </w:rPr>
        <w:t xml:space="preserve">(optional)</w:t>
      </w:r>
      <w:r w:rsidDel="00000000" w:rsidR="00000000" w:rsidRPr="00000000">
        <w:rPr>
          <w:rtl w:val="0"/>
        </w:rPr>
      </w:r>
    </w:p>
    <w:p w:rsidR="00000000" w:rsidDel="00000000" w:rsidP="00000000" w:rsidRDefault="00000000" w:rsidRPr="00000000" w14:paraId="0000000A">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Form B: Bid Submission Form- </w:t>
      </w:r>
      <w:r w:rsidDel="00000000" w:rsidR="00000000" w:rsidRPr="00000000">
        <w:rPr>
          <w:rFonts w:ascii="Calibri" w:cs="Calibri" w:eastAsia="Calibri" w:hAnsi="Calibri"/>
          <w:b w:val="1"/>
          <w:color w:val="000000"/>
          <w:sz w:val="26"/>
          <w:szCs w:val="26"/>
          <w:rtl w:val="0"/>
        </w:rPr>
        <w:t xml:space="preserve">Mandatory</w:t>
      </w:r>
      <w:r w:rsidDel="00000000" w:rsidR="00000000" w:rsidRPr="00000000">
        <w:rPr>
          <w:rtl w:val="0"/>
        </w:rPr>
      </w:r>
    </w:p>
    <w:p w:rsidR="00000000" w:rsidDel="00000000" w:rsidP="00000000" w:rsidRDefault="00000000" w:rsidRPr="00000000" w14:paraId="0000000B">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Form C: Price Schedule Form- </w:t>
      </w:r>
      <w:r w:rsidDel="00000000" w:rsidR="00000000" w:rsidRPr="00000000">
        <w:rPr>
          <w:rFonts w:ascii="Calibri" w:cs="Calibri" w:eastAsia="Calibri" w:hAnsi="Calibri"/>
          <w:b w:val="1"/>
          <w:color w:val="000000"/>
          <w:sz w:val="26"/>
          <w:szCs w:val="26"/>
          <w:rtl w:val="0"/>
        </w:rPr>
        <w:t xml:space="preserve">Mandatory</w:t>
      </w:r>
      <w:r w:rsidDel="00000000" w:rsidR="00000000" w:rsidRPr="00000000">
        <w:rPr>
          <w:rtl w:val="0"/>
        </w:rPr>
      </w:r>
    </w:p>
    <w:p w:rsidR="00000000" w:rsidDel="00000000" w:rsidP="00000000" w:rsidRDefault="00000000" w:rsidRPr="00000000" w14:paraId="0000000C">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Form D:</w:t>
      </w:r>
      <w:r w:rsidDel="00000000" w:rsidR="00000000" w:rsidRPr="00000000">
        <w:rPr>
          <w:rFonts w:ascii="Calibri" w:cs="Calibri" w:eastAsia="Calibri" w:hAnsi="Calibri"/>
          <w:sz w:val="26"/>
          <w:szCs w:val="26"/>
          <w:rtl w:val="0"/>
        </w:rPr>
        <w:t xml:space="preserve"> </w:t>
      </w:r>
      <w:r w:rsidDel="00000000" w:rsidR="00000000" w:rsidRPr="00000000">
        <w:rPr>
          <w:rFonts w:ascii="Calibri" w:cs="Calibri" w:eastAsia="Calibri" w:hAnsi="Calibri"/>
          <w:color w:val="000000"/>
          <w:sz w:val="26"/>
          <w:szCs w:val="26"/>
          <w:rtl w:val="0"/>
        </w:rPr>
        <w:t xml:space="preserve">Technical Bid Form- </w:t>
      </w:r>
      <w:r w:rsidDel="00000000" w:rsidR="00000000" w:rsidRPr="00000000">
        <w:rPr>
          <w:rFonts w:ascii="Calibri" w:cs="Calibri" w:eastAsia="Calibri" w:hAnsi="Calibri"/>
          <w:b w:val="1"/>
          <w:color w:val="000000"/>
          <w:sz w:val="26"/>
          <w:szCs w:val="26"/>
          <w:rtl w:val="0"/>
        </w:rPr>
        <w:t xml:space="preserve">Mandatory</w:t>
      </w:r>
      <w:r w:rsidDel="00000000" w:rsidR="00000000" w:rsidRPr="00000000">
        <w:rPr>
          <w:rtl w:val="0"/>
        </w:rPr>
      </w:r>
    </w:p>
    <w:p w:rsidR="00000000" w:rsidDel="00000000" w:rsidP="00000000" w:rsidRDefault="00000000" w:rsidRPr="00000000" w14:paraId="0000000D">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Form </w:t>
      </w:r>
      <w:r w:rsidDel="00000000" w:rsidR="00000000" w:rsidRPr="00000000">
        <w:rPr>
          <w:rFonts w:ascii="Calibri" w:cs="Calibri" w:eastAsia="Calibri" w:hAnsi="Calibri"/>
          <w:sz w:val="26"/>
          <w:szCs w:val="26"/>
          <w:rtl w:val="0"/>
        </w:rPr>
        <w:t xml:space="preserve">E</w:t>
      </w:r>
      <w:r w:rsidDel="00000000" w:rsidR="00000000" w:rsidRPr="00000000">
        <w:rPr>
          <w:rFonts w:ascii="Calibri" w:cs="Calibri" w:eastAsia="Calibri" w:hAnsi="Calibri"/>
          <w:color w:val="000000"/>
          <w:sz w:val="26"/>
          <w:szCs w:val="26"/>
          <w:rtl w:val="0"/>
        </w:rPr>
        <w:t xml:space="preserve">: </w:t>
      </w:r>
      <w:r w:rsidDel="00000000" w:rsidR="00000000" w:rsidRPr="00000000">
        <w:rPr>
          <w:rFonts w:ascii="Calibri" w:cs="Calibri" w:eastAsia="Calibri" w:hAnsi="Calibri"/>
          <w:sz w:val="26"/>
          <w:szCs w:val="26"/>
          <w:rtl w:val="0"/>
        </w:rPr>
        <w:t xml:space="preserve">Dealer or Manufacturer's Authorization Form - </w:t>
      </w:r>
      <w:r w:rsidDel="00000000" w:rsidR="00000000" w:rsidRPr="00000000">
        <w:rPr>
          <w:rFonts w:ascii="Calibri" w:cs="Calibri" w:eastAsia="Calibri" w:hAnsi="Calibri"/>
          <w:b w:val="1"/>
          <w:sz w:val="26"/>
          <w:szCs w:val="26"/>
          <w:rtl w:val="0"/>
        </w:rPr>
        <w:t xml:space="preserve">(Mandatory)</w:t>
      </w:r>
      <w:r w:rsidDel="00000000" w:rsidR="00000000" w:rsidRPr="00000000">
        <w:rPr>
          <w:rtl w:val="0"/>
        </w:rPr>
      </w:r>
    </w:p>
    <w:p w:rsidR="00000000" w:rsidDel="00000000" w:rsidP="00000000" w:rsidRDefault="00000000" w:rsidRPr="00000000" w14:paraId="0000000E">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sz w:val="26"/>
          <w:szCs w:val="26"/>
        </w:rPr>
      </w:pPr>
      <w:r w:rsidDel="00000000" w:rsidR="00000000" w:rsidRPr="00000000">
        <w:rPr>
          <w:rFonts w:ascii="Calibri" w:cs="Calibri" w:eastAsia="Calibri" w:hAnsi="Calibri"/>
          <w:sz w:val="26"/>
          <w:szCs w:val="26"/>
          <w:rtl w:val="0"/>
        </w:rPr>
        <w:t xml:space="preserve">Form F: Performance Statement Form-</w:t>
      </w:r>
      <w:r w:rsidDel="00000000" w:rsidR="00000000" w:rsidRPr="00000000">
        <w:rPr>
          <w:rFonts w:ascii="Calibri" w:cs="Calibri" w:eastAsia="Calibri" w:hAnsi="Calibri"/>
          <w:b w:val="1"/>
          <w:sz w:val="26"/>
          <w:szCs w:val="26"/>
          <w:rtl w:val="0"/>
        </w:rPr>
        <w:t xml:space="preserve"> Mandatory </w:t>
      </w:r>
      <w:r w:rsidDel="00000000" w:rsidR="00000000" w:rsidRPr="00000000">
        <w:rPr>
          <w:rtl w:val="0"/>
        </w:rPr>
      </w:r>
    </w:p>
    <w:p w:rsidR="00000000" w:rsidDel="00000000" w:rsidP="00000000" w:rsidRDefault="00000000" w:rsidRPr="00000000" w14:paraId="0000000F">
      <w:pPr>
        <w:ind w:left="993" w:firstLine="0"/>
        <w:jc w:val="both"/>
        <w:rPr>
          <w:rFonts w:ascii="Calibri" w:cs="Calibri" w:eastAsia="Calibri" w:hAnsi="Calibri"/>
          <w:color w:val="000000"/>
          <w:sz w:val="26"/>
          <w:szCs w:val="26"/>
        </w:rPr>
      </w:pPr>
      <w:r w:rsidDel="00000000" w:rsidR="00000000" w:rsidRPr="00000000">
        <w:rPr>
          <w:rtl w:val="0"/>
        </w:rPr>
      </w:r>
    </w:p>
    <w:p w:rsidR="00000000" w:rsidDel="00000000" w:rsidP="00000000" w:rsidRDefault="00000000" w:rsidRPr="00000000" w14:paraId="00000010">
      <w:pPr>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In addition, bidders should submit the following additional documents.</w:t>
      </w:r>
    </w:p>
    <w:p w:rsidR="00000000" w:rsidDel="00000000" w:rsidP="00000000" w:rsidRDefault="00000000" w:rsidRPr="00000000" w14:paraId="00000011">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DRIVE Supplier Sustainability Questionnaire. </w:t>
      </w:r>
      <w:r w:rsidDel="00000000" w:rsidR="00000000" w:rsidRPr="00000000">
        <w:rPr>
          <w:rFonts w:ascii="Calibri" w:cs="Calibri" w:eastAsia="Calibri" w:hAnsi="Calibri"/>
          <w:sz w:val="26"/>
          <w:szCs w:val="26"/>
          <w:rtl w:val="0"/>
        </w:rPr>
        <w:t xml:space="preserve">(Should be completed online and is available under F</w:t>
      </w:r>
      <w:r w:rsidDel="00000000" w:rsidR="00000000" w:rsidRPr="00000000">
        <w:rPr>
          <w:rFonts w:ascii="Calibri" w:cs="Calibri" w:eastAsia="Calibri" w:hAnsi="Calibri"/>
          <w:color w:val="000000"/>
          <w:sz w:val="26"/>
          <w:szCs w:val="26"/>
          <w:rtl w:val="0"/>
        </w:rPr>
        <w:t xml:space="preserve">orms </w:t>
      </w:r>
      <w:r w:rsidDel="00000000" w:rsidR="00000000" w:rsidRPr="00000000">
        <w:rPr>
          <w:rFonts w:ascii="Calibri" w:cs="Calibri" w:eastAsia="Calibri" w:hAnsi="Calibri"/>
          <w:sz w:val="26"/>
          <w:szCs w:val="26"/>
          <w:rtl w:val="0"/>
        </w:rPr>
        <w:t xml:space="preserve">section of the e-sourcing system)</w:t>
      </w:r>
      <w:r w:rsidDel="00000000" w:rsidR="00000000" w:rsidRPr="00000000">
        <w:rPr>
          <w:rFonts w:ascii="Calibri" w:cs="Calibri" w:eastAsia="Calibri" w:hAnsi="Calibri"/>
          <w:color w:val="000000"/>
          <w:sz w:val="26"/>
          <w:szCs w:val="26"/>
          <w:rtl w:val="0"/>
        </w:rPr>
        <w:t xml:space="preserve"> </w:t>
      </w:r>
    </w:p>
    <w:p w:rsidR="00000000" w:rsidDel="00000000" w:rsidP="00000000" w:rsidRDefault="00000000" w:rsidRPr="00000000" w14:paraId="00000012">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color w:val="000000"/>
          <w:sz w:val="26"/>
          <w:szCs w:val="26"/>
        </w:rPr>
      </w:pPr>
      <w:r w:rsidDel="00000000" w:rsidR="00000000" w:rsidRPr="00000000">
        <w:rPr>
          <w:rFonts w:ascii="Calibri" w:cs="Calibri" w:eastAsia="Calibri" w:hAnsi="Calibri"/>
          <w:color w:val="000000"/>
          <w:sz w:val="26"/>
          <w:szCs w:val="26"/>
          <w:rtl w:val="0"/>
        </w:rPr>
        <w:t xml:space="preserve">National Business Registration Certificate or Valid Business </w:t>
      </w:r>
      <w:r w:rsidDel="00000000" w:rsidR="00000000" w:rsidRPr="00000000">
        <w:rPr>
          <w:rFonts w:ascii="Calibri" w:cs="Calibri" w:eastAsia="Calibri" w:hAnsi="Calibri"/>
          <w:sz w:val="26"/>
          <w:szCs w:val="26"/>
          <w:rtl w:val="0"/>
        </w:rPr>
        <w:t xml:space="preserve">Licences</w:t>
      </w:r>
      <w:r w:rsidDel="00000000" w:rsidR="00000000" w:rsidRPr="00000000">
        <w:rPr>
          <w:rtl w:val="0"/>
        </w:rPr>
      </w:r>
    </w:p>
    <w:p w:rsidR="00000000" w:rsidDel="00000000" w:rsidP="00000000" w:rsidRDefault="00000000" w:rsidRPr="00000000" w14:paraId="00000013">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sz w:val="26"/>
          <w:szCs w:val="26"/>
        </w:rPr>
      </w:pPr>
      <w:r w:rsidDel="00000000" w:rsidR="00000000" w:rsidRPr="00000000">
        <w:rPr>
          <w:rFonts w:ascii="Calibri" w:cs="Calibri" w:eastAsia="Calibri" w:hAnsi="Calibri"/>
          <w:sz w:val="26"/>
          <w:szCs w:val="26"/>
          <w:rtl w:val="0"/>
        </w:rPr>
        <w:t xml:space="preserve">Copy of audited Financial statements (that have a Balance sheets ) for the last two recent years</w:t>
      </w:r>
    </w:p>
    <w:p w:rsidR="00000000" w:rsidDel="00000000" w:rsidP="00000000" w:rsidRDefault="00000000" w:rsidRPr="00000000" w14:paraId="00000014">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sz w:val="26"/>
          <w:szCs w:val="26"/>
        </w:rPr>
      </w:pPr>
      <w:r w:rsidDel="00000000" w:rsidR="00000000" w:rsidRPr="00000000">
        <w:rPr>
          <w:rFonts w:ascii="Calibri" w:cs="Calibri" w:eastAsia="Calibri" w:hAnsi="Calibri"/>
          <w:sz w:val="26"/>
          <w:szCs w:val="26"/>
          <w:rtl w:val="0"/>
        </w:rPr>
        <w:t xml:space="preserve">Summary of bidder's organisation approach to ensure equal opportunity , diversity and inclusion within their organization.</w:t>
      </w:r>
    </w:p>
    <w:p w:rsidR="00000000" w:rsidDel="00000000" w:rsidP="00000000" w:rsidRDefault="00000000" w:rsidRPr="00000000" w14:paraId="00000015">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sz w:val="26"/>
          <w:szCs w:val="26"/>
        </w:rPr>
      </w:pPr>
      <w:bookmarkStart w:colFirst="0" w:colLast="0" w:name="_heading=h.gjdgxs" w:id="0"/>
      <w:bookmarkEnd w:id="0"/>
      <w:r w:rsidDel="00000000" w:rsidR="00000000" w:rsidRPr="00000000">
        <w:rPr>
          <w:rFonts w:ascii="Calibri" w:cs="Calibri" w:eastAsia="Calibri" w:hAnsi="Calibri"/>
          <w:sz w:val="26"/>
          <w:szCs w:val="26"/>
          <w:rtl w:val="0"/>
        </w:rPr>
        <w:t xml:space="preserve">Manufacturer’s product data sheet /catalogue to support the bidder’s proposed product specification.</w:t>
      </w:r>
    </w:p>
    <w:p w:rsidR="00000000" w:rsidDel="00000000" w:rsidP="00000000" w:rsidRDefault="00000000" w:rsidRPr="00000000" w14:paraId="00000016">
      <w:pPr>
        <w:numPr>
          <w:ilvl w:val="0"/>
          <w:numId w:val="2"/>
        </w:numPr>
        <w:pBdr>
          <w:top w:space="0" w:sz="0" w:val="nil"/>
          <w:left w:space="0" w:sz="0" w:val="nil"/>
          <w:bottom w:space="0" w:sz="0" w:val="nil"/>
          <w:right w:space="0" w:sz="0" w:val="nil"/>
          <w:between w:space="0" w:sz="0" w:val="nil"/>
        </w:pBdr>
        <w:ind w:left="1418" w:hanging="425"/>
        <w:jc w:val="both"/>
        <w:rPr>
          <w:rFonts w:ascii="Calibri" w:cs="Calibri" w:eastAsia="Calibri" w:hAnsi="Calibri"/>
        </w:rPr>
      </w:pPr>
      <w:bookmarkStart w:colFirst="0" w:colLast="0" w:name="_heading=h.30j0zll" w:id="1"/>
      <w:bookmarkEnd w:id="1"/>
      <w:r w:rsidDel="00000000" w:rsidR="00000000" w:rsidRPr="00000000">
        <w:rPr>
          <w:rFonts w:ascii="Calibri" w:cs="Calibri" w:eastAsia="Calibri" w:hAnsi="Calibri"/>
          <w:sz w:val="26"/>
          <w:szCs w:val="26"/>
          <w:rtl w:val="0"/>
        </w:rPr>
        <w:t xml:space="preserve">Product Quality Certificate </w:t>
      </w:r>
      <w:r w:rsidDel="00000000" w:rsidR="00000000" w:rsidRPr="00000000">
        <w:br w:type="page"/>
      </w:r>
      <w:r w:rsidDel="00000000" w:rsidR="00000000" w:rsidRPr="00000000">
        <w:rPr>
          <w:rtl w:val="0"/>
        </w:rPr>
      </w:r>
    </w:p>
    <w:p w:rsidR="00000000" w:rsidDel="00000000" w:rsidP="00000000" w:rsidRDefault="00000000" w:rsidRPr="00000000" w14:paraId="00000017">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Form A: Joint Venture Partner Information Form / If Applicable/</w:t>
      </w:r>
    </w:p>
    <w:p w:rsidR="00000000" w:rsidDel="00000000" w:rsidP="00000000" w:rsidRDefault="00000000" w:rsidRPr="00000000" w14:paraId="00000018">
      <w:pPr>
        <w:rPr>
          <w:rFonts w:ascii="Calibri" w:cs="Calibri" w:eastAsia="Calibri" w:hAnsi="Calibri"/>
        </w:rPr>
      </w:pPr>
      <w:r w:rsidDel="00000000" w:rsidR="00000000" w:rsidRPr="00000000">
        <w:rPr>
          <w:rFonts w:ascii="Calibri" w:cs="Calibri" w:eastAsia="Calibri" w:hAnsi="Calibri"/>
          <w:rtl w:val="0"/>
        </w:rPr>
        <w:t xml:space="preserve">The Bidder shall fill in this Form in accordance with the instructions indicated below.</w:t>
      </w:r>
    </w:p>
    <w:p w:rsidR="00000000" w:rsidDel="00000000" w:rsidP="00000000" w:rsidRDefault="00000000" w:rsidRPr="00000000" w14:paraId="00000019">
      <w:pPr>
        <w:ind w:left="720" w:hanging="720"/>
        <w:rPr>
          <w:rFonts w:ascii="Calibri" w:cs="Calibri" w:eastAsia="Calibri" w:hAnsi="Calibri"/>
        </w:rPr>
      </w:pP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ITB reference no: </w:t>
      </w:r>
      <w:r w:rsidDel="00000000" w:rsidR="00000000" w:rsidRPr="00000000">
        <w:rPr>
          <w:rFonts w:ascii="Calibri" w:cs="Calibri" w:eastAsia="Calibri" w:hAnsi="Calibri"/>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Name of Bidder: </w:t>
      </w:r>
      <w:r w:rsidDel="00000000" w:rsidR="00000000" w:rsidRPr="00000000">
        <w:rPr>
          <w:rFonts w:ascii="Calibri" w:cs="Calibri" w:eastAsia="Calibri" w:hAnsi="Calibri"/>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Date: </w:t>
      </w:r>
      <w:r w:rsidDel="00000000" w:rsidR="00000000" w:rsidRPr="00000000">
        <w:rPr>
          <w:rFonts w:ascii="Calibri" w:cs="Calibri" w:eastAsia="Calibri" w:hAnsi="Calibri"/>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1D">
      <w:pPr>
        <w:rPr>
          <w:rFonts w:ascii="Calibri" w:cs="Calibri" w:eastAsia="Calibri" w:hAnsi="Calibri"/>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rPr>
          <w:rFonts w:ascii="Calibri" w:cs="Calibri" w:eastAsia="Calibri" w:hAnsi="Calibri"/>
          <w:color w:val="000000"/>
        </w:rPr>
      </w:pPr>
      <w:r w:rsidDel="00000000" w:rsidR="00000000" w:rsidRPr="00000000">
        <w:rPr>
          <w:rFonts w:ascii="Calibri" w:cs="Calibri" w:eastAsia="Calibri" w:hAnsi="Calibri"/>
          <w:color w:val="000000"/>
          <w:rtl w:val="0"/>
        </w:rPr>
        <w:t xml:space="preserve">To be completed and returned with your Bid if the Bid is submitted as a Joint Venture/Consortium/Association.</w:t>
      </w:r>
    </w:p>
    <w:p w:rsidR="00000000" w:rsidDel="00000000" w:rsidP="00000000" w:rsidRDefault="00000000" w:rsidRPr="00000000" w14:paraId="0000001F">
      <w:pPr>
        <w:ind w:left="187" w:firstLine="0"/>
        <w:jc w:val="center"/>
        <w:rPr>
          <w:rFonts w:ascii="Calibri" w:cs="Calibri" w:eastAsia="Calibri" w:hAnsi="Calibri"/>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5">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6">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7">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8">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9">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A">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B">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2C">
      <w:pPr>
        <w:jc w:val="both"/>
        <w:rPr>
          <w:rFonts w:ascii="Calibri" w:cs="Calibri" w:eastAsia="Calibri" w:hAnsi="Calibri"/>
          <w:b w:val="1"/>
        </w:rPr>
      </w:pPr>
      <w:r w:rsidDel="00000000" w:rsidR="00000000" w:rsidRPr="00000000">
        <w:rPr>
          <w:rFonts w:ascii="Calibri" w:cs="Calibri" w:eastAsia="Calibri" w:hAnsi="Calibri"/>
          <w:b w:val="1"/>
          <w:rtl w:val="0"/>
        </w:rPr>
        <w:t xml:space="preserve">Signatures of all partners of the JV: </w:t>
        <w:tab/>
        <w:t xml:space="preserve"> </w:t>
      </w:r>
    </w:p>
    <w:p w:rsidR="00000000" w:rsidDel="00000000" w:rsidP="00000000" w:rsidRDefault="00000000" w:rsidRPr="00000000" w14:paraId="0000002D">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2E">
      <w:pPr>
        <w:jc w:val="both"/>
        <w:rPr>
          <w:rFonts w:ascii="Calibri" w:cs="Calibri" w:eastAsia="Calibri" w:hAnsi="Calibri"/>
        </w:rPr>
      </w:pPr>
      <w:r w:rsidDel="00000000" w:rsidR="00000000" w:rsidRPr="00000000">
        <w:rPr>
          <w:rFonts w:ascii="Calibri" w:cs="Calibri" w:eastAsia="Calibri" w:hAnsi="Calibri"/>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F">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0">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1">
      <w:pPr>
        <w:jc w:val="both"/>
        <w:rPr>
          <w:rFonts w:ascii="Calibri" w:cs="Calibri" w:eastAsia="Calibri" w:hAnsi="Calibri"/>
        </w:rPr>
      </w:pPr>
      <w:r w:rsidDel="00000000" w:rsidR="00000000" w:rsidRPr="00000000">
        <w:rPr>
          <w:rFonts w:ascii="Calibri" w:cs="Calibri" w:eastAsia="Calibri" w:hAnsi="Calibri"/>
          <w:rtl w:val="0"/>
        </w:rPr>
        <w:t xml:space="preserve">Name of partner: ________________________</w:t>
        <w:tab/>
        <w:tab/>
        <w:t xml:space="preserve">Name of partner: _________________________ </w:t>
      </w:r>
    </w:p>
    <w:p w:rsidR="00000000" w:rsidDel="00000000" w:rsidP="00000000" w:rsidRDefault="00000000" w:rsidRPr="00000000" w14:paraId="00000032">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3">
      <w:pPr>
        <w:jc w:val="both"/>
        <w:rPr>
          <w:rFonts w:ascii="Calibri" w:cs="Calibri" w:eastAsia="Calibri" w:hAnsi="Calibri"/>
        </w:rPr>
      </w:pPr>
      <w:r w:rsidDel="00000000" w:rsidR="00000000" w:rsidRPr="00000000">
        <w:rPr>
          <w:rFonts w:ascii="Calibri" w:cs="Calibri" w:eastAsia="Calibri" w:hAnsi="Calibri"/>
          <w:rtl w:val="0"/>
        </w:rPr>
        <w:t xml:space="preserve">Signature: ______________________________</w:t>
        <w:tab/>
        <w:tab/>
        <w:t xml:space="preserve">Signature: _______________________________</w:t>
      </w:r>
    </w:p>
    <w:p w:rsidR="00000000" w:rsidDel="00000000" w:rsidP="00000000" w:rsidRDefault="00000000" w:rsidRPr="00000000" w14:paraId="00000034">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5">
      <w:pPr>
        <w:jc w:val="both"/>
        <w:rPr>
          <w:rFonts w:ascii="Calibri" w:cs="Calibri" w:eastAsia="Calibri" w:hAnsi="Calibri"/>
        </w:rPr>
      </w:pPr>
      <w:r w:rsidDel="00000000" w:rsidR="00000000" w:rsidRPr="00000000">
        <w:rPr>
          <w:rFonts w:ascii="Calibri" w:cs="Calibri" w:eastAsia="Calibri" w:hAnsi="Calibri"/>
          <w:rtl w:val="0"/>
        </w:rPr>
        <w:t xml:space="preserve">Date: _______________________</w:t>
        <w:tab/>
        <w:tab/>
        <w:tab/>
        <w:t xml:space="preserve">Date:  ________________________</w:t>
      </w:r>
    </w:p>
    <w:p w:rsidR="00000000" w:rsidDel="00000000" w:rsidP="00000000" w:rsidRDefault="00000000" w:rsidRPr="00000000" w14:paraId="00000036">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7">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8">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9">
      <w:pPr>
        <w:jc w:val="both"/>
        <w:rPr>
          <w:rFonts w:ascii="Calibri" w:cs="Calibri" w:eastAsia="Calibri" w:hAnsi="Calibri"/>
        </w:rPr>
      </w:pPr>
      <w:r w:rsidDel="00000000" w:rsidR="00000000" w:rsidRPr="00000000">
        <w:rPr>
          <w:rFonts w:ascii="Calibri" w:cs="Calibri" w:eastAsia="Calibri" w:hAnsi="Calibri"/>
          <w:rtl w:val="0"/>
        </w:rPr>
        <w:t xml:space="preserve">Name of partner: ________________________</w:t>
        <w:tab/>
        <w:tab/>
        <w:t xml:space="preserve">Name of partner: _________________________ </w:t>
      </w:r>
    </w:p>
    <w:p w:rsidR="00000000" w:rsidDel="00000000" w:rsidP="00000000" w:rsidRDefault="00000000" w:rsidRPr="00000000" w14:paraId="0000003A">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B">
      <w:pPr>
        <w:jc w:val="both"/>
        <w:rPr>
          <w:rFonts w:ascii="Calibri" w:cs="Calibri" w:eastAsia="Calibri" w:hAnsi="Calibri"/>
        </w:rPr>
      </w:pPr>
      <w:r w:rsidDel="00000000" w:rsidR="00000000" w:rsidRPr="00000000">
        <w:rPr>
          <w:rFonts w:ascii="Calibri" w:cs="Calibri" w:eastAsia="Calibri" w:hAnsi="Calibri"/>
          <w:rtl w:val="0"/>
        </w:rPr>
        <w:t xml:space="preserve">Signature: ______________________________</w:t>
        <w:tab/>
        <w:tab/>
        <w:t xml:space="preserve">Signature: _______________________________</w:t>
      </w:r>
    </w:p>
    <w:p w:rsidR="00000000" w:rsidDel="00000000" w:rsidP="00000000" w:rsidRDefault="00000000" w:rsidRPr="00000000" w14:paraId="0000003C">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3D">
      <w:pPr>
        <w:jc w:val="both"/>
        <w:rPr>
          <w:rFonts w:ascii="Calibri" w:cs="Calibri" w:eastAsia="Calibri" w:hAnsi="Calibri"/>
          <w:b w:val="1"/>
          <w:smallCaps w:val="1"/>
          <w:color w:val="000000"/>
        </w:rPr>
      </w:pPr>
      <w:r w:rsidDel="00000000" w:rsidR="00000000" w:rsidRPr="00000000">
        <w:rPr>
          <w:rFonts w:ascii="Calibri" w:cs="Calibri" w:eastAsia="Calibri" w:hAnsi="Calibri"/>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E">
      <w:pPr>
        <w:rPr>
          <w:rFonts w:ascii="Calibri" w:cs="Calibri" w:eastAsia="Calibri" w:hAnsi="Calibri"/>
        </w:rPr>
      </w:pPr>
      <w:r w:rsidDel="00000000" w:rsidR="00000000" w:rsidRPr="00000000">
        <w:rPr>
          <w:rtl w:val="0"/>
        </w:rPr>
      </w:r>
    </w:p>
    <w:p w:rsidR="00000000" w:rsidDel="00000000" w:rsidP="00000000" w:rsidRDefault="00000000" w:rsidRPr="00000000" w14:paraId="0000003F">
      <w:pPr>
        <w:pBdr>
          <w:top w:space="0" w:sz="0" w:val="nil"/>
          <w:left w:space="0" w:sz="0" w:val="nil"/>
          <w:bottom w:space="0" w:sz="0" w:val="nil"/>
          <w:right w:space="0" w:sz="0" w:val="nil"/>
          <w:between w:space="0" w:sz="0" w:val="nil"/>
        </w:pBdr>
        <w:tabs>
          <w:tab w:val="left" w:leader="none" w:pos="851"/>
        </w:tabs>
        <w:spacing w:after="120" w:lineRule="auto"/>
        <w:rPr>
          <w:rFonts w:ascii="Calibri" w:cs="Calibri" w:eastAsia="Calibri" w:hAnsi="Calibri"/>
        </w:rPr>
      </w:pPr>
      <w:r w:rsidDel="00000000" w:rsidR="00000000" w:rsidRPr="00000000">
        <w:rPr>
          <w:rtl w:val="0"/>
        </w:rPr>
      </w:r>
    </w:p>
    <w:p w:rsidR="00000000" w:rsidDel="00000000" w:rsidP="00000000" w:rsidRDefault="00000000" w:rsidRPr="00000000" w14:paraId="00000040">
      <w:pPr>
        <w:pBdr>
          <w:top w:space="0" w:sz="0" w:val="nil"/>
          <w:left w:space="0" w:sz="0" w:val="nil"/>
          <w:bottom w:space="0" w:sz="0" w:val="nil"/>
          <w:right w:space="0" w:sz="0" w:val="nil"/>
          <w:between w:space="0" w:sz="0" w:val="nil"/>
        </w:pBdr>
        <w:tabs>
          <w:tab w:val="left" w:leader="none" w:pos="851"/>
        </w:tabs>
        <w:spacing w:after="120" w:lineRule="auto"/>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41">
      <w:pPr>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Form B: Bid Submission Form</w:t>
      </w:r>
    </w:p>
    <w:p w:rsidR="00000000" w:rsidDel="00000000" w:rsidP="00000000" w:rsidRDefault="00000000" w:rsidRPr="00000000" w14:paraId="00000042">
      <w:pPr>
        <w:rPr>
          <w:rFonts w:ascii="Calibri" w:cs="Calibri" w:eastAsia="Calibri" w:hAnsi="Calibri"/>
          <w:b w:val="1"/>
          <w:color w:val="0092d1"/>
        </w:rPr>
      </w:pP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tabs>
          <w:tab w:val="center" w:leader="none" w:pos="4320"/>
          <w:tab w:val="right" w:leader="none" w:pos="8640"/>
        </w:tabs>
        <w:rPr>
          <w:rFonts w:ascii="Calibri" w:cs="Calibri" w:eastAsia="Calibri" w:hAnsi="Calibri"/>
          <w:color w:val="000000"/>
        </w:rPr>
      </w:pPr>
      <w:r w:rsidDel="00000000" w:rsidR="00000000" w:rsidRPr="00000000">
        <w:rPr>
          <w:rFonts w:ascii="Calibri" w:cs="Calibri" w:eastAsia="Calibri" w:hAnsi="Calibri"/>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44">
      <w:pPr>
        <w:pBdr>
          <w:top w:space="0" w:sz="0" w:val="nil"/>
          <w:left w:space="0" w:sz="0" w:val="nil"/>
          <w:bottom w:space="0" w:sz="0" w:val="nil"/>
          <w:right w:space="0" w:sz="0" w:val="nil"/>
          <w:between w:space="0" w:sz="0" w:val="nil"/>
        </w:pBdr>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jc w:val="both"/>
        <w:rPr>
          <w:rFonts w:ascii="Calibri" w:cs="Calibri" w:eastAsia="Calibri" w:hAnsi="Calibri"/>
          <w:b w:val="1"/>
          <w:color w:val="000000"/>
        </w:rPr>
      </w:pPr>
      <w:r w:rsidDel="00000000" w:rsidR="00000000" w:rsidRPr="00000000">
        <w:rPr>
          <w:rFonts w:ascii="Calibri" w:cs="Calibri" w:eastAsia="Calibri" w:hAnsi="Calibri"/>
          <w:color w:val="000000"/>
          <w:rtl w:val="0"/>
        </w:rPr>
        <w:t xml:space="preserve">Date: </w:t>
      </w:r>
      <w:r w:rsidDel="00000000" w:rsidR="00000000" w:rsidRPr="00000000">
        <w:rPr>
          <w:rFonts w:ascii="Calibri" w:cs="Calibri" w:eastAsia="Calibri" w:hAnsi="Calibri"/>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46">
      <w:pPr>
        <w:pBdr>
          <w:top w:space="0" w:sz="0" w:val="nil"/>
          <w:left w:space="0" w:sz="0" w:val="nil"/>
          <w:bottom w:space="0" w:sz="0" w:val="nil"/>
          <w:right w:space="0" w:sz="0" w:val="nil"/>
          <w:between w:space="0" w:sz="0" w:val="nil"/>
        </w:pBdr>
        <w:jc w:val="both"/>
        <w:rPr>
          <w:rFonts w:ascii="Calibri" w:cs="Calibri" w:eastAsia="Calibri" w:hAnsi="Calibri"/>
          <w:b w:val="1"/>
          <w:color w:val="000000"/>
        </w:rPr>
      </w:pPr>
      <w:r w:rsidDel="00000000" w:rsidR="00000000" w:rsidRPr="00000000">
        <w:rPr>
          <w:rtl w:val="0"/>
        </w:rPr>
      </w:r>
    </w:p>
    <w:p w:rsidR="00000000" w:rsidDel="00000000" w:rsidP="00000000" w:rsidRDefault="00000000" w:rsidRPr="00000000" w14:paraId="00000047">
      <w:pPr>
        <w:jc w:val="both"/>
        <w:rPr>
          <w:rFonts w:ascii="Calibri" w:cs="Calibri" w:eastAsia="Calibri" w:hAnsi="Calibri"/>
          <w:b w:val="1"/>
        </w:rPr>
      </w:pPr>
      <w:r w:rsidDel="00000000" w:rsidR="00000000" w:rsidRPr="00000000">
        <w:rPr>
          <w:rFonts w:ascii="Calibri" w:cs="Calibri" w:eastAsia="Calibri" w:hAnsi="Calibri"/>
          <w:b w:val="1"/>
          <w:color w:val="000000"/>
          <w:rtl w:val="0"/>
        </w:rPr>
        <w:t xml:space="preserve">Subject:  Re-Bid for the supply of</w:t>
      </w:r>
      <w:r w:rsidDel="00000000" w:rsidR="00000000" w:rsidRPr="00000000">
        <w:rPr>
          <w:rFonts w:ascii="Calibri" w:cs="Calibri" w:eastAsia="Calibri" w:hAnsi="Calibri"/>
          <w:color w:val="000000"/>
          <w:rtl w:val="0"/>
        </w:rPr>
        <w:t xml:space="preserve"> [</w:t>
      </w:r>
      <w:r w:rsidDel="00000000" w:rsidR="00000000" w:rsidRPr="00000000">
        <w:rPr>
          <w:rFonts w:ascii="Calibri" w:cs="Calibri" w:eastAsia="Calibri" w:hAnsi="Calibri"/>
          <w:b w:val="1"/>
          <w:i w:val="1"/>
          <w:color w:val="000000"/>
          <w:highlight w:val="cyan"/>
          <w:rtl w:val="0"/>
        </w:rPr>
        <w:t xml:space="preserve">Insert a brief description of goods/services</w:t>
      </w:r>
      <w:r w:rsidDel="00000000" w:rsidR="00000000" w:rsidRPr="00000000">
        <w:rPr>
          <w:rFonts w:ascii="Calibri" w:cs="Calibri" w:eastAsia="Calibri" w:hAnsi="Calibri"/>
          <w:b w:val="1"/>
          <w:color w:val="000000"/>
          <w:rtl w:val="0"/>
        </w:rPr>
        <w:t xml:space="preserve">]</w:t>
      </w:r>
      <w:r w:rsidDel="00000000" w:rsidR="00000000" w:rsidRPr="00000000">
        <w:rPr>
          <w:rFonts w:ascii="Calibri" w:cs="Calibri" w:eastAsia="Calibri" w:hAnsi="Calibri"/>
          <w:i w:val="1"/>
          <w:rtl w:val="0"/>
        </w:rPr>
        <w:t xml:space="preserve"> </w:t>
      </w:r>
      <w:r w:rsidDel="00000000" w:rsidR="00000000" w:rsidRPr="00000000">
        <w:rPr>
          <w:rFonts w:ascii="Calibri" w:cs="Calibri" w:eastAsia="Calibri" w:hAnsi="Calibri"/>
          <w:b w:val="1"/>
          <w:rtl w:val="0"/>
        </w:rPr>
        <w:t xml:space="preserve">in</w:t>
      </w:r>
      <w:r w:rsidDel="00000000" w:rsidR="00000000" w:rsidRPr="00000000">
        <w:rPr>
          <w:rFonts w:ascii="Calibri" w:cs="Calibri" w:eastAsia="Calibri" w:hAnsi="Calibri"/>
          <w:i w:val="1"/>
          <w:rtl w:val="0"/>
        </w:rPr>
        <w:t xml:space="preserve"> </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b w:val="1"/>
          <w:i w:val="1"/>
          <w:highlight w:val="cyan"/>
          <w:rtl w:val="0"/>
        </w:rPr>
        <w:t xml:space="preserve">Name of country/city</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rtl w:val="0"/>
        </w:rPr>
        <w:t xml:space="preserve">ITB Case No.</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b w:val="1"/>
          <w:highlight w:val="cyan"/>
          <w:rtl w:val="0"/>
        </w:rPr>
        <w:t xml:space="preserve">Insert ITB ref number</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rtl w:val="0"/>
        </w:rPr>
        <w:t xml:space="preserve">dated</w:t>
      </w:r>
      <w:r w:rsidDel="00000000" w:rsidR="00000000" w:rsidRPr="00000000">
        <w:rPr>
          <w:rFonts w:ascii="Calibri" w:cs="Calibri" w:eastAsia="Calibri" w:hAnsi="Calibri"/>
          <w:b w:val="1"/>
          <w:rtl w:val="0"/>
        </w:rPr>
        <w:t xml:space="preserve"> </w:t>
      </w:r>
      <w:r w:rsidDel="00000000" w:rsidR="00000000" w:rsidRPr="00000000">
        <w:rPr>
          <w:rFonts w:ascii="Calibri" w:cs="Calibri" w:eastAsia="Calibri" w:hAnsi="Calibri"/>
          <w:b w:val="1"/>
          <w:highlight w:val="cyan"/>
          <w:rtl w:val="0"/>
        </w:rPr>
        <w:t xml:space="preserve">[insert date]</w:t>
      </w:r>
      <w:r w:rsidDel="00000000" w:rsidR="00000000" w:rsidRPr="00000000">
        <w:rPr>
          <w:rtl w:val="0"/>
        </w:rPr>
      </w:r>
    </w:p>
    <w:p w:rsidR="00000000" w:rsidDel="00000000" w:rsidP="00000000" w:rsidRDefault="00000000" w:rsidRPr="00000000" w14:paraId="00000048">
      <w:pPr>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049">
      <w:pPr>
        <w:jc w:val="both"/>
        <w:rPr>
          <w:rFonts w:ascii="Calibri" w:cs="Calibri" w:eastAsia="Calibri" w:hAnsi="Calibri"/>
        </w:rPr>
      </w:pPr>
      <w:r w:rsidDel="00000000" w:rsidR="00000000" w:rsidRPr="00000000">
        <w:rPr>
          <w:rFonts w:ascii="Calibri" w:cs="Calibri" w:eastAsia="Calibri" w:hAnsi="Calibri"/>
          <w:rtl w:val="0"/>
        </w:rPr>
        <w:t xml:space="preserve">We, the undersigned, declare that: </w:t>
      </w:r>
    </w:p>
    <w:p w:rsidR="00000000" w:rsidDel="00000000" w:rsidP="00000000" w:rsidRDefault="00000000" w:rsidRPr="00000000" w14:paraId="0000004A">
      <w:pPr>
        <w:jc w:val="both"/>
        <w:rPr>
          <w:rFonts w:ascii="Calibri" w:cs="Calibri" w:eastAsia="Calibri" w:hAnsi="Calibri"/>
          <w:b w:val="1"/>
        </w:rPr>
      </w:pPr>
      <w:r w:rsidDel="00000000" w:rsidR="00000000" w:rsidRPr="00000000">
        <w:rPr>
          <w:rtl w:val="0"/>
        </w:rPr>
      </w:r>
    </w:p>
    <w:p w:rsidR="00000000" w:rsidDel="00000000" w:rsidP="00000000" w:rsidRDefault="00000000" w:rsidRPr="00000000" w14:paraId="0000004B">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have examined and have no reservations to the bidding documents, including amendments No.: [</w:t>
      </w:r>
      <w:r w:rsidDel="00000000" w:rsidR="00000000" w:rsidRPr="00000000">
        <w:rPr>
          <w:rFonts w:ascii="Calibri" w:cs="Calibri" w:eastAsia="Calibri" w:hAnsi="Calibri"/>
          <w:color w:val="000000"/>
          <w:highlight w:val="cyan"/>
          <w:rtl w:val="0"/>
        </w:rPr>
        <w:t xml:space="preserve">Insert the number and issuing date of each amendment</w:t>
      </w:r>
      <w:r w:rsidDel="00000000" w:rsidR="00000000" w:rsidRPr="00000000">
        <w:rPr>
          <w:rFonts w:ascii="Calibri" w:cs="Calibri" w:eastAsia="Calibri" w:hAnsi="Calibri"/>
          <w:color w:val="000000"/>
          <w:rtl w:val="0"/>
        </w:rPr>
        <w:t xml:space="preserve">]; </w:t>
      </w:r>
    </w:p>
    <w:p w:rsidR="00000000" w:rsidDel="00000000" w:rsidP="00000000" w:rsidRDefault="00000000" w:rsidRPr="00000000" w14:paraId="0000004C">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4D">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The total price of our bid, excluding any discounts offered in item (d) below, is: </w:t>
      </w:r>
      <w:r w:rsidDel="00000000" w:rsidR="00000000" w:rsidRPr="00000000">
        <w:rPr>
          <w:rFonts w:ascii="Calibri" w:cs="Calibri" w:eastAsia="Calibri" w:hAnsi="Calibri"/>
          <w:color w:val="000000"/>
          <w:highlight w:val="cyan"/>
          <w:rtl w:val="0"/>
        </w:rPr>
        <w:t xml:space="preserve">[Insert the total bid price in words and figures, indicating the various amounts and the respective currencies</w:t>
      </w:r>
      <w:r w:rsidDel="00000000" w:rsidR="00000000" w:rsidRPr="00000000">
        <w:rPr>
          <w:rFonts w:ascii="Calibri" w:cs="Calibri" w:eastAsia="Calibri" w:hAnsi="Calibri"/>
          <w:color w:val="000000"/>
          <w:rtl w:val="0"/>
        </w:rPr>
        <w:t xml:space="preserve">];</w:t>
      </w:r>
    </w:p>
    <w:p w:rsidR="00000000" w:rsidDel="00000000" w:rsidP="00000000" w:rsidRDefault="00000000" w:rsidRPr="00000000" w14:paraId="0000004E">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The discounts offered and the methodology for their application are:</w:t>
      </w:r>
    </w:p>
    <w:p w:rsidR="00000000" w:rsidDel="00000000" w:rsidP="00000000" w:rsidRDefault="00000000" w:rsidRPr="00000000" w14:paraId="0000004F">
      <w:pPr>
        <w:numPr>
          <w:ilvl w:val="0"/>
          <w:numId w:val="4"/>
        </w:numPr>
        <w:pBdr>
          <w:top w:space="0" w:sz="0" w:val="nil"/>
          <w:left w:space="0" w:sz="0" w:val="nil"/>
          <w:bottom w:space="0" w:sz="0" w:val="nil"/>
          <w:right w:space="0" w:sz="0" w:val="nil"/>
          <w:between w:space="0" w:sz="0" w:val="nil"/>
        </w:pBdr>
        <w:spacing w:line="276" w:lineRule="auto"/>
        <w:ind w:left="1440" w:hanging="360"/>
        <w:jc w:val="both"/>
        <w:rPr>
          <w:color w:val="000000"/>
        </w:rPr>
      </w:pPr>
      <w:r w:rsidDel="00000000" w:rsidR="00000000" w:rsidRPr="00000000">
        <w:rPr>
          <w:rFonts w:ascii="Calibri" w:cs="Calibri" w:eastAsia="Calibri" w:hAnsi="Calibri"/>
          <w:b w:val="1"/>
          <w:color w:val="000000"/>
          <w:rtl w:val="0"/>
        </w:rPr>
        <w:t xml:space="preserve">Discounts</w:t>
      </w:r>
      <w:r w:rsidDel="00000000" w:rsidR="00000000" w:rsidRPr="00000000">
        <w:rPr>
          <w:rFonts w:ascii="Calibri" w:cs="Calibri" w:eastAsia="Calibri" w:hAnsi="Calibri"/>
          <w:color w:val="000000"/>
          <w:rtl w:val="0"/>
        </w:rPr>
        <w:t xml:space="preserve">: If our bid is accepted, the following discounts shall apply. [</w:t>
      </w:r>
      <w:r w:rsidDel="00000000" w:rsidR="00000000" w:rsidRPr="00000000">
        <w:rPr>
          <w:rFonts w:ascii="Calibri" w:cs="Calibri" w:eastAsia="Calibri" w:hAnsi="Calibri"/>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Calibri" w:cs="Calibri" w:eastAsia="Calibri" w:hAnsi="Calibri"/>
          <w:color w:val="000000"/>
          <w:rtl w:val="0"/>
        </w:rPr>
        <w:t xml:space="preserve">]</w:t>
      </w:r>
      <w:r w:rsidDel="00000000" w:rsidR="00000000" w:rsidRPr="00000000">
        <w:rPr>
          <w:rtl w:val="0"/>
        </w:rPr>
      </w:r>
    </w:p>
    <w:p w:rsidR="00000000" w:rsidDel="00000000" w:rsidP="00000000" w:rsidRDefault="00000000" w:rsidRPr="00000000" w14:paraId="00000050">
      <w:pPr>
        <w:numPr>
          <w:ilvl w:val="0"/>
          <w:numId w:val="4"/>
        </w:numPr>
        <w:pBdr>
          <w:top w:space="0" w:sz="0" w:val="nil"/>
          <w:left w:space="0" w:sz="0" w:val="nil"/>
          <w:bottom w:space="0" w:sz="0" w:val="nil"/>
          <w:right w:space="0" w:sz="0" w:val="nil"/>
          <w:between w:space="0" w:sz="0" w:val="nil"/>
        </w:pBdr>
        <w:spacing w:after="60" w:line="276" w:lineRule="auto"/>
        <w:ind w:left="1434" w:hanging="357"/>
        <w:jc w:val="both"/>
        <w:rPr>
          <w:color w:val="000000"/>
        </w:rPr>
      </w:pPr>
      <w:r w:rsidDel="00000000" w:rsidR="00000000" w:rsidRPr="00000000">
        <w:rPr>
          <w:rFonts w:ascii="Calibri" w:cs="Calibri" w:eastAsia="Calibri" w:hAnsi="Calibri"/>
          <w:b w:val="1"/>
          <w:color w:val="000000"/>
          <w:rtl w:val="0"/>
        </w:rPr>
        <w:t xml:space="preserve">Methodology of application of the discounts</w:t>
      </w:r>
      <w:r w:rsidDel="00000000" w:rsidR="00000000" w:rsidRPr="00000000">
        <w:rPr>
          <w:rFonts w:ascii="Calibri" w:cs="Calibri" w:eastAsia="Calibri" w:hAnsi="Calibri"/>
          <w:color w:val="000000"/>
          <w:rtl w:val="0"/>
        </w:rPr>
        <w:t xml:space="preserve">: The discounts shall be applied using the following method: [</w:t>
      </w:r>
      <w:r w:rsidDel="00000000" w:rsidR="00000000" w:rsidRPr="00000000">
        <w:rPr>
          <w:rFonts w:ascii="Calibri" w:cs="Calibri" w:eastAsia="Calibri" w:hAnsi="Calibri"/>
          <w:color w:val="000000"/>
          <w:highlight w:val="cyan"/>
          <w:rtl w:val="0"/>
        </w:rPr>
        <w:t xml:space="preserve">Specify in detail the method that shall be used to apply the discounts</w:t>
      </w:r>
      <w:r w:rsidDel="00000000" w:rsidR="00000000" w:rsidRPr="00000000">
        <w:rPr>
          <w:rFonts w:ascii="Calibri" w:cs="Calibri" w:eastAsia="Calibri" w:hAnsi="Calibri"/>
          <w:color w:val="000000"/>
          <w:rtl w:val="0"/>
        </w:rPr>
        <w:t xml:space="preserve">];</w:t>
      </w:r>
      <w:r w:rsidDel="00000000" w:rsidR="00000000" w:rsidRPr="00000000">
        <w:rPr>
          <w:rtl w:val="0"/>
        </w:rPr>
      </w:r>
    </w:p>
    <w:p w:rsidR="00000000" w:rsidDel="00000000" w:rsidP="00000000" w:rsidRDefault="00000000" w:rsidRPr="00000000" w14:paraId="00000051">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Our bid shall be valid for the period of time of </w:t>
      </w:r>
      <w:r w:rsidDel="00000000" w:rsidR="00000000" w:rsidRPr="00000000">
        <w:rPr>
          <w:rFonts w:ascii="Calibri" w:cs="Calibri" w:eastAsia="Calibri" w:hAnsi="Calibri"/>
          <w:color w:val="000000"/>
          <w:highlight w:val="cyan"/>
          <w:rtl w:val="0"/>
        </w:rPr>
        <w:t xml:space="preserve">[insert number of days which shall not be less than the specified in the Tender Particulars section, Period of Validity of Bids</w:t>
      </w:r>
      <w:r w:rsidDel="00000000" w:rsidR="00000000" w:rsidRPr="00000000">
        <w:rPr>
          <w:rFonts w:ascii="Calibri" w:cs="Calibri" w:eastAsia="Calibri" w:hAnsi="Calibri"/>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52">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053">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54">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have not declared bankruptcy, are not involved in bankruptcy or receivership proceedings, and there is no </w:t>
      </w:r>
      <w:r w:rsidDel="00000000" w:rsidR="00000000" w:rsidRPr="00000000">
        <w:rPr>
          <w:rFonts w:ascii="Calibri" w:cs="Calibri" w:eastAsia="Calibri" w:hAnsi="Calibri"/>
          <w:rtl w:val="0"/>
        </w:rPr>
        <w:t xml:space="preserve">judgement</w:t>
      </w:r>
      <w:r w:rsidDel="00000000" w:rsidR="00000000" w:rsidRPr="00000000">
        <w:rPr>
          <w:rFonts w:ascii="Calibri" w:cs="Calibri" w:eastAsia="Calibri" w:hAnsi="Calibri"/>
          <w:color w:val="000000"/>
          <w:rtl w:val="0"/>
        </w:rPr>
        <w:t xml:space="preserve"> or pending legal action against them that could impair their operations in the foreseeable future;</w: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after="40" w:line="276" w:lineRule="auto"/>
        <w:ind w:left="850" w:firstLine="0"/>
        <w:jc w:val="both"/>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56">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57">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58">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59">
      <w:pPr>
        <w:numPr>
          <w:ilvl w:val="1"/>
          <w:numId w:val="3"/>
        </w:numPr>
        <w:pBdr>
          <w:top w:space="0" w:sz="0" w:val="nil"/>
          <w:left w:space="0" w:sz="0" w:val="nil"/>
          <w:bottom w:space="0" w:sz="0" w:val="nil"/>
          <w:right w:space="0" w:sz="0" w:val="nil"/>
          <w:between w:space="0" w:sz="0" w:val="nil"/>
        </w:pBdr>
        <w:spacing w:after="12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5A">
      <w:pPr>
        <w:numPr>
          <w:ilvl w:val="1"/>
          <w:numId w:val="3"/>
        </w:numPr>
        <w:pBdr>
          <w:top w:space="0" w:sz="0" w:val="nil"/>
          <w:left w:space="0" w:sz="0" w:val="nil"/>
          <w:bottom w:space="0" w:sz="0" w:val="nil"/>
          <w:right w:space="0" w:sz="0" w:val="nil"/>
          <w:between w:space="0" w:sz="0" w:val="nil"/>
        </w:pBdr>
        <w:spacing w:after="40" w:line="276" w:lineRule="auto"/>
        <w:ind w:left="850" w:hanging="425"/>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We understand that you are not bound to accept the lowest evaluated bid or any other bid that you may receive.</w:t>
      </w:r>
    </w:p>
    <w:p w:rsidR="00000000" w:rsidDel="00000000" w:rsidP="00000000" w:rsidRDefault="00000000" w:rsidRPr="00000000" w14:paraId="0000005B">
      <w:pPr>
        <w:pBdr>
          <w:top w:space="0" w:sz="0" w:val="nil"/>
          <w:left w:space="0" w:sz="0" w:val="nil"/>
          <w:bottom w:space="0" w:sz="0" w:val="nil"/>
          <w:right w:space="0" w:sz="0" w:val="nil"/>
          <w:between w:space="0" w:sz="0" w:val="nil"/>
        </w:pBdr>
        <w:spacing w:before="12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 the undersigned, certify that I am duly </w:t>
      </w:r>
      <w:r w:rsidDel="00000000" w:rsidR="00000000" w:rsidRPr="00000000">
        <w:rPr>
          <w:rFonts w:ascii="Calibri" w:cs="Calibri" w:eastAsia="Calibri" w:hAnsi="Calibri"/>
          <w:rtl w:val="0"/>
        </w:rPr>
        <w:t xml:space="preserve">authorised</w:t>
      </w:r>
      <w:r w:rsidDel="00000000" w:rsidR="00000000" w:rsidRPr="00000000">
        <w:rPr>
          <w:rFonts w:ascii="Calibri" w:cs="Calibri" w:eastAsia="Calibri" w:hAnsi="Calibri"/>
          <w:color w:val="000000"/>
          <w:rtl w:val="0"/>
        </w:rPr>
        <w:t xml:space="preserve"> by [</w:t>
      </w:r>
      <w:r w:rsidDel="00000000" w:rsidR="00000000" w:rsidRPr="00000000">
        <w:rPr>
          <w:rFonts w:ascii="Calibri" w:cs="Calibri" w:eastAsia="Calibri" w:hAnsi="Calibri"/>
          <w:b w:val="1"/>
          <w:i w:val="1"/>
          <w:color w:val="000000"/>
          <w:highlight w:val="cyan"/>
          <w:rtl w:val="0"/>
        </w:rPr>
        <w:t xml:space="preserve">insert full name of bidder</w:t>
      </w:r>
      <w:r w:rsidDel="00000000" w:rsidR="00000000" w:rsidRPr="00000000">
        <w:rPr>
          <w:rFonts w:ascii="Calibri" w:cs="Calibri" w:eastAsia="Calibri" w:hAnsi="Calibri"/>
          <w:color w:val="000000"/>
          <w:rtl w:val="0"/>
        </w:rPr>
        <w:t xml:space="preserve">] to sign this bid and bind [</w:t>
      </w:r>
      <w:r w:rsidDel="00000000" w:rsidR="00000000" w:rsidRPr="00000000">
        <w:rPr>
          <w:rFonts w:ascii="Calibri" w:cs="Calibri" w:eastAsia="Calibri" w:hAnsi="Calibri"/>
          <w:b w:val="1"/>
          <w:i w:val="1"/>
          <w:color w:val="000000"/>
          <w:highlight w:val="cyan"/>
          <w:rtl w:val="0"/>
        </w:rPr>
        <w:t xml:space="preserve">insert full name of bidder</w:t>
      </w:r>
      <w:r w:rsidDel="00000000" w:rsidR="00000000" w:rsidRPr="00000000">
        <w:rPr>
          <w:rFonts w:ascii="Calibri" w:cs="Calibri" w:eastAsia="Calibri" w:hAnsi="Calibri"/>
          <w:color w:val="000000"/>
          <w:highlight w:val="cyan"/>
          <w:rtl w:val="0"/>
        </w:rPr>
        <w:t xml:space="preserve">]</w:t>
      </w:r>
      <w:r w:rsidDel="00000000" w:rsidR="00000000" w:rsidRPr="00000000">
        <w:rPr>
          <w:rFonts w:ascii="Calibri" w:cs="Calibri" w:eastAsia="Calibri" w:hAnsi="Calibri"/>
          <w:color w:val="000000"/>
          <w:rtl w:val="0"/>
        </w:rPr>
        <w:t xml:space="preserve"> should UNOPS accept this bid: </w:t>
      </w:r>
    </w:p>
    <w:p w:rsidR="00000000" w:rsidDel="00000000" w:rsidP="00000000" w:rsidRDefault="00000000" w:rsidRPr="00000000" w14:paraId="0000005C">
      <w:pPr>
        <w:tabs>
          <w:tab w:val="left" w:leader="none" w:pos="990"/>
          <w:tab w:val="left" w:leader="none" w:pos="5040"/>
          <w:tab w:val="left" w:leader="none" w:pos="585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5D">
      <w:pPr>
        <w:tabs>
          <w:tab w:val="left" w:leader="none" w:pos="2070"/>
          <w:tab w:val="left" w:leader="none" w:pos="5880"/>
        </w:tabs>
        <w:rPr>
          <w:rFonts w:ascii="Calibri" w:cs="Calibri" w:eastAsia="Calibri" w:hAnsi="Calibri"/>
        </w:rPr>
      </w:pPr>
      <w:r w:rsidDel="00000000" w:rsidR="00000000" w:rsidRPr="00000000">
        <w:rPr>
          <w:rtl w:val="0"/>
        </w:rPr>
      </w:r>
    </w:p>
    <w:p w:rsidR="00000000" w:rsidDel="00000000" w:rsidP="00000000" w:rsidRDefault="00000000" w:rsidRPr="00000000" w14:paraId="0000005E">
      <w:pPr>
        <w:tabs>
          <w:tab w:val="left" w:leader="none" w:pos="990"/>
          <w:tab w:val="left" w:leader="none" w:pos="5040"/>
          <w:tab w:val="left" w:leader="none" w:pos="5850"/>
        </w:tabs>
        <w:rPr>
          <w:rFonts w:ascii="Calibri" w:cs="Calibri" w:eastAsia="Calibri" w:hAnsi="Calibri"/>
          <w:b w:val="1"/>
        </w:rPr>
      </w:pPr>
      <w:r w:rsidDel="00000000" w:rsidR="00000000" w:rsidRPr="00000000">
        <w:rPr>
          <w:rFonts w:ascii="Calibri" w:cs="Calibri" w:eastAsia="Calibri" w:hAnsi="Calibri"/>
          <w:b w:val="1"/>
          <w:rtl w:val="0"/>
        </w:rPr>
        <w:t xml:space="preserve">[</w:t>
      </w:r>
      <w:r w:rsidDel="00000000" w:rsidR="00000000" w:rsidRPr="00000000">
        <w:rPr>
          <w:rFonts w:ascii="Calibri" w:cs="Calibri" w:eastAsia="Calibri" w:hAnsi="Calibri"/>
          <w:i w:val="1"/>
          <w:highlight w:val="cyan"/>
          <w:rtl w:val="0"/>
        </w:rPr>
        <w:t xml:space="preserve">Stamp form of bid with official stamp of the bidder</w:t>
      </w:r>
      <w:r w:rsidDel="00000000" w:rsidR="00000000" w:rsidRPr="00000000">
        <w:rPr>
          <w:rFonts w:ascii="Calibri" w:cs="Calibri" w:eastAsia="Calibri" w:hAnsi="Calibri"/>
          <w:b w:val="1"/>
          <w:rtl w:val="0"/>
        </w:rPr>
        <w:t xml:space="preserve">]</w:t>
      </w:r>
    </w:p>
    <w:p w:rsidR="00000000" w:rsidDel="00000000" w:rsidP="00000000" w:rsidRDefault="00000000" w:rsidRPr="00000000" w14:paraId="0000005F">
      <w:pPr>
        <w:tabs>
          <w:tab w:val="left" w:leader="none" w:pos="990"/>
          <w:tab w:val="left" w:leader="none" w:pos="5040"/>
          <w:tab w:val="left" w:leader="none" w:pos="5850"/>
        </w:tabs>
        <w:rPr>
          <w:rFonts w:ascii="Calibri" w:cs="Calibri" w:eastAsia="Calibri" w:hAnsi="Calibri"/>
          <w:b w:val="1"/>
        </w:rPr>
      </w:pPr>
      <w:r w:rsidDel="00000000" w:rsidR="00000000" w:rsidRPr="00000000">
        <w:rPr>
          <w:rtl w:val="0"/>
        </w:rPr>
      </w:r>
    </w:p>
    <w:p w:rsidR="00000000" w:rsidDel="00000000" w:rsidP="00000000" w:rsidRDefault="00000000" w:rsidRPr="00000000" w14:paraId="00000060">
      <w:pPr>
        <w:tabs>
          <w:tab w:val="left" w:leader="none" w:pos="990"/>
          <w:tab w:val="left" w:leader="none" w:pos="5040"/>
          <w:tab w:val="left" w:leader="none" w:pos="5850"/>
        </w:tabs>
        <w:rPr>
          <w:rFonts w:ascii="Calibri" w:cs="Calibri" w:eastAsia="Calibri" w:hAnsi="Calibri"/>
          <w:b w:val="1"/>
        </w:rPr>
      </w:pPr>
      <w:r w:rsidDel="00000000" w:rsidR="00000000" w:rsidRPr="00000000">
        <w:rPr>
          <w:rtl w:val="0"/>
        </w:rPr>
      </w:r>
    </w:p>
    <w:p w:rsidR="00000000" w:rsidDel="00000000" w:rsidP="00000000" w:rsidRDefault="00000000" w:rsidRPr="00000000" w14:paraId="00000061">
      <w:pPr>
        <w:tabs>
          <w:tab w:val="left" w:leader="none" w:pos="990"/>
          <w:tab w:val="left" w:leader="none" w:pos="5040"/>
          <w:tab w:val="left" w:leader="none" w:pos="5850"/>
        </w:tabs>
        <w:rPr>
          <w:rFonts w:ascii="Calibri" w:cs="Calibri" w:eastAsia="Calibri" w:hAnsi="Calibri"/>
          <w:b w:val="1"/>
        </w:rPr>
      </w:pPr>
      <w:r w:rsidDel="00000000" w:rsidR="00000000" w:rsidRPr="00000000">
        <w:rPr>
          <w:rtl w:val="0"/>
        </w:rPr>
      </w:r>
    </w:p>
    <w:p w:rsidR="00000000" w:rsidDel="00000000" w:rsidP="00000000" w:rsidRDefault="00000000" w:rsidRPr="00000000" w14:paraId="00000062">
      <w:pPr>
        <w:tabs>
          <w:tab w:val="left" w:leader="none" w:pos="990"/>
          <w:tab w:val="left" w:leader="none" w:pos="5040"/>
          <w:tab w:val="left" w:leader="none" w:pos="5850"/>
        </w:tabs>
        <w:rPr>
          <w:rFonts w:ascii="Calibri" w:cs="Calibri" w:eastAsia="Calibri" w:hAnsi="Calibri"/>
          <w:color w:val="000000"/>
        </w:rPr>
      </w:pPr>
      <w:r w:rsidDel="00000000" w:rsidR="00000000" w:rsidRPr="00000000">
        <w:rPr>
          <w:rFonts w:ascii="Calibri" w:cs="Calibri" w:eastAsia="Calibri" w:hAnsi="Calibri"/>
          <w:color w:val="000000"/>
          <w:rtl w:val="0"/>
        </w:rPr>
        <w:t xml:space="preserve">Name</w:t>
        <w:tab/>
        <w:t xml:space="preserve">: _____________________________________________________________</w:t>
      </w:r>
    </w:p>
    <w:p w:rsidR="00000000" w:rsidDel="00000000" w:rsidP="00000000" w:rsidRDefault="00000000" w:rsidRPr="00000000" w14:paraId="00000063">
      <w:pPr>
        <w:tabs>
          <w:tab w:val="left" w:leader="none" w:pos="72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4">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Title</w:t>
        <w:tab/>
        <w:t xml:space="preserve">: _____________________________________________________________</w:t>
      </w:r>
    </w:p>
    <w:p w:rsidR="00000000" w:rsidDel="00000000" w:rsidP="00000000" w:rsidRDefault="00000000" w:rsidRPr="00000000" w14:paraId="00000065">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6">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Date</w:t>
        <w:tab/>
        <w:t xml:space="preserve">: _____________________________________________________________</w:t>
      </w:r>
    </w:p>
    <w:p w:rsidR="00000000" w:rsidDel="00000000" w:rsidP="00000000" w:rsidRDefault="00000000" w:rsidRPr="00000000" w14:paraId="00000067">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8">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Signature</w:t>
        <w:tab/>
        <w:t xml:space="preserve">: _____________________________________________________________</w:t>
      </w:r>
    </w:p>
    <w:p w:rsidR="00000000" w:rsidDel="00000000" w:rsidP="00000000" w:rsidRDefault="00000000" w:rsidRPr="00000000" w14:paraId="00000069">
      <w:pPr>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6A">
      <w:pPr>
        <w:keepNext w:val="1"/>
        <w:pBdr>
          <w:top w:space="0" w:sz="0" w:val="nil"/>
          <w:left w:space="0" w:sz="0" w:val="nil"/>
          <w:bottom w:space="0" w:sz="0" w:val="nil"/>
          <w:right w:space="0" w:sz="0" w:val="nil"/>
          <w:between w:space="0" w:sz="0" w:val="nil"/>
        </w:pBdr>
        <w:jc w:val="left"/>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14:paraId="0000006B">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b w:val="1"/>
          <w:color w:val="0092d1"/>
          <w:sz w:val="24"/>
          <w:szCs w:val="24"/>
        </w:rPr>
      </w:pPr>
      <w:r w:rsidDel="00000000" w:rsidR="00000000" w:rsidRPr="00000000">
        <w:rPr>
          <w:rFonts w:ascii="Calibri" w:cs="Calibri" w:eastAsia="Calibri" w:hAnsi="Calibri"/>
          <w:b w:val="1"/>
          <w:color w:val="0092d1"/>
          <w:sz w:val="24"/>
          <w:szCs w:val="24"/>
          <w:rtl w:val="0"/>
        </w:rPr>
        <w:t xml:space="preserve">Form C: Price Schedule Form</w:t>
      </w:r>
    </w:p>
    <w:p w:rsidR="00000000" w:rsidDel="00000000" w:rsidP="00000000" w:rsidRDefault="00000000" w:rsidRPr="00000000" w14:paraId="0000006C">
      <w:pPr>
        <w:rPr>
          <w:rFonts w:ascii="Calibri" w:cs="Calibri" w:eastAsia="Calibri" w:hAnsi="Calibri"/>
          <w:b w:val="1"/>
          <w:color w:val="9900ff"/>
        </w:rPr>
      </w:pPr>
      <w:r w:rsidDel="00000000" w:rsidR="00000000" w:rsidRPr="00000000">
        <w:rPr>
          <w:rFonts w:ascii="Calibri" w:cs="Calibri" w:eastAsia="Calibri" w:hAnsi="Calibri"/>
          <w:b w:val="1"/>
          <w:color w:val="0000ff"/>
          <w:rtl w:val="0"/>
        </w:rPr>
        <w:t xml:space="preserve">Note to Bidders: Instructions to complete each Form are highlighted in blue in each Form. Please complete the Returnable Bidding Forms as instructed and return them as part of their bid submission.Bidders are required to provide price offers under FCA and DAP INCOTERMS 2020. failure to do so could be a ground for rejecting the bid.  UNOPS reserves the right to award the contract on either FCA or DAP INCOTERM  basis at the time of award in the best interest of UNOPS.</w:t>
      </w:r>
      <w:r w:rsidDel="00000000" w:rsidR="00000000" w:rsidRPr="00000000">
        <w:rPr>
          <w:rFonts w:ascii="Calibri" w:cs="Calibri" w:eastAsia="Calibri" w:hAnsi="Calibri"/>
          <w:b w:val="1"/>
          <w:color w:val="9900ff"/>
          <w:rtl w:val="0"/>
        </w:rPr>
        <w:t xml:space="preserve"> </w:t>
      </w:r>
    </w:p>
    <w:p w:rsidR="00000000" w:rsidDel="00000000" w:rsidP="00000000" w:rsidRDefault="00000000" w:rsidRPr="00000000" w14:paraId="0000006D">
      <w:pPr>
        <w:keepNext w:val="1"/>
        <w:keepLines w:val="1"/>
        <w:pBdr>
          <w:top w:space="0" w:sz="0" w:val="nil"/>
          <w:left w:space="0" w:sz="0" w:val="nil"/>
          <w:bottom w:space="0" w:sz="0" w:val="nil"/>
          <w:right w:space="0" w:sz="0" w:val="nil"/>
          <w:between w:space="0" w:sz="0" w:val="nil"/>
        </w:pBdr>
        <w:spacing w:after="120" w:before="360" w:lineRule="auto"/>
        <w:rPr>
          <w:b w:val="1"/>
          <w:sz w:val="28"/>
          <w:szCs w:val="28"/>
        </w:rPr>
      </w:pPr>
      <w:r w:rsidDel="00000000" w:rsidR="00000000" w:rsidRPr="00000000">
        <w:rPr>
          <w:rFonts w:ascii="Calibri" w:cs="Calibri" w:eastAsia="Calibri" w:hAnsi="Calibri"/>
          <w:b w:val="1"/>
          <w:sz w:val="28"/>
          <w:szCs w:val="28"/>
          <w:rtl w:val="0"/>
        </w:rPr>
        <w:t xml:space="preserve">Lot 1-</w:t>
      </w:r>
      <w:r w:rsidDel="00000000" w:rsidR="00000000" w:rsidRPr="00000000">
        <w:rPr>
          <w:b w:val="1"/>
          <w:sz w:val="28"/>
          <w:szCs w:val="28"/>
          <w:rtl w:val="0"/>
        </w:rPr>
        <w:t xml:space="preserve">Double Door Autoclave</w:t>
      </w:r>
    </w:p>
    <w:p w:rsidR="00000000" w:rsidDel="00000000" w:rsidP="00000000" w:rsidRDefault="00000000" w:rsidRPr="00000000" w14:paraId="0000006E">
      <w:pPr>
        <w:keepNext w:val="1"/>
        <w:keepLines w:val="1"/>
        <w:pBdr>
          <w:top w:space="0" w:sz="0" w:val="nil"/>
          <w:left w:space="0" w:sz="0" w:val="nil"/>
          <w:bottom w:space="0" w:sz="0" w:val="nil"/>
          <w:right w:space="0" w:sz="0" w:val="nil"/>
          <w:between w:space="0" w:sz="0" w:val="nil"/>
        </w:pBdr>
        <w:spacing w:after="120" w:before="3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ITB reference no: </w:t>
      </w:r>
      <w:r w:rsidDel="00000000" w:rsidR="00000000" w:rsidRPr="00000000">
        <w:rPr>
          <w:rFonts w:ascii="Calibri" w:cs="Calibri" w:eastAsia="Calibri" w:hAnsi="Calibri"/>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6F">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Name of Bidder: </w:t>
      </w:r>
      <w:r w:rsidDel="00000000" w:rsidR="00000000" w:rsidRPr="00000000">
        <w:rPr>
          <w:rFonts w:ascii="Calibri" w:cs="Calibri" w:eastAsia="Calibri" w:hAnsi="Calibri"/>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70">
      <w:pPr>
        <w:rPr>
          <w:rFonts w:ascii="Calibri" w:cs="Calibri" w:eastAsia="Calibri" w:hAnsi="Calibri"/>
        </w:rPr>
      </w:pPr>
      <w:r w:rsidDel="00000000" w:rsidR="00000000" w:rsidRPr="00000000">
        <w:rPr>
          <w:rtl w:val="0"/>
        </w:rPr>
      </w:r>
    </w:p>
    <w:p w:rsidR="00000000" w:rsidDel="00000000" w:rsidP="00000000" w:rsidRDefault="00000000" w:rsidRPr="00000000" w14:paraId="00000071">
      <w:pPr>
        <w:rPr>
          <w:rFonts w:ascii="Calibri" w:cs="Calibri" w:eastAsia="Calibri" w:hAnsi="Calibri"/>
        </w:rPr>
      </w:pPr>
      <w:r w:rsidDel="00000000" w:rsidR="00000000" w:rsidRPr="00000000">
        <w:rPr>
          <w:rFonts w:ascii="Calibri" w:cs="Calibri" w:eastAsia="Calibri" w:hAnsi="Calibri"/>
          <w:rtl w:val="0"/>
        </w:rPr>
        <w:t xml:space="preserve">Bidders shall fill in these Price Schedule Forms in accordance with the instructions indicated.  </w:t>
      </w:r>
    </w:p>
    <w:p w:rsidR="00000000" w:rsidDel="00000000" w:rsidP="00000000" w:rsidRDefault="00000000" w:rsidRPr="00000000" w14:paraId="00000072">
      <w:pPr>
        <w:rPr>
          <w:rFonts w:ascii="Calibri" w:cs="Calibri" w:eastAsia="Calibri" w:hAnsi="Calibri"/>
        </w:rPr>
      </w:pPr>
      <w:r w:rsidDel="00000000" w:rsidR="00000000" w:rsidRPr="00000000">
        <w:rPr>
          <w:rtl w:val="0"/>
        </w:rPr>
      </w:r>
    </w:p>
    <w:p w:rsidR="00000000" w:rsidDel="00000000" w:rsidP="00000000" w:rsidRDefault="00000000" w:rsidRPr="00000000" w14:paraId="00000073">
      <w:pPr>
        <w:spacing w:after="240" w:lineRule="auto"/>
        <w:rPr>
          <w:rFonts w:ascii="Calibri" w:cs="Calibri" w:eastAsia="Calibri" w:hAnsi="Calibri"/>
          <w:b w:val="1"/>
        </w:rPr>
      </w:pPr>
      <w:r w:rsidDel="00000000" w:rsidR="00000000" w:rsidRPr="00000000">
        <w:rPr>
          <w:rFonts w:ascii="Calibri" w:cs="Calibri" w:eastAsia="Calibri" w:hAnsi="Calibri"/>
          <w:b w:val="1"/>
          <w:sz w:val="30"/>
          <w:szCs w:val="30"/>
          <w:rtl w:val="0"/>
        </w:rPr>
        <w:t xml:space="preserve">Prices for Goods -</w:t>
      </w:r>
      <w:r w:rsidDel="00000000" w:rsidR="00000000" w:rsidRPr="00000000">
        <w:rPr>
          <w:rFonts w:ascii="Calibri" w:cs="Calibri" w:eastAsia="Calibri" w:hAnsi="Calibri"/>
          <w:b w:val="1"/>
          <w:sz w:val="26"/>
          <w:szCs w:val="26"/>
          <w:rtl w:val="0"/>
        </w:rPr>
        <w:t xml:space="preserve">Complete Set of -Double Door Autoclave-3 unit </w:t>
      </w:r>
      <w:r w:rsidDel="00000000" w:rsidR="00000000" w:rsidRPr="00000000">
        <w:rPr>
          <w:rtl w:val="0"/>
        </w:rPr>
      </w:r>
    </w:p>
    <w:sdt>
      <w:sdtPr>
        <w:lock w:val="contentLocked"/>
        <w:tag w:val="goog_rdk_0"/>
      </w:sdtPr>
      <w:sdtContent>
        <w:tbl>
          <w:tblPr>
            <w:tblStyle w:val="Table2"/>
            <w:tblW w:w="9960.0" w:type="dxa"/>
            <w:jc w:val="left"/>
            <w:tblInd w:w="147.0" w:type="dxa"/>
            <w:tblLayout w:type="fixed"/>
            <w:tblLook w:val="0000"/>
          </w:tblPr>
          <w:tblGrid>
            <w:gridCol w:w="450"/>
            <w:gridCol w:w="4860"/>
            <w:gridCol w:w="735"/>
            <w:gridCol w:w="795"/>
            <w:gridCol w:w="1680"/>
            <w:gridCol w:w="1440"/>
            <w:tblGridChange w:id="0">
              <w:tblGrid>
                <w:gridCol w:w="450"/>
                <w:gridCol w:w="4860"/>
                <w:gridCol w:w="735"/>
                <w:gridCol w:w="795"/>
                <w:gridCol w:w="1680"/>
                <w:gridCol w:w="1440"/>
              </w:tblGrid>
            </w:tblGridChange>
          </w:tblGrid>
          <w:tr>
            <w:trPr>
              <w:cantSplit w:val="0"/>
              <w:trHeight w:val="375" w:hRule="atLeast"/>
              <w:tblHeader w:val="0"/>
            </w:trPr>
            <w:tc>
              <w:tcPr>
                <w:vMerge w:val="restart"/>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7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7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Description</w:t>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UoM</w:t>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7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Qty (a)</w:t>
                </w:r>
              </w:p>
            </w:tc>
            <w:tc>
              <w:tcPr>
                <w:gridSpan w:val="2"/>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78">
                <w:pPr>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Currency USD</w:t>
                </w:r>
              </w:p>
            </w:tc>
          </w:tr>
          <w:tr>
            <w:trPr>
              <w:cantSplit w:val="0"/>
              <w:trHeight w:val="564" w:hRule="atLeast"/>
              <w:tblHeader w:val="0"/>
            </w:trPr>
            <w:tc>
              <w:tcPr>
                <w:vMerge w:val="continue"/>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7E">
                <w:pPr>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7F">
                <w:pPr>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Total price FCA (c)= (a)x(b)</w:t>
                </w:r>
                <w:r w:rsidDel="00000000" w:rsidR="00000000" w:rsidRPr="00000000">
                  <w:rPr>
                    <w:rtl w:val="0"/>
                  </w:rPr>
                </w:r>
              </w:p>
            </w:tc>
          </w:tr>
          <w:tr>
            <w:trPr>
              <w:cantSplit w:val="0"/>
              <w:trHeight w:val="13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8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line="276" w:lineRule="auto"/>
                  <w:rPr>
                    <w:rFonts w:ascii="Open Sans" w:cs="Open Sans" w:eastAsia="Open Sans" w:hAnsi="Open Sans"/>
                    <w:b w:val="1"/>
                  </w:rPr>
                </w:pPr>
                <w:r w:rsidDel="00000000" w:rsidR="00000000" w:rsidRPr="00000000">
                  <w:rPr>
                    <w:sz w:val="24"/>
                    <w:szCs w:val="24"/>
                    <w:rtl w:val="0"/>
                  </w:rPr>
                  <w:t xml:space="preserve">1</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081">
                <w:pPr>
                  <w:rPr>
                    <w:sz w:val="24"/>
                    <w:szCs w:val="24"/>
                  </w:rPr>
                </w:pPr>
                <w:r w:rsidDel="00000000" w:rsidR="00000000" w:rsidRPr="00000000">
                  <w:rPr>
                    <w:sz w:val="24"/>
                    <w:szCs w:val="24"/>
                    <w:rtl w:val="0"/>
                  </w:rPr>
                  <w:t xml:space="preserve">Double Door Autoclave</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8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color w:val="3c4043"/>
                  </w:rPr>
                </w:pPr>
                <w:r w:rsidDel="00000000" w:rsidR="00000000" w:rsidRPr="00000000">
                  <w:rPr>
                    <w:rFonts w:ascii="Open Sans" w:cs="Open Sans" w:eastAsia="Open Sans" w:hAnsi="Open Sans"/>
                    <w:b w:val="1"/>
                    <w:color w:val="3c4043"/>
                    <w:rtl w:val="0"/>
                  </w:rPr>
                  <w:t xml:space="preserve">Each</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8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color w:val="3c4043"/>
                  </w:rPr>
                </w:pPr>
                <w:r w:rsidDel="00000000" w:rsidR="00000000" w:rsidRPr="00000000">
                  <w:rPr>
                    <w:rFonts w:ascii="Open Sans" w:cs="Open Sans" w:eastAsia="Open Sans" w:hAnsi="Open Sans"/>
                    <w:b w:val="1"/>
                    <w:color w:val="3c4043"/>
                    <w:rtl w:val="0"/>
                  </w:rPr>
                  <w:t xml:space="preserve">3</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8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8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8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8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TOTAL FCA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8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08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08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Freight Cost- </w:t>
                </w:r>
                <w:r w:rsidDel="00000000" w:rsidR="00000000" w:rsidRPr="00000000">
                  <w:rPr>
                    <w:rFonts w:ascii="Open Sans" w:cs="Open Sans" w:eastAsia="Open Sans" w:hAnsi="Open Sans"/>
                    <w:b w:val="1"/>
                    <w:highlight w:val="yellow"/>
                    <w:rtl w:val="0"/>
                  </w:rPr>
                  <w:t xml:space="preserve">Sea Freight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9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09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09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Insurance cost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9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9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9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Customs clearance and offloading cost at final destination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9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9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9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Bidder’s Total prices DAP to Armauer Hansen Research Institute (AHRI) (Total FCA+Freight Cost+ Insurance cost+ Customs clearance and offloading cost at final destination)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A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A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A5">
                <w:pPr>
                  <w:rPr>
                    <w:rFonts w:ascii="Open Sans" w:cs="Open Sans" w:eastAsia="Open Sans" w:hAnsi="Open Sans"/>
                    <w:b w:val="1"/>
                  </w:rPr>
                </w:pPr>
                <w:r w:rsidDel="00000000" w:rsidR="00000000" w:rsidRPr="00000000">
                  <w:rPr>
                    <w:rFonts w:ascii="Open Sans" w:cs="Open Sans" w:eastAsia="Open Sans" w:hAnsi="Open Sans"/>
                    <w:b w:val="1"/>
                    <w:rtl w:val="0"/>
                  </w:rPr>
                  <w:t xml:space="preserve">Installation ,Testing, commissioning  and Training of technicians and operators</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A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A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AB">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 Total Including DAP and Installation ,Testing, commissioning  and Training of technicians and operators</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A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bl>
      </w:sdtContent>
    </w:sdt>
    <w:p w:rsidR="00000000" w:rsidDel="00000000" w:rsidP="00000000" w:rsidRDefault="00000000" w:rsidRPr="00000000" w14:paraId="000000B0">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tbl>
      <w:tblPr>
        <w:tblStyle w:val="Table3"/>
        <w:tblW w:w="963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295"/>
        <w:gridCol w:w="180"/>
        <w:gridCol w:w="990"/>
        <w:gridCol w:w="990"/>
        <w:gridCol w:w="1290"/>
        <w:gridCol w:w="885"/>
        <w:tblGridChange w:id="0">
          <w:tblGrid>
            <w:gridCol w:w="5295"/>
            <w:gridCol w:w="180"/>
            <w:gridCol w:w="990"/>
            <w:gridCol w:w="990"/>
            <w:gridCol w:w="1290"/>
            <w:gridCol w:w="885"/>
          </w:tblGrid>
        </w:tblGridChange>
      </w:tblGrid>
      <w:tr>
        <w:trPr>
          <w:cantSplit w:val="0"/>
          <w:trHeight w:val="28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1">
            <w:pPr>
              <w:keepLines w:val="1"/>
              <w:ind w:right="-23"/>
              <w:rPr>
                <w:b w:val="1"/>
              </w:rPr>
            </w:pPr>
            <w:r w:rsidDel="00000000" w:rsidR="00000000" w:rsidRPr="00000000">
              <w:rPr>
                <w:b w:val="1"/>
                <w:rtl w:val="0"/>
              </w:rPr>
              <w:t xml:space="preserve">Country of origin of offered products</w:t>
            </w:r>
          </w:p>
        </w:tc>
        <w:tc>
          <w:tcPr>
            <w:gridSpan w:val="5"/>
            <w:tcBorders>
              <w:left w:color="000000" w:space="0" w:sz="4" w:val="single"/>
            </w:tcBorders>
            <w:vAlign w:val="center"/>
          </w:tcPr>
          <w:p w:rsidR="00000000" w:rsidDel="00000000" w:rsidP="00000000" w:rsidRDefault="00000000" w:rsidRPr="00000000" w14:paraId="000000B2">
            <w:pPr>
              <w:keepLines w:val="1"/>
              <w:ind w:right="-23"/>
              <w:jc w:val="left"/>
              <w:rPr/>
            </w:pPr>
            <w:r w:rsidDel="00000000" w:rsidR="00000000" w:rsidRPr="00000000">
              <w:rPr>
                <w:rtl w:val="0"/>
              </w:rPr>
            </w:r>
          </w:p>
        </w:tc>
      </w:tr>
      <w:tr>
        <w:trPr>
          <w:cantSplit w:val="0"/>
          <w:trHeight w:val="33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7">
            <w:pPr>
              <w:ind w:right="-23"/>
              <w:rPr>
                <w:b w:val="1"/>
              </w:rPr>
            </w:pPr>
            <w:r w:rsidDel="00000000" w:rsidR="00000000" w:rsidRPr="00000000">
              <w:rPr>
                <w:b w:val="1"/>
                <w:rtl w:val="0"/>
              </w:rPr>
              <w:t xml:space="preserve">FCA point(s) of delivery for offered products</w:t>
            </w:r>
          </w:p>
        </w:tc>
        <w:tc>
          <w:tcPr>
            <w:gridSpan w:val="5"/>
            <w:tcBorders>
              <w:left w:color="000000" w:space="0" w:sz="4" w:val="single"/>
            </w:tcBorders>
            <w:vAlign w:val="center"/>
          </w:tcPr>
          <w:p w:rsidR="00000000" w:rsidDel="00000000" w:rsidP="00000000" w:rsidRDefault="00000000" w:rsidRPr="00000000" w14:paraId="000000B8">
            <w:pPr>
              <w:keepLines w:val="1"/>
              <w:ind w:right="-23"/>
              <w:jc w:val="center"/>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D">
            <w:pPr>
              <w:ind w:right="-23"/>
              <w:rPr>
                <w:b w:val="1"/>
              </w:rPr>
            </w:pPr>
            <w:r w:rsidDel="00000000" w:rsidR="00000000" w:rsidRPr="00000000">
              <w:rPr>
                <w:b w:val="1"/>
                <w:rtl w:val="0"/>
              </w:rPr>
              <w:t xml:space="preserve">Shipment dimensions of offered products (Including package)- </w:t>
            </w:r>
          </w:p>
        </w:tc>
        <w:tc>
          <w:tcPr>
            <w:gridSpan w:val="2"/>
            <w:vMerge w:val="restart"/>
            <w:tcBorders>
              <w:left w:color="000000" w:space="0" w:sz="4" w:val="single"/>
            </w:tcBorders>
            <w:shd w:fill="cccccc" w:val="clear"/>
            <w:vAlign w:val="center"/>
          </w:tcPr>
          <w:p w:rsidR="00000000" w:rsidDel="00000000" w:rsidP="00000000" w:rsidRDefault="00000000" w:rsidRPr="00000000" w14:paraId="000000BE">
            <w:pPr>
              <w:ind w:right="-23"/>
              <w:jc w:val="center"/>
              <w:rPr>
                <w:b w:val="1"/>
              </w:rPr>
            </w:pPr>
            <w:r w:rsidDel="00000000" w:rsidR="00000000" w:rsidRPr="00000000">
              <w:rPr>
                <w:rtl w:val="0"/>
              </w:rPr>
            </w:r>
          </w:p>
          <w:p w:rsidR="00000000" w:rsidDel="00000000" w:rsidP="00000000" w:rsidRDefault="00000000" w:rsidRPr="00000000" w14:paraId="000000BF">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0C1">
            <w:pPr>
              <w:ind w:right="-23"/>
              <w:jc w:val="center"/>
              <w:rPr>
                <w:b w:val="1"/>
              </w:rPr>
            </w:pPr>
            <w:r w:rsidDel="00000000" w:rsidR="00000000" w:rsidRPr="00000000">
              <w:rPr>
                <w:b w:val="1"/>
                <w:rtl w:val="0"/>
              </w:rPr>
              <w:t xml:space="preserve">Total volume- CBM</w:t>
            </w:r>
          </w:p>
        </w:tc>
        <w:tc>
          <w:tcPr>
            <w:gridSpan w:val="2"/>
            <w:shd w:fill="d9d9d9" w:val="clear"/>
            <w:vAlign w:val="center"/>
          </w:tcPr>
          <w:p w:rsidR="00000000" w:rsidDel="00000000" w:rsidP="00000000" w:rsidRDefault="00000000" w:rsidRPr="00000000" w14:paraId="000000C2">
            <w:pPr>
              <w:ind w:right="-23"/>
              <w:jc w:val="center"/>
              <w:rPr>
                <w:b w:val="1"/>
              </w:rPr>
            </w:pPr>
            <w:r w:rsidDel="00000000" w:rsidR="00000000" w:rsidRPr="00000000">
              <w:rPr>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vMerge w:val="continue"/>
            <w:tcBorders>
              <w:left w:color="000000" w:space="0" w:sz="4" w:val="single"/>
            </w:tcBorders>
            <w:shd w:fill="cccccc" w:val="clear"/>
            <w:vAlign w:val="center"/>
          </w:tcPr>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0C8">
            <w:pPr>
              <w:ind w:right="-23"/>
              <w:jc w:val="center"/>
              <w:rPr>
                <w:b w:val="1"/>
              </w:rPr>
            </w:pPr>
            <w:r w:rsidDel="00000000" w:rsidR="00000000" w:rsidRPr="00000000">
              <w:rPr>
                <w:b w:val="1"/>
                <w:rtl w:val="0"/>
              </w:rPr>
              <w:t xml:space="preserve">Number</w:t>
            </w:r>
          </w:p>
        </w:tc>
        <w:tc>
          <w:tcPr>
            <w:shd w:fill="d9d9d9" w:val="clear"/>
            <w:vAlign w:val="center"/>
          </w:tcPr>
          <w:p w:rsidR="00000000" w:rsidDel="00000000" w:rsidP="00000000" w:rsidRDefault="00000000" w:rsidRPr="00000000" w14:paraId="000000C9">
            <w:pPr>
              <w:ind w:right="-23"/>
              <w:jc w:val="center"/>
              <w:rPr>
                <w:b w:val="1"/>
              </w:rPr>
            </w:pPr>
            <w:r w:rsidDel="00000000" w:rsidR="00000000" w:rsidRPr="00000000">
              <w:rPr>
                <w:b w:val="1"/>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tcBorders>
              <w:left w:color="000000" w:space="0" w:sz="4" w:val="single"/>
            </w:tcBorders>
            <w:vAlign w:val="center"/>
          </w:tcPr>
          <w:p w:rsidR="00000000" w:rsidDel="00000000" w:rsidP="00000000" w:rsidRDefault="00000000" w:rsidRPr="00000000" w14:paraId="000000CB">
            <w:pPr>
              <w:keepLines w:val="1"/>
              <w:ind w:right="-23"/>
              <w:jc w:val="center"/>
              <w:rPr/>
            </w:pPr>
            <w:r w:rsidDel="00000000" w:rsidR="00000000" w:rsidRPr="00000000">
              <w:rPr>
                <w:rtl w:val="0"/>
              </w:rPr>
            </w:r>
          </w:p>
        </w:tc>
        <w:tc>
          <w:tcPr>
            <w:vAlign w:val="center"/>
          </w:tcPr>
          <w:p w:rsidR="00000000" w:rsidDel="00000000" w:rsidP="00000000" w:rsidRDefault="00000000" w:rsidRPr="00000000" w14:paraId="000000CD">
            <w:pPr>
              <w:ind w:right="-23"/>
              <w:jc w:val="center"/>
              <w:rPr/>
            </w:pPr>
            <w:r w:rsidDel="00000000" w:rsidR="00000000" w:rsidRPr="00000000">
              <w:rPr>
                <w:rtl w:val="0"/>
              </w:rPr>
            </w:r>
          </w:p>
        </w:tc>
        <w:tc>
          <w:tcPr>
            <w:vAlign w:val="center"/>
          </w:tcPr>
          <w:p w:rsidR="00000000" w:rsidDel="00000000" w:rsidP="00000000" w:rsidRDefault="00000000" w:rsidRPr="00000000" w14:paraId="000000CE">
            <w:pPr>
              <w:ind w:right="-23"/>
              <w:jc w:val="center"/>
              <w:rPr/>
            </w:pPr>
            <w:r w:rsidDel="00000000" w:rsidR="00000000" w:rsidRPr="00000000">
              <w:rPr>
                <w:rtl w:val="0"/>
              </w:rPr>
            </w:r>
          </w:p>
        </w:tc>
        <w:tc>
          <w:tcPr>
            <w:vAlign w:val="center"/>
          </w:tcPr>
          <w:p w:rsidR="00000000" w:rsidDel="00000000" w:rsidP="00000000" w:rsidRDefault="00000000" w:rsidRPr="00000000" w14:paraId="000000CF">
            <w:pPr>
              <w:ind w:right="-23"/>
              <w:jc w:val="center"/>
              <w:rPr/>
            </w:pPr>
            <w:r w:rsidDel="00000000" w:rsidR="00000000" w:rsidRPr="00000000">
              <w:rPr>
                <w:rtl w:val="0"/>
              </w:rPr>
            </w:r>
          </w:p>
        </w:tc>
      </w:tr>
    </w:tbl>
    <w:p w:rsidR="00000000" w:rsidDel="00000000" w:rsidP="00000000" w:rsidRDefault="00000000" w:rsidRPr="00000000" w14:paraId="000000D0">
      <w:pPr>
        <w:pBdr>
          <w:top w:space="0" w:sz="0" w:val="nil"/>
          <w:left w:space="0" w:sz="0" w:val="nil"/>
          <w:bottom w:space="0" w:sz="0" w:val="nil"/>
          <w:right w:space="0" w:sz="0" w:val="nil"/>
          <w:between w:space="0" w:sz="0" w:val="nil"/>
        </w:pBdr>
        <w:spacing w:before="120" w:lineRule="auto"/>
        <w:jc w:val="both"/>
        <w:rPr>
          <w:rFonts w:ascii="Calibri" w:cs="Calibri" w:eastAsia="Calibri" w:hAnsi="Calibri"/>
          <w:color w:val="000000"/>
        </w:rPr>
      </w:pPr>
      <w:r w:rsidDel="00000000" w:rsidR="00000000" w:rsidRPr="00000000">
        <w:rPr>
          <w:rFonts w:ascii="Calibri" w:cs="Calibri" w:eastAsia="Calibri" w:hAnsi="Calibri"/>
          <w:color w:val="000000"/>
          <w:rtl w:val="0"/>
        </w:rPr>
        <w:t xml:space="preserve">I, the undersigned, certify that I am duly </w:t>
      </w:r>
      <w:r w:rsidDel="00000000" w:rsidR="00000000" w:rsidRPr="00000000">
        <w:rPr>
          <w:rFonts w:ascii="Calibri" w:cs="Calibri" w:eastAsia="Calibri" w:hAnsi="Calibri"/>
          <w:rtl w:val="0"/>
        </w:rPr>
        <w:t xml:space="preserve">authorised</w:t>
      </w:r>
      <w:r w:rsidDel="00000000" w:rsidR="00000000" w:rsidRPr="00000000">
        <w:rPr>
          <w:rFonts w:ascii="Calibri" w:cs="Calibri" w:eastAsia="Calibri" w:hAnsi="Calibri"/>
          <w:color w:val="000000"/>
          <w:rtl w:val="0"/>
        </w:rPr>
        <w:t xml:space="preserve"> by [</w:t>
      </w:r>
      <w:r w:rsidDel="00000000" w:rsidR="00000000" w:rsidRPr="00000000">
        <w:rPr>
          <w:rFonts w:ascii="Calibri" w:cs="Calibri" w:eastAsia="Calibri" w:hAnsi="Calibri"/>
          <w:b w:val="1"/>
          <w:i w:val="1"/>
          <w:color w:val="000000"/>
          <w:highlight w:val="cyan"/>
          <w:rtl w:val="0"/>
        </w:rPr>
        <w:t xml:space="preserve">insert full name of bidder</w:t>
      </w:r>
      <w:r w:rsidDel="00000000" w:rsidR="00000000" w:rsidRPr="00000000">
        <w:rPr>
          <w:rFonts w:ascii="Calibri" w:cs="Calibri" w:eastAsia="Calibri" w:hAnsi="Calibri"/>
          <w:color w:val="000000"/>
          <w:rtl w:val="0"/>
        </w:rPr>
        <w:t xml:space="preserve">] to sign this bid and bind [</w:t>
      </w:r>
      <w:r w:rsidDel="00000000" w:rsidR="00000000" w:rsidRPr="00000000">
        <w:rPr>
          <w:rFonts w:ascii="Calibri" w:cs="Calibri" w:eastAsia="Calibri" w:hAnsi="Calibri"/>
          <w:b w:val="1"/>
          <w:i w:val="1"/>
          <w:color w:val="000000"/>
          <w:highlight w:val="cyan"/>
          <w:rtl w:val="0"/>
        </w:rPr>
        <w:t xml:space="preserve">insert full name of bidder</w:t>
      </w:r>
      <w:r w:rsidDel="00000000" w:rsidR="00000000" w:rsidRPr="00000000">
        <w:rPr>
          <w:rFonts w:ascii="Calibri" w:cs="Calibri" w:eastAsia="Calibri" w:hAnsi="Calibri"/>
          <w:color w:val="000000"/>
          <w:highlight w:val="cyan"/>
          <w:rtl w:val="0"/>
        </w:rPr>
        <w:t xml:space="preserve">]</w:t>
      </w:r>
      <w:r w:rsidDel="00000000" w:rsidR="00000000" w:rsidRPr="00000000">
        <w:rPr>
          <w:rFonts w:ascii="Calibri" w:cs="Calibri" w:eastAsia="Calibri" w:hAnsi="Calibri"/>
          <w:color w:val="000000"/>
          <w:rtl w:val="0"/>
        </w:rPr>
        <w:t xml:space="preserve"> should UNOPS accept this bid: </w:t>
      </w:r>
    </w:p>
    <w:p w:rsidR="00000000" w:rsidDel="00000000" w:rsidP="00000000" w:rsidRDefault="00000000" w:rsidRPr="00000000" w14:paraId="000000D1">
      <w:pPr>
        <w:tabs>
          <w:tab w:val="left" w:leader="none" w:pos="990"/>
          <w:tab w:val="left" w:leader="none" w:pos="5040"/>
          <w:tab w:val="left" w:leader="none" w:pos="5850"/>
        </w:tabs>
        <w:rPr>
          <w:rFonts w:ascii="Calibri" w:cs="Calibri" w:eastAsia="Calibri" w:hAnsi="Calibri"/>
          <w:color w:val="000000"/>
        </w:rPr>
      </w:pPr>
      <w:r w:rsidDel="00000000" w:rsidR="00000000" w:rsidRPr="00000000">
        <w:rPr>
          <w:rFonts w:ascii="Calibri" w:cs="Calibri" w:eastAsia="Calibri" w:hAnsi="Calibri"/>
          <w:color w:val="000000"/>
          <w:rtl w:val="0"/>
        </w:rPr>
        <w:t xml:space="preserve">Name</w:t>
        <w:tab/>
        <w:t xml:space="preserve">: _____________________________________________________________</w:t>
      </w:r>
    </w:p>
    <w:p w:rsidR="00000000" w:rsidDel="00000000" w:rsidP="00000000" w:rsidRDefault="00000000" w:rsidRPr="00000000" w14:paraId="000000D2">
      <w:pPr>
        <w:tabs>
          <w:tab w:val="left" w:leader="none" w:pos="720"/>
        </w:tabs>
        <w:rPr>
          <w:rFonts w:ascii="Calibri" w:cs="Calibri" w:eastAsia="Calibri" w:hAnsi="Calibri"/>
          <w:color w:val="000000"/>
        </w:rPr>
      </w:pPr>
      <w:r w:rsidDel="00000000" w:rsidR="00000000" w:rsidRPr="00000000">
        <w:rPr>
          <w:rtl w:val="0"/>
        </w:rPr>
      </w:r>
    </w:p>
    <w:p w:rsidR="00000000" w:rsidDel="00000000" w:rsidP="00000000" w:rsidRDefault="00000000" w:rsidRPr="00000000" w14:paraId="000000D3">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Title</w:t>
        <w:tab/>
        <w:t xml:space="preserve">: _____________________________________________________________</w:t>
      </w:r>
    </w:p>
    <w:p w:rsidR="00000000" w:rsidDel="00000000" w:rsidP="00000000" w:rsidRDefault="00000000" w:rsidRPr="00000000" w14:paraId="000000D4">
      <w:pPr>
        <w:tabs>
          <w:tab w:val="left" w:leader="none" w:pos="990"/>
        </w:tabs>
        <w:rPr>
          <w:rFonts w:ascii="Calibri" w:cs="Calibri" w:eastAsia="Calibri" w:hAnsi="Calibri"/>
          <w:color w:val="000000"/>
        </w:rPr>
      </w:pPr>
      <w:r w:rsidDel="00000000" w:rsidR="00000000" w:rsidRPr="00000000">
        <w:rPr>
          <w:rFonts w:ascii="Calibri" w:cs="Calibri" w:eastAsia="Calibri" w:hAnsi="Calibri"/>
          <w:color w:val="000000"/>
          <w:rtl w:val="0"/>
        </w:rPr>
        <w:t xml:space="preserve">Date</w:t>
        <w:tab/>
        <w:t xml:space="preserve">: _____________________________________________________________</w:t>
      </w:r>
    </w:p>
    <w:p w:rsidR="00000000" w:rsidDel="00000000" w:rsidP="00000000" w:rsidRDefault="00000000" w:rsidRPr="00000000" w14:paraId="000000D5">
      <w:pPr>
        <w:tabs>
          <w:tab w:val="left" w:leader="none" w:pos="990"/>
        </w:tabs>
        <w:rPr>
          <w:rFonts w:ascii="Calibri" w:cs="Calibri" w:eastAsia="Calibri" w:hAnsi="Calibri"/>
          <w:b w:val="1"/>
          <w:color w:val="0092d1"/>
          <w:sz w:val="24"/>
          <w:szCs w:val="24"/>
        </w:rPr>
      </w:pPr>
      <w:r w:rsidDel="00000000" w:rsidR="00000000" w:rsidRPr="00000000">
        <w:rPr>
          <w:rFonts w:ascii="Calibri" w:cs="Calibri" w:eastAsia="Calibri" w:hAnsi="Calibri"/>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0D6">
      <w:pPr>
        <w:keepNext w:val="1"/>
        <w:keepLines w:val="1"/>
        <w:spacing w:after="120" w:before="360" w:lineRule="auto"/>
        <w:rPr>
          <w:b w:val="1"/>
          <w:sz w:val="28"/>
          <w:szCs w:val="28"/>
        </w:rPr>
      </w:pPr>
      <w:r w:rsidDel="00000000" w:rsidR="00000000" w:rsidRPr="00000000">
        <w:rPr>
          <w:b w:val="1"/>
          <w:sz w:val="28"/>
          <w:szCs w:val="28"/>
          <w:rtl w:val="0"/>
        </w:rPr>
        <w:t xml:space="preserve">Lot 2</w:t>
      </w:r>
      <w:r w:rsidDel="00000000" w:rsidR="00000000" w:rsidRPr="00000000">
        <w:rPr>
          <w:rFonts w:ascii="Calibri" w:cs="Calibri" w:eastAsia="Calibri" w:hAnsi="Calibri"/>
          <w:b w:val="1"/>
          <w:sz w:val="28"/>
          <w:szCs w:val="28"/>
          <w:rtl w:val="0"/>
        </w:rPr>
        <w:t xml:space="preserve">-</w:t>
      </w:r>
      <w:r w:rsidDel="00000000" w:rsidR="00000000" w:rsidRPr="00000000">
        <w:rPr>
          <w:b w:val="1"/>
          <w:sz w:val="28"/>
          <w:szCs w:val="28"/>
          <w:rtl w:val="0"/>
        </w:rPr>
        <w:t xml:space="preserve">Steam Sterilizer/Autoclave</w:t>
      </w:r>
    </w:p>
    <w:p w:rsidR="00000000" w:rsidDel="00000000" w:rsidP="00000000" w:rsidRDefault="00000000" w:rsidRPr="00000000" w14:paraId="000000D7">
      <w:pPr>
        <w:rPr>
          <w:rFonts w:ascii="Calibri" w:cs="Calibri" w:eastAsia="Calibri" w:hAnsi="Calibri"/>
        </w:rPr>
      </w:pPr>
      <w:r w:rsidDel="00000000" w:rsidR="00000000" w:rsidRPr="00000000">
        <w:rPr>
          <w:rFonts w:ascii="Calibri" w:cs="Calibri" w:eastAsia="Calibri" w:hAnsi="Calibri"/>
          <w:rtl w:val="0"/>
        </w:rPr>
        <w:t xml:space="preserve">ITB reference no: </w:t>
      </w:r>
      <w:r w:rsidDel="00000000" w:rsidR="00000000" w:rsidRPr="00000000">
        <w:rPr>
          <w:rFonts w:ascii="Calibri" w:cs="Calibri" w:eastAsia="Calibri" w:hAnsi="Calibri"/>
          <w:highlight w:val="cyan"/>
          <w:rtl w:val="0"/>
        </w:rPr>
        <w:t xml:space="preserve">[insert ITB reference No.]</w:t>
      </w:r>
      <w:r w:rsidDel="00000000" w:rsidR="00000000" w:rsidRPr="00000000">
        <w:rPr>
          <w:rtl w:val="0"/>
        </w:rPr>
      </w:r>
    </w:p>
    <w:p w:rsidR="00000000" w:rsidDel="00000000" w:rsidP="00000000" w:rsidRDefault="00000000" w:rsidRPr="00000000" w14:paraId="000000D8">
      <w:pPr>
        <w:spacing w:after="60" w:lineRule="auto"/>
        <w:rPr>
          <w:rFonts w:ascii="Calibri" w:cs="Calibri" w:eastAsia="Calibri" w:hAnsi="Calibri"/>
        </w:rPr>
      </w:pPr>
      <w:r w:rsidDel="00000000" w:rsidR="00000000" w:rsidRPr="00000000">
        <w:rPr>
          <w:rFonts w:ascii="Calibri" w:cs="Calibri" w:eastAsia="Calibri" w:hAnsi="Calibri"/>
          <w:rtl w:val="0"/>
        </w:rPr>
        <w:t xml:space="preserve">Name of Bidder: </w:t>
      </w:r>
      <w:r w:rsidDel="00000000" w:rsidR="00000000" w:rsidRPr="00000000">
        <w:rPr>
          <w:rFonts w:ascii="Calibri" w:cs="Calibri" w:eastAsia="Calibri" w:hAnsi="Calibri"/>
          <w:highlight w:val="cyan"/>
          <w:rtl w:val="0"/>
        </w:rPr>
        <w:t xml:space="preserve">[insert name of bidder]</w:t>
      </w:r>
      <w:r w:rsidDel="00000000" w:rsidR="00000000" w:rsidRPr="00000000">
        <w:rPr>
          <w:rtl w:val="0"/>
        </w:rPr>
      </w:r>
    </w:p>
    <w:p w:rsidR="00000000" w:rsidDel="00000000" w:rsidP="00000000" w:rsidRDefault="00000000" w:rsidRPr="00000000" w14:paraId="000000D9">
      <w:pPr>
        <w:rPr>
          <w:rFonts w:ascii="Calibri" w:cs="Calibri" w:eastAsia="Calibri" w:hAnsi="Calibri"/>
        </w:rPr>
      </w:pPr>
      <w:r w:rsidDel="00000000" w:rsidR="00000000" w:rsidRPr="00000000">
        <w:rPr>
          <w:rtl w:val="0"/>
        </w:rPr>
      </w:r>
    </w:p>
    <w:p w:rsidR="00000000" w:rsidDel="00000000" w:rsidP="00000000" w:rsidRDefault="00000000" w:rsidRPr="00000000" w14:paraId="000000DA">
      <w:pPr>
        <w:rPr>
          <w:rFonts w:ascii="Calibri" w:cs="Calibri" w:eastAsia="Calibri" w:hAnsi="Calibri"/>
        </w:rPr>
      </w:pPr>
      <w:r w:rsidDel="00000000" w:rsidR="00000000" w:rsidRPr="00000000">
        <w:rPr>
          <w:rFonts w:ascii="Calibri" w:cs="Calibri" w:eastAsia="Calibri" w:hAnsi="Calibri"/>
          <w:rtl w:val="0"/>
        </w:rPr>
        <w:t xml:space="preserve">Bidders shall fill in these Price Schedule Forms in accordance with the instructions indicated.  </w:t>
      </w:r>
    </w:p>
    <w:p w:rsidR="00000000" w:rsidDel="00000000" w:rsidP="00000000" w:rsidRDefault="00000000" w:rsidRPr="00000000" w14:paraId="000000DB">
      <w:pPr>
        <w:rPr>
          <w:rFonts w:ascii="Calibri" w:cs="Calibri" w:eastAsia="Calibri" w:hAnsi="Calibri"/>
        </w:rPr>
      </w:pPr>
      <w:r w:rsidDel="00000000" w:rsidR="00000000" w:rsidRPr="00000000">
        <w:rPr>
          <w:rtl w:val="0"/>
        </w:rPr>
      </w:r>
    </w:p>
    <w:p w:rsidR="00000000" w:rsidDel="00000000" w:rsidP="00000000" w:rsidRDefault="00000000" w:rsidRPr="00000000" w14:paraId="000000DC">
      <w:pPr>
        <w:spacing w:after="240" w:lineRule="auto"/>
        <w:rPr>
          <w:rFonts w:ascii="Calibri" w:cs="Calibri" w:eastAsia="Calibri" w:hAnsi="Calibri"/>
          <w:b w:val="1"/>
        </w:rPr>
      </w:pPr>
      <w:r w:rsidDel="00000000" w:rsidR="00000000" w:rsidRPr="00000000">
        <w:rPr>
          <w:rFonts w:ascii="Calibri" w:cs="Calibri" w:eastAsia="Calibri" w:hAnsi="Calibri"/>
          <w:b w:val="1"/>
          <w:sz w:val="30"/>
          <w:szCs w:val="30"/>
          <w:rtl w:val="0"/>
        </w:rPr>
        <w:t xml:space="preserve">Prices for Goods -</w:t>
      </w:r>
      <w:r w:rsidDel="00000000" w:rsidR="00000000" w:rsidRPr="00000000">
        <w:rPr>
          <w:b w:val="1"/>
          <w:sz w:val="28"/>
          <w:szCs w:val="28"/>
          <w:rtl w:val="0"/>
        </w:rPr>
        <w:t xml:space="preserve">Steam Sterilizer/Autoclave</w:t>
      </w:r>
      <w:r w:rsidDel="00000000" w:rsidR="00000000" w:rsidRPr="00000000">
        <w:rPr>
          <w:rFonts w:ascii="Calibri" w:cs="Calibri" w:eastAsia="Calibri" w:hAnsi="Calibri"/>
          <w:b w:val="1"/>
          <w:sz w:val="26"/>
          <w:szCs w:val="26"/>
          <w:rtl w:val="0"/>
        </w:rPr>
        <w:t xml:space="preserve">-4units </w:t>
      </w:r>
      <w:r w:rsidDel="00000000" w:rsidR="00000000" w:rsidRPr="00000000">
        <w:rPr>
          <w:rtl w:val="0"/>
        </w:rPr>
      </w:r>
    </w:p>
    <w:sdt>
      <w:sdtPr>
        <w:lock w:val="contentLocked"/>
        <w:tag w:val="goog_rdk_1"/>
      </w:sdtPr>
      <w:sdtContent>
        <w:tbl>
          <w:tblPr>
            <w:tblStyle w:val="Table4"/>
            <w:tblW w:w="10035.0" w:type="dxa"/>
            <w:jc w:val="left"/>
            <w:tblInd w:w="72.0" w:type="dxa"/>
            <w:tblLayout w:type="fixed"/>
            <w:tblLook w:val="0000"/>
          </w:tblPr>
          <w:tblGrid>
            <w:gridCol w:w="735"/>
            <w:gridCol w:w="4275"/>
            <w:gridCol w:w="855"/>
            <w:gridCol w:w="825"/>
            <w:gridCol w:w="1560"/>
            <w:gridCol w:w="1785"/>
            <w:tblGridChange w:id="0">
              <w:tblGrid>
                <w:gridCol w:w="735"/>
                <w:gridCol w:w="4275"/>
                <w:gridCol w:w="855"/>
                <w:gridCol w:w="825"/>
                <w:gridCol w:w="1560"/>
                <w:gridCol w:w="1785"/>
              </w:tblGrid>
            </w:tblGridChange>
          </w:tblGrid>
          <w:tr>
            <w:trPr>
              <w:cantSplit w:val="0"/>
              <w:trHeight w:val="564" w:hRule="atLeast"/>
              <w:tblHeader w:val="0"/>
            </w:trPr>
            <w:tc>
              <w:tcPr>
                <w:vMerge w:val="restart"/>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D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D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Description</w:t>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D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UoM</w:t>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E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Qty (a)</w:t>
                </w:r>
              </w:p>
            </w:tc>
            <w:tc>
              <w:tcPr>
                <w:gridSpan w:val="2"/>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E1">
                <w:pPr>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Currency USD</w:t>
                </w:r>
              </w:p>
            </w:tc>
          </w:tr>
          <w:tr>
            <w:trPr>
              <w:cantSplit w:val="0"/>
              <w:trHeight w:val="630" w:hRule="atLeast"/>
              <w:tblHeader w:val="0"/>
            </w:trPr>
            <w:tc>
              <w:tcPr>
                <w:vMerge w:val="continue"/>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E7">
                <w:pPr>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0E8">
                <w:pPr>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Total price FCA (c)= (a)x(b)</w:t>
                </w:r>
                <w:r w:rsidDel="00000000" w:rsidR="00000000" w:rsidRPr="00000000">
                  <w:rPr>
                    <w:rtl w:val="0"/>
                  </w:rPr>
                </w:r>
              </w:p>
            </w:tc>
          </w:tr>
          <w:tr>
            <w:trPr>
              <w:cantSplit w:val="0"/>
              <w:trHeight w:val="382.9687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E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1</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0EA">
                <w:pPr>
                  <w:spacing w:after="240" w:lineRule="auto"/>
                  <w:rPr>
                    <w:sz w:val="24"/>
                    <w:szCs w:val="24"/>
                  </w:rPr>
                </w:pPr>
                <w:r w:rsidDel="00000000" w:rsidR="00000000" w:rsidRPr="00000000">
                  <w:rPr>
                    <w:sz w:val="24"/>
                    <w:szCs w:val="24"/>
                    <w:rtl w:val="0"/>
                  </w:rPr>
                  <w:t xml:space="preserve">Steam Sterilizer/Autoclave</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E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color w:val="3c4043"/>
                  </w:rPr>
                </w:pPr>
                <w:r w:rsidDel="00000000" w:rsidR="00000000" w:rsidRPr="00000000">
                  <w:rPr>
                    <w:sz w:val="24"/>
                    <w:szCs w:val="24"/>
                    <w:rtl w:val="0"/>
                  </w:rPr>
                  <w:t xml:space="preserve">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E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color w:val="3c4043"/>
                  </w:rPr>
                </w:pPr>
                <w:r w:rsidDel="00000000" w:rsidR="00000000" w:rsidRPr="00000000">
                  <w:rPr>
                    <w:sz w:val="24"/>
                    <w:szCs w:val="24"/>
                    <w:rtl w:val="0"/>
                  </w:rPr>
                  <w:t xml:space="preserve">4</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E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E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E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F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TOTAL FCA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F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0F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0F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yellow"/>
                  </w:rPr>
                </w:pPr>
                <w:r w:rsidDel="00000000" w:rsidR="00000000" w:rsidRPr="00000000">
                  <w:rPr>
                    <w:rFonts w:ascii="Open Sans" w:cs="Open Sans" w:eastAsia="Open Sans" w:hAnsi="Open Sans"/>
                    <w:b w:val="1"/>
                    <w:highlight w:val="yellow"/>
                    <w:rtl w:val="0"/>
                  </w:rPr>
                  <w:t xml:space="preserve">Freight Cost- Sea Freight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F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0F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0F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Insurance cost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0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0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0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Customs clearance and offloading cost at final destination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0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0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0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Bidder’s Total prices DAP to Armauer Hansen Research Institute (AHRI) (Total FCA+Freight Cost+ Insurance cost+ Customs clearance and offloading cost at final destination)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0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0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0E">
                <w:pPr>
                  <w:rPr>
                    <w:rFonts w:ascii="Open Sans" w:cs="Open Sans" w:eastAsia="Open Sans" w:hAnsi="Open Sans"/>
                    <w:b w:val="1"/>
                  </w:rPr>
                </w:pPr>
                <w:r w:rsidDel="00000000" w:rsidR="00000000" w:rsidRPr="00000000">
                  <w:rPr>
                    <w:rFonts w:ascii="Open Sans" w:cs="Open Sans" w:eastAsia="Open Sans" w:hAnsi="Open Sans"/>
                    <w:b w:val="1"/>
                    <w:rtl w:val="0"/>
                  </w:rPr>
                  <w:t xml:space="preserve">Installation ,Testing, commissioning  and Training of technicians and operators</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1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1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14">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 Total Including DAP and Installation ,Testing, commissioning  and Training of technicians and operators</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1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bl>
      </w:sdtContent>
    </w:sdt>
    <w:p w:rsidR="00000000" w:rsidDel="00000000" w:rsidP="00000000" w:rsidRDefault="00000000" w:rsidRPr="00000000" w14:paraId="00000119">
      <w:pPr>
        <w:tabs>
          <w:tab w:val="left" w:leader="none" w:pos="16776496"/>
          <w:tab w:val="left" w:leader="none" w:pos="0"/>
          <w:tab w:val="left" w:leader="none" w:pos="720"/>
          <w:tab w:val="right" w:leader="none" w:pos="8640"/>
        </w:tabs>
        <w:rPr>
          <w:rFonts w:ascii="Open Sans" w:cs="Open Sans" w:eastAsia="Open Sans" w:hAnsi="Open Sans"/>
          <w:b w:val="1"/>
          <w:shd w:fill="d7e3bc" w:val="clear"/>
        </w:rPr>
      </w:pPr>
      <w:r w:rsidDel="00000000" w:rsidR="00000000" w:rsidRPr="00000000">
        <w:rPr>
          <w:rtl w:val="0"/>
        </w:rPr>
      </w:r>
    </w:p>
    <w:p w:rsidR="00000000" w:rsidDel="00000000" w:rsidP="00000000" w:rsidRDefault="00000000" w:rsidRPr="00000000" w14:paraId="0000011A">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1B">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tbl>
      <w:tblPr>
        <w:tblStyle w:val="Table5"/>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409.14062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1C">
            <w:pPr>
              <w:keepLines w:val="1"/>
              <w:ind w:right="-23"/>
              <w:rPr>
                <w:b w:val="1"/>
              </w:rPr>
            </w:pPr>
            <w:r w:rsidDel="00000000" w:rsidR="00000000" w:rsidRPr="00000000">
              <w:rPr>
                <w:b w:val="1"/>
                <w:rtl w:val="0"/>
              </w:rPr>
              <w:t xml:space="preserve">Country of origin of offered products</w:t>
            </w:r>
          </w:p>
        </w:tc>
        <w:tc>
          <w:tcPr>
            <w:gridSpan w:val="5"/>
            <w:tcBorders>
              <w:left w:color="000000" w:space="0" w:sz="4" w:val="single"/>
            </w:tcBorders>
            <w:vAlign w:val="center"/>
          </w:tcPr>
          <w:p w:rsidR="00000000" w:rsidDel="00000000" w:rsidP="00000000" w:rsidRDefault="00000000" w:rsidRPr="00000000" w14:paraId="0000011D">
            <w:pPr>
              <w:keepLines w:val="1"/>
              <w:ind w:right="-23"/>
              <w:rPr/>
            </w:pPr>
            <w:r w:rsidDel="00000000" w:rsidR="00000000" w:rsidRPr="00000000">
              <w:rPr>
                <w:rtl w:val="0"/>
              </w:rPr>
            </w:r>
          </w:p>
        </w:tc>
      </w:tr>
      <w:tr>
        <w:trPr>
          <w:cantSplit w:val="0"/>
          <w:trHeight w:val="499.14062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22">
            <w:pPr>
              <w:ind w:right="-23"/>
              <w:rPr>
                <w:b w:val="1"/>
              </w:rPr>
            </w:pPr>
            <w:r w:rsidDel="00000000" w:rsidR="00000000" w:rsidRPr="00000000">
              <w:rPr>
                <w:b w:val="1"/>
                <w:rtl w:val="0"/>
              </w:rPr>
              <w:t xml:space="preserve">FCA point(s) of delivery for offered products</w:t>
            </w:r>
          </w:p>
        </w:tc>
        <w:tc>
          <w:tcPr>
            <w:gridSpan w:val="5"/>
            <w:tcBorders>
              <w:left w:color="000000" w:space="0" w:sz="4" w:val="single"/>
            </w:tcBorders>
            <w:vAlign w:val="center"/>
          </w:tcPr>
          <w:p w:rsidR="00000000" w:rsidDel="00000000" w:rsidP="00000000" w:rsidRDefault="00000000" w:rsidRPr="00000000" w14:paraId="00000123">
            <w:pPr>
              <w:keepLines w:val="1"/>
              <w:ind w:right="-23"/>
              <w:jc w:val="center"/>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28">
            <w:pPr>
              <w:ind w:right="-23"/>
              <w:rPr>
                <w:b w:val="1"/>
              </w:rPr>
            </w:pPr>
            <w:r w:rsidDel="00000000" w:rsidR="00000000" w:rsidRPr="00000000">
              <w:rPr>
                <w:b w:val="1"/>
                <w:rtl w:val="0"/>
              </w:rPr>
              <w:t xml:space="preserve">Shipment dimensions of offered products (Including package)- </w:t>
            </w:r>
          </w:p>
        </w:tc>
        <w:tc>
          <w:tcPr>
            <w:gridSpan w:val="2"/>
            <w:vMerge w:val="restart"/>
            <w:tcBorders>
              <w:left w:color="000000" w:space="0" w:sz="4" w:val="single"/>
            </w:tcBorders>
            <w:shd w:fill="cccccc" w:val="clear"/>
            <w:vAlign w:val="center"/>
          </w:tcPr>
          <w:p w:rsidR="00000000" w:rsidDel="00000000" w:rsidP="00000000" w:rsidRDefault="00000000" w:rsidRPr="00000000" w14:paraId="00000129">
            <w:pPr>
              <w:ind w:right="-23"/>
              <w:jc w:val="center"/>
              <w:rPr>
                <w:b w:val="1"/>
              </w:rPr>
            </w:pPr>
            <w:r w:rsidDel="00000000" w:rsidR="00000000" w:rsidRPr="00000000">
              <w:rPr>
                <w:rtl w:val="0"/>
              </w:rPr>
            </w:r>
          </w:p>
          <w:p w:rsidR="00000000" w:rsidDel="00000000" w:rsidP="00000000" w:rsidRDefault="00000000" w:rsidRPr="00000000" w14:paraId="0000012A">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12C">
            <w:pPr>
              <w:ind w:right="-23"/>
              <w:jc w:val="center"/>
              <w:rPr>
                <w:b w:val="1"/>
              </w:rPr>
            </w:pPr>
            <w:r w:rsidDel="00000000" w:rsidR="00000000" w:rsidRPr="00000000">
              <w:rPr>
                <w:b w:val="1"/>
                <w:rtl w:val="0"/>
              </w:rPr>
              <w:t xml:space="preserve">Total volume- CBM</w:t>
            </w:r>
          </w:p>
        </w:tc>
        <w:tc>
          <w:tcPr>
            <w:gridSpan w:val="2"/>
            <w:shd w:fill="d9d9d9" w:val="clear"/>
            <w:vAlign w:val="center"/>
          </w:tcPr>
          <w:p w:rsidR="00000000" w:rsidDel="00000000" w:rsidP="00000000" w:rsidRDefault="00000000" w:rsidRPr="00000000" w14:paraId="0000012D">
            <w:pPr>
              <w:ind w:right="-23"/>
              <w:jc w:val="center"/>
              <w:rPr>
                <w:b w:val="1"/>
              </w:rPr>
            </w:pPr>
            <w:r w:rsidDel="00000000" w:rsidR="00000000" w:rsidRPr="00000000">
              <w:rPr>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vMerge w:val="continue"/>
            <w:tcBorders>
              <w:left w:color="000000" w:space="0" w:sz="4" w:val="single"/>
            </w:tcBorders>
            <w:shd w:fill="cccccc" w:val="clear"/>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3">
            <w:pPr>
              <w:ind w:right="-23"/>
              <w:jc w:val="center"/>
              <w:rPr>
                <w:b w:val="1"/>
              </w:rPr>
            </w:pPr>
            <w:r w:rsidDel="00000000" w:rsidR="00000000" w:rsidRPr="00000000">
              <w:rPr>
                <w:b w:val="1"/>
                <w:rtl w:val="0"/>
              </w:rPr>
              <w:t xml:space="preserve">Number</w:t>
            </w:r>
          </w:p>
        </w:tc>
        <w:tc>
          <w:tcPr>
            <w:shd w:fill="d9d9d9" w:val="clear"/>
            <w:vAlign w:val="center"/>
          </w:tcPr>
          <w:p w:rsidR="00000000" w:rsidDel="00000000" w:rsidP="00000000" w:rsidRDefault="00000000" w:rsidRPr="00000000" w14:paraId="00000134">
            <w:pPr>
              <w:ind w:right="-23"/>
              <w:jc w:val="center"/>
              <w:rPr>
                <w:b w:val="1"/>
              </w:rPr>
            </w:pPr>
            <w:r w:rsidDel="00000000" w:rsidR="00000000" w:rsidRPr="00000000">
              <w:rPr>
                <w:b w:val="1"/>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tcBorders>
              <w:left w:color="000000" w:space="0" w:sz="4" w:val="single"/>
            </w:tcBorders>
            <w:vAlign w:val="center"/>
          </w:tcPr>
          <w:p w:rsidR="00000000" w:rsidDel="00000000" w:rsidP="00000000" w:rsidRDefault="00000000" w:rsidRPr="00000000" w14:paraId="00000136">
            <w:pPr>
              <w:keepLines w:val="1"/>
              <w:ind w:right="-23"/>
              <w:jc w:val="center"/>
              <w:rPr/>
            </w:pPr>
            <w:r w:rsidDel="00000000" w:rsidR="00000000" w:rsidRPr="00000000">
              <w:rPr>
                <w:rtl w:val="0"/>
              </w:rPr>
            </w:r>
          </w:p>
        </w:tc>
        <w:tc>
          <w:tcPr>
            <w:vAlign w:val="center"/>
          </w:tcPr>
          <w:p w:rsidR="00000000" w:rsidDel="00000000" w:rsidP="00000000" w:rsidRDefault="00000000" w:rsidRPr="00000000" w14:paraId="00000138">
            <w:pPr>
              <w:ind w:right="-23"/>
              <w:jc w:val="center"/>
              <w:rPr/>
            </w:pPr>
            <w:r w:rsidDel="00000000" w:rsidR="00000000" w:rsidRPr="00000000">
              <w:rPr>
                <w:rtl w:val="0"/>
              </w:rPr>
            </w:r>
          </w:p>
        </w:tc>
        <w:tc>
          <w:tcPr>
            <w:vAlign w:val="center"/>
          </w:tcPr>
          <w:p w:rsidR="00000000" w:rsidDel="00000000" w:rsidP="00000000" w:rsidRDefault="00000000" w:rsidRPr="00000000" w14:paraId="00000139">
            <w:pPr>
              <w:ind w:right="-23"/>
              <w:jc w:val="center"/>
              <w:rPr/>
            </w:pPr>
            <w:r w:rsidDel="00000000" w:rsidR="00000000" w:rsidRPr="00000000">
              <w:rPr>
                <w:rtl w:val="0"/>
              </w:rPr>
            </w:r>
          </w:p>
        </w:tc>
        <w:tc>
          <w:tcPr>
            <w:vAlign w:val="center"/>
          </w:tcPr>
          <w:p w:rsidR="00000000" w:rsidDel="00000000" w:rsidP="00000000" w:rsidRDefault="00000000" w:rsidRPr="00000000" w14:paraId="0000013A">
            <w:pPr>
              <w:ind w:right="-23"/>
              <w:jc w:val="center"/>
              <w:rPr/>
            </w:pPr>
            <w:r w:rsidDel="00000000" w:rsidR="00000000" w:rsidRPr="00000000">
              <w:rPr>
                <w:rtl w:val="0"/>
              </w:rPr>
            </w:r>
          </w:p>
        </w:tc>
      </w:tr>
    </w:tbl>
    <w:p w:rsidR="00000000" w:rsidDel="00000000" w:rsidP="00000000" w:rsidRDefault="00000000" w:rsidRPr="00000000" w14:paraId="0000013B">
      <w:pPr>
        <w:spacing w:before="120" w:lineRule="auto"/>
        <w:jc w:val="both"/>
        <w:rPr>
          <w:rFonts w:ascii="Calibri" w:cs="Calibri" w:eastAsia="Calibri" w:hAnsi="Calibri"/>
        </w:rPr>
      </w:pPr>
      <w:r w:rsidDel="00000000" w:rsidR="00000000" w:rsidRPr="00000000">
        <w:rPr>
          <w:rFonts w:ascii="Calibri" w:cs="Calibri" w:eastAsia="Calibri" w:hAnsi="Calibri"/>
          <w:rtl w:val="0"/>
        </w:rPr>
        <w:t xml:space="preserve">I, the undersigned, certify that I am duly authorised by [</w:t>
      </w:r>
      <w:r w:rsidDel="00000000" w:rsidR="00000000" w:rsidRPr="00000000">
        <w:rPr>
          <w:rFonts w:ascii="Calibri" w:cs="Calibri" w:eastAsia="Calibri" w:hAnsi="Calibri"/>
          <w:b w:val="1"/>
          <w:i w:val="1"/>
          <w:highlight w:val="cyan"/>
          <w:rtl w:val="0"/>
        </w:rPr>
        <w:t xml:space="preserve">insert full name of bidder</w:t>
      </w:r>
      <w:r w:rsidDel="00000000" w:rsidR="00000000" w:rsidRPr="00000000">
        <w:rPr>
          <w:rFonts w:ascii="Calibri" w:cs="Calibri" w:eastAsia="Calibri" w:hAnsi="Calibri"/>
          <w:rtl w:val="0"/>
        </w:rPr>
        <w:t xml:space="preserve">] to sign this bid and bind [</w:t>
      </w:r>
      <w:r w:rsidDel="00000000" w:rsidR="00000000" w:rsidRPr="00000000">
        <w:rPr>
          <w:rFonts w:ascii="Calibri" w:cs="Calibri" w:eastAsia="Calibri" w:hAnsi="Calibri"/>
          <w:b w:val="1"/>
          <w:i w:val="1"/>
          <w:highlight w:val="cyan"/>
          <w:rtl w:val="0"/>
        </w:rPr>
        <w:t xml:space="preserve">insert full name of bidder</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rtl w:val="0"/>
        </w:rPr>
        <w:t xml:space="preserve"> should UNOPS accept this bid: </w:t>
      </w:r>
    </w:p>
    <w:p w:rsidR="00000000" w:rsidDel="00000000" w:rsidP="00000000" w:rsidRDefault="00000000" w:rsidRPr="00000000" w14:paraId="0000013C">
      <w:pPr>
        <w:tabs>
          <w:tab w:val="left" w:leader="none" w:pos="990"/>
          <w:tab w:val="left" w:leader="none" w:pos="5040"/>
          <w:tab w:val="left" w:leader="none" w:pos="5850"/>
        </w:tabs>
        <w:rPr>
          <w:rFonts w:ascii="Calibri" w:cs="Calibri" w:eastAsia="Calibri" w:hAnsi="Calibri"/>
        </w:rPr>
      </w:pPr>
      <w:r w:rsidDel="00000000" w:rsidR="00000000" w:rsidRPr="00000000">
        <w:rPr>
          <w:rtl w:val="0"/>
        </w:rPr>
      </w:r>
    </w:p>
    <w:p w:rsidR="00000000" w:rsidDel="00000000" w:rsidP="00000000" w:rsidRDefault="00000000" w:rsidRPr="00000000" w14:paraId="0000013D">
      <w:pPr>
        <w:tabs>
          <w:tab w:val="left" w:leader="none" w:pos="990"/>
          <w:tab w:val="left" w:leader="none" w:pos="5040"/>
          <w:tab w:val="left" w:leader="none" w:pos="5850"/>
        </w:tabs>
        <w:rPr>
          <w:rFonts w:ascii="Calibri" w:cs="Calibri" w:eastAsia="Calibri" w:hAnsi="Calibri"/>
        </w:rPr>
      </w:pPr>
      <w:r w:rsidDel="00000000" w:rsidR="00000000" w:rsidRPr="00000000">
        <w:rPr>
          <w:rFonts w:ascii="Calibri" w:cs="Calibri" w:eastAsia="Calibri" w:hAnsi="Calibri"/>
          <w:rtl w:val="0"/>
        </w:rPr>
        <w:t xml:space="preserve">Name</w:t>
        <w:tab/>
        <w:t xml:space="preserve">: _____________________________________________________________</w:t>
      </w:r>
    </w:p>
    <w:p w:rsidR="00000000" w:rsidDel="00000000" w:rsidP="00000000" w:rsidRDefault="00000000" w:rsidRPr="00000000" w14:paraId="0000013E">
      <w:pPr>
        <w:tabs>
          <w:tab w:val="left" w:leader="none" w:pos="720"/>
        </w:tabs>
        <w:rPr>
          <w:rFonts w:ascii="Calibri" w:cs="Calibri" w:eastAsia="Calibri" w:hAnsi="Calibri"/>
        </w:rPr>
      </w:pPr>
      <w:r w:rsidDel="00000000" w:rsidR="00000000" w:rsidRPr="00000000">
        <w:rPr>
          <w:rtl w:val="0"/>
        </w:rPr>
      </w:r>
    </w:p>
    <w:p w:rsidR="00000000" w:rsidDel="00000000" w:rsidP="00000000" w:rsidRDefault="00000000" w:rsidRPr="00000000" w14:paraId="0000013F">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Title</w:t>
        <w:tab/>
        <w:t xml:space="preserve">: _____________________________________________________________</w:t>
      </w:r>
    </w:p>
    <w:p w:rsidR="00000000" w:rsidDel="00000000" w:rsidP="00000000" w:rsidRDefault="00000000" w:rsidRPr="00000000" w14:paraId="00000140">
      <w:pPr>
        <w:rPr>
          <w:rFonts w:ascii="Calibri" w:cs="Calibri" w:eastAsia="Calibri" w:hAnsi="Calibri"/>
        </w:rPr>
      </w:pPr>
      <w:r w:rsidDel="00000000" w:rsidR="00000000" w:rsidRPr="00000000">
        <w:rPr>
          <w:rtl w:val="0"/>
        </w:rPr>
      </w:r>
    </w:p>
    <w:p w:rsidR="00000000" w:rsidDel="00000000" w:rsidP="00000000" w:rsidRDefault="00000000" w:rsidRPr="00000000" w14:paraId="00000141">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Date</w:t>
        <w:tab/>
        <w:t xml:space="preserve">: _____________________________________________________________</w:t>
      </w:r>
    </w:p>
    <w:p w:rsidR="00000000" w:rsidDel="00000000" w:rsidP="00000000" w:rsidRDefault="00000000" w:rsidRPr="00000000" w14:paraId="00000142">
      <w:pPr>
        <w:rPr>
          <w:rFonts w:ascii="Calibri" w:cs="Calibri" w:eastAsia="Calibri" w:hAnsi="Calibri"/>
        </w:rPr>
      </w:pPr>
      <w:r w:rsidDel="00000000" w:rsidR="00000000" w:rsidRPr="00000000">
        <w:rPr>
          <w:rtl w:val="0"/>
        </w:rPr>
      </w:r>
    </w:p>
    <w:p w:rsidR="00000000" w:rsidDel="00000000" w:rsidP="00000000" w:rsidRDefault="00000000" w:rsidRPr="00000000" w14:paraId="00000143">
      <w:pPr>
        <w:tabs>
          <w:tab w:val="left" w:leader="none" w:pos="990"/>
        </w:tabs>
        <w:rPr>
          <w:rFonts w:ascii="Calibri" w:cs="Calibri" w:eastAsia="Calibri" w:hAnsi="Calibri"/>
          <w:b w:val="1"/>
          <w:color w:val="0092d1"/>
          <w:sz w:val="24"/>
          <w:szCs w:val="24"/>
        </w:rPr>
      </w:pPr>
      <w:r w:rsidDel="00000000" w:rsidR="00000000" w:rsidRPr="00000000">
        <w:rPr>
          <w:rFonts w:ascii="Calibri" w:cs="Calibri" w:eastAsia="Calibri" w:hAnsi="Calibri"/>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44">
      <w:pPr>
        <w:keepNext w:val="1"/>
        <w:keepLines w:val="1"/>
        <w:spacing w:after="120" w:before="360" w:lineRule="auto"/>
        <w:rPr>
          <w:b w:val="1"/>
          <w:sz w:val="28"/>
          <w:szCs w:val="28"/>
        </w:rPr>
      </w:pPr>
      <w:r w:rsidDel="00000000" w:rsidR="00000000" w:rsidRPr="00000000">
        <w:br w:type="page"/>
      </w:r>
      <w:r w:rsidDel="00000000" w:rsidR="00000000" w:rsidRPr="00000000">
        <w:rPr>
          <w:b w:val="1"/>
          <w:sz w:val="28"/>
          <w:szCs w:val="28"/>
          <w:rtl w:val="0"/>
        </w:rPr>
        <w:t xml:space="preserve">Lot 3-Benchtop Steam Sterilizers</w:t>
      </w:r>
    </w:p>
    <w:p w:rsidR="00000000" w:rsidDel="00000000" w:rsidP="00000000" w:rsidRDefault="00000000" w:rsidRPr="00000000" w14:paraId="00000145">
      <w:pPr>
        <w:rPr>
          <w:rFonts w:ascii="Calibri" w:cs="Calibri" w:eastAsia="Calibri" w:hAnsi="Calibri"/>
        </w:rPr>
      </w:pPr>
      <w:r w:rsidDel="00000000" w:rsidR="00000000" w:rsidRPr="00000000">
        <w:rPr>
          <w:rFonts w:ascii="Calibri" w:cs="Calibri" w:eastAsia="Calibri" w:hAnsi="Calibri"/>
          <w:rtl w:val="0"/>
        </w:rPr>
        <w:t xml:space="preserve">ITB reference no: </w:t>
      </w:r>
      <w:r w:rsidDel="00000000" w:rsidR="00000000" w:rsidRPr="00000000">
        <w:rPr>
          <w:rFonts w:ascii="Calibri" w:cs="Calibri" w:eastAsia="Calibri" w:hAnsi="Calibri"/>
          <w:highlight w:val="cyan"/>
          <w:rtl w:val="0"/>
        </w:rPr>
        <w:t xml:space="preserve">[insert ITB reference No.]</w:t>
      </w:r>
      <w:r w:rsidDel="00000000" w:rsidR="00000000" w:rsidRPr="00000000">
        <w:rPr>
          <w:rtl w:val="0"/>
        </w:rPr>
      </w:r>
    </w:p>
    <w:p w:rsidR="00000000" w:rsidDel="00000000" w:rsidP="00000000" w:rsidRDefault="00000000" w:rsidRPr="00000000" w14:paraId="00000146">
      <w:pPr>
        <w:spacing w:after="60" w:lineRule="auto"/>
        <w:rPr>
          <w:rFonts w:ascii="Calibri" w:cs="Calibri" w:eastAsia="Calibri" w:hAnsi="Calibri"/>
        </w:rPr>
      </w:pPr>
      <w:r w:rsidDel="00000000" w:rsidR="00000000" w:rsidRPr="00000000">
        <w:rPr>
          <w:rFonts w:ascii="Calibri" w:cs="Calibri" w:eastAsia="Calibri" w:hAnsi="Calibri"/>
          <w:rtl w:val="0"/>
        </w:rPr>
        <w:t xml:space="preserve">Name of Bidder: </w:t>
      </w:r>
      <w:r w:rsidDel="00000000" w:rsidR="00000000" w:rsidRPr="00000000">
        <w:rPr>
          <w:rFonts w:ascii="Calibri" w:cs="Calibri" w:eastAsia="Calibri" w:hAnsi="Calibri"/>
          <w:highlight w:val="cyan"/>
          <w:rtl w:val="0"/>
        </w:rPr>
        <w:t xml:space="preserve">[insert name of bidder]</w:t>
      </w:r>
      <w:r w:rsidDel="00000000" w:rsidR="00000000" w:rsidRPr="00000000">
        <w:rPr>
          <w:rtl w:val="0"/>
        </w:rPr>
      </w:r>
    </w:p>
    <w:p w:rsidR="00000000" w:rsidDel="00000000" w:rsidP="00000000" w:rsidRDefault="00000000" w:rsidRPr="00000000" w14:paraId="00000147">
      <w:pPr>
        <w:rPr>
          <w:rFonts w:ascii="Calibri" w:cs="Calibri" w:eastAsia="Calibri" w:hAnsi="Calibri"/>
        </w:rPr>
      </w:pPr>
      <w:r w:rsidDel="00000000" w:rsidR="00000000" w:rsidRPr="00000000">
        <w:rPr>
          <w:rtl w:val="0"/>
        </w:rPr>
      </w:r>
    </w:p>
    <w:p w:rsidR="00000000" w:rsidDel="00000000" w:rsidP="00000000" w:rsidRDefault="00000000" w:rsidRPr="00000000" w14:paraId="00000148">
      <w:pPr>
        <w:rPr>
          <w:rFonts w:ascii="Calibri" w:cs="Calibri" w:eastAsia="Calibri" w:hAnsi="Calibri"/>
        </w:rPr>
      </w:pPr>
      <w:r w:rsidDel="00000000" w:rsidR="00000000" w:rsidRPr="00000000">
        <w:rPr>
          <w:rFonts w:ascii="Calibri" w:cs="Calibri" w:eastAsia="Calibri" w:hAnsi="Calibri"/>
          <w:rtl w:val="0"/>
        </w:rPr>
        <w:t xml:space="preserve">Bidders shall fill in these Price Schedule Forms in accordance with the instructions indicated.  </w:t>
      </w:r>
    </w:p>
    <w:p w:rsidR="00000000" w:rsidDel="00000000" w:rsidP="00000000" w:rsidRDefault="00000000" w:rsidRPr="00000000" w14:paraId="00000149">
      <w:pPr>
        <w:rPr>
          <w:rFonts w:ascii="Calibri" w:cs="Calibri" w:eastAsia="Calibri" w:hAnsi="Calibri"/>
        </w:rPr>
      </w:pPr>
      <w:r w:rsidDel="00000000" w:rsidR="00000000" w:rsidRPr="00000000">
        <w:rPr>
          <w:rtl w:val="0"/>
        </w:rPr>
      </w:r>
    </w:p>
    <w:p w:rsidR="00000000" w:rsidDel="00000000" w:rsidP="00000000" w:rsidRDefault="00000000" w:rsidRPr="00000000" w14:paraId="0000014A">
      <w:pPr>
        <w:spacing w:after="240" w:lineRule="auto"/>
        <w:rPr>
          <w:rFonts w:ascii="Calibri" w:cs="Calibri" w:eastAsia="Calibri" w:hAnsi="Calibri"/>
          <w:b w:val="1"/>
        </w:rPr>
      </w:pPr>
      <w:r w:rsidDel="00000000" w:rsidR="00000000" w:rsidRPr="00000000">
        <w:rPr>
          <w:rFonts w:ascii="Calibri" w:cs="Calibri" w:eastAsia="Calibri" w:hAnsi="Calibri"/>
          <w:b w:val="1"/>
          <w:sz w:val="30"/>
          <w:szCs w:val="30"/>
          <w:rtl w:val="0"/>
        </w:rPr>
        <w:t xml:space="preserve">Prices for Goods -</w:t>
      </w:r>
      <w:r w:rsidDel="00000000" w:rsidR="00000000" w:rsidRPr="00000000">
        <w:rPr>
          <w:rFonts w:ascii="Calibri" w:cs="Calibri" w:eastAsia="Calibri" w:hAnsi="Calibri"/>
          <w:b w:val="1"/>
          <w:sz w:val="26"/>
          <w:szCs w:val="26"/>
          <w:rtl w:val="0"/>
        </w:rPr>
        <w:t xml:space="preserve">Lot 3-Benchtop Steam Sterilizers</w:t>
      </w:r>
      <w:r w:rsidDel="00000000" w:rsidR="00000000" w:rsidRPr="00000000">
        <w:rPr>
          <w:rtl w:val="0"/>
        </w:rPr>
      </w:r>
    </w:p>
    <w:sdt>
      <w:sdtPr>
        <w:lock w:val="contentLocked"/>
        <w:tag w:val="goog_rdk_2"/>
      </w:sdtPr>
      <w:sdtContent>
        <w:tbl>
          <w:tblPr>
            <w:tblStyle w:val="Table6"/>
            <w:tblW w:w="9960.0" w:type="dxa"/>
            <w:jc w:val="left"/>
            <w:tblInd w:w="147.0" w:type="dxa"/>
            <w:tblLayout w:type="fixed"/>
            <w:tblLook w:val="0000"/>
          </w:tblPr>
          <w:tblGrid>
            <w:gridCol w:w="510"/>
            <w:gridCol w:w="4575"/>
            <w:gridCol w:w="855"/>
            <w:gridCol w:w="675"/>
            <w:gridCol w:w="1785"/>
            <w:gridCol w:w="1560"/>
            <w:tblGridChange w:id="0">
              <w:tblGrid>
                <w:gridCol w:w="510"/>
                <w:gridCol w:w="4575"/>
                <w:gridCol w:w="855"/>
                <w:gridCol w:w="675"/>
                <w:gridCol w:w="1785"/>
                <w:gridCol w:w="1560"/>
              </w:tblGrid>
            </w:tblGridChange>
          </w:tblGrid>
          <w:tr>
            <w:trPr>
              <w:cantSplit w:val="0"/>
              <w:trHeight w:val="564" w:hRule="atLeast"/>
              <w:tblHeader w:val="0"/>
            </w:trPr>
            <w:tc>
              <w:tcPr>
                <w:vMerge w:val="restart"/>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4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No.</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4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Description</w:t>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4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UoM</w:t>
                </w:r>
              </w:p>
            </w:tc>
            <w:tc>
              <w:tcPr>
                <w:vMerge w:val="restart"/>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4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Qty (a)</w:t>
                </w:r>
              </w:p>
            </w:tc>
            <w:tc>
              <w:tcPr>
                <w:gridSpan w:val="2"/>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4F">
                <w:pPr>
                  <w:jc w:val="center"/>
                  <w:rPr>
                    <w:rFonts w:ascii="Open Sans" w:cs="Open Sans" w:eastAsia="Open Sans" w:hAnsi="Open Sans"/>
                    <w:b w:val="1"/>
                    <w:shd w:fill="cccccc" w:val="clear"/>
                  </w:rPr>
                </w:pPr>
                <w:r w:rsidDel="00000000" w:rsidR="00000000" w:rsidRPr="00000000">
                  <w:rPr>
                    <w:rFonts w:ascii="Open Sans" w:cs="Open Sans" w:eastAsia="Open Sans" w:hAnsi="Open Sans"/>
                    <w:b w:val="1"/>
                    <w:shd w:fill="cccccc" w:val="clear"/>
                    <w:rtl w:val="0"/>
                  </w:rPr>
                  <w:t xml:space="preserve">Currency USD</w:t>
                </w:r>
              </w:p>
            </w:tc>
          </w:tr>
          <w:tr>
            <w:trPr>
              <w:cantSplit w:val="0"/>
              <w:trHeight w:val="564" w:hRule="atLeast"/>
              <w:tblHeader w:val="0"/>
            </w:trPr>
            <w:tc>
              <w:tcPr>
                <w:vMerge w:val="continue"/>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cccccc" w:val="clear"/>
                <w:tcMar>
                  <w:left w:w="108.0" w:type="dxa"/>
                  <w:right w:w="108.0" w:type="dxa"/>
                </w:tcMar>
                <w:vAlign w:val="center"/>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shd w:fill="cccccc" w:val="clea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55">
                <w:pPr>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cccccc" w:val="clear"/>
                <w:tcMar>
                  <w:left w:w="114.0" w:type="dxa"/>
                  <w:right w:w="114.0" w:type="dxa"/>
                </w:tcMar>
                <w:vAlign w:val="center"/>
              </w:tcPr>
              <w:p w:rsidR="00000000" w:rsidDel="00000000" w:rsidP="00000000" w:rsidRDefault="00000000" w:rsidRPr="00000000" w14:paraId="00000156">
                <w:pPr>
                  <w:jc w:val="center"/>
                  <w:rPr>
                    <w:rFonts w:ascii="Open Sans" w:cs="Open Sans" w:eastAsia="Open Sans" w:hAnsi="Open Sans"/>
                    <w:shd w:fill="cccccc" w:val="clear"/>
                  </w:rPr>
                </w:pPr>
                <w:r w:rsidDel="00000000" w:rsidR="00000000" w:rsidRPr="00000000">
                  <w:rPr>
                    <w:rFonts w:ascii="Open Sans" w:cs="Open Sans" w:eastAsia="Open Sans" w:hAnsi="Open Sans"/>
                    <w:b w:val="1"/>
                    <w:shd w:fill="cccccc" w:val="clear"/>
                    <w:rtl w:val="0"/>
                  </w:rPr>
                  <w:t xml:space="preserve">Total price FCA (c)= (a)x(b)</w:t>
                </w:r>
                <w:r w:rsidDel="00000000" w:rsidR="00000000" w:rsidRPr="00000000">
                  <w:rPr>
                    <w:rtl w:val="0"/>
                  </w:rPr>
                </w:r>
              </w:p>
            </w:tc>
          </w:tr>
          <w:tr>
            <w:trPr>
              <w:cantSplit w:val="0"/>
              <w:trHeight w:val="13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5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spacing w:line="276" w:lineRule="auto"/>
                  <w:rPr>
                    <w:sz w:val="24"/>
                    <w:szCs w:val="24"/>
                  </w:rPr>
                </w:pPr>
                <w:r w:rsidDel="00000000" w:rsidR="00000000" w:rsidRPr="00000000">
                  <w:rPr>
                    <w:sz w:val="24"/>
                    <w:szCs w:val="24"/>
                    <w:rtl w:val="0"/>
                  </w:rPr>
                  <w:t xml:space="preserve">1</w:t>
                </w:r>
              </w:p>
            </w:tc>
            <w:tc>
              <w:tcPr>
                <w:tcBorders>
                  <w:top w:color="000000" w:space="0" w:sz="8" w:val="single"/>
                  <w:left w:color="000000" w:space="0" w:sz="8" w:val="single"/>
                  <w:bottom w:color="000000" w:space="0" w:sz="8" w:val="single"/>
                  <w:right w:color="000000" w:space="0" w:sz="8" w:val="single"/>
                </w:tcBorders>
                <w:shd w:fill="ffffff" w:val="clear"/>
                <w:tcMar>
                  <w:top w:w="0.0" w:type="dxa"/>
                  <w:left w:w="40.0" w:type="dxa"/>
                  <w:bottom w:w="0.0" w:type="dxa"/>
                  <w:right w:w="40.0" w:type="dxa"/>
                </w:tcMar>
                <w:vAlign w:val="bottom"/>
              </w:tcPr>
              <w:p w:rsidR="00000000" w:rsidDel="00000000" w:rsidP="00000000" w:rsidRDefault="00000000" w:rsidRPr="00000000" w14:paraId="00000158">
                <w:pPr>
                  <w:rPr>
                    <w:sz w:val="24"/>
                    <w:szCs w:val="24"/>
                  </w:rPr>
                </w:pPr>
                <w:r w:rsidDel="00000000" w:rsidR="00000000" w:rsidRPr="00000000">
                  <w:rPr>
                    <w:sz w:val="24"/>
                    <w:szCs w:val="24"/>
                    <w:rtl w:val="0"/>
                  </w:rPr>
                  <w:t xml:space="preserve">Benchtop Steam Sterilizers</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5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color w:val="3c4043"/>
                  </w:rPr>
                </w:pPr>
                <w:r w:rsidDel="00000000" w:rsidR="00000000" w:rsidRPr="00000000">
                  <w:rPr>
                    <w:rFonts w:ascii="Open Sans" w:cs="Open Sans" w:eastAsia="Open Sans" w:hAnsi="Open Sans"/>
                    <w:b w:val="1"/>
                    <w:color w:val="3c4043"/>
                    <w:rtl w:val="0"/>
                  </w:rPr>
                  <w:t xml:space="preserve">EACH</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5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Open Sans" w:cs="Open Sans" w:eastAsia="Open Sans" w:hAnsi="Open Sans"/>
                    <w:b w:val="1"/>
                    <w:color w:val="3c4043"/>
                  </w:rPr>
                </w:pPr>
                <w:r w:rsidDel="00000000" w:rsidR="00000000" w:rsidRPr="00000000">
                  <w:rPr>
                    <w:rFonts w:ascii="Open Sans" w:cs="Open Sans" w:eastAsia="Open Sans" w:hAnsi="Open Sans"/>
                    <w:b w:val="1"/>
                    <w:color w:val="3c4043"/>
                    <w:rtl w:val="0"/>
                  </w:rPr>
                  <w:t xml:space="preserve">14</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5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5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5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5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TOTAL FCA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6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6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6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Freight Cost- Air Freight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6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6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6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Insurance cost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6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6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7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Customs clearance and offloading cost at final destination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7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7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Bidder’s Total prices DAP to Armauer Hansen Research Institute (AHRI) (Total FCA+Freight Cost+ Insurance cost+ Customs clearance and offloading cost at final destination)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7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7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7C">
                <w:pPr>
                  <w:rPr>
                    <w:rFonts w:ascii="Open Sans" w:cs="Open Sans" w:eastAsia="Open Sans" w:hAnsi="Open Sans"/>
                    <w:b w:val="1"/>
                  </w:rPr>
                </w:pPr>
                <w:r w:rsidDel="00000000" w:rsidR="00000000" w:rsidRPr="00000000">
                  <w:rPr>
                    <w:rFonts w:ascii="Open Sans" w:cs="Open Sans" w:eastAsia="Open Sans" w:hAnsi="Open Sans"/>
                    <w:b w:val="1"/>
                    <w:rtl w:val="0"/>
                  </w:rPr>
                  <w:t xml:space="preserve">Installation ,Testing, commissioning  and Training of technicians and operators</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8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8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rPr>
                </w:pP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82">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 Total Including DAP and Installation ,Testing, commissioning  and Training of technicians and operators</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8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tl w:val="0"/>
                  </w:rPr>
                </w:r>
              </w:p>
            </w:tc>
          </w:tr>
        </w:tbl>
      </w:sdtContent>
    </w:sdt>
    <w:p w:rsidR="00000000" w:rsidDel="00000000" w:rsidP="00000000" w:rsidRDefault="00000000" w:rsidRPr="00000000" w14:paraId="00000187">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8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tbl>
      <w:tblPr>
        <w:tblStyle w:val="Table7"/>
        <w:tblW w:w="9639.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409.14062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89">
            <w:pPr>
              <w:keepLines w:val="1"/>
              <w:ind w:right="-23"/>
              <w:rPr>
                <w:b w:val="1"/>
              </w:rPr>
            </w:pPr>
            <w:r w:rsidDel="00000000" w:rsidR="00000000" w:rsidRPr="00000000">
              <w:rPr>
                <w:b w:val="1"/>
                <w:rtl w:val="0"/>
              </w:rPr>
              <w:t xml:space="preserve">Country of origin of offered products</w:t>
            </w:r>
          </w:p>
        </w:tc>
        <w:tc>
          <w:tcPr>
            <w:gridSpan w:val="5"/>
            <w:tcBorders>
              <w:left w:color="000000" w:space="0" w:sz="4" w:val="single"/>
            </w:tcBorders>
            <w:vAlign w:val="center"/>
          </w:tcPr>
          <w:p w:rsidR="00000000" w:rsidDel="00000000" w:rsidP="00000000" w:rsidRDefault="00000000" w:rsidRPr="00000000" w14:paraId="0000018A">
            <w:pPr>
              <w:keepLines w:val="1"/>
              <w:ind w:right="-23"/>
              <w:rPr/>
            </w:pPr>
            <w:r w:rsidDel="00000000" w:rsidR="00000000" w:rsidRPr="00000000">
              <w:rPr>
                <w:rtl w:val="0"/>
              </w:rPr>
            </w:r>
          </w:p>
        </w:tc>
      </w:tr>
      <w:tr>
        <w:trPr>
          <w:cantSplit w:val="0"/>
          <w:trHeight w:val="499.140625"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8F">
            <w:pPr>
              <w:ind w:right="-23"/>
              <w:rPr>
                <w:b w:val="1"/>
              </w:rPr>
            </w:pPr>
            <w:r w:rsidDel="00000000" w:rsidR="00000000" w:rsidRPr="00000000">
              <w:rPr>
                <w:b w:val="1"/>
                <w:rtl w:val="0"/>
              </w:rPr>
              <w:t xml:space="preserve">FCA point(s) of delivery for offered products</w:t>
            </w:r>
          </w:p>
        </w:tc>
        <w:tc>
          <w:tcPr>
            <w:gridSpan w:val="5"/>
            <w:tcBorders>
              <w:left w:color="000000" w:space="0" w:sz="4" w:val="single"/>
            </w:tcBorders>
            <w:vAlign w:val="center"/>
          </w:tcPr>
          <w:p w:rsidR="00000000" w:rsidDel="00000000" w:rsidP="00000000" w:rsidRDefault="00000000" w:rsidRPr="00000000" w14:paraId="00000190">
            <w:pPr>
              <w:keepLines w:val="1"/>
              <w:ind w:right="-23"/>
              <w:jc w:val="center"/>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95">
            <w:pPr>
              <w:ind w:right="-23"/>
              <w:rPr>
                <w:b w:val="1"/>
              </w:rPr>
            </w:pPr>
            <w:r w:rsidDel="00000000" w:rsidR="00000000" w:rsidRPr="00000000">
              <w:rPr>
                <w:b w:val="1"/>
                <w:rtl w:val="0"/>
              </w:rPr>
              <w:t xml:space="preserve">Shipment dimensions of offered products (Including package)- </w:t>
            </w:r>
          </w:p>
        </w:tc>
        <w:tc>
          <w:tcPr>
            <w:gridSpan w:val="2"/>
            <w:vMerge w:val="restart"/>
            <w:tcBorders>
              <w:left w:color="000000" w:space="0" w:sz="4" w:val="single"/>
            </w:tcBorders>
            <w:shd w:fill="cccccc" w:val="clear"/>
            <w:vAlign w:val="center"/>
          </w:tcPr>
          <w:p w:rsidR="00000000" w:rsidDel="00000000" w:rsidP="00000000" w:rsidRDefault="00000000" w:rsidRPr="00000000" w14:paraId="00000196">
            <w:pPr>
              <w:ind w:right="-23"/>
              <w:jc w:val="center"/>
              <w:rPr>
                <w:b w:val="1"/>
              </w:rPr>
            </w:pPr>
            <w:r w:rsidDel="00000000" w:rsidR="00000000" w:rsidRPr="00000000">
              <w:rPr>
                <w:rtl w:val="0"/>
              </w:rPr>
            </w:r>
          </w:p>
          <w:p w:rsidR="00000000" w:rsidDel="00000000" w:rsidP="00000000" w:rsidRDefault="00000000" w:rsidRPr="00000000" w14:paraId="00000197">
            <w:pPr>
              <w:ind w:right="-23"/>
              <w:jc w:val="center"/>
              <w:rPr>
                <w:b w:val="1"/>
              </w:rPr>
            </w:pPr>
            <w:r w:rsidDel="00000000" w:rsidR="00000000" w:rsidRPr="00000000">
              <w:rPr>
                <w:b w:val="1"/>
                <w:rtl w:val="0"/>
              </w:rPr>
              <w:t xml:space="preserve">Gross weight</w:t>
            </w:r>
          </w:p>
        </w:tc>
        <w:tc>
          <w:tcPr>
            <w:vMerge w:val="restart"/>
            <w:shd w:fill="d9d9d9" w:val="clear"/>
            <w:vAlign w:val="center"/>
          </w:tcPr>
          <w:p w:rsidR="00000000" w:rsidDel="00000000" w:rsidP="00000000" w:rsidRDefault="00000000" w:rsidRPr="00000000" w14:paraId="00000199">
            <w:pPr>
              <w:ind w:right="-23"/>
              <w:jc w:val="center"/>
              <w:rPr>
                <w:b w:val="1"/>
              </w:rPr>
            </w:pPr>
            <w:r w:rsidDel="00000000" w:rsidR="00000000" w:rsidRPr="00000000">
              <w:rPr>
                <w:b w:val="1"/>
                <w:rtl w:val="0"/>
              </w:rPr>
              <w:t xml:space="preserve">Total volume- CBM</w:t>
            </w:r>
          </w:p>
        </w:tc>
        <w:tc>
          <w:tcPr>
            <w:gridSpan w:val="2"/>
            <w:shd w:fill="d9d9d9" w:val="clear"/>
            <w:vAlign w:val="center"/>
          </w:tcPr>
          <w:p w:rsidR="00000000" w:rsidDel="00000000" w:rsidP="00000000" w:rsidRDefault="00000000" w:rsidRPr="00000000" w14:paraId="0000019A">
            <w:pPr>
              <w:ind w:right="-23"/>
              <w:jc w:val="center"/>
              <w:rPr>
                <w:b w:val="1"/>
              </w:rPr>
            </w:pPr>
            <w:r w:rsidDel="00000000" w:rsidR="00000000" w:rsidRPr="00000000">
              <w:rPr>
                <w:b w:val="1"/>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vMerge w:val="continue"/>
            <w:tcBorders>
              <w:left w:color="000000" w:space="0" w:sz="4" w:val="single"/>
            </w:tcBorders>
            <w:shd w:fill="cccccc" w:val="clear"/>
            <w:vAlign w:val="center"/>
          </w:tcPr>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A0">
            <w:pPr>
              <w:ind w:right="-23"/>
              <w:jc w:val="center"/>
              <w:rPr>
                <w:b w:val="1"/>
              </w:rPr>
            </w:pPr>
            <w:r w:rsidDel="00000000" w:rsidR="00000000" w:rsidRPr="00000000">
              <w:rPr>
                <w:b w:val="1"/>
                <w:rtl w:val="0"/>
              </w:rPr>
              <w:t xml:space="preserve">Number</w:t>
            </w:r>
          </w:p>
        </w:tc>
        <w:tc>
          <w:tcPr>
            <w:shd w:fill="d9d9d9" w:val="clear"/>
            <w:vAlign w:val="center"/>
          </w:tcPr>
          <w:p w:rsidR="00000000" w:rsidDel="00000000" w:rsidP="00000000" w:rsidRDefault="00000000" w:rsidRPr="00000000" w14:paraId="000001A1">
            <w:pPr>
              <w:ind w:right="-23"/>
              <w:jc w:val="center"/>
              <w:rPr>
                <w:b w:val="1"/>
              </w:rPr>
            </w:pPr>
            <w:r w:rsidDel="00000000" w:rsidR="00000000" w:rsidRPr="00000000">
              <w:rPr>
                <w:b w:val="1"/>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gridSpan w:val="2"/>
            <w:tcBorders>
              <w:left w:color="000000" w:space="0" w:sz="4" w:val="single"/>
            </w:tcBorders>
            <w:vAlign w:val="center"/>
          </w:tcPr>
          <w:p w:rsidR="00000000" w:rsidDel="00000000" w:rsidP="00000000" w:rsidRDefault="00000000" w:rsidRPr="00000000" w14:paraId="000001A3">
            <w:pPr>
              <w:keepLines w:val="1"/>
              <w:ind w:right="-23"/>
              <w:jc w:val="center"/>
              <w:rPr/>
            </w:pPr>
            <w:r w:rsidDel="00000000" w:rsidR="00000000" w:rsidRPr="00000000">
              <w:rPr>
                <w:rtl w:val="0"/>
              </w:rPr>
            </w:r>
          </w:p>
        </w:tc>
        <w:tc>
          <w:tcPr>
            <w:vAlign w:val="center"/>
          </w:tcPr>
          <w:p w:rsidR="00000000" w:rsidDel="00000000" w:rsidP="00000000" w:rsidRDefault="00000000" w:rsidRPr="00000000" w14:paraId="000001A5">
            <w:pPr>
              <w:ind w:right="-23"/>
              <w:jc w:val="center"/>
              <w:rPr/>
            </w:pPr>
            <w:r w:rsidDel="00000000" w:rsidR="00000000" w:rsidRPr="00000000">
              <w:rPr>
                <w:rtl w:val="0"/>
              </w:rPr>
            </w:r>
          </w:p>
        </w:tc>
        <w:tc>
          <w:tcPr>
            <w:vAlign w:val="center"/>
          </w:tcPr>
          <w:p w:rsidR="00000000" w:rsidDel="00000000" w:rsidP="00000000" w:rsidRDefault="00000000" w:rsidRPr="00000000" w14:paraId="000001A6">
            <w:pPr>
              <w:ind w:right="-23"/>
              <w:jc w:val="center"/>
              <w:rPr/>
            </w:pPr>
            <w:r w:rsidDel="00000000" w:rsidR="00000000" w:rsidRPr="00000000">
              <w:rPr>
                <w:rtl w:val="0"/>
              </w:rPr>
            </w:r>
          </w:p>
        </w:tc>
        <w:tc>
          <w:tcPr>
            <w:vAlign w:val="center"/>
          </w:tcPr>
          <w:p w:rsidR="00000000" w:rsidDel="00000000" w:rsidP="00000000" w:rsidRDefault="00000000" w:rsidRPr="00000000" w14:paraId="000001A7">
            <w:pPr>
              <w:ind w:right="-23"/>
              <w:jc w:val="center"/>
              <w:rPr/>
            </w:pPr>
            <w:r w:rsidDel="00000000" w:rsidR="00000000" w:rsidRPr="00000000">
              <w:rPr>
                <w:rtl w:val="0"/>
              </w:rPr>
            </w:r>
          </w:p>
        </w:tc>
      </w:tr>
    </w:tbl>
    <w:p w:rsidR="00000000" w:rsidDel="00000000" w:rsidP="00000000" w:rsidRDefault="00000000" w:rsidRPr="00000000" w14:paraId="000001A8">
      <w:pPr>
        <w:spacing w:before="120" w:lineRule="auto"/>
        <w:jc w:val="both"/>
        <w:rPr>
          <w:rFonts w:ascii="Calibri" w:cs="Calibri" w:eastAsia="Calibri" w:hAnsi="Calibri"/>
        </w:rPr>
      </w:pPr>
      <w:r w:rsidDel="00000000" w:rsidR="00000000" w:rsidRPr="00000000">
        <w:rPr>
          <w:rFonts w:ascii="Calibri" w:cs="Calibri" w:eastAsia="Calibri" w:hAnsi="Calibri"/>
          <w:rtl w:val="0"/>
        </w:rPr>
        <w:t xml:space="preserve">I, the undersigned, certify that I am duly authorised by [</w:t>
      </w:r>
      <w:r w:rsidDel="00000000" w:rsidR="00000000" w:rsidRPr="00000000">
        <w:rPr>
          <w:rFonts w:ascii="Calibri" w:cs="Calibri" w:eastAsia="Calibri" w:hAnsi="Calibri"/>
          <w:b w:val="1"/>
          <w:i w:val="1"/>
          <w:highlight w:val="cyan"/>
          <w:rtl w:val="0"/>
        </w:rPr>
        <w:t xml:space="preserve">insert full name of bidder</w:t>
      </w:r>
      <w:r w:rsidDel="00000000" w:rsidR="00000000" w:rsidRPr="00000000">
        <w:rPr>
          <w:rFonts w:ascii="Calibri" w:cs="Calibri" w:eastAsia="Calibri" w:hAnsi="Calibri"/>
          <w:rtl w:val="0"/>
        </w:rPr>
        <w:t xml:space="preserve">] to sign this bid and bind [</w:t>
      </w:r>
      <w:r w:rsidDel="00000000" w:rsidR="00000000" w:rsidRPr="00000000">
        <w:rPr>
          <w:rFonts w:ascii="Calibri" w:cs="Calibri" w:eastAsia="Calibri" w:hAnsi="Calibri"/>
          <w:b w:val="1"/>
          <w:i w:val="1"/>
          <w:highlight w:val="cyan"/>
          <w:rtl w:val="0"/>
        </w:rPr>
        <w:t xml:space="preserve">insert full name of bidder</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rtl w:val="0"/>
        </w:rPr>
        <w:t xml:space="preserve"> should UNOPS accept this bid: </w:t>
      </w:r>
    </w:p>
    <w:p w:rsidR="00000000" w:rsidDel="00000000" w:rsidP="00000000" w:rsidRDefault="00000000" w:rsidRPr="00000000" w14:paraId="000001A9">
      <w:pPr>
        <w:tabs>
          <w:tab w:val="left" w:leader="none" w:pos="990"/>
          <w:tab w:val="left" w:leader="none" w:pos="5040"/>
          <w:tab w:val="left" w:leader="none" w:pos="5850"/>
        </w:tabs>
        <w:rPr>
          <w:rFonts w:ascii="Calibri" w:cs="Calibri" w:eastAsia="Calibri" w:hAnsi="Calibri"/>
        </w:rPr>
      </w:pPr>
      <w:r w:rsidDel="00000000" w:rsidR="00000000" w:rsidRPr="00000000">
        <w:rPr>
          <w:rtl w:val="0"/>
        </w:rPr>
      </w:r>
    </w:p>
    <w:p w:rsidR="00000000" w:rsidDel="00000000" w:rsidP="00000000" w:rsidRDefault="00000000" w:rsidRPr="00000000" w14:paraId="000001AA">
      <w:pPr>
        <w:tabs>
          <w:tab w:val="left" w:leader="none" w:pos="990"/>
          <w:tab w:val="left" w:leader="none" w:pos="5040"/>
          <w:tab w:val="left" w:leader="none" w:pos="5850"/>
        </w:tabs>
        <w:rPr>
          <w:rFonts w:ascii="Calibri" w:cs="Calibri" w:eastAsia="Calibri" w:hAnsi="Calibri"/>
        </w:rPr>
      </w:pPr>
      <w:r w:rsidDel="00000000" w:rsidR="00000000" w:rsidRPr="00000000">
        <w:rPr>
          <w:rFonts w:ascii="Calibri" w:cs="Calibri" w:eastAsia="Calibri" w:hAnsi="Calibri"/>
          <w:rtl w:val="0"/>
        </w:rPr>
        <w:t xml:space="preserve">Name</w:t>
        <w:tab/>
        <w:t xml:space="preserve">: _____________________________________________________________</w:t>
      </w:r>
    </w:p>
    <w:p w:rsidR="00000000" w:rsidDel="00000000" w:rsidP="00000000" w:rsidRDefault="00000000" w:rsidRPr="00000000" w14:paraId="000001AB">
      <w:pPr>
        <w:tabs>
          <w:tab w:val="left" w:leader="none" w:pos="720"/>
        </w:tabs>
        <w:rPr>
          <w:rFonts w:ascii="Calibri" w:cs="Calibri" w:eastAsia="Calibri" w:hAnsi="Calibri"/>
        </w:rPr>
      </w:pPr>
      <w:r w:rsidDel="00000000" w:rsidR="00000000" w:rsidRPr="00000000">
        <w:rPr>
          <w:rtl w:val="0"/>
        </w:rPr>
      </w:r>
    </w:p>
    <w:p w:rsidR="00000000" w:rsidDel="00000000" w:rsidP="00000000" w:rsidRDefault="00000000" w:rsidRPr="00000000" w14:paraId="000001AC">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Title</w:t>
        <w:tab/>
        <w:t xml:space="preserve">: _____________________________________________________________</w:t>
      </w:r>
    </w:p>
    <w:p w:rsidR="00000000" w:rsidDel="00000000" w:rsidP="00000000" w:rsidRDefault="00000000" w:rsidRPr="00000000" w14:paraId="000001AD">
      <w:pPr>
        <w:rPr>
          <w:rFonts w:ascii="Calibri" w:cs="Calibri" w:eastAsia="Calibri" w:hAnsi="Calibri"/>
        </w:rPr>
      </w:pPr>
      <w:r w:rsidDel="00000000" w:rsidR="00000000" w:rsidRPr="00000000">
        <w:rPr>
          <w:rtl w:val="0"/>
        </w:rPr>
      </w:r>
    </w:p>
    <w:p w:rsidR="00000000" w:rsidDel="00000000" w:rsidP="00000000" w:rsidRDefault="00000000" w:rsidRPr="00000000" w14:paraId="000001AE">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Date</w:t>
        <w:tab/>
        <w:t xml:space="preserve">: _____________________________________________________________</w:t>
      </w:r>
    </w:p>
    <w:p w:rsidR="00000000" w:rsidDel="00000000" w:rsidP="00000000" w:rsidRDefault="00000000" w:rsidRPr="00000000" w14:paraId="000001AF">
      <w:pPr>
        <w:rPr>
          <w:rFonts w:ascii="Calibri" w:cs="Calibri" w:eastAsia="Calibri" w:hAnsi="Calibri"/>
        </w:rPr>
      </w:pPr>
      <w:r w:rsidDel="00000000" w:rsidR="00000000" w:rsidRPr="00000000">
        <w:rPr>
          <w:rtl w:val="0"/>
        </w:rPr>
      </w:r>
    </w:p>
    <w:p w:rsidR="00000000" w:rsidDel="00000000" w:rsidP="00000000" w:rsidRDefault="00000000" w:rsidRPr="00000000" w14:paraId="000001B0">
      <w:pPr>
        <w:tabs>
          <w:tab w:val="left" w:leader="none" w:pos="990"/>
        </w:tabs>
        <w:rPr>
          <w:rFonts w:ascii="Calibri" w:cs="Calibri" w:eastAsia="Calibri" w:hAnsi="Calibri"/>
          <w:b w:val="1"/>
          <w:color w:val="0092d1"/>
          <w:sz w:val="24"/>
          <w:szCs w:val="24"/>
        </w:rPr>
      </w:pPr>
      <w:r w:rsidDel="00000000" w:rsidR="00000000" w:rsidRPr="00000000">
        <w:rPr>
          <w:rFonts w:ascii="Calibri" w:cs="Calibri" w:eastAsia="Calibri" w:hAnsi="Calibri"/>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B1">
      <w:pPr>
        <w:keepNext w:val="1"/>
        <w:keepLines w:val="1"/>
        <w:spacing w:after="120" w:before="360" w:lineRule="auto"/>
        <w:rPr>
          <w:rFonts w:ascii="Calibri" w:cs="Calibri" w:eastAsia="Calibri" w:hAnsi="Calibri"/>
          <w:b w:val="1"/>
          <w:color w:val="0092d1"/>
          <w:sz w:val="24"/>
          <w:szCs w:val="24"/>
        </w:rPr>
      </w:pPr>
      <w:r w:rsidDel="00000000" w:rsidR="00000000" w:rsidRPr="00000000">
        <w:br w:type="page"/>
      </w:r>
      <w:r w:rsidDel="00000000" w:rsidR="00000000" w:rsidRPr="00000000">
        <w:rPr>
          <w:rFonts w:ascii="Calibri" w:cs="Calibri" w:eastAsia="Calibri" w:hAnsi="Calibri"/>
          <w:b w:val="1"/>
          <w:color w:val="0092d1"/>
          <w:sz w:val="24"/>
          <w:szCs w:val="24"/>
          <w:rtl w:val="0"/>
        </w:rPr>
        <w:t xml:space="preserve">Form D: Technical Bid Form</w:t>
      </w:r>
    </w:p>
    <w:p w:rsidR="00000000" w:rsidDel="00000000" w:rsidP="00000000" w:rsidRDefault="00000000" w:rsidRPr="00000000" w14:paraId="000001B2">
      <w:pPr>
        <w:spacing w:after="60" w:lineRule="auto"/>
        <w:rPr>
          <w:rFonts w:ascii="Calibri" w:cs="Calibri" w:eastAsia="Calibri" w:hAnsi="Calibri"/>
        </w:rPr>
      </w:pPr>
      <w:r w:rsidDel="00000000" w:rsidR="00000000" w:rsidRPr="00000000">
        <w:rPr>
          <w:rFonts w:ascii="Calibri" w:cs="Calibri" w:eastAsia="Calibri" w:hAnsi="Calibri"/>
          <w:rtl w:val="0"/>
        </w:rPr>
        <w:t xml:space="preserve">ITB reference no: </w:t>
      </w:r>
      <w:r w:rsidDel="00000000" w:rsidR="00000000" w:rsidRPr="00000000">
        <w:rPr>
          <w:rFonts w:ascii="Calibri" w:cs="Calibri" w:eastAsia="Calibri" w:hAnsi="Calibri"/>
          <w:highlight w:val="cyan"/>
          <w:rtl w:val="0"/>
        </w:rPr>
        <w:t xml:space="preserve">[insert ITB reference No.]</w:t>
      </w:r>
      <w:r w:rsidDel="00000000" w:rsidR="00000000" w:rsidRPr="00000000">
        <w:rPr>
          <w:rtl w:val="0"/>
        </w:rPr>
      </w:r>
    </w:p>
    <w:p w:rsidR="00000000" w:rsidDel="00000000" w:rsidP="00000000" w:rsidRDefault="00000000" w:rsidRPr="00000000" w14:paraId="000001B3">
      <w:pPr>
        <w:pBdr>
          <w:top w:space="0" w:sz="0" w:val="nil"/>
          <w:left w:space="0" w:sz="0" w:val="nil"/>
          <w:bottom w:space="0" w:sz="0" w:val="nil"/>
          <w:right w:space="0" w:sz="0" w:val="nil"/>
          <w:between w:space="0" w:sz="0" w:val="nil"/>
        </w:pBdr>
        <w:spacing w:after="60" w:lineRule="auto"/>
        <w:rPr>
          <w:rFonts w:ascii="Calibri" w:cs="Calibri" w:eastAsia="Calibri" w:hAnsi="Calibri"/>
          <w:color w:val="000000"/>
        </w:rPr>
      </w:pPr>
      <w:r w:rsidDel="00000000" w:rsidR="00000000" w:rsidRPr="00000000">
        <w:rPr>
          <w:rFonts w:ascii="Calibri" w:cs="Calibri" w:eastAsia="Calibri" w:hAnsi="Calibri"/>
          <w:color w:val="000000"/>
          <w:rtl w:val="0"/>
        </w:rPr>
        <w:t xml:space="preserve">Name of Bidder: </w:t>
      </w:r>
      <w:r w:rsidDel="00000000" w:rsidR="00000000" w:rsidRPr="00000000">
        <w:rPr>
          <w:rFonts w:ascii="Calibri" w:cs="Calibri" w:eastAsia="Calibri" w:hAnsi="Calibri"/>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B4">
      <w:pPr>
        <w:rPr>
          <w:rFonts w:ascii="Calibri" w:cs="Calibri" w:eastAsia="Calibri" w:hAnsi="Calibri"/>
        </w:rPr>
      </w:pPr>
      <w:r w:rsidDel="00000000" w:rsidR="00000000" w:rsidRPr="00000000">
        <w:rPr>
          <w:rtl w:val="0"/>
        </w:rPr>
      </w:r>
    </w:p>
    <w:p w:rsidR="00000000" w:rsidDel="00000000" w:rsidP="00000000" w:rsidRDefault="00000000" w:rsidRPr="00000000" w14:paraId="000001B5">
      <w:pPr>
        <w:jc w:val="both"/>
        <w:rPr>
          <w:rFonts w:ascii="Calibri" w:cs="Calibri" w:eastAsia="Calibri" w:hAnsi="Calibri"/>
        </w:rPr>
      </w:pPr>
      <w:r w:rsidDel="00000000" w:rsidR="00000000" w:rsidRPr="00000000">
        <w:rPr>
          <w:rFonts w:ascii="Calibri" w:cs="Calibri" w:eastAsia="Calibri" w:hAnsi="Calibri"/>
          <w:rtl w:val="0"/>
        </w:rPr>
        <w:t xml:space="preserve">Bidders are required to complete the </w:t>
      </w:r>
      <w:r w:rsidDel="00000000" w:rsidR="00000000" w:rsidRPr="00000000">
        <w:rPr>
          <w:rFonts w:ascii="Calibri" w:cs="Calibri" w:eastAsia="Calibri" w:hAnsi="Calibri"/>
          <w:b w:val="1"/>
          <w:rtl w:val="0"/>
        </w:rPr>
        <w:t xml:space="preserve">Comparative Data Tables</w:t>
      </w:r>
      <w:r w:rsidDel="00000000" w:rsidR="00000000" w:rsidRPr="00000000">
        <w:rPr>
          <w:rFonts w:ascii="Calibri" w:cs="Calibri" w:eastAsia="Calibri" w:hAnsi="Calibri"/>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bid.</w:t>
      </w:r>
    </w:p>
    <w:p w:rsidR="00000000" w:rsidDel="00000000" w:rsidP="00000000" w:rsidRDefault="00000000" w:rsidRPr="00000000" w14:paraId="000001B6">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1B7">
      <w:pPr>
        <w:jc w:val="both"/>
        <w:rPr>
          <w:rFonts w:ascii="Calibri" w:cs="Calibri" w:eastAsia="Calibri" w:hAnsi="Calibri"/>
        </w:rPr>
      </w:pPr>
      <w:r w:rsidDel="00000000" w:rsidR="00000000" w:rsidRPr="00000000">
        <w:rPr>
          <w:rtl w:val="0"/>
        </w:rPr>
      </w:r>
    </w:p>
    <w:tbl>
      <w:tblPr>
        <w:tblStyle w:val="Table8"/>
        <w:tblW w:w="1044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440"/>
        <w:tblGridChange w:id="0">
          <w:tblGrid>
            <w:gridCol w:w="10440"/>
          </w:tblGrid>
        </w:tblGridChange>
      </w:tblGrid>
      <w:tr>
        <w:trPr>
          <w:cantSplit w:val="0"/>
          <w:trHeight w:val="2285" w:hRule="atLeast"/>
          <w:tblHeader w:val="0"/>
        </w:trPr>
        <w:tc>
          <w:tcPr>
            <w:shd w:fill="ccc1d9" w:val="clear"/>
          </w:tcPr>
          <w:p w:rsidR="00000000" w:rsidDel="00000000" w:rsidP="00000000" w:rsidRDefault="00000000" w:rsidRPr="00000000" w14:paraId="000001B8">
            <w:pPr>
              <w:ind w:left="147" w:firstLine="0"/>
              <w:rPr>
                <w:b w:val="1"/>
              </w:rPr>
            </w:pPr>
            <w:r w:rsidDel="00000000" w:rsidR="00000000" w:rsidRPr="00000000">
              <w:rPr>
                <w:b w:val="1"/>
                <w:rtl w:val="0"/>
              </w:rPr>
              <w:t xml:space="preserve">Note to Bidders: </w:t>
            </w:r>
          </w:p>
          <w:p w:rsidR="00000000" w:rsidDel="00000000" w:rsidP="00000000" w:rsidRDefault="00000000" w:rsidRPr="00000000" w14:paraId="000001B9">
            <w:pPr>
              <w:ind w:left="147" w:firstLine="0"/>
              <w:rPr>
                <w:b w:val="1"/>
              </w:rPr>
            </w:pPr>
            <w:r w:rsidDel="00000000" w:rsidR="00000000" w:rsidRPr="00000000">
              <w:rPr>
                <w:rtl w:val="0"/>
              </w:rPr>
            </w:r>
          </w:p>
          <w:p w:rsidR="00000000" w:rsidDel="00000000" w:rsidP="00000000" w:rsidRDefault="00000000" w:rsidRPr="00000000" w14:paraId="000001BA">
            <w:pPr>
              <w:numPr>
                <w:ilvl w:val="0"/>
                <w:numId w:val="1"/>
              </w:numPr>
              <w:ind w:left="507" w:hanging="360"/>
              <w:jc w:val="both"/>
              <w:rPr/>
            </w:pPr>
            <w:r w:rsidDel="00000000" w:rsidR="00000000" w:rsidRPr="00000000">
              <w:rPr>
                <w:rtl w:val="0"/>
              </w:rPr>
              <w:t xml:space="preserve">Bidders are required to clearly complete the below detailed technical criteria for each proposed product. The specification of the proposed product must correspond with the UNOPS minimum requirements indicated in Section II (Schedule of Requirements) of this ITB. </w:t>
            </w:r>
          </w:p>
          <w:p w:rsidR="00000000" w:rsidDel="00000000" w:rsidP="00000000" w:rsidRDefault="00000000" w:rsidRPr="00000000" w14:paraId="000001BB">
            <w:pPr>
              <w:spacing w:line="276" w:lineRule="auto"/>
              <w:ind w:left="507" w:firstLine="0"/>
              <w:jc w:val="both"/>
              <w:rPr>
                <w:b w:val="1"/>
                <w:color w:val="ff0000"/>
              </w:rPr>
            </w:pPr>
            <w:r w:rsidDel="00000000" w:rsidR="00000000" w:rsidRPr="00000000">
              <w:rPr>
                <w:rtl w:val="0"/>
              </w:rPr>
              <w:t xml:space="preserve">i.e. for each product requirement listed below, the bidder must provide the corresponding specification  demonstrating alignment with the specified minimum technical requirement In the case of deviation, the bidder is to provide an additional explanation in the remarks column.</w:t>
            </w:r>
            <w:r w:rsidDel="00000000" w:rsidR="00000000" w:rsidRPr="00000000">
              <w:rPr>
                <w:color w:val="ff0000"/>
                <w:rtl w:val="0"/>
              </w:rPr>
              <w:t xml:space="preserve"> </w:t>
            </w:r>
            <w:r w:rsidDel="00000000" w:rsidR="00000000" w:rsidRPr="00000000">
              <w:rPr>
                <w:b w:val="1"/>
                <w:color w:val="ff0000"/>
                <w:rtl w:val="0"/>
              </w:rPr>
              <w:t xml:space="preserve">Bidders are required to provide their technical bid submission on the excel sheet shared with the bid- Form D- technical bid form- Excel Version in addition to the pdf version of -</w:t>
            </w:r>
            <w:r w:rsidDel="00000000" w:rsidR="00000000" w:rsidRPr="00000000">
              <w:rPr>
                <w:b w:val="1"/>
                <w:rtl w:val="0"/>
              </w:rPr>
              <w:t xml:space="preserve">Technical specifications for Goods – Comparative Data Table. The content of the two submissions(excel Version and pdf version) must align.</w:t>
            </w:r>
            <w:r w:rsidDel="00000000" w:rsidR="00000000" w:rsidRPr="00000000">
              <w:rPr>
                <w:b w:val="1"/>
                <w:color w:val="ff0000"/>
                <w:rtl w:val="0"/>
              </w:rPr>
              <w:t xml:space="preserve"> Failure to do so could be a ground for Rejection of the Bid.</w:t>
            </w:r>
          </w:p>
          <w:p w:rsidR="00000000" w:rsidDel="00000000" w:rsidP="00000000" w:rsidRDefault="00000000" w:rsidRPr="00000000" w14:paraId="000001BC">
            <w:pPr>
              <w:ind w:left="147" w:firstLine="0"/>
              <w:jc w:val="both"/>
              <w:rPr/>
            </w:pPr>
            <w:r w:rsidDel="00000000" w:rsidR="00000000" w:rsidRPr="00000000">
              <w:rPr>
                <w:rtl w:val="0"/>
              </w:rPr>
            </w:r>
          </w:p>
          <w:p w:rsidR="00000000" w:rsidDel="00000000" w:rsidP="00000000" w:rsidRDefault="00000000" w:rsidRPr="00000000" w14:paraId="000001BD">
            <w:pPr>
              <w:numPr>
                <w:ilvl w:val="0"/>
                <w:numId w:val="1"/>
              </w:numPr>
              <w:ind w:left="507" w:hanging="360"/>
              <w:jc w:val="both"/>
              <w:rPr/>
            </w:pPr>
            <w:r w:rsidDel="00000000" w:rsidR="00000000" w:rsidRPr="00000000">
              <w:rPr>
                <w:rtl w:val="0"/>
              </w:rPr>
              <w:t xml:space="preserve">The Bidder’s specification shall be consistent with the brand and model number indicated in the product data sheet / catalogue submitted. </w:t>
            </w:r>
            <w:r w:rsidDel="00000000" w:rsidR="00000000" w:rsidRPr="00000000">
              <w:rPr>
                <w:b w:val="1"/>
                <w:rtl w:val="0"/>
              </w:rPr>
              <w:t xml:space="preserve"> Bidders are requested to provide manufacturer’s product data sheet /catalogue to support the bidder’s proposed product specification</w:t>
            </w:r>
            <w:r w:rsidDel="00000000" w:rsidR="00000000" w:rsidRPr="00000000">
              <w:rPr>
                <w:rtl w:val="0"/>
              </w:rPr>
              <w:t xml:space="preserve">. Failure to provide the proposed products’ technical details in this form (Form D) may result in the disqualification of the bid.</w:t>
            </w:r>
          </w:p>
          <w:p w:rsidR="00000000" w:rsidDel="00000000" w:rsidP="00000000" w:rsidRDefault="00000000" w:rsidRPr="00000000" w14:paraId="000001BE">
            <w:pPr>
              <w:spacing w:line="276" w:lineRule="auto"/>
              <w:ind w:left="507" w:firstLine="0"/>
              <w:jc w:val="both"/>
              <w:rPr/>
            </w:pPr>
            <w:r w:rsidDel="00000000" w:rsidR="00000000" w:rsidRPr="00000000">
              <w:rPr>
                <w:rtl w:val="0"/>
              </w:rPr>
            </w:r>
          </w:p>
          <w:p w:rsidR="00000000" w:rsidDel="00000000" w:rsidP="00000000" w:rsidRDefault="00000000" w:rsidRPr="00000000" w14:paraId="000001BF">
            <w:pPr>
              <w:jc w:val="both"/>
              <w:rPr>
                <w:b w:val="1"/>
                <w:color w:val="ff0000"/>
              </w:rPr>
            </w:pPr>
            <w:r w:rsidDel="00000000" w:rsidR="00000000" w:rsidRPr="00000000">
              <w:rPr>
                <w:b w:val="1"/>
                <w:color w:val="ff0000"/>
                <w:rtl w:val="0"/>
              </w:rPr>
              <w:t xml:space="preserve">N.B. Failure to comply with the above instructions may result in rejection of bids. </w:t>
            </w:r>
          </w:p>
          <w:p w:rsidR="00000000" w:rsidDel="00000000" w:rsidP="00000000" w:rsidRDefault="00000000" w:rsidRPr="00000000" w14:paraId="000001C0">
            <w:pPr>
              <w:ind w:left="147" w:firstLine="0"/>
              <w:jc w:val="both"/>
              <w:rPr>
                <w:b w:val="1"/>
                <w:color w:val="000000"/>
                <w:highlight w:val="yellow"/>
              </w:rPr>
            </w:pPr>
            <w:r w:rsidDel="00000000" w:rsidR="00000000" w:rsidRPr="00000000">
              <w:rPr>
                <w:rtl w:val="0"/>
              </w:rPr>
            </w:r>
          </w:p>
        </w:tc>
      </w:tr>
    </w:tbl>
    <w:p w:rsidR="00000000" w:rsidDel="00000000" w:rsidP="00000000" w:rsidRDefault="00000000" w:rsidRPr="00000000" w14:paraId="000001C1">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1C2">
      <w:pP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Technical specifications for Goods – Comparative Data Table</w:t>
      </w:r>
    </w:p>
    <w:p w:rsidR="00000000" w:rsidDel="00000000" w:rsidP="00000000" w:rsidRDefault="00000000" w:rsidRPr="00000000" w14:paraId="000001C3">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C4">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C5">
      <w:pPr>
        <w:rPr>
          <w:rFonts w:ascii="Calibri" w:cs="Calibri" w:eastAsia="Calibri" w:hAnsi="Calibri"/>
          <w:b w:val="1"/>
          <w:color w:val="ff0000"/>
          <w:sz w:val="28"/>
          <w:szCs w:val="28"/>
        </w:rPr>
      </w:pPr>
      <w:r w:rsidDel="00000000" w:rsidR="00000000" w:rsidRPr="00000000">
        <w:rPr>
          <w:rFonts w:ascii="Calibri" w:cs="Calibri" w:eastAsia="Calibri" w:hAnsi="Calibri"/>
          <w:b w:val="1"/>
          <w:color w:val="ff0000"/>
          <w:sz w:val="28"/>
          <w:szCs w:val="28"/>
          <w:rtl w:val="0"/>
        </w:rPr>
        <w:t xml:space="preserve">Refer the Excel Version of Form D- Technical Bid Form</w:t>
      </w:r>
    </w:p>
    <w:p w:rsidR="00000000" w:rsidDel="00000000" w:rsidP="00000000" w:rsidRDefault="00000000" w:rsidRPr="00000000" w14:paraId="000001C6">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C7">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C8">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C9">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CA">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CB">
      <w:pP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CC">
      <w:pPr>
        <w:rPr>
          <w:rFonts w:ascii="Calibri" w:cs="Calibri" w:eastAsia="Calibri" w:hAnsi="Calibri"/>
          <w:b w:val="1"/>
        </w:rPr>
      </w:pPr>
      <w:r w:rsidDel="00000000" w:rsidR="00000000" w:rsidRPr="00000000">
        <w:rPr>
          <w:rtl w:val="0"/>
        </w:rPr>
      </w:r>
    </w:p>
    <w:p w:rsidR="00000000" w:rsidDel="00000000" w:rsidP="00000000" w:rsidRDefault="00000000" w:rsidRPr="00000000" w14:paraId="000001CD">
      <w:pPr>
        <w:rPr>
          <w:rFonts w:ascii="Calibri" w:cs="Calibri" w:eastAsia="Calibri" w:hAnsi="Calibri"/>
          <w:b w:val="1"/>
        </w:rPr>
      </w:pPr>
      <w:r w:rsidDel="00000000" w:rsidR="00000000" w:rsidRPr="00000000">
        <w:rPr>
          <w:rtl w:val="0"/>
        </w:rPr>
      </w:r>
    </w:p>
    <w:p w:rsidR="00000000" w:rsidDel="00000000" w:rsidP="00000000" w:rsidRDefault="00000000" w:rsidRPr="00000000" w14:paraId="000001CE">
      <w:pPr>
        <w:rPr>
          <w:rFonts w:ascii="Calibri" w:cs="Calibri" w:eastAsia="Calibri" w:hAnsi="Calibri"/>
          <w:b w:val="1"/>
        </w:rPr>
      </w:pPr>
      <w:r w:rsidDel="00000000" w:rsidR="00000000" w:rsidRPr="00000000">
        <w:rPr>
          <w:rtl w:val="0"/>
        </w:rPr>
      </w:r>
    </w:p>
    <w:p w:rsidR="00000000" w:rsidDel="00000000" w:rsidP="00000000" w:rsidRDefault="00000000" w:rsidRPr="00000000" w14:paraId="000001CF">
      <w:pPr>
        <w:tabs>
          <w:tab w:val="left" w:leader="none" w:pos="990"/>
        </w:tabs>
        <w:rPr>
          <w:rFonts w:ascii="Calibri" w:cs="Calibri" w:eastAsia="Calibri" w:hAnsi="Calibri"/>
        </w:rPr>
      </w:pPr>
      <w:r w:rsidDel="00000000" w:rsidR="00000000" w:rsidRPr="00000000">
        <w:br w:type="page"/>
      </w:r>
      <w:r w:rsidDel="00000000" w:rsidR="00000000" w:rsidRPr="00000000">
        <w:rPr>
          <w:rtl w:val="0"/>
        </w:rPr>
      </w:r>
    </w:p>
    <w:p w:rsidR="00000000" w:rsidDel="00000000" w:rsidP="00000000" w:rsidRDefault="00000000" w:rsidRPr="00000000" w14:paraId="000001D0">
      <w:pPr>
        <w:keepNext w:val="1"/>
        <w:keepLines w:val="1"/>
        <w:spacing w:after="120" w:before="360" w:lineRule="auto"/>
        <w:rPr>
          <w:rFonts w:ascii="Calibri" w:cs="Calibri" w:eastAsia="Calibri" w:hAnsi="Calibri"/>
          <w:b w:val="1"/>
          <w:color w:val="0092d1"/>
          <w:sz w:val="28"/>
          <w:szCs w:val="28"/>
        </w:rPr>
      </w:pPr>
      <w:r w:rsidDel="00000000" w:rsidR="00000000" w:rsidRPr="00000000">
        <w:rPr>
          <w:rFonts w:ascii="Calibri" w:cs="Calibri" w:eastAsia="Calibri" w:hAnsi="Calibri"/>
          <w:b w:val="1"/>
          <w:color w:val="0092d1"/>
          <w:sz w:val="28"/>
          <w:szCs w:val="28"/>
          <w:rtl w:val="0"/>
        </w:rPr>
        <w:t xml:space="preserve">Form E: Manufacturer’s Authorization Form</w:t>
      </w:r>
    </w:p>
    <w:p w:rsidR="00000000" w:rsidDel="00000000" w:rsidP="00000000" w:rsidRDefault="00000000" w:rsidRPr="00000000" w14:paraId="000001D1">
      <w:pPr>
        <w:rPr>
          <w:rFonts w:ascii="Calibri" w:cs="Calibri" w:eastAsia="Calibri" w:hAnsi="Calibri"/>
          <w:highlight w:val="lightGray"/>
        </w:rPr>
      </w:pPr>
      <w:r w:rsidDel="00000000" w:rsidR="00000000" w:rsidRPr="00000000">
        <w:rPr>
          <w:rtl w:val="0"/>
        </w:rPr>
      </w:r>
    </w:p>
    <w:p w:rsidR="00000000" w:rsidDel="00000000" w:rsidP="00000000" w:rsidRDefault="00000000" w:rsidRPr="00000000" w14:paraId="000001D2">
      <w:pPr>
        <w:jc w:val="both"/>
        <w:rPr>
          <w:rFonts w:ascii="Calibri" w:cs="Calibri" w:eastAsia="Calibri" w:hAnsi="Calibri"/>
        </w:rPr>
      </w:pPr>
      <w:r w:rsidDel="00000000" w:rsidR="00000000" w:rsidRPr="00000000">
        <w:rPr>
          <w:rFonts w:ascii="Calibri" w:cs="Calibri" w:eastAsia="Calibri" w:hAnsi="Calibri"/>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1D3">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1D4">
      <w:pPr>
        <w:jc w:val="both"/>
        <w:rPr>
          <w:rFonts w:ascii="Calibri" w:cs="Calibri" w:eastAsia="Calibri" w:hAnsi="Calibri"/>
        </w:rPr>
      </w:pPr>
      <w:r w:rsidDel="00000000" w:rsidR="00000000" w:rsidRPr="00000000">
        <w:rPr>
          <w:rFonts w:ascii="Calibri" w:cs="Calibri" w:eastAsia="Calibri" w:hAnsi="Calibri"/>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D5">
      <w:pPr>
        <w:rPr>
          <w:rFonts w:ascii="Calibri" w:cs="Calibri" w:eastAsia="Calibri" w:hAnsi="Calibri"/>
          <w:highlight w:val="yellow"/>
        </w:rPr>
      </w:pPr>
      <w:r w:rsidDel="00000000" w:rsidR="00000000" w:rsidRPr="00000000">
        <w:rPr>
          <w:rtl w:val="0"/>
        </w:rPr>
      </w:r>
    </w:p>
    <w:p w:rsidR="00000000" w:rsidDel="00000000" w:rsidP="00000000" w:rsidRDefault="00000000" w:rsidRPr="00000000" w14:paraId="000001D6">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1D7">
      <w:pPr>
        <w:spacing w:after="60" w:lineRule="auto"/>
        <w:rPr>
          <w:rFonts w:ascii="Calibri" w:cs="Calibri" w:eastAsia="Calibri" w:hAnsi="Calibri"/>
        </w:rPr>
      </w:pPr>
      <w:r w:rsidDel="00000000" w:rsidR="00000000" w:rsidRPr="00000000">
        <w:rPr>
          <w:rFonts w:ascii="Calibri" w:cs="Calibri" w:eastAsia="Calibri" w:hAnsi="Calibri"/>
          <w:rtl w:val="0"/>
        </w:rPr>
        <w:t xml:space="preserve">ITB reference no: </w:t>
      </w:r>
      <w:r w:rsidDel="00000000" w:rsidR="00000000" w:rsidRPr="00000000">
        <w:rPr>
          <w:rFonts w:ascii="Calibri" w:cs="Calibri" w:eastAsia="Calibri" w:hAnsi="Calibri"/>
          <w:highlight w:val="cyan"/>
          <w:rtl w:val="0"/>
        </w:rPr>
        <w:t xml:space="preserve">[insert ITB reference No.]</w:t>
      </w:r>
      <w:r w:rsidDel="00000000" w:rsidR="00000000" w:rsidRPr="00000000">
        <w:rPr>
          <w:rtl w:val="0"/>
        </w:rPr>
      </w:r>
    </w:p>
    <w:p w:rsidR="00000000" w:rsidDel="00000000" w:rsidP="00000000" w:rsidRDefault="00000000" w:rsidRPr="00000000" w14:paraId="000001D8">
      <w:pPr>
        <w:spacing w:after="60" w:lineRule="auto"/>
        <w:rPr>
          <w:rFonts w:ascii="Calibri" w:cs="Calibri" w:eastAsia="Calibri" w:hAnsi="Calibri"/>
        </w:rPr>
      </w:pPr>
      <w:r w:rsidDel="00000000" w:rsidR="00000000" w:rsidRPr="00000000">
        <w:rPr>
          <w:rFonts w:ascii="Calibri" w:cs="Calibri" w:eastAsia="Calibri" w:hAnsi="Calibri"/>
          <w:rtl w:val="0"/>
        </w:rPr>
        <w:t xml:space="preserve">Name of Bidder: </w:t>
      </w:r>
      <w:r w:rsidDel="00000000" w:rsidR="00000000" w:rsidRPr="00000000">
        <w:rPr>
          <w:rFonts w:ascii="Calibri" w:cs="Calibri" w:eastAsia="Calibri" w:hAnsi="Calibri"/>
          <w:highlight w:val="cyan"/>
          <w:rtl w:val="0"/>
        </w:rPr>
        <w:t xml:space="preserve">[insert name of bidder]</w:t>
      </w:r>
      <w:r w:rsidDel="00000000" w:rsidR="00000000" w:rsidRPr="00000000">
        <w:rPr>
          <w:rtl w:val="0"/>
        </w:rPr>
      </w:r>
    </w:p>
    <w:p w:rsidR="00000000" w:rsidDel="00000000" w:rsidP="00000000" w:rsidRDefault="00000000" w:rsidRPr="00000000" w14:paraId="000001D9">
      <w:pPr>
        <w:spacing w:after="60" w:lineRule="auto"/>
        <w:rPr>
          <w:rFonts w:ascii="Calibri" w:cs="Calibri" w:eastAsia="Calibri" w:hAnsi="Calibri"/>
        </w:rPr>
      </w:pPr>
      <w:r w:rsidDel="00000000" w:rsidR="00000000" w:rsidRPr="00000000">
        <w:rPr>
          <w:rFonts w:ascii="Calibri" w:cs="Calibri" w:eastAsia="Calibri" w:hAnsi="Calibri"/>
          <w:rtl w:val="0"/>
        </w:rPr>
        <w:t xml:space="preserve">Date: </w:t>
      </w:r>
      <w:r w:rsidDel="00000000" w:rsidR="00000000" w:rsidRPr="00000000">
        <w:rPr>
          <w:rFonts w:ascii="Calibri" w:cs="Calibri" w:eastAsia="Calibri" w:hAnsi="Calibri"/>
          <w:highlight w:val="cyan"/>
          <w:rtl w:val="0"/>
        </w:rPr>
        <w:t xml:space="preserve">[insert submission date]</w:t>
      </w:r>
      <w:r w:rsidDel="00000000" w:rsidR="00000000" w:rsidRPr="00000000">
        <w:rPr>
          <w:rtl w:val="0"/>
        </w:rPr>
      </w:r>
    </w:p>
    <w:p w:rsidR="00000000" w:rsidDel="00000000" w:rsidP="00000000" w:rsidRDefault="00000000" w:rsidRPr="00000000" w14:paraId="000001DA">
      <w:pPr>
        <w:rPr>
          <w:rFonts w:ascii="Calibri" w:cs="Calibri" w:eastAsia="Calibri" w:hAnsi="Calibri"/>
        </w:rPr>
      </w:pPr>
      <w:r w:rsidDel="00000000" w:rsidR="00000000" w:rsidRPr="00000000">
        <w:rPr>
          <w:rtl w:val="0"/>
        </w:rPr>
      </w:r>
    </w:p>
    <w:p w:rsidR="00000000" w:rsidDel="00000000" w:rsidP="00000000" w:rsidRDefault="00000000" w:rsidRPr="00000000" w14:paraId="000001DB">
      <w:pPr>
        <w:rPr>
          <w:rFonts w:ascii="Calibri" w:cs="Calibri" w:eastAsia="Calibri" w:hAnsi="Calibri"/>
        </w:rPr>
      </w:pPr>
      <w:r w:rsidDel="00000000" w:rsidR="00000000" w:rsidRPr="00000000">
        <w:rPr>
          <w:rFonts w:ascii="Calibri" w:cs="Calibri" w:eastAsia="Calibri" w:hAnsi="Calibri"/>
          <w:rtl w:val="0"/>
        </w:rPr>
        <w:t xml:space="preserve">To: UNOPS </w:t>
      </w:r>
    </w:p>
    <w:p w:rsidR="00000000" w:rsidDel="00000000" w:rsidP="00000000" w:rsidRDefault="00000000" w:rsidRPr="00000000" w14:paraId="000001DC">
      <w:pPr>
        <w:jc w:val="center"/>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1DD">
      <w:pPr>
        <w:jc w:val="center"/>
        <w:rPr>
          <w:rFonts w:ascii="Calibri" w:cs="Calibri" w:eastAsia="Calibri" w:hAnsi="Calibri"/>
          <w:b w:val="1"/>
          <w:i w:val="1"/>
        </w:rPr>
      </w:pPr>
      <w:r w:rsidDel="00000000" w:rsidR="00000000" w:rsidRPr="00000000">
        <w:rPr>
          <w:rtl w:val="0"/>
        </w:rPr>
      </w:r>
    </w:p>
    <w:p w:rsidR="00000000" w:rsidDel="00000000" w:rsidP="00000000" w:rsidRDefault="00000000" w:rsidRPr="00000000" w14:paraId="000001DE">
      <w:pPr>
        <w:jc w:val="center"/>
        <w:rPr>
          <w:rFonts w:ascii="Calibri" w:cs="Calibri" w:eastAsia="Calibri" w:hAnsi="Calibri"/>
          <w:b w:val="1"/>
        </w:rPr>
      </w:pPr>
      <w:r w:rsidDel="00000000" w:rsidR="00000000" w:rsidRPr="00000000">
        <w:rPr>
          <w:rFonts w:ascii="Calibri" w:cs="Calibri" w:eastAsia="Calibri" w:hAnsi="Calibri"/>
          <w:b w:val="1"/>
          <w:rtl w:val="0"/>
        </w:rPr>
        <w:t xml:space="preserve">WHEREAS</w:t>
      </w:r>
    </w:p>
    <w:p w:rsidR="00000000" w:rsidDel="00000000" w:rsidP="00000000" w:rsidRDefault="00000000" w:rsidRPr="00000000" w14:paraId="000001DF">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1E0">
      <w:pPr>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1E1">
      <w:pPr>
        <w:jc w:val="both"/>
        <w:rPr>
          <w:rFonts w:ascii="Calibri" w:cs="Calibri" w:eastAsia="Calibri" w:hAnsi="Calibri"/>
        </w:rPr>
      </w:pPr>
      <w:r w:rsidDel="00000000" w:rsidR="00000000" w:rsidRPr="00000000">
        <w:rPr>
          <w:rFonts w:ascii="Calibri" w:cs="Calibri" w:eastAsia="Calibri" w:hAnsi="Calibri"/>
          <w:rtl w:val="0"/>
        </w:rPr>
        <w:t xml:space="preserve">We </w:t>
      </w:r>
      <w:r w:rsidDel="00000000" w:rsidR="00000000" w:rsidRPr="00000000">
        <w:rPr>
          <w:rFonts w:ascii="Calibri" w:cs="Calibri" w:eastAsia="Calibri" w:hAnsi="Calibri"/>
          <w:b w:val="1"/>
          <w:i w:val="1"/>
          <w:highlight w:val="cyan"/>
          <w:rtl w:val="0"/>
        </w:rPr>
        <w:t xml:space="preserve">[insert complete name of manufacturer</w:t>
      </w:r>
      <w:r w:rsidDel="00000000" w:rsidR="00000000" w:rsidRPr="00000000">
        <w:rPr>
          <w:rFonts w:ascii="Calibri" w:cs="Calibri" w:eastAsia="Calibri" w:hAnsi="Calibri"/>
          <w:rtl w:val="0"/>
        </w:rPr>
        <w:t xml:space="preserve">], who are official manufacturers of </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b w:val="1"/>
          <w:i w:val="1"/>
          <w:highlight w:val="cyan"/>
          <w:rtl w:val="0"/>
        </w:rPr>
        <w:t xml:space="preserve">insert type of goods manufactured]</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rtl w:val="0"/>
        </w:rPr>
        <w:t xml:space="preserve"> having factories at </w:t>
      </w:r>
      <w:r w:rsidDel="00000000" w:rsidR="00000000" w:rsidRPr="00000000">
        <w:rPr>
          <w:rFonts w:ascii="Calibri" w:cs="Calibri" w:eastAsia="Calibri" w:hAnsi="Calibri"/>
          <w:b w:val="1"/>
          <w:i w:val="1"/>
          <w:highlight w:val="cyan"/>
          <w:rtl w:val="0"/>
        </w:rPr>
        <w:t xml:space="preserve">[insert full address of manufacturer’s factories</w:t>
      </w:r>
      <w:r w:rsidDel="00000000" w:rsidR="00000000" w:rsidRPr="00000000">
        <w:rPr>
          <w:rFonts w:ascii="Calibri" w:cs="Calibri" w:eastAsia="Calibri" w:hAnsi="Calibri"/>
          <w:rtl w:val="0"/>
        </w:rPr>
        <w:t xml:space="preserve">], do hereby authorize </w:t>
      </w:r>
      <w:r w:rsidDel="00000000" w:rsidR="00000000" w:rsidRPr="00000000">
        <w:rPr>
          <w:rFonts w:ascii="Calibri" w:cs="Calibri" w:eastAsia="Calibri" w:hAnsi="Calibri"/>
          <w:b w:val="1"/>
          <w:i w:val="1"/>
          <w:highlight w:val="cyan"/>
          <w:rtl w:val="0"/>
        </w:rPr>
        <w:t xml:space="preserve">[insert complete name of bidder</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rtl w:val="0"/>
        </w:rPr>
        <w:t xml:space="preserve"> to submit a bid the purpose of which is to provide the following goods, manufactured by us </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b w:val="1"/>
          <w:i w:val="1"/>
          <w:highlight w:val="cyan"/>
          <w:rtl w:val="0"/>
        </w:rPr>
        <w:t xml:space="preserve">insert name and or brief description of the goods]</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rtl w:val="0"/>
        </w:rPr>
        <w:t xml:space="preserve"> and to subsequently negotiate and sign the contract.</w:t>
      </w:r>
    </w:p>
    <w:p w:rsidR="00000000" w:rsidDel="00000000" w:rsidP="00000000" w:rsidRDefault="00000000" w:rsidRPr="00000000" w14:paraId="000001E2">
      <w:pPr>
        <w:rPr>
          <w:rFonts w:ascii="Calibri" w:cs="Calibri" w:eastAsia="Calibri" w:hAnsi="Calibri"/>
        </w:rPr>
      </w:pPr>
      <w:r w:rsidDel="00000000" w:rsidR="00000000" w:rsidRPr="00000000">
        <w:rPr>
          <w:rtl w:val="0"/>
        </w:rPr>
      </w:r>
    </w:p>
    <w:p w:rsidR="00000000" w:rsidDel="00000000" w:rsidP="00000000" w:rsidRDefault="00000000" w:rsidRPr="00000000" w14:paraId="000001E3">
      <w:pPr>
        <w:jc w:val="both"/>
        <w:rPr>
          <w:rFonts w:ascii="Calibri" w:cs="Calibri" w:eastAsia="Calibri" w:hAnsi="Calibri"/>
        </w:rPr>
      </w:pPr>
      <w:r w:rsidDel="00000000" w:rsidR="00000000" w:rsidRPr="00000000">
        <w:rPr>
          <w:rFonts w:ascii="Calibri" w:cs="Calibri" w:eastAsia="Calibri" w:hAnsi="Calibri"/>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1E4">
      <w:pPr>
        <w:rPr>
          <w:rFonts w:ascii="Calibri" w:cs="Calibri" w:eastAsia="Calibri" w:hAnsi="Calibri"/>
        </w:rPr>
      </w:pPr>
      <w:r w:rsidDel="00000000" w:rsidR="00000000" w:rsidRPr="00000000">
        <w:rPr>
          <w:rtl w:val="0"/>
        </w:rPr>
      </w:r>
    </w:p>
    <w:p w:rsidR="00000000" w:rsidDel="00000000" w:rsidP="00000000" w:rsidRDefault="00000000" w:rsidRPr="00000000" w14:paraId="000001E5">
      <w:pPr>
        <w:rPr>
          <w:rFonts w:ascii="Calibri" w:cs="Calibri" w:eastAsia="Calibri" w:hAnsi="Calibri"/>
        </w:rPr>
      </w:pPr>
      <w:r w:rsidDel="00000000" w:rsidR="00000000" w:rsidRPr="00000000">
        <w:rPr>
          <w:rFonts w:ascii="Calibri" w:cs="Calibri" w:eastAsia="Calibri" w:hAnsi="Calibri"/>
          <w:rtl w:val="0"/>
        </w:rPr>
        <w:t xml:space="preserve">Signed: </w:t>
      </w:r>
      <w:r w:rsidDel="00000000" w:rsidR="00000000" w:rsidRPr="00000000">
        <w:rPr>
          <w:rFonts w:ascii="Calibri" w:cs="Calibri" w:eastAsia="Calibri" w:hAnsi="Calibri"/>
          <w:highlight w:val="cyan"/>
          <w:rtl w:val="0"/>
        </w:rPr>
        <w:t xml:space="preserve">[</w:t>
      </w:r>
      <w:r w:rsidDel="00000000" w:rsidR="00000000" w:rsidRPr="00000000">
        <w:rPr>
          <w:rFonts w:ascii="Calibri" w:cs="Calibri" w:eastAsia="Calibri" w:hAnsi="Calibri"/>
          <w:b w:val="1"/>
          <w:i w:val="1"/>
          <w:highlight w:val="cyan"/>
          <w:rtl w:val="0"/>
        </w:rPr>
        <w:t xml:space="preserve">insert signature(s) of authorized representative(s) of the manufacturer]</w:t>
      </w:r>
      <w:r w:rsidDel="00000000" w:rsidR="00000000" w:rsidRPr="00000000">
        <w:rPr>
          <w:rFonts w:ascii="Calibri" w:cs="Calibri" w:eastAsia="Calibri" w:hAnsi="Calibri"/>
          <w:rtl w:val="0"/>
        </w:rPr>
        <w:t xml:space="preserve"> </w:t>
      </w:r>
    </w:p>
    <w:p w:rsidR="00000000" w:rsidDel="00000000" w:rsidP="00000000" w:rsidRDefault="00000000" w:rsidRPr="00000000" w14:paraId="000001E6">
      <w:pPr>
        <w:rPr>
          <w:rFonts w:ascii="Calibri" w:cs="Calibri" w:eastAsia="Calibri" w:hAnsi="Calibri"/>
          <w:b w:val="1"/>
        </w:rPr>
      </w:pPr>
      <w:r w:rsidDel="00000000" w:rsidR="00000000" w:rsidRPr="00000000">
        <w:rPr>
          <w:rtl w:val="0"/>
        </w:rPr>
      </w:r>
    </w:p>
    <w:p w:rsidR="00000000" w:rsidDel="00000000" w:rsidP="00000000" w:rsidRDefault="00000000" w:rsidRPr="00000000" w14:paraId="000001E7">
      <w:pPr>
        <w:rPr>
          <w:rFonts w:ascii="Calibri" w:cs="Calibri" w:eastAsia="Calibri" w:hAnsi="Calibri"/>
          <w:b w:val="1"/>
        </w:rPr>
      </w:pPr>
      <w:r w:rsidDel="00000000" w:rsidR="00000000" w:rsidRPr="00000000">
        <w:rPr>
          <w:rtl w:val="0"/>
        </w:rPr>
      </w:r>
    </w:p>
    <w:p w:rsidR="00000000" w:rsidDel="00000000" w:rsidP="00000000" w:rsidRDefault="00000000" w:rsidRPr="00000000" w14:paraId="000001E8">
      <w:pPr>
        <w:rPr>
          <w:rFonts w:ascii="Calibri" w:cs="Calibri" w:eastAsia="Calibri" w:hAnsi="Calibri"/>
        </w:rPr>
      </w:pPr>
      <w:r w:rsidDel="00000000" w:rsidR="00000000" w:rsidRPr="00000000">
        <w:rPr>
          <w:rFonts w:ascii="Calibri" w:cs="Calibri" w:eastAsia="Calibri" w:hAnsi="Calibri"/>
          <w:rtl w:val="0"/>
        </w:rPr>
        <w:t xml:space="preserve">Name</w:t>
      </w:r>
      <w:r w:rsidDel="00000000" w:rsidR="00000000" w:rsidRPr="00000000">
        <w:rPr>
          <w:rFonts w:ascii="Calibri" w:cs="Calibri" w:eastAsia="Calibri" w:hAnsi="Calibri"/>
          <w:b w:val="1"/>
          <w:i w:val="1"/>
          <w:rtl w:val="0"/>
        </w:rPr>
        <w:t xml:space="preserve">: [</w:t>
      </w:r>
      <w:r w:rsidDel="00000000" w:rsidR="00000000" w:rsidRPr="00000000">
        <w:rPr>
          <w:rFonts w:ascii="Calibri" w:cs="Calibri" w:eastAsia="Calibri" w:hAnsi="Calibri"/>
          <w:b w:val="1"/>
          <w:i w:val="1"/>
          <w:highlight w:val="cyan"/>
          <w:rtl w:val="0"/>
        </w:rPr>
        <w:t xml:space="preserve">insert complete name(s) of authorized representative(s) of the manufacturer]</w:t>
      </w:r>
      <w:r w:rsidDel="00000000" w:rsidR="00000000" w:rsidRPr="00000000">
        <w:rPr>
          <w:rFonts w:ascii="Calibri" w:cs="Calibri" w:eastAsia="Calibri" w:hAnsi="Calibri"/>
          <w:rtl w:val="0"/>
        </w:rPr>
        <w:tab/>
      </w:r>
    </w:p>
    <w:p w:rsidR="00000000" w:rsidDel="00000000" w:rsidP="00000000" w:rsidRDefault="00000000" w:rsidRPr="00000000" w14:paraId="000001E9">
      <w:pPr>
        <w:rPr>
          <w:rFonts w:ascii="Calibri" w:cs="Calibri" w:eastAsia="Calibri" w:hAnsi="Calibri"/>
        </w:rPr>
      </w:pPr>
      <w:r w:rsidDel="00000000" w:rsidR="00000000" w:rsidRPr="00000000">
        <w:rPr>
          <w:rtl w:val="0"/>
        </w:rPr>
      </w:r>
    </w:p>
    <w:p w:rsidR="00000000" w:rsidDel="00000000" w:rsidP="00000000" w:rsidRDefault="00000000" w:rsidRPr="00000000" w14:paraId="000001EA">
      <w:pPr>
        <w:rPr>
          <w:rFonts w:ascii="Calibri" w:cs="Calibri" w:eastAsia="Calibri" w:hAnsi="Calibri"/>
          <w:b w:val="1"/>
          <w:u w:val="single"/>
        </w:rPr>
      </w:pPr>
      <w:r w:rsidDel="00000000" w:rsidR="00000000" w:rsidRPr="00000000">
        <w:rPr>
          <w:rFonts w:ascii="Calibri" w:cs="Calibri" w:eastAsia="Calibri" w:hAnsi="Calibri"/>
          <w:rtl w:val="0"/>
        </w:rPr>
        <w:t xml:space="preserve">Title: </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b w:val="1"/>
          <w:i w:val="1"/>
          <w:highlight w:val="cyan"/>
          <w:rtl w:val="0"/>
        </w:rPr>
        <w:t xml:space="preserve">insert title]</w:t>
      </w:r>
      <w:r w:rsidDel="00000000" w:rsidR="00000000" w:rsidRPr="00000000">
        <w:rPr>
          <w:rFonts w:ascii="Calibri" w:cs="Calibri" w:eastAsia="Calibri" w:hAnsi="Calibri"/>
          <w:b w:val="1"/>
          <w:u w:val="single"/>
          <w:rtl w:val="0"/>
        </w:rPr>
        <w:t xml:space="preserve"> </w:t>
      </w:r>
    </w:p>
    <w:p w:rsidR="00000000" w:rsidDel="00000000" w:rsidP="00000000" w:rsidRDefault="00000000" w:rsidRPr="00000000" w14:paraId="000001EB">
      <w:pPr>
        <w:rPr>
          <w:rFonts w:ascii="Calibri" w:cs="Calibri" w:eastAsia="Calibri" w:hAnsi="Calibri"/>
        </w:rPr>
      </w:pPr>
      <w:r w:rsidDel="00000000" w:rsidR="00000000" w:rsidRPr="00000000">
        <w:rPr>
          <w:rtl w:val="0"/>
        </w:rPr>
      </w:r>
    </w:p>
    <w:p w:rsidR="00000000" w:rsidDel="00000000" w:rsidP="00000000" w:rsidRDefault="00000000" w:rsidRPr="00000000" w14:paraId="000001EC">
      <w:pPr>
        <w:rPr>
          <w:rFonts w:ascii="Calibri" w:cs="Calibri" w:eastAsia="Calibri" w:hAnsi="Calibri"/>
          <w:i w:val="1"/>
        </w:rPr>
      </w:pPr>
      <w:r w:rsidDel="00000000" w:rsidR="00000000" w:rsidRPr="00000000">
        <w:rPr>
          <w:rtl w:val="0"/>
        </w:rPr>
      </w:r>
    </w:p>
    <w:p w:rsidR="00000000" w:rsidDel="00000000" w:rsidP="00000000" w:rsidRDefault="00000000" w:rsidRPr="00000000" w14:paraId="000001ED">
      <w:pPr>
        <w:rPr>
          <w:rFonts w:ascii="Calibri" w:cs="Calibri" w:eastAsia="Calibri" w:hAnsi="Calibri"/>
        </w:rPr>
      </w:pPr>
      <w:r w:rsidDel="00000000" w:rsidR="00000000" w:rsidRPr="00000000">
        <w:rPr>
          <w:rtl w:val="0"/>
        </w:rPr>
      </w:r>
    </w:p>
    <w:p w:rsidR="00000000" w:rsidDel="00000000" w:rsidP="00000000" w:rsidRDefault="00000000" w:rsidRPr="00000000" w14:paraId="000001EE">
      <w:pPr>
        <w:rPr>
          <w:rFonts w:ascii="Calibri" w:cs="Calibri" w:eastAsia="Calibri" w:hAnsi="Calibri"/>
        </w:rPr>
      </w:pPr>
      <w:r w:rsidDel="00000000" w:rsidR="00000000" w:rsidRPr="00000000">
        <w:rPr>
          <w:rFonts w:ascii="Calibri" w:cs="Calibri" w:eastAsia="Calibri" w:hAnsi="Calibri"/>
          <w:rtl w:val="0"/>
        </w:rPr>
        <w:t xml:space="preserve">Dated on ____________ day of __________________, _______ </w:t>
      </w:r>
      <w:r w:rsidDel="00000000" w:rsidR="00000000" w:rsidRPr="00000000">
        <w:rPr>
          <w:rFonts w:ascii="Calibri" w:cs="Calibri" w:eastAsia="Calibri" w:hAnsi="Calibri"/>
          <w:b w:val="1"/>
          <w:i w:val="1"/>
          <w:rtl w:val="0"/>
        </w:rPr>
        <w:t xml:space="preserve">[</w:t>
      </w:r>
      <w:r w:rsidDel="00000000" w:rsidR="00000000" w:rsidRPr="00000000">
        <w:rPr>
          <w:rFonts w:ascii="Calibri" w:cs="Calibri" w:eastAsia="Calibri" w:hAnsi="Calibri"/>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1EF">
      <w:pPr>
        <w:rPr>
          <w:rFonts w:ascii="Calibri" w:cs="Calibri" w:eastAsia="Calibri" w:hAnsi="Calibri"/>
          <w:smallCaps w:val="1"/>
        </w:rPr>
      </w:pPr>
      <w:r w:rsidDel="00000000" w:rsidR="00000000" w:rsidRPr="00000000">
        <w:rPr>
          <w:rtl w:val="0"/>
        </w:rPr>
      </w:r>
    </w:p>
    <w:p w:rsidR="00000000" w:rsidDel="00000000" w:rsidP="00000000" w:rsidRDefault="00000000" w:rsidRPr="00000000" w14:paraId="000001F0">
      <w:pPr>
        <w:tabs>
          <w:tab w:val="left" w:leader="none" w:pos="720"/>
        </w:tabs>
        <w:ind w:left="360" w:firstLine="0"/>
        <w:jc w:val="center"/>
        <w:rPr>
          <w:rFonts w:ascii="Calibri" w:cs="Calibri" w:eastAsia="Calibri" w:hAnsi="Calibri"/>
        </w:rPr>
      </w:pPr>
      <w:r w:rsidDel="00000000" w:rsidR="00000000" w:rsidRPr="00000000">
        <w:rPr>
          <w:rtl w:val="0"/>
        </w:rPr>
      </w:r>
    </w:p>
    <w:p w:rsidR="00000000" w:rsidDel="00000000" w:rsidP="00000000" w:rsidRDefault="00000000" w:rsidRPr="00000000" w14:paraId="000001F1">
      <w:pP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1F2">
      <w:pPr>
        <w:rPr>
          <w:rFonts w:ascii="Calibri" w:cs="Calibri" w:eastAsia="Calibri" w:hAnsi="Calibri"/>
        </w:rPr>
      </w:pPr>
      <w:r w:rsidDel="00000000" w:rsidR="00000000" w:rsidRPr="00000000">
        <w:rPr>
          <w:rtl w:val="0"/>
        </w:rPr>
      </w:r>
    </w:p>
    <w:p w:rsidR="00000000" w:rsidDel="00000000" w:rsidP="00000000" w:rsidRDefault="00000000" w:rsidRPr="00000000" w14:paraId="000001F3">
      <w:pPr>
        <w:rPr>
          <w:rFonts w:ascii="Calibri" w:cs="Calibri" w:eastAsia="Calibri" w:hAnsi="Calibri"/>
        </w:rPr>
      </w:pPr>
      <w:r w:rsidDel="00000000" w:rsidR="00000000" w:rsidRPr="00000000">
        <w:rPr>
          <w:rtl w:val="0"/>
        </w:rPr>
      </w:r>
    </w:p>
    <w:p w:rsidR="00000000" w:rsidDel="00000000" w:rsidP="00000000" w:rsidRDefault="00000000" w:rsidRPr="00000000" w14:paraId="000001F4">
      <w:pPr>
        <w:rPr>
          <w:rFonts w:ascii="Calibri" w:cs="Calibri" w:eastAsia="Calibri" w:hAnsi="Calibri"/>
        </w:rPr>
      </w:pPr>
      <w:r w:rsidDel="00000000" w:rsidR="00000000" w:rsidRPr="00000000">
        <w:rPr>
          <w:rtl w:val="0"/>
        </w:rPr>
      </w:r>
    </w:p>
    <w:p w:rsidR="00000000" w:rsidDel="00000000" w:rsidP="00000000" w:rsidRDefault="00000000" w:rsidRPr="00000000" w14:paraId="000001F5">
      <w:pPr>
        <w:rPr>
          <w:rFonts w:ascii="Calibri" w:cs="Calibri" w:eastAsia="Calibri" w:hAnsi="Calibri"/>
        </w:rPr>
      </w:pPr>
      <w:r w:rsidDel="00000000" w:rsidR="00000000" w:rsidRPr="00000000">
        <w:rPr>
          <w:rtl w:val="0"/>
        </w:rPr>
      </w:r>
    </w:p>
    <w:p w:rsidR="00000000" w:rsidDel="00000000" w:rsidP="00000000" w:rsidRDefault="00000000" w:rsidRPr="00000000" w14:paraId="000001F6">
      <w:pPr>
        <w:rPr>
          <w:rFonts w:ascii="Calibri" w:cs="Calibri" w:eastAsia="Calibri" w:hAnsi="Calibri"/>
        </w:rPr>
      </w:pPr>
      <w:r w:rsidDel="00000000" w:rsidR="00000000" w:rsidRPr="00000000">
        <w:rPr>
          <w:rtl w:val="0"/>
        </w:rPr>
      </w:r>
    </w:p>
    <w:p w:rsidR="00000000" w:rsidDel="00000000" w:rsidP="00000000" w:rsidRDefault="00000000" w:rsidRPr="00000000" w14:paraId="000001F7">
      <w:pPr>
        <w:rPr>
          <w:rFonts w:ascii="Calibri" w:cs="Calibri" w:eastAsia="Calibri" w:hAnsi="Calibri"/>
        </w:rPr>
      </w:pPr>
      <w:r w:rsidDel="00000000" w:rsidR="00000000" w:rsidRPr="00000000">
        <w:rPr>
          <w:rtl w:val="0"/>
        </w:rPr>
      </w:r>
    </w:p>
    <w:p w:rsidR="00000000" w:rsidDel="00000000" w:rsidP="00000000" w:rsidRDefault="00000000" w:rsidRPr="00000000" w14:paraId="000001F8">
      <w:pPr>
        <w:rPr>
          <w:rFonts w:ascii="Calibri" w:cs="Calibri" w:eastAsia="Calibri" w:hAnsi="Calibri"/>
        </w:rPr>
      </w:pPr>
      <w:r w:rsidDel="00000000" w:rsidR="00000000" w:rsidRPr="00000000">
        <w:rPr>
          <w:rtl w:val="0"/>
        </w:rPr>
      </w:r>
    </w:p>
    <w:p w:rsidR="00000000" w:rsidDel="00000000" w:rsidP="00000000" w:rsidRDefault="00000000" w:rsidRPr="00000000" w14:paraId="000001F9">
      <w:pPr>
        <w:rPr>
          <w:rFonts w:ascii="Calibri" w:cs="Calibri" w:eastAsia="Calibri" w:hAnsi="Calibri"/>
        </w:rPr>
      </w:pPr>
      <w:r w:rsidDel="00000000" w:rsidR="00000000" w:rsidRPr="00000000">
        <w:rPr>
          <w:rtl w:val="0"/>
        </w:rPr>
      </w:r>
    </w:p>
    <w:p w:rsidR="00000000" w:rsidDel="00000000" w:rsidP="00000000" w:rsidRDefault="00000000" w:rsidRPr="00000000" w14:paraId="000001FA">
      <w:pPr>
        <w:rPr>
          <w:rFonts w:ascii="Calibri" w:cs="Calibri" w:eastAsia="Calibri" w:hAnsi="Calibri"/>
        </w:rPr>
      </w:pPr>
      <w:r w:rsidDel="00000000" w:rsidR="00000000" w:rsidRPr="00000000">
        <w:rPr>
          <w:rtl w:val="0"/>
        </w:rPr>
      </w:r>
    </w:p>
    <w:p w:rsidR="00000000" w:rsidDel="00000000" w:rsidP="00000000" w:rsidRDefault="00000000" w:rsidRPr="00000000" w14:paraId="000001FB">
      <w:pPr>
        <w:rPr>
          <w:rFonts w:ascii="Calibri" w:cs="Calibri" w:eastAsia="Calibri" w:hAnsi="Calibri"/>
        </w:rPr>
      </w:pPr>
      <w:r w:rsidDel="00000000" w:rsidR="00000000" w:rsidRPr="00000000">
        <w:rPr>
          <w:rtl w:val="0"/>
        </w:rPr>
      </w:r>
    </w:p>
    <w:p w:rsidR="00000000" w:rsidDel="00000000" w:rsidP="00000000" w:rsidRDefault="00000000" w:rsidRPr="00000000" w14:paraId="000001FC">
      <w:pPr>
        <w:rPr>
          <w:rFonts w:ascii="Calibri" w:cs="Calibri" w:eastAsia="Calibri" w:hAnsi="Calibri"/>
        </w:rPr>
      </w:pPr>
      <w:r w:rsidDel="00000000" w:rsidR="00000000" w:rsidRPr="00000000">
        <w:rPr>
          <w:rtl w:val="0"/>
        </w:rPr>
      </w:r>
    </w:p>
    <w:p w:rsidR="00000000" w:rsidDel="00000000" w:rsidP="00000000" w:rsidRDefault="00000000" w:rsidRPr="00000000" w14:paraId="000001FD">
      <w:pPr>
        <w:rPr>
          <w:rFonts w:ascii="Calibri" w:cs="Calibri" w:eastAsia="Calibri" w:hAnsi="Calibri"/>
        </w:rPr>
      </w:pPr>
      <w:r w:rsidDel="00000000" w:rsidR="00000000" w:rsidRPr="00000000">
        <w:rPr>
          <w:rtl w:val="0"/>
        </w:rPr>
      </w:r>
    </w:p>
    <w:p w:rsidR="00000000" w:rsidDel="00000000" w:rsidP="00000000" w:rsidRDefault="00000000" w:rsidRPr="00000000" w14:paraId="000001FE">
      <w:pPr>
        <w:keepNext w:val="1"/>
        <w:keepLines w:val="1"/>
        <w:spacing w:after="120" w:before="360" w:lineRule="auto"/>
        <w:rPr>
          <w:rFonts w:ascii="Calibri" w:cs="Calibri" w:eastAsia="Calibri" w:hAnsi="Calibri"/>
          <w:b w:val="1"/>
          <w:color w:val="0092d1"/>
          <w:sz w:val="28"/>
          <w:szCs w:val="28"/>
        </w:rPr>
      </w:pPr>
      <w:r w:rsidDel="00000000" w:rsidR="00000000" w:rsidRPr="00000000">
        <w:rPr>
          <w:rFonts w:ascii="Calibri" w:cs="Calibri" w:eastAsia="Calibri" w:hAnsi="Calibri"/>
          <w:b w:val="1"/>
          <w:color w:val="0092d1"/>
          <w:sz w:val="28"/>
          <w:szCs w:val="28"/>
          <w:rtl w:val="0"/>
        </w:rPr>
        <w:t xml:space="preserve">Form F: Performance Statement Form</w:t>
      </w:r>
    </w:p>
    <w:p w:rsidR="00000000" w:rsidDel="00000000" w:rsidP="00000000" w:rsidRDefault="00000000" w:rsidRPr="00000000" w14:paraId="000001FF">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200">
      <w:pPr>
        <w:spacing w:after="60" w:lineRule="auto"/>
        <w:rPr>
          <w:rFonts w:ascii="Calibri" w:cs="Calibri" w:eastAsia="Calibri" w:hAnsi="Calibri"/>
        </w:rPr>
      </w:pPr>
      <w:r w:rsidDel="00000000" w:rsidR="00000000" w:rsidRPr="00000000">
        <w:rPr>
          <w:rFonts w:ascii="Calibri" w:cs="Calibri" w:eastAsia="Calibri" w:hAnsi="Calibri"/>
          <w:rtl w:val="0"/>
        </w:rPr>
        <w:t xml:space="preserve">ITB reference no: </w:t>
      </w:r>
      <w:r w:rsidDel="00000000" w:rsidR="00000000" w:rsidRPr="00000000">
        <w:rPr>
          <w:rFonts w:ascii="Calibri" w:cs="Calibri" w:eastAsia="Calibri" w:hAnsi="Calibri"/>
          <w:highlight w:val="cyan"/>
          <w:rtl w:val="0"/>
        </w:rPr>
        <w:t xml:space="preserve">[insert ITB reference No.]</w:t>
      </w:r>
      <w:r w:rsidDel="00000000" w:rsidR="00000000" w:rsidRPr="00000000">
        <w:rPr>
          <w:rtl w:val="0"/>
        </w:rPr>
      </w:r>
    </w:p>
    <w:p w:rsidR="00000000" w:rsidDel="00000000" w:rsidP="00000000" w:rsidRDefault="00000000" w:rsidRPr="00000000" w14:paraId="00000201">
      <w:pPr>
        <w:spacing w:after="60" w:lineRule="auto"/>
        <w:rPr>
          <w:rFonts w:ascii="Calibri" w:cs="Calibri" w:eastAsia="Calibri" w:hAnsi="Calibri"/>
        </w:rPr>
      </w:pPr>
      <w:r w:rsidDel="00000000" w:rsidR="00000000" w:rsidRPr="00000000">
        <w:rPr>
          <w:rFonts w:ascii="Calibri" w:cs="Calibri" w:eastAsia="Calibri" w:hAnsi="Calibri"/>
          <w:rtl w:val="0"/>
        </w:rPr>
        <w:t xml:space="preserve">Name of Bidder: </w:t>
      </w:r>
      <w:r w:rsidDel="00000000" w:rsidR="00000000" w:rsidRPr="00000000">
        <w:rPr>
          <w:rFonts w:ascii="Calibri" w:cs="Calibri" w:eastAsia="Calibri" w:hAnsi="Calibri"/>
          <w:highlight w:val="cyan"/>
          <w:rtl w:val="0"/>
        </w:rPr>
        <w:t xml:space="preserve">[insert name of bidder]</w:t>
      </w:r>
      <w:r w:rsidDel="00000000" w:rsidR="00000000" w:rsidRPr="00000000">
        <w:rPr>
          <w:rtl w:val="0"/>
        </w:rPr>
      </w:r>
    </w:p>
    <w:p w:rsidR="00000000" w:rsidDel="00000000" w:rsidP="00000000" w:rsidRDefault="00000000" w:rsidRPr="00000000" w14:paraId="00000202">
      <w:pPr>
        <w:spacing w:after="60" w:lineRule="auto"/>
        <w:rPr>
          <w:rFonts w:ascii="Calibri" w:cs="Calibri" w:eastAsia="Calibri" w:hAnsi="Calibri"/>
        </w:rPr>
      </w:pPr>
      <w:r w:rsidDel="00000000" w:rsidR="00000000" w:rsidRPr="00000000">
        <w:rPr>
          <w:rFonts w:ascii="Calibri" w:cs="Calibri" w:eastAsia="Calibri" w:hAnsi="Calibri"/>
          <w:rtl w:val="0"/>
        </w:rPr>
        <w:t xml:space="preserve">Date: </w:t>
      </w:r>
      <w:r w:rsidDel="00000000" w:rsidR="00000000" w:rsidRPr="00000000">
        <w:rPr>
          <w:rFonts w:ascii="Calibri" w:cs="Calibri" w:eastAsia="Calibri" w:hAnsi="Calibri"/>
          <w:highlight w:val="cyan"/>
          <w:rtl w:val="0"/>
        </w:rPr>
        <w:t xml:space="preserve">[insert submission date]</w:t>
      </w:r>
      <w:r w:rsidDel="00000000" w:rsidR="00000000" w:rsidRPr="00000000">
        <w:rPr>
          <w:rtl w:val="0"/>
        </w:rPr>
      </w:r>
    </w:p>
    <w:p w:rsidR="00000000" w:rsidDel="00000000" w:rsidP="00000000" w:rsidRDefault="00000000" w:rsidRPr="00000000" w14:paraId="00000203">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204">
      <w:pPr>
        <w:jc w:val="center"/>
        <w:rPr>
          <w:rFonts w:ascii="Calibri" w:cs="Calibri" w:eastAsia="Calibri" w:hAnsi="Calibri"/>
        </w:rPr>
      </w:pPr>
      <w:r w:rsidDel="00000000" w:rsidR="00000000" w:rsidRPr="00000000">
        <w:rPr>
          <w:rtl w:val="0"/>
        </w:rPr>
      </w:r>
    </w:p>
    <w:tbl>
      <w:tblPr>
        <w:tblStyle w:val="Table9"/>
        <w:tblW w:w="996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205">
            <w:pPr>
              <w:jc w:val="center"/>
              <w:rPr>
                <w:b w:val="1"/>
              </w:rPr>
            </w:pPr>
            <w:r w:rsidDel="00000000" w:rsidR="00000000" w:rsidRPr="00000000">
              <w:rPr>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206">
            <w:pPr>
              <w:jc w:val="center"/>
              <w:rPr>
                <w:b w:val="1"/>
              </w:rPr>
            </w:pPr>
            <w:r w:rsidDel="00000000" w:rsidR="00000000" w:rsidRPr="00000000">
              <w:rPr>
                <w:b w:val="1"/>
                <w:rtl w:val="0"/>
              </w:rPr>
              <w:t xml:space="preserve">Order no &amp; date</w:t>
            </w:r>
          </w:p>
        </w:tc>
        <w:tc>
          <w:tcPr>
            <w:vMerge w:val="restart"/>
            <w:shd w:fill="d9d9d9" w:val="clear"/>
            <w:vAlign w:val="center"/>
          </w:tcPr>
          <w:p w:rsidR="00000000" w:rsidDel="00000000" w:rsidP="00000000" w:rsidRDefault="00000000" w:rsidRPr="00000000" w14:paraId="00000207">
            <w:pPr>
              <w:jc w:val="center"/>
              <w:rPr>
                <w:b w:val="1"/>
              </w:rPr>
            </w:pPr>
            <w:r w:rsidDel="00000000" w:rsidR="00000000" w:rsidRPr="00000000">
              <w:rPr>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208">
            <w:pPr>
              <w:jc w:val="center"/>
              <w:rPr>
                <w:b w:val="1"/>
              </w:rPr>
            </w:pPr>
            <w:r w:rsidDel="00000000" w:rsidR="00000000" w:rsidRPr="00000000">
              <w:rPr>
                <w:b w:val="1"/>
                <w:rtl w:val="0"/>
              </w:rPr>
              <w:t xml:space="preserve">Value of Order</w:t>
            </w:r>
          </w:p>
        </w:tc>
        <w:tc>
          <w:tcPr>
            <w:gridSpan w:val="2"/>
            <w:shd w:fill="d9d9d9" w:val="clear"/>
            <w:vAlign w:val="center"/>
          </w:tcPr>
          <w:p w:rsidR="00000000" w:rsidDel="00000000" w:rsidP="00000000" w:rsidRDefault="00000000" w:rsidRPr="00000000" w14:paraId="00000209">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20B">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20C">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211">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212">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94.140625" w:hRule="atLeast"/>
          <w:tblHeader w:val="0"/>
        </w:trPr>
        <w:tc>
          <w:tcPr/>
          <w:p w:rsidR="00000000" w:rsidDel="00000000" w:rsidP="00000000" w:rsidRDefault="00000000" w:rsidRPr="00000000" w14:paraId="00000215">
            <w:pPr>
              <w:rPr/>
            </w:pPr>
            <w:r w:rsidDel="00000000" w:rsidR="00000000" w:rsidRPr="00000000">
              <w:rPr>
                <w:rtl w:val="0"/>
              </w:rPr>
            </w:r>
          </w:p>
        </w:tc>
        <w:tc>
          <w:tcPr/>
          <w:p w:rsidR="00000000" w:rsidDel="00000000" w:rsidP="00000000" w:rsidRDefault="00000000" w:rsidRPr="00000000" w14:paraId="00000216">
            <w:pPr>
              <w:rPr/>
            </w:pPr>
            <w:r w:rsidDel="00000000" w:rsidR="00000000" w:rsidRPr="00000000">
              <w:rPr>
                <w:rtl w:val="0"/>
              </w:rPr>
            </w:r>
          </w:p>
        </w:tc>
        <w:tc>
          <w:tcPr/>
          <w:p w:rsidR="00000000" w:rsidDel="00000000" w:rsidP="00000000" w:rsidRDefault="00000000" w:rsidRPr="00000000" w14:paraId="00000217">
            <w:pPr>
              <w:rPr/>
            </w:pPr>
            <w:r w:rsidDel="00000000" w:rsidR="00000000" w:rsidRPr="00000000">
              <w:rPr>
                <w:rtl w:val="0"/>
              </w:rPr>
            </w:r>
          </w:p>
        </w:tc>
        <w:tc>
          <w:tcPr/>
          <w:p w:rsidR="00000000" w:rsidDel="00000000" w:rsidP="00000000" w:rsidRDefault="00000000" w:rsidRPr="00000000" w14:paraId="00000218">
            <w:pPr>
              <w:rPr/>
            </w:pPr>
            <w:r w:rsidDel="00000000" w:rsidR="00000000" w:rsidRPr="00000000">
              <w:rPr>
                <w:rtl w:val="0"/>
              </w:rPr>
            </w:r>
          </w:p>
        </w:tc>
        <w:tc>
          <w:tcPr/>
          <w:p w:rsidR="00000000" w:rsidDel="00000000" w:rsidP="00000000" w:rsidRDefault="00000000" w:rsidRPr="00000000" w14:paraId="00000219">
            <w:pPr>
              <w:rPr/>
            </w:pPr>
            <w:r w:rsidDel="00000000" w:rsidR="00000000" w:rsidRPr="00000000">
              <w:rPr>
                <w:rtl w:val="0"/>
              </w:rPr>
            </w:r>
          </w:p>
        </w:tc>
        <w:tc>
          <w:tcPr/>
          <w:p w:rsidR="00000000" w:rsidDel="00000000" w:rsidP="00000000" w:rsidRDefault="00000000" w:rsidRPr="00000000" w14:paraId="0000021A">
            <w:pPr>
              <w:rPr/>
            </w:pPr>
            <w:r w:rsidDel="00000000" w:rsidR="00000000" w:rsidRPr="00000000">
              <w:rPr>
                <w:rtl w:val="0"/>
              </w:rPr>
            </w:r>
          </w:p>
        </w:tc>
        <w:tc>
          <w:tcPr/>
          <w:p w:rsidR="00000000" w:rsidDel="00000000" w:rsidP="00000000" w:rsidRDefault="00000000" w:rsidRPr="00000000" w14:paraId="0000021B">
            <w:pPr>
              <w:rPr/>
            </w:pPr>
            <w:r w:rsidDel="00000000" w:rsidR="00000000" w:rsidRPr="00000000">
              <w:rPr>
                <w:rtl w:val="0"/>
              </w:rPr>
            </w:r>
          </w:p>
        </w:tc>
        <w:tc>
          <w:tcPr/>
          <w:p w:rsidR="00000000" w:rsidDel="00000000" w:rsidP="00000000" w:rsidRDefault="00000000" w:rsidRPr="00000000" w14:paraId="0000021C">
            <w:pPr>
              <w:rPr/>
            </w:pPr>
            <w:r w:rsidDel="00000000" w:rsidR="00000000" w:rsidRPr="00000000">
              <w:rPr>
                <w:rtl w:val="0"/>
              </w:rPr>
            </w:r>
          </w:p>
        </w:tc>
      </w:tr>
      <w:tr>
        <w:trPr>
          <w:cantSplit w:val="0"/>
          <w:trHeight w:val="484.140625" w:hRule="atLeast"/>
          <w:tblHeader w:val="0"/>
        </w:trPr>
        <w:tc>
          <w:tcPr/>
          <w:p w:rsidR="00000000" w:rsidDel="00000000" w:rsidP="00000000" w:rsidRDefault="00000000" w:rsidRPr="00000000" w14:paraId="0000021D">
            <w:pPr>
              <w:rPr/>
            </w:pPr>
            <w:r w:rsidDel="00000000" w:rsidR="00000000" w:rsidRPr="00000000">
              <w:rPr>
                <w:rtl w:val="0"/>
              </w:rPr>
            </w:r>
          </w:p>
        </w:tc>
        <w:tc>
          <w:tcPr/>
          <w:p w:rsidR="00000000" w:rsidDel="00000000" w:rsidP="00000000" w:rsidRDefault="00000000" w:rsidRPr="00000000" w14:paraId="0000021E">
            <w:pPr>
              <w:rPr/>
            </w:pPr>
            <w:r w:rsidDel="00000000" w:rsidR="00000000" w:rsidRPr="00000000">
              <w:rPr>
                <w:rtl w:val="0"/>
              </w:rPr>
            </w:r>
          </w:p>
        </w:tc>
        <w:tc>
          <w:tcPr/>
          <w:p w:rsidR="00000000" w:rsidDel="00000000" w:rsidP="00000000" w:rsidRDefault="00000000" w:rsidRPr="00000000" w14:paraId="0000021F">
            <w:pPr>
              <w:rPr/>
            </w:pPr>
            <w:r w:rsidDel="00000000" w:rsidR="00000000" w:rsidRPr="00000000">
              <w:rPr>
                <w:rtl w:val="0"/>
              </w:rPr>
            </w:r>
          </w:p>
        </w:tc>
        <w:tc>
          <w:tcPr/>
          <w:p w:rsidR="00000000" w:rsidDel="00000000" w:rsidP="00000000" w:rsidRDefault="00000000" w:rsidRPr="00000000" w14:paraId="00000220">
            <w:pPr>
              <w:rPr/>
            </w:pPr>
            <w:r w:rsidDel="00000000" w:rsidR="00000000" w:rsidRPr="00000000">
              <w:rPr>
                <w:rtl w:val="0"/>
              </w:rPr>
            </w:r>
          </w:p>
        </w:tc>
        <w:tc>
          <w:tcPr/>
          <w:p w:rsidR="00000000" w:rsidDel="00000000" w:rsidP="00000000" w:rsidRDefault="00000000" w:rsidRPr="00000000" w14:paraId="00000221">
            <w:pPr>
              <w:rPr/>
            </w:pPr>
            <w:r w:rsidDel="00000000" w:rsidR="00000000" w:rsidRPr="00000000">
              <w:rPr>
                <w:rtl w:val="0"/>
              </w:rPr>
            </w:r>
          </w:p>
        </w:tc>
        <w:tc>
          <w:tcPr/>
          <w:p w:rsidR="00000000" w:rsidDel="00000000" w:rsidP="00000000" w:rsidRDefault="00000000" w:rsidRPr="00000000" w14:paraId="00000222">
            <w:pPr>
              <w:rPr/>
            </w:pPr>
            <w:r w:rsidDel="00000000" w:rsidR="00000000" w:rsidRPr="00000000">
              <w:rPr>
                <w:rtl w:val="0"/>
              </w:rPr>
            </w:r>
          </w:p>
        </w:tc>
        <w:tc>
          <w:tcPr/>
          <w:p w:rsidR="00000000" w:rsidDel="00000000" w:rsidP="00000000" w:rsidRDefault="00000000" w:rsidRPr="00000000" w14:paraId="00000223">
            <w:pPr>
              <w:rPr/>
            </w:pPr>
            <w:r w:rsidDel="00000000" w:rsidR="00000000" w:rsidRPr="00000000">
              <w:rPr>
                <w:rtl w:val="0"/>
              </w:rPr>
            </w:r>
          </w:p>
        </w:tc>
        <w:tc>
          <w:tcPr/>
          <w:p w:rsidR="00000000" w:rsidDel="00000000" w:rsidP="00000000" w:rsidRDefault="00000000" w:rsidRPr="00000000" w14:paraId="00000224">
            <w:pPr>
              <w:rPr/>
            </w:pPr>
            <w:r w:rsidDel="00000000" w:rsidR="00000000" w:rsidRPr="00000000">
              <w:rPr>
                <w:rtl w:val="0"/>
              </w:rPr>
            </w:r>
          </w:p>
        </w:tc>
      </w:tr>
      <w:tr>
        <w:trPr>
          <w:cantSplit w:val="0"/>
          <w:trHeight w:val="555" w:hRule="atLeast"/>
          <w:tblHeader w:val="0"/>
        </w:trPr>
        <w:tc>
          <w:tcPr/>
          <w:p w:rsidR="00000000" w:rsidDel="00000000" w:rsidP="00000000" w:rsidRDefault="00000000" w:rsidRPr="00000000" w14:paraId="00000225">
            <w:pPr>
              <w:rPr/>
            </w:pPr>
            <w:r w:rsidDel="00000000" w:rsidR="00000000" w:rsidRPr="00000000">
              <w:rPr>
                <w:rtl w:val="0"/>
              </w:rPr>
            </w:r>
          </w:p>
        </w:tc>
        <w:tc>
          <w:tcPr/>
          <w:p w:rsidR="00000000" w:rsidDel="00000000" w:rsidP="00000000" w:rsidRDefault="00000000" w:rsidRPr="00000000" w14:paraId="00000226">
            <w:pPr>
              <w:rPr/>
            </w:pPr>
            <w:r w:rsidDel="00000000" w:rsidR="00000000" w:rsidRPr="00000000">
              <w:rPr>
                <w:rtl w:val="0"/>
              </w:rPr>
            </w:r>
          </w:p>
        </w:tc>
        <w:tc>
          <w:tcPr/>
          <w:p w:rsidR="00000000" w:rsidDel="00000000" w:rsidP="00000000" w:rsidRDefault="00000000" w:rsidRPr="00000000" w14:paraId="00000227">
            <w:pPr>
              <w:rPr/>
            </w:pPr>
            <w:r w:rsidDel="00000000" w:rsidR="00000000" w:rsidRPr="00000000">
              <w:rPr>
                <w:rtl w:val="0"/>
              </w:rPr>
            </w:r>
          </w:p>
        </w:tc>
        <w:tc>
          <w:tcPr/>
          <w:p w:rsidR="00000000" w:rsidDel="00000000" w:rsidP="00000000" w:rsidRDefault="00000000" w:rsidRPr="00000000" w14:paraId="00000228">
            <w:pPr>
              <w:rPr/>
            </w:pPr>
            <w:r w:rsidDel="00000000" w:rsidR="00000000" w:rsidRPr="00000000">
              <w:rPr>
                <w:rtl w:val="0"/>
              </w:rPr>
            </w:r>
          </w:p>
        </w:tc>
        <w:tc>
          <w:tcPr/>
          <w:p w:rsidR="00000000" w:rsidDel="00000000" w:rsidP="00000000" w:rsidRDefault="00000000" w:rsidRPr="00000000" w14:paraId="00000229">
            <w:pPr>
              <w:rPr/>
            </w:pPr>
            <w:r w:rsidDel="00000000" w:rsidR="00000000" w:rsidRPr="00000000">
              <w:rPr>
                <w:rtl w:val="0"/>
              </w:rPr>
            </w:r>
          </w:p>
        </w:tc>
        <w:tc>
          <w:tcPr/>
          <w:p w:rsidR="00000000" w:rsidDel="00000000" w:rsidP="00000000" w:rsidRDefault="00000000" w:rsidRPr="00000000" w14:paraId="0000022A">
            <w:pPr>
              <w:rPr/>
            </w:pPr>
            <w:r w:rsidDel="00000000" w:rsidR="00000000" w:rsidRPr="00000000">
              <w:rPr>
                <w:rtl w:val="0"/>
              </w:rPr>
            </w:r>
          </w:p>
        </w:tc>
        <w:tc>
          <w:tcPr/>
          <w:p w:rsidR="00000000" w:rsidDel="00000000" w:rsidP="00000000" w:rsidRDefault="00000000" w:rsidRPr="00000000" w14:paraId="0000022B">
            <w:pPr>
              <w:rPr/>
            </w:pPr>
            <w:r w:rsidDel="00000000" w:rsidR="00000000" w:rsidRPr="00000000">
              <w:rPr>
                <w:rtl w:val="0"/>
              </w:rPr>
            </w:r>
          </w:p>
        </w:tc>
        <w:tc>
          <w:tcPr/>
          <w:p w:rsidR="00000000" w:rsidDel="00000000" w:rsidP="00000000" w:rsidRDefault="00000000" w:rsidRPr="00000000" w14:paraId="0000022C">
            <w:pPr>
              <w:rPr/>
            </w:pPr>
            <w:r w:rsidDel="00000000" w:rsidR="00000000" w:rsidRPr="00000000">
              <w:rPr>
                <w:rtl w:val="0"/>
              </w:rPr>
            </w:r>
          </w:p>
        </w:tc>
      </w:tr>
      <w:tr>
        <w:trPr>
          <w:cantSplit w:val="0"/>
          <w:trHeight w:val="469.140625" w:hRule="atLeast"/>
          <w:tblHeader w:val="0"/>
        </w:trPr>
        <w:tc>
          <w:tcPr/>
          <w:p w:rsidR="00000000" w:rsidDel="00000000" w:rsidP="00000000" w:rsidRDefault="00000000" w:rsidRPr="00000000" w14:paraId="0000022D">
            <w:pPr>
              <w:rPr/>
            </w:pPr>
            <w:r w:rsidDel="00000000" w:rsidR="00000000" w:rsidRPr="00000000">
              <w:rPr>
                <w:rtl w:val="0"/>
              </w:rPr>
            </w:r>
          </w:p>
        </w:tc>
        <w:tc>
          <w:tcPr/>
          <w:p w:rsidR="00000000" w:rsidDel="00000000" w:rsidP="00000000" w:rsidRDefault="00000000" w:rsidRPr="00000000" w14:paraId="0000022E">
            <w:pPr>
              <w:rPr/>
            </w:pPr>
            <w:r w:rsidDel="00000000" w:rsidR="00000000" w:rsidRPr="00000000">
              <w:rPr>
                <w:rtl w:val="0"/>
              </w:rPr>
            </w:r>
          </w:p>
        </w:tc>
        <w:tc>
          <w:tcPr/>
          <w:p w:rsidR="00000000" w:rsidDel="00000000" w:rsidP="00000000" w:rsidRDefault="00000000" w:rsidRPr="00000000" w14:paraId="0000022F">
            <w:pPr>
              <w:rPr/>
            </w:pPr>
            <w:r w:rsidDel="00000000" w:rsidR="00000000" w:rsidRPr="00000000">
              <w:rPr>
                <w:rtl w:val="0"/>
              </w:rPr>
            </w:r>
          </w:p>
        </w:tc>
        <w:tc>
          <w:tcPr/>
          <w:p w:rsidR="00000000" w:rsidDel="00000000" w:rsidP="00000000" w:rsidRDefault="00000000" w:rsidRPr="00000000" w14:paraId="00000230">
            <w:pPr>
              <w:rPr/>
            </w:pPr>
            <w:r w:rsidDel="00000000" w:rsidR="00000000" w:rsidRPr="00000000">
              <w:rPr>
                <w:rtl w:val="0"/>
              </w:rPr>
            </w:r>
          </w:p>
        </w:tc>
        <w:tc>
          <w:tcPr/>
          <w:p w:rsidR="00000000" w:rsidDel="00000000" w:rsidP="00000000" w:rsidRDefault="00000000" w:rsidRPr="00000000" w14:paraId="00000231">
            <w:pPr>
              <w:rPr/>
            </w:pPr>
            <w:r w:rsidDel="00000000" w:rsidR="00000000" w:rsidRPr="00000000">
              <w:rPr>
                <w:rtl w:val="0"/>
              </w:rPr>
            </w:r>
          </w:p>
        </w:tc>
        <w:tc>
          <w:tcPr/>
          <w:p w:rsidR="00000000" w:rsidDel="00000000" w:rsidP="00000000" w:rsidRDefault="00000000" w:rsidRPr="00000000" w14:paraId="00000232">
            <w:pPr>
              <w:rPr/>
            </w:pPr>
            <w:r w:rsidDel="00000000" w:rsidR="00000000" w:rsidRPr="00000000">
              <w:rPr>
                <w:rtl w:val="0"/>
              </w:rPr>
            </w:r>
          </w:p>
        </w:tc>
        <w:tc>
          <w:tcPr/>
          <w:p w:rsidR="00000000" w:rsidDel="00000000" w:rsidP="00000000" w:rsidRDefault="00000000" w:rsidRPr="00000000" w14:paraId="00000233">
            <w:pPr>
              <w:rPr/>
            </w:pPr>
            <w:r w:rsidDel="00000000" w:rsidR="00000000" w:rsidRPr="00000000">
              <w:rPr>
                <w:rtl w:val="0"/>
              </w:rPr>
            </w:r>
          </w:p>
        </w:tc>
        <w:tc>
          <w:tcPr/>
          <w:p w:rsidR="00000000" w:rsidDel="00000000" w:rsidP="00000000" w:rsidRDefault="00000000" w:rsidRPr="00000000" w14:paraId="00000234">
            <w:pPr>
              <w:rPr/>
            </w:pPr>
            <w:r w:rsidDel="00000000" w:rsidR="00000000" w:rsidRPr="00000000">
              <w:rPr>
                <w:rtl w:val="0"/>
              </w:rPr>
            </w:r>
          </w:p>
        </w:tc>
      </w:tr>
      <w:tr>
        <w:trPr>
          <w:cantSplit w:val="0"/>
          <w:trHeight w:val="379.140625" w:hRule="atLeast"/>
          <w:tblHeader w:val="0"/>
        </w:trPr>
        <w:tc>
          <w:tcPr/>
          <w:p w:rsidR="00000000" w:rsidDel="00000000" w:rsidP="00000000" w:rsidRDefault="00000000" w:rsidRPr="00000000" w14:paraId="00000235">
            <w:pPr>
              <w:rPr/>
            </w:pPr>
            <w:r w:rsidDel="00000000" w:rsidR="00000000" w:rsidRPr="00000000">
              <w:rPr>
                <w:rtl w:val="0"/>
              </w:rPr>
            </w:r>
          </w:p>
        </w:tc>
        <w:tc>
          <w:tcPr/>
          <w:p w:rsidR="00000000" w:rsidDel="00000000" w:rsidP="00000000" w:rsidRDefault="00000000" w:rsidRPr="00000000" w14:paraId="00000236">
            <w:pPr>
              <w:rPr/>
            </w:pPr>
            <w:r w:rsidDel="00000000" w:rsidR="00000000" w:rsidRPr="00000000">
              <w:rPr>
                <w:rtl w:val="0"/>
              </w:rPr>
            </w:r>
          </w:p>
        </w:tc>
        <w:tc>
          <w:tcPr/>
          <w:p w:rsidR="00000000" w:rsidDel="00000000" w:rsidP="00000000" w:rsidRDefault="00000000" w:rsidRPr="00000000" w14:paraId="00000237">
            <w:pPr>
              <w:rPr/>
            </w:pPr>
            <w:r w:rsidDel="00000000" w:rsidR="00000000" w:rsidRPr="00000000">
              <w:rPr>
                <w:rtl w:val="0"/>
              </w:rPr>
            </w:r>
          </w:p>
        </w:tc>
        <w:tc>
          <w:tcPr/>
          <w:p w:rsidR="00000000" w:rsidDel="00000000" w:rsidP="00000000" w:rsidRDefault="00000000" w:rsidRPr="00000000" w14:paraId="00000238">
            <w:pPr>
              <w:rPr/>
            </w:pPr>
            <w:r w:rsidDel="00000000" w:rsidR="00000000" w:rsidRPr="00000000">
              <w:rPr>
                <w:rtl w:val="0"/>
              </w:rPr>
            </w:r>
          </w:p>
        </w:tc>
        <w:tc>
          <w:tcPr/>
          <w:p w:rsidR="00000000" w:rsidDel="00000000" w:rsidP="00000000" w:rsidRDefault="00000000" w:rsidRPr="00000000" w14:paraId="00000239">
            <w:pPr>
              <w:rPr/>
            </w:pPr>
            <w:r w:rsidDel="00000000" w:rsidR="00000000" w:rsidRPr="00000000">
              <w:rPr>
                <w:rtl w:val="0"/>
              </w:rPr>
            </w:r>
          </w:p>
        </w:tc>
        <w:tc>
          <w:tcPr/>
          <w:p w:rsidR="00000000" w:rsidDel="00000000" w:rsidP="00000000" w:rsidRDefault="00000000" w:rsidRPr="00000000" w14:paraId="0000023A">
            <w:pPr>
              <w:rPr/>
            </w:pPr>
            <w:r w:rsidDel="00000000" w:rsidR="00000000" w:rsidRPr="00000000">
              <w:rPr>
                <w:rtl w:val="0"/>
              </w:rPr>
            </w:r>
          </w:p>
        </w:tc>
        <w:tc>
          <w:tcPr/>
          <w:p w:rsidR="00000000" w:rsidDel="00000000" w:rsidP="00000000" w:rsidRDefault="00000000" w:rsidRPr="00000000" w14:paraId="0000023B">
            <w:pPr>
              <w:rPr/>
            </w:pPr>
            <w:r w:rsidDel="00000000" w:rsidR="00000000" w:rsidRPr="00000000">
              <w:rPr>
                <w:rtl w:val="0"/>
              </w:rPr>
            </w:r>
          </w:p>
        </w:tc>
        <w:tc>
          <w:tcPr/>
          <w:p w:rsidR="00000000" w:rsidDel="00000000" w:rsidP="00000000" w:rsidRDefault="00000000" w:rsidRPr="00000000" w14:paraId="0000023C">
            <w:pPr>
              <w:rPr/>
            </w:pPr>
            <w:r w:rsidDel="00000000" w:rsidR="00000000" w:rsidRPr="00000000">
              <w:rPr>
                <w:rtl w:val="0"/>
              </w:rPr>
            </w:r>
          </w:p>
        </w:tc>
      </w:tr>
      <w:tr>
        <w:trPr>
          <w:cantSplit w:val="0"/>
          <w:trHeight w:val="454.140625" w:hRule="atLeast"/>
          <w:tblHeader w:val="0"/>
        </w:trPr>
        <w:tc>
          <w:tcPr/>
          <w:p w:rsidR="00000000" w:rsidDel="00000000" w:rsidP="00000000" w:rsidRDefault="00000000" w:rsidRPr="00000000" w14:paraId="0000023D">
            <w:pPr>
              <w:rPr/>
            </w:pPr>
            <w:r w:rsidDel="00000000" w:rsidR="00000000" w:rsidRPr="00000000">
              <w:rPr>
                <w:rtl w:val="0"/>
              </w:rPr>
            </w:r>
          </w:p>
        </w:tc>
        <w:tc>
          <w:tcPr/>
          <w:p w:rsidR="00000000" w:rsidDel="00000000" w:rsidP="00000000" w:rsidRDefault="00000000" w:rsidRPr="00000000" w14:paraId="0000023E">
            <w:pPr>
              <w:rPr/>
            </w:pPr>
            <w:r w:rsidDel="00000000" w:rsidR="00000000" w:rsidRPr="00000000">
              <w:rPr>
                <w:rtl w:val="0"/>
              </w:rPr>
            </w:r>
          </w:p>
        </w:tc>
        <w:tc>
          <w:tcPr/>
          <w:p w:rsidR="00000000" w:rsidDel="00000000" w:rsidP="00000000" w:rsidRDefault="00000000" w:rsidRPr="00000000" w14:paraId="0000023F">
            <w:pPr>
              <w:rPr/>
            </w:pPr>
            <w:r w:rsidDel="00000000" w:rsidR="00000000" w:rsidRPr="00000000">
              <w:rPr>
                <w:rtl w:val="0"/>
              </w:rPr>
            </w:r>
          </w:p>
        </w:tc>
        <w:tc>
          <w:tcPr/>
          <w:p w:rsidR="00000000" w:rsidDel="00000000" w:rsidP="00000000" w:rsidRDefault="00000000" w:rsidRPr="00000000" w14:paraId="00000240">
            <w:pPr>
              <w:rPr/>
            </w:pPr>
            <w:r w:rsidDel="00000000" w:rsidR="00000000" w:rsidRPr="00000000">
              <w:rPr>
                <w:rtl w:val="0"/>
              </w:rPr>
            </w:r>
          </w:p>
        </w:tc>
        <w:tc>
          <w:tcPr/>
          <w:p w:rsidR="00000000" w:rsidDel="00000000" w:rsidP="00000000" w:rsidRDefault="00000000" w:rsidRPr="00000000" w14:paraId="00000241">
            <w:pPr>
              <w:rPr/>
            </w:pPr>
            <w:r w:rsidDel="00000000" w:rsidR="00000000" w:rsidRPr="00000000">
              <w:rPr>
                <w:rtl w:val="0"/>
              </w:rPr>
            </w:r>
          </w:p>
        </w:tc>
        <w:tc>
          <w:tcPr/>
          <w:p w:rsidR="00000000" w:rsidDel="00000000" w:rsidP="00000000" w:rsidRDefault="00000000" w:rsidRPr="00000000" w14:paraId="00000242">
            <w:pPr>
              <w:rPr/>
            </w:pPr>
            <w:r w:rsidDel="00000000" w:rsidR="00000000" w:rsidRPr="00000000">
              <w:rPr>
                <w:rtl w:val="0"/>
              </w:rPr>
            </w:r>
          </w:p>
        </w:tc>
        <w:tc>
          <w:tcPr/>
          <w:p w:rsidR="00000000" w:rsidDel="00000000" w:rsidP="00000000" w:rsidRDefault="00000000" w:rsidRPr="00000000" w14:paraId="00000243">
            <w:pPr>
              <w:rPr/>
            </w:pPr>
            <w:r w:rsidDel="00000000" w:rsidR="00000000" w:rsidRPr="00000000">
              <w:rPr>
                <w:rtl w:val="0"/>
              </w:rPr>
            </w:r>
          </w:p>
        </w:tc>
        <w:tc>
          <w:tcPr/>
          <w:p w:rsidR="00000000" w:rsidDel="00000000" w:rsidP="00000000" w:rsidRDefault="00000000" w:rsidRPr="00000000" w14:paraId="00000244">
            <w:pPr>
              <w:rPr/>
            </w:pPr>
            <w:r w:rsidDel="00000000" w:rsidR="00000000" w:rsidRPr="00000000">
              <w:rPr>
                <w:rtl w:val="0"/>
              </w:rPr>
            </w:r>
          </w:p>
        </w:tc>
      </w:tr>
    </w:tbl>
    <w:p w:rsidR="00000000" w:rsidDel="00000000" w:rsidP="00000000" w:rsidRDefault="00000000" w:rsidRPr="00000000" w14:paraId="00000245">
      <w:pPr>
        <w:ind w:left="1598" w:firstLine="0"/>
        <w:jc w:val="both"/>
        <w:rPr>
          <w:rFonts w:ascii="Calibri" w:cs="Calibri" w:eastAsia="Calibri" w:hAnsi="Calibri"/>
        </w:rPr>
      </w:pPr>
      <w:r w:rsidDel="00000000" w:rsidR="00000000" w:rsidRPr="00000000">
        <w:rPr>
          <w:rtl w:val="0"/>
        </w:rPr>
      </w:r>
    </w:p>
    <w:p w:rsidR="00000000" w:rsidDel="00000000" w:rsidP="00000000" w:rsidRDefault="00000000" w:rsidRPr="00000000" w14:paraId="00000246">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247">
      <w:pPr>
        <w:tabs>
          <w:tab w:val="left" w:leader="none" w:pos="990"/>
          <w:tab w:val="left" w:leader="none" w:pos="5040"/>
          <w:tab w:val="left" w:leader="none" w:pos="5850"/>
        </w:tabs>
        <w:rPr>
          <w:rFonts w:ascii="Calibri" w:cs="Calibri" w:eastAsia="Calibri" w:hAnsi="Calibri"/>
        </w:rPr>
      </w:pPr>
      <w:r w:rsidDel="00000000" w:rsidR="00000000" w:rsidRPr="00000000">
        <w:rPr>
          <w:rtl w:val="0"/>
        </w:rPr>
      </w:r>
    </w:p>
    <w:p w:rsidR="00000000" w:rsidDel="00000000" w:rsidP="00000000" w:rsidRDefault="00000000" w:rsidRPr="00000000" w14:paraId="00000248">
      <w:pPr>
        <w:tabs>
          <w:tab w:val="left" w:leader="none" w:pos="990"/>
          <w:tab w:val="left" w:leader="none" w:pos="5040"/>
          <w:tab w:val="left" w:leader="none" w:pos="5850"/>
        </w:tabs>
        <w:rPr>
          <w:rFonts w:ascii="Calibri" w:cs="Calibri" w:eastAsia="Calibri" w:hAnsi="Calibri"/>
        </w:rPr>
      </w:pPr>
      <w:r w:rsidDel="00000000" w:rsidR="00000000" w:rsidRPr="00000000">
        <w:rPr>
          <w:rFonts w:ascii="Calibri" w:cs="Calibri" w:eastAsia="Calibri" w:hAnsi="Calibri"/>
          <w:rtl w:val="0"/>
        </w:rPr>
        <w:t xml:space="preserve">Name</w:t>
        <w:tab/>
        <w:t xml:space="preserve">: _____________________________________________________________</w:t>
      </w:r>
    </w:p>
    <w:p w:rsidR="00000000" w:rsidDel="00000000" w:rsidP="00000000" w:rsidRDefault="00000000" w:rsidRPr="00000000" w14:paraId="00000249">
      <w:pPr>
        <w:tabs>
          <w:tab w:val="left" w:leader="none" w:pos="720"/>
        </w:tabs>
        <w:rPr>
          <w:rFonts w:ascii="Calibri" w:cs="Calibri" w:eastAsia="Calibri" w:hAnsi="Calibri"/>
        </w:rPr>
      </w:pPr>
      <w:r w:rsidDel="00000000" w:rsidR="00000000" w:rsidRPr="00000000">
        <w:rPr>
          <w:rtl w:val="0"/>
        </w:rPr>
      </w:r>
    </w:p>
    <w:p w:rsidR="00000000" w:rsidDel="00000000" w:rsidP="00000000" w:rsidRDefault="00000000" w:rsidRPr="00000000" w14:paraId="0000024A">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Title</w:t>
        <w:tab/>
        <w:t xml:space="preserve">: _____________________________________________________________</w:t>
      </w:r>
    </w:p>
    <w:p w:rsidR="00000000" w:rsidDel="00000000" w:rsidP="00000000" w:rsidRDefault="00000000" w:rsidRPr="00000000" w14:paraId="0000024B">
      <w:pPr>
        <w:rPr>
          <w:rFonts w:ascii="Calibri" w:cs="Calibri" w:eastAsia="Calibri" w:hAnsi="Calibri"/>
        </w:rPr>
      </w:pPr>
      <w:r w:rsidDel="00000000" w:rsidR="00000000" w:rsidRPr="00000000">
        <w:rPr>
          <w:rtl w:val="0"/>
        </w:rPr>
      </w:r>
    </w:p>
    <w:p w:rsidR="00000000" w:rsidDel="00000000" w:rsidP="00000000" w:rsidRDefault="00000000" w:rsidRPr="00000000" w14:paraId="0000024C">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Date</w:t>
        <w:tab/>
        <w:t xml:space="preserve">: _____________________________________________________________</w:t>
      </w:r>
    </w:p>
    <w:p w:rsidR="00000000" w:rsidDel="00000000" w:rsidP="00000000" w:rsidRDefault="00000000" w:rsidRPr="00000000" w14:paraId="0000024D">
      <w:pPr>
        <w:rPr>
          <w:rFonts w:ascii="Calibri" w:cs="Calibri" w:eastAsia="Calibri" w:hAnsi="Calibri"/>
        </w:rPr>
      </w:pPr>
      <w:r w:rsidDel="00000000" w:rsidR="00000000" w:rsidRPr="00000000">
        <w:rPr>
          <w:rtl w:val="0"/>
        </w:rPr>
      </w:r>
    </w:p>
    <w:p w:rsidR="00000000" w:rsidDel="00000000" w:rsidP="00000000" w:rsidRDefault="00000000" w:rsidRPr="00000000" w14:paraId="0000024E">
      <w:pPr>
        <w:tabs>
          <w:tab w:val="left" w:leader="none" w:pos="990"/>
        </w:tabs>
        <w:rPr>
          <w:rFonts w:ascii="Calibri" w:cs="Calibri" w:eastAsia="Calibri" w:hAnsi="Calibri"/>
        </w:rPr>
      </w:pPr>
      <w:r w:rsidDel="00000000" w:rsidR="00000000" w:rsidRPr="00000000">
        <w:rPr>
          <w:rFonts w:ascii="Calibri" w:cs="Calibri" w:eastAsia="Calibri" w:hAnsi="Calibri"/>
          <w:rtl w:val="0"/>
        </w:rPr>
        <w:t xml:space="preserve">Signature</w:t>
        <w:tab/>
        <w:t xml:space="preserve">: _____________________________________________________________</w:t>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53">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1"/>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54">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255">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56">
    <w:pPr>
      <w:tabs>
        <w:tab w:val="center" w:leader="none" w:pos="4320"/>
        <w:tab w:val="right" w:leader="none" w:pos="8640"/>
      </w:tabs>
      <w:jc w:val="center"/>
      <w:rPr>
        <w:color w:val="222222"/>
        <w:highlight w:val="cyan"/>
      </w:rPr>
    </w:pPr>
    <w:r w:rsidDel="00000000" w:rsidR="00000000" w:rsidRPr="00000000">
      <w:rPr>
        <w:rtl w:val="0"/>
      </w:rPr>
    </w:r>
  </w:p>
  <w:p w:rsidR="00000000" w:rsidDel="00000000" w:rsidP="00000000" w:rsidRDefault="00000000" w:rsidRPr="00000000" w14:paraId="00000257">
    <w:pPr>
      <w:pBdr>
        <w:top w:space="0" w:sz="0" w:val="nil"/>
        <w:left w:space="0" w:sz="0" w:val="nil"/>
        <w:bottom w:space="0" w:sz="0" w:val="nil"/>
        <w:right w:space="0" w:sz="0" w:val="nil"/>
        <w:between w:space="0" w:sz="0" w:val="nil"/>
      </w:pBdr>
      <w:tabs>
        <w:tab w:val="center" w:leader="none" w:pos="4320"/>
        <w:tab w:val="right" w:leader="none" w:pos="8640"/>
      </w:tabs>
      <w:rPr/>
    </w:pPr>
    <w:r w:rsidDel="00000000" w:rsidR="00000000" w:rsidRPr="00000000">
      <w:rPr>
        <w:rtl w:val="0"/>
      </w:rPr>
    </w:r>
  </w:p>
  <w:p w:rsidR="00000000" w:rsidDel="00000000" w:rsidP="00000000" w:rsidRDefault="00000000" w:rsidRPr="00000000" w14:paraId="00000258">
    <w:pPr>
      <w:pBdr>
        <w:top w:space="0" w:sz="0" w:val="nil"/>
        <w:left w:space="0" w:sz="0" w:val="nil"/>
        <w:bottom w:space="0" w:sz="0" w:val="nil"/>
        <w:right w:space="0" w:sz="0" w:val="nil"/>
        <w:between w:space="0" w:sz="0" w:val="nil"/>
      </w:pBdr>
      <w:tabs>
        <w:tab w:val="center" w:leader="none" w:pos="4320"/>
        <w:tab w:val="right" w:leader="none" w:pos="8640"/>
      </w:tabs>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F">
    <w:pPr>
      <w:widowControl w:val="0"/>
      <w:pBdr>
        <w:top w:space="0" w:sz="0" w:val="nil"/>
        <w:left w:space="0" w:sz="0" w:val="nil"/>
        <w:bottom w:space="0" w:sz="0" w:val="nil"/>
        <w:right w:space="0" w:sz="0" w:val="nil"/>
        <w:between w:space="0" w:sz="0" w:val="nil"/>
      </w:pBdr>
      <w:spacing w:line="276" w:lineRule="auto"/>
      <w:rPr/>
    </w:pPr>
    <w:r w:rsidDel="00000000" w:rsidR="00000000" w:rsidRPr="00000000">
      <w:rPr>
        <w:rtl w:val="0"/>
      </w:rPr>
    </w:r>
  </w:p>
  <w:tbl>
    <w:tblPr>
      <w:tblStyle w:val="Table10"/>
      <w:tblW w:w="18945.0" w:type="dxa"/>
      <w:jc w:val="left"/>
      <w:tblInd w:w="8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060"/>
      <w:gridCol w:w="9885"/>
      <w:tblGridChange w:id="0">
        <w:tblGrid>
          <w:gridCol w:w="9060"/>
          <w:gridCol w:w="9885"/>
        </w:tblGrid>
      </w:tblGridChange>
    </w:tblGrid>
    <w:tr>
      <w:trPr>
        <w:cantSplit w:val="0"/>
        <w:trHeight w:val="240" w:hRule="atLeast"/>
        <w:tblHeader w:val="0"/>
      </w:trPr>
      <w:tc>
        <w:tcPr/>
        <w:p w:rsidR="00000000" w:rsidDel="00000000" w:rsidP="00000000" w:rsidRDefault="00000000" w:rsidRPr="00000000" w14:paraId="00000250">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-2154</wp:posOffset>
                </wp:positionH>
                <wp:positionV relativeFrom="paragraph">
                  <wp:posOffset>-75844</wp:posOffset>
                </wp:positionV>
                <wp:extent cx="1477645" cy="215900"/>
                <wp:effectExtent b="0" l="0" r="0" t="0"/>
                <wp:wrapNone/>
                <wp:docPr id="18"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c>
      <w:tc>
        <w:tcPr/>
        <w:p w:rsidR="00000000" w:rsidDel="00000000" w:rsidP="00000000" w:rsidRDefault="00000000" w:rsidRPr="00000000" w14:paraId="00000251">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ITB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252">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507" w:hanging="360"/>
      </w:pPr>
      <w:rPr/>
    </w:lvl>
    <w:lvl w:ilvl="1">
      <w:start w:val="1"/>
      <w:numFmt w:val="lowerLetter"/>
      <w:lvlText w:val="%2."/>
      <w:lvlJc w:val="left"/>
      <w:pPr>
        <w:ind w:left="1227" w:hanging="360"/>
      </w:pPr>
      <w:rPr/>
    </w:lvl>
    <w:lvl w:ilvl="2">
      <w:start w:val="1"/>
      <w:numFmt w:val="lowerRoman"/>
      <w:lvlText w:val="%3."/>
      <w:lvlJc w:val="right"/>
      <w:pPr>
        <w:ind w:left="1947" w:hanging="180"/>
      </w:pPr>
      <w:rPr/>
    </w:lvl>
    <w:lvl w:ilvl="3">
      <w:start w:val="1"/>
      <w:numFmt w:val="decimal"/>
      <w:lvlText w:val="%4."/>
      <w:lvlJc w:val="left"/>
      <w:pPr>
        <w:ind w:left="2667" w:hanging="360"/>
      </w:pPr>
      <w:rPr/>
    </w:lvl>
    <w:lvl w:ilvl="4">
      <w:start w:val="1"/>
      <w:numFmt w:val="lowerLetter"/>
      <w:lvlText w:val="%5."/>
      <w:lvlJc w:val="left"/>
      <w:pPr>
        <w:ind w:left="3387" w:hanging="360"/>
      </w:pPr>
      <w:rPr/>
    </w:lvl>
    <w:lvl w:ilvl="5">
      <w:start w:val="1"/>
      <w:numFmt w:val="lowerRoman"/>
      <w:lvlText w:val="%6."/>
      <w:lvlJc w:val="right"/>
      <w:pPr>
        <w:ind w:left="4107" w:hanging="180"/>
      </w:pPr>
      <w:rPr/>
    </w:lvl>
    <w:lvl w:ilvl="6">
      <w:start w:val="1"/>
      <w:numFmt w:val="decimal"/>
      <w:lvlText w:val="%7."/>
      <w:lvlJc w:val="left"/>
      <w:pPr>
        <w:ind w:left="4827" w:hanging="360"/>
      </w:pPr>
      <w:rPr/>
    </w:lvl>
    <w:lvl w:ilvl="7">
      <w:start w:val="1"/>
      <w:numFmt w:val="lowerLetter"/>
      <w:lvlText w:val="%8."/>
      <w:lvlJc w:val="left"/>
      <w:pPr>
        <w:ind w:left="5547" w:hanging="360"/>
      </w:pPr>
      <w:rPr/>
    </w:lvl>
    <w:lvl w:ilvl="8">
      <w:start w:val="1"/>
      <w:numFmt w:val="lowerRoman"/>
      <w:lvlText w:val="%9."/>
      <w:lvlJc w:val="right"/>
      <w:pPr>
        <w:ind w:left="6267" w:hanging="180"/>
      </w:pPr>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jP7+URMVQo7bBKE04w0wkmT4s1A==">CgMxLjAaHwoBMBIaChgICVIUChJ0YWJsZS5xbXN2OHFraml5NWIaHwoBMRIaChgICVIUChJ0YWJsZS51ZHNlM2FpdzRiZ2IaHwoBMhIaChgICVIUChJ0YWJsZS5ha2o2cnFrcWt5MngyCGguZ2pkZ3hzMgloLjMwajB6bGw4AHIhMXZ6MTlmZ0JDYUVwN05od0wyeHdLb3dUcDZnWjlMSkd3</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